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7D32B" w14:textId="77777777" w:rsidR="00CD14C4" w:rsidRPr="0090353E"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1C66A44E" wp14:editId="28BA0D3E">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14:paraId="4CFCE918" w14:textId="77777777"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14:paraId="1D871AB5" w14:textId="77777777"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14:paraId="63185530" w14:textId="77777777"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788FE8F" w14:textId="77777777"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14:paraId="1D9A91E9" w14:textId="77777777" w:rsidR="00CD14C4" w:rsidRPr="00292431" w:rsidRDefault="00CD14C4" w:rsidP="00292431">
      <w:pPr>
        <w:pStyle w:val="af6"/>
        <w:rPr>
          <w:rFonts w:ascii="Times New Roman" w:hAnsi="Times New Roman" w:cs="Times New Roman"/>
          <w:b/>
          <w:bCs/>
          <w:sz w:val="28"/>
          <w:szCs w:val="28"/>
          <w:lang w:val="en-US"/>
        </w:rPr>
      </w:pPr>
    </w:p>
    <w:p w14:paraId="4DDC68F1" w14:textId="77777777"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14:paraId="1BB2C277" w14:textId="130172CD" w:rsidR="00056321" w:rsidRPr="00F609E5"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01209A">
        <w:rPr>
          <w:rFonts w:ascii="Times New Roman" w:hAnsi="Times New Roman" w:cs="Times New Roman"/>
          <w:b/>
          <w:bCs/>
          <w:lang w:val="en-US"/>
        </w:rPr>
        <w:t>3</w:t>
      </w:r>
      <w:r w:rsidR="00F609E5">
        <w:rPr>
          <w:rFonts w:ascii="Times New Roman" w:hAnsi="Times New Roman" w:cs="Times New Roman"/>
          <w:b/>
          <w:bCs/>
        </w:rPr>
        <w:t>6</w:t>
      </w:r>
    </w:p>
    <w:p w14:paraId="33DB0BB3" w14:textId="77777777" w:rsidR="00056321" w:rsidRPr="002D1633" w:rsidRDefault="00056321" w:rsidP="00056321">
      <w:pPr>
        <w:pStyle w:val="af6"/>
        <w:jc w:val="center"/>
        <w:rPr>
          <w:rFonts w:ascii="Times New Roman" w:hAnsi="Times New Roman" w:cs="Times New Roman"/>
          <w:b/>
          <w:bCs/>
          <w:lang w:val="en-US"/>
        </w:rPr>
      </w:pPr>
    </w:p>
    <w:p w14:paraId="755C9BE7" w14:textId="4CD837E7" w:rsidR="000D6F19" w:rsidRPr="002D1633" w:rsidRDefault="00056321" w:rsidP="000D6F19">
      <w:pPr>
        <w:pStyle w:val="af8"/>
        <w:shd w:val="clear" w:color="auto" w:fill="FFFFFF"/>
        <w:tabs>
          <w:tab w:val="left" w:pos="142"/>
        </w:tabs>
        <w:spacing w:before="0" w:beforeAutospacing="0" w:after="0" w:afterAutospacing="0"/>
        <w:jc w:val="both"/>
        <w:rPr>
          <w:color w:val="000000"/>
        </w:rPr>
      </w:pPr>
      <w:r w:rsidRPr="002D1633">
        <w:rPr>
          <w:b/>
          <w:lang w:val="en-US"/>
        </w:rPr>
        <w:tab/>
      </w:r>
      <w:r w:rsidR="000D6F19" w:rsidRPr="002D1633">
        <w:rPr>
          <w:b/>
        </w:rPr>
        <w:t xml:space="preserve">Днес </w:t>
      </w:r>
      <w:r w:rsidR="00F609E5">
        <w:rPr>
          <w:b/>
        </w:rPr>
        <w:t>03</w:t>
      </w:r>
      <w:r w:rsidR="000D6F19" w:rsidRPr="002D1633">
        <w:rPr>
          <w:b/>
        </w:rPr>
        <w:t>.</w:t>
      </w:r>
      <w:r w:rsidR="0001209A">
        <w:rPr>
          <w:b/>
          <w:lang w:val="en-US"/>
        </w:rPr>
        <w:t>0</w:t>
      </w:r>
      <w:r w:rsidR="00F609E5">
        <w:rPr>
          <w:b/>
        </w:rPr>
        <w:t>9</w:t>
      </w:r>
      <w:r w:rsidR="000D6F19" w:rsidRPr="002D1633">
        <w:rPr>
          <w:b/>
        </w:rPr>
        <w:t>.20</w:t>
      </w:r>
      <w:r w:rsidR="000D6F19" w:rsidRPr="002D1633">
        <w:rPr>
          <w:b/>
          <w:lang w:val="en-US"/>
        </w:rPr>
        <w:t>2</w:t>
      </w:r>
      <w:r w:rsidR="0001209A">
        <w:rPr>
          <w:b/>
          <w:lang w:val="en-US"/>
        </w:rPr>
        <w:t>6</w:t>
      </w:r>
      <w:r w:rsidR="000D6F19" w:rsidRPr="002D1633">
        <w:t xml:space="preserve"> г. от </w:t>
      </w:r>
      <w:r w:rsidR="00C1399C" w:rsidRPr="002D1633">
        <w:rPr>
          <w:lang w:val="en-US"/>
        </w:rPr>
        <w:t>09</w:t>
      </w:r>
      <w:r w:rsidR="000D6F19" w:rsidRPr="002D1633">
        <w:t>.</w:t>
      </w:r>
      <w:r w:rsidR="00F609E5">
        <w:t>00</w:t>
      </w:r>
      <w:r w:rsidR="000D6F19" w:rsidRPr="002D1633">
        <w:t xml:space="preserve"> ч. в </w:t>
      </w:r>
      <w:r w:rsidR="00F34989" w:rsidRPr="002D1633">
        <w:t xml:space="preserve">заседателната </w:t>
      </w:r>
      <w:r w:rsidR="000D6F19" w:rsidRPr="002D1633">
        <w:t xml:space="preserve">зала </w:t>
      </w:r>
      <w:r w:rsidR="00F34989" w:rsidRPr="002D1633">
        <w:t>на общинска администрация в</w:t>
      </w:r>
      <w:r w:rsidR="000D6F19" w:rsidRPr="002D1633">
        <w:t xml:space="preserve"> гр. Павел баня на основание чл.23 ал.</w:t>
      </w:r>
      <w:r w:rsidR="000D6F19" w:rsidRPr="002D1633">
        <w:rPr>
          <w:lang w:val="en-US"/>
        </w:rPr>
        <w:t>1</w:t>
      </w:r>
      <w:r w:rsidR="000D6F19" w:rsidRPr="002D1633">
        <w:t xml:space="preserve">,т.2 от ЗМСМА и след </w:t>
      </w:r>
      <w:r w:rsidR="001E07B7" w:rsidRPr="002D1633">
        <w:t xml:space="preserve">проведено заседание </w:t>
      </w:r>
      <w:r w:rsidR="000D6F19" w:rsidRPr="002D1633">
        <w:t xml:space="preserve">на </w:t>
      </w:r>
      <w:r w:rsidR="001E07B7" w:rsidRPr="002D1633">
        <w:t>ПКОТП</w:t>
      </w:r>
      <w:r w:rsidR="000D6F19" w:rsidRPr="002D1633">
        <w:t xml:space="preserve"> към  Общински съвет Павел баня, се провед</w:t>
      </w:r>
      <w:r w:rsidR="00321C36" w:rsidRPr="002D1633">
        <w:t>е</w:t>
      </w:r>
      <w:r w:rsidR="000D6F19" w:rsidRPr="002D1633">
        <w:t xml:space="preserve"> заседание на </w:t>
      </w:r>
      <w:r w:rsidR="000B28BD">
        <w:t>О</w:t>
      </w:r>
      <w:r w:rsidR="000D6F19" w:rsidRPr="002D1633">
        <w:t>бщински съвет Павел баня, обявено при следният Проект за Дневен ред :</w:t>
      </w:r>
      <w:r w:rsidR="000D6F19" w:rsidRPr="002D1633">
        <w:rPr>
          <w:color w:val="000000"/>
        </w:rPr>
        <w:t> </w:t>
      </w:r>
    </w:p>
    <w:p w14:paraId="7CD5F0DD" w14:textId="77777777" w:rsidR="00056321" w:rsidRPr="002D1633" w:rsidRDefault="00056321" w:rsidP="000D6F19">
      <w:pPr>
        <w:pStyle w:val="af8"/>
        <w:shd w:val="clear" w:color="auto" w:fill="FFFFFF"/>
        <w:tabs>
          <w:tab w:val="left" w:pos="142"/>
        </w:tabs>
        <w:spacing w:before="0" w:beforeAutospacing="0" w:after="0" w:afterAutospacing="0"/>
        <w:jc w:val="both"/>
      </w:pPr>
      <w:r w:rsidRPr="002D1633">
        <w:tab/>
      </w:r>
    </w:p>
    <w:p w14:paraId="3686498B" w14:textId="77777777" w:rsidR="00056321" w:rsidRPr="002D1633" w:rsidRDefault="00056321" w:rsidP="00056321">
      <w:pPr>
        <w:pStyle w:val="af6"/>
        <w:jc w:val="center"/>
        <w:rPr>
          <w:rFonts w:ascii="Times New Roman" w:hAnsi="Times New Roman" w:cs="Times New Roman"/>
          <w:b/>
        </w:rPr>
      </w:pPr>
      <w:r w:rsidRPr="002D1633">
        <w:rPr>
          <w:rFonts w:ascii="Times New Roman" w:hAnsi="Times New Roman" w:cs="Times New Roman"/>
          <w:b/>
        </w:rPr>
        <w:t>ПРОЕКТ ЗА ДНЕВЕН РЕД:</w:t>
      </w:r>
    </w:p>
    <w:p w14:paraId="58C02BB1" w14:textId="77777777" w:rsidR="00C21ECE" w:rsidRPr="002D1633" w:rsidRDefault="00C21ECE" w:rsidP="00056321">
      <w:pPr>
        <w:pStyle w:val="af6"/>
        <w:jc w:val="center"/>
        <w:rPr>
          <w:rFonts w:ascii="Times New Roman" w:hAnsi="Times New Roman" w:cs="Times New Roman"/>
          <w:b/>
          <w:lang w:val="en-US"/>
        </w:rPr>
      </w:pPr>
    </w:p>
    <w:p w14:paraId="7A90D253" w14:textId="77777777" w:rsidR="00F609E5" w:rsidRDefault="00F609E5" w:rsidP="00F609E5">
      <w:pPr>
        <w:keepNext/>
        <w:outlineLvl w:val="2"/>
        <w:rPr>
          <w:b/>
        </w:rPr>
      </w:pPr>
      <w:r>
        <w:rPr>
          <w:b/>
        </w:rPr>
        <w:t>1</w:t>
      </w:r>
      <w:r w:rsidRPr="009F79F8">
        <w:rPr>
          <w:b/>
        </w:rPr>
        <w:t>.</w:t>
      </w:r>
      <w:r>
        <w:rPr>
          <w:b/>
        </w:rPr>
        <w:t xml:space="preserve"> </w:t>
      </w:r>
      <w:r w:rsidRPr="009F79F8">
        <w:rPr>
          <w:b/>
        </w:rPr>
        <w:t xml:space="preserve">Предложение от </w:t>
      </w:r>
      <w:r>
        <w:rPr>
          <w:b/>
        </w:rPr>
        <w:t>Кмета на Община Павел баня рег. № ОС-193/14.0.2026 г.</w:t>
      </w:r>
      <w:r w:rsidRPr="009F79F8">
        <w:rPr>
          <w:b/>
        </w:rPr>
        <w:t xml:space="preserve"> </w:t>
      </w:r>
    </w:p>
    <w:p w14:paraId="20E1C166" w14:textId="77777777" w:rsidR="00F609E5" w:rsidRDefault="00F609E5" w:rsidP="00F609E5">
      <w:r w:rsidRPr="00BC0071">
        <w:rPr>
          <w:b/>
        </w:rPr>
        <w:t>относно</w:t>
      </w:r>
      <w:r w:rsidRPr="00BC0071">
        <w:t xml:space="preserve">: </w:t>
      </w:r>
      <w:r>
        <w:t>Информация за извършени компенсирани промени на бюджета на Община Павел баня към 31.12.2025 г.</w:t>
      </w:r>
    </w:p>
    <w:p w14:paraId="0FC53AA7" w14:textId="1DEF5B7F" w:rsidR="00F609E5" w:rsidRDefault="00F609E5" w:rsidP="00F609E5">
      <w:r>
        <w:t xml:space="preserve">                                                                                    </w:t>
      </w:r>
      <w:r w:rsidRPr="00F22BB8">
        <w:t xml:space="preserve">Вносител: </w:t>
      </w:r>
      <w:r>
        <w:t>К</w:t>
      </w:r>
      <w:r w:rsidRPr="00F22BB8">
        <w:t>мет на Община</w:t>
      </w:r>
      <w:r>
        <w:t xml:space="preserve"> Павел баня </w:t>
      </w:r>
    </w:p>
    <w:p w14:paraId="1C67CEEB" w14:textId="656EEAB6" w:rsidR="00F609E5" w:rsidRDefault="00F609E5" w:rsidP="00F609E5">
      <w:r>
        <w:t xml:space="preserve">                                                                                     </w:t>
      </w:r>
      <w:r w:rsidRPr="00473EE8">
        <w:t xml:space="preserve">Докладва: Председател </w:t>
      </w:r>
      <w:r w:rsidRPr="006A74F9">
        <w:rPr>
          <w:lang w:val="en-US"/>
        </w:rPr>
        <w:t>ПК</w:t>
      </w:r>
      <w:r>
        <w:t>ЗОЕРСЖС</w:t>
      </w:r>
      <w:r w:rsidRPr="00CE6958">
        <w:rPr>
          <w:lang w:val="en-US"/>
        </w:rPr>
        <w:t xml:space="preserve"> </w:t>
      </w:r>
    </w:p>
    <w:p w14:paraId="5579D454" w14:textId="77777777" w:rsidR="00F609E5" w:rsidRPr="004851E0" w:rsidRDefault="00F609E5" w:rsidP="00F609E5">
      <w:r w:rsidRPr="00CE6958">
        <w:rPr>
          <w:lang w:val="en-US"/>
        </w:rPr>
        <w:t xml:space="preserve">    </w:t>
      </w:r>
      <w:r w:rsidRPr="00CE6958">
        <w:t xml:space="preserve">                                                                         </w:t>
      </w:r>
    </w:p>
    <w:p w14:paraId="3DD374E1" w14:textId="77777777" w:rsidR="00F609E5" w:rsidRDefault="00F609E5" w:rsidP="00F609E5">
      <w:pPr>
        <w:keepNext/>
        <w:jc w:val="both"/>
        <w:outlineLvl w:val="2"/>
        <w:rPr>
          <w:b/>
        </w:rPr>
      </w:pPr>
      <w:r>
        <w:rPr>
          <w:b/>
        </w:rPr>
        <w:t xml:space="preserve">2. </w:t>
      </w:r>
      <w:r w:rsidRPr="00773C08">
        <w:rPr>
          <w:b/>
        </w:rPr>
        <w:t xml:space="preserve">Предложение от </w:t>
      </w:r>
      <w:r>
        <w:rPr>
          <w:b/>
        </w:rPr>
        <w:t>Кмета на Община Павел баня рег. № ОС- 182/11.08.2026 г.</w:t>
      </w:r>
    </w:p>
    <w:p w14:paraId="7437B7D3" w14:textId="77777777" w:rsidR="00F609E5" w:rsidRPr="00840F92" w:rsidRDefault="00F609E5" w:rsidP="00F609E5">
      <w:pPr>
        <w:tabs>
          <w:tab w:val="left" w:pos="8364"/>
        </w:tabs>
        <w:jc w:val="both"/>
      </w:pPr>
      <w:r w:rsidRPr="00F22BB8">
        <w:rPr>
          <w:b/>
        </w:rPr>
        <w:t>относно:</w:t>
      </w:r>
      <w:r w:rsidRPr="00F92CC3">
        <w:t>Отчет за касовото изпълнение на бюджета, сметките за средствата от Европейския съюз и сметките за чужди средства на община  Павел баня за 2025година.</w:t>
      </w:r>
      <w:r w:rsidRPr="00A74949">
        <w:tab/>
      </w:r>
      <w:r w:rsidRPr="00A74949">
        <w:tab/>
        <w:t xml:space="preserve">                                    </w:t>
      </w:r>
      <w:r>
        <w:t xml:space="preserve">                              </w:t>
      </w:r>
    </w:p>
    <w:p w14:paraId="1893FC8F" w14:textId="77777777" w:rsidR="00F609E5" w:rsidRDefault="00F609E5" w:rsidP="00F609E5">
      <w:pPr>
        <w:jc w:val="right"/>
      </w:pPr>
      <w:r>
        <w:t xml:space="preserve">                 </w:t>
      </w:r>
      <w:r w:rsidRPr="00473EE8">
        <w:t xml:space="preserve"> </w:t>
      </w:r>
      <w:r>
        <w:tab/>
      </w:r>
      <w:r w:rsidRPr="00F22BB8">
        <w:t xml:space="preserve">                            </w:t>
      </w:r>
      <w:r>
        <w:t xml:space="preserve">                       </w:t>
      </w:r>
      <w:r w:rsidRPr="00F22BB8">
        <w:t xml:space="preserve">Вносител: </w:t>
      </w:r>
      <w:r>
        <w:t>К</w:t>
      </w:r>
      <w:r w:rsidRPr="00F22BB8">
        <w:t>мет на Община</w:t>
      </w:r>
      <w:r>
        <w:t xml:space="preserve"> Павел баня </w:t>
      </w:r>
    </w:p>
    <w:p w14:paraId="004CCACD" w14:textId="77777777" w:rsidR="00F609E5" w:rsidRPr="00F920BA" w:rsidRDefault="00F609E5" w:rsidP="00F609E5">
      <w:pPr>
        <w:jc w:val="right"/>
      </w:pPr>
      <w:r w:rsidRPr="00473EE8">
        <w:t xml:space="preserve">Докладва: Председател </w:t>
      </w:r>
      <w:r w:rsidRPr="00511EFD">
        <w:t>ПК</w:t>
      </w:r>
      <w:r>
        <w:t>БФИП</w:t>
      </w:r>
    </w:p>
    <w:p w14:paraId="1D0CCD94" w14:textId="77777777" w:rsidR="00F609E5" w:rsidRPr="00BD14B2" w:rsidRDefault="00F609E5" w:rsidP="00F609E5">
      <w:pPr>
        <w:keepNext/>
        <w:ind w:left="-426"/>
        <w:jc w:val="center"/>
        <w:outlineLvl w:val="2"/>
        <w:rPr>
          <w:color w:val="000000" w:themeColor="text1"/>
        </w:rPr>
      </w:pPr>
      <w:r w:rsidRPr="00473EE8">
        <w:rPr>
          <w:color w:val="000000" w:themeColor="text1"/>
        </w:rPr>
        <w:t xml:space="preserve"> </w:t>
      </w:r>
    </w:p>
    <w:p w14:paraId="0F37559A" w14:textId="77777777" w:rsidR="00F609E5" w:rsidRDefault="00F609E5" w:rsidP="00F609E5">
      <w:pPr>
        <w:keepNext/>
        <w:ind w:left="-142" w:firstLine="142"/>
        <w:outlineLvl w:val="2"/>
        <w:rPr>
          <w:b/>
        </w:rPr>
      </w:pPr>
      <w:r>
        <w:rPr>
          <w:b/>
        </w:rPr>
        <w:t xml:space="preserve">3. </w:t>
      </w:r>
      <w:r w:rsidRPr="00B53571">
        <w:rPr>
          <w:b/>
        </w:rPr>
        <w:t xml:space="preserve">Предложение от </w:t>
      </w:r>
      <w:r>
        <w:rPr>
          <w:b/>
        </w:rPr>
        <w:t>К</w:t>
      </w:r>
      <w:r w:rsidRPr="00B53571">
        <w:rPr>
          <w:b/>
        </w:rPr>
        <w:t xml:space="preserve">мета на Община Павел баня </w:t>
      </w:r>
      <w:r>
        <w:rPr>
          <w:b/>
        </w:rPr>
        <w:t>рег. № ОС-181/11.08.2026 г.</w:t>
      </w:r>
    </w:p>
    <w:p w14:paraId="58DBA499" w14:textId="77777777" w:rsidR="00F609E5" w:rsidRPr="00CE3B23" w:rsidRDefault="00F609E5" w:rsidP="00F609E5">
      <w:r w:rsidRPr="00CE3B23">
        <w:rPr>
          <w:b/>
        </w:rPr>
        <w:t xml:space="preserve"> относно</w:t>
      </w:r>
      <w:r w:rsidRPr="00CE3B23">
        <w:t xml:space="preserve">: </w:t>
      </w:r>
      <w:r>
        <w:t>Отчет на общинския дълг за бюджетната 2025 г.</w:t>
      </w:r>
    </w:p>
    <w:p w14:paraId="7D466F80" w14:textId="77777777" w:rsidR="00F609E5" w:rsidRDefault="00F609E5" w:rsidP="00F609E5">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12306D40" w14:textId="77777777" w:rsidR="00F609E5" w:rsidRDefault="00F609E5" w:rsidP="00F609E5">
      <w:pPr>
        <w:jc w:val="right"/>
      </w:pPr>
      <w:r w:rsidRPr="00473EE8">
        <w:t xml:space="preserve">Докладва: Председател </w:t>
      </w:r>
      <w:r w:rsidRPr="00511EFD">
        <w:t>ПК</w:t>
      </w:r>
      <w:r>
        <w:t>БФИП</w:t>
      </w:r>
    </w:p>
    <w:p w14:paraId="66DBEB84" w14:textId="77777777" w:rsidR="00F609E5" w:rsidRPr="004851E0" w:rsidRDefault="00F609E5" w:rsidP="00F609E5">
      <w:pPr>
        <w:jc w:val="right"/>
      </w:pPr>
    </w:p>
    <w:p w14:paraId="1DE71ACB" w14:textId="77777777" w:rsidR="00F609E5" w:rsidRDefault="00F609E5" w:rsidP="00F609E5">
      <w:pPr>
        <w:keepNext/>
        <w:ind w:left="-142" w:firstLine="142"/>
        <w:outlineLvl w:val="2"/>
        <w:rPr>
          <w:b/>
        </w:rPr>
      </w:pPr>
      <w:r>
        <w:rPr>
          <w:b/>
        </w:rPr>
        <w:t>4.</w:t>
      </w:r>
      <w:r w:rsidRPr="00FD1834">
        <w:rPr>
          <w:b/>
        </w:rPr>
        <w:t xml:space="preserve"> </w:t>
      </w:r>
      <w:r>
        <w:rPr>
          <w:b/>
        </w:rPr>
        <w:t xml:space="preserve"> </w:t>
      </w:r>
      <w:r w:rsidRPr="00B53571">
        <w:rPr>
          <w:b/>
        </w:rPr>
        <w:t xml:space="preserve">Предложение от </w:t>
      </w:r>
      <w:r>
        <w:rPr>
          <w:b/>
        </w:rPr>
        <w:t>К</w:t>
      </w:r>
      <w:r w:rsidRPr="00B53571">
        <w:rPr>
          <w:b/>
        </w:rPr>
        <w:t xml:space="preserve">мета на Община Павел баня </w:t>
      </w:r>
      <w:r>
        <w:rPr>
          <w:b/>
        </w:rPr>
        <w:t>рег. № ОС-188/14.08.2026 г.</w:t>
      </w:r>
    </w:p>
    <w:p w14:paraId="45FBB08B" w14:textId="77777777" w:rsidR="00F609E5" w:rsidRPr="008577F1" w:rsidRDefault="00F609E5" w:rsidP="00F609E5">
      <w:r w:rsidRPr="00B10FBC">
        <w:rPr>
          <w:b/>
        </w:rPr>
        <w:t xml:space="preserve"> относно</w:t>
      </w:r>
      <w:r w:rsidRPr="00B10FBC">
        <w:t xml:space="preserve">: </w:t>
      </w:r>
      <w:r>
        <w:t>Предложение за приемане на Бюджета на община Павел баня за 2026г.</w:t>
      </w:r>
    </w:p>
    <w:p w14:paraId="63B09352" w14:textId="77777777" w:rsidR="00F609E5" w:rsidRDefault="00F609E5" w:rsidP="00F609E5">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08108DEE" w14:textId="77777777" w:rsidR="00F609E5" w:rsidRDefault="00F609E5" w:rsidP="00F609E5">
      <w:pPr>
        <w:jc w:val="right"/>
      </w:pPr>
      <w:r w:rsidRPr="00473EE8">
        <w:t xml:space="preserve">Докладва: Председател </w:t>
      </w:r>
      <w:r w:rsidRPr="00511EFD">
        <w:t>ПК</w:t>
      </w:r>
      <w:r>
        <w:t>БФИП</w:t>
      </w:r>
    </w:p>
    <w:p w14:paraId="7E218E77" w14:textId="77777777" w:rsidR="00F609E5" w:rsidRDefault="00F609E5" w:rsidP="00F609E5">
      <w:pPr>
        <w:keepNext/>
        <w:ind w:left="-142" w:firstLine="142"/>
        <w:outlineLvl w:val="2"/>
        <w:rPr>
          <w:b/>
        </w:rPr>
      </w:pPr>
      <w:r>
        <w:rPr>
          <w:b/>
        </w:rPr>
        <w:t xml:space="preserve">5. </w:t>
      </w:r>
      <w:r w:rsidRPr="00B53571">
        <w:rPr>
          <w:b/>
        </w:rPr>
        <w:t xml:space="preserve">Предложение от </w:t>
      </w:r>
      <w:r>
        <w:rPr>
          <w:b/>
        </w:rPr>
        <w:t>К</w:t>
      </w:r>
      <w:r w:rsidRPr="00B53571">
        <w:rPr>
          <w:b/>
        </w:rPr>
        <w:t xml:space="preserve">мета на Община Павел баня </w:t>
      </w:r>
      <w:r>
        <w:rPr>
          <w:b/>
        </w:rPr>
        <w:t>рег. № ОС-186/13.08.2026 г.</w:t>
      </w:r>
    </w:p>
    <w:p w14:paraId="68637579" w14:textId="77777777" w:rsidR="00F609E5" w:rsidRPr="00B10FBC" w:rsidRDefault="00F609E5" w:rsidP="00F609E5">
      <w:r w:rsidRPr="00B10FBC">
        <w:rPr>
          <w:b/>
        </w:rPr>
        <w:t xml:space="preserve"> относно</w:t>
      </w:r>
      <w:r w:rsidRPr="00B10FBC">
        <w:t xml:space="preserve">: </w:t>
      </w:r>
      <w:r>
        <w:t>Възстановяване мястото на пребиваване на социална услуга „ Дом за стари хора“ – село Търничени, държавно делегирана дейност.</w:t>
      </w:r>
      <w:r w:rsidRPr="00B97F30">
        <w:rPr>
          <w:b/>
        </w:rPr>
        <w:t xml:space="preserve"> </w:t>
      </w:r>
    </w:p>
    <w:p w14:paraId="4A9E81BE" w14:textId="77777777" w:rsidR="00F609E5" w:rsidRDefault="00F609E5" w:rsidP="00F609E5">
      <w:pPr>
        <w:ind w:left="4956"/>
      </w:pPr>
      <w:r w:rsidRPr="00840F92">
        <w:t xml:space="preserve">                                                    </w:t>
      </w:r>
      <w:r>
        <w:t xml:space="preserve">                                  </w:t>
      </w:r>
      <w:r w:rsidRPr="00297AB8">
        <w:t>Вносител: Кмет на Община Павел баня</w:t>
      </w:r>
    </w:p>
    <w:p w14:paraId="3DE4273F" w14:textId="77777777" w:rsidR="00F609E5" w:rsidRPr="00297AB8" w:rsidRDefault="00F609E5" w:rsidP="00F609E5">
      <w:r w:rsidRPr="00297AB8">
        <w:t xml:space="preserve">                </w:t>
      </w:r>
      <w:r>
        <w:tab/>
      </w:r>
      <w:r>
        <w:tab/>
      </w:r>
      <w:r>
        <w:tab/>
      </w:r>
      <w:r>
        <w:tab/>
      </w:r>
      <w:r>
        <w:tab/>
      </w:r>
      <w:r>
        <w:tab/>
      </w:r>
      <w:r w:rsidRPr="00297AB8">
        <w:t>Докладва: Председател ПКУТИСТТОС</w:t>
      </w:r>
    </w:p>
    <w:p w14:paraId="74C271D4" w14:textId="77777777" w:rsidR="00F609E5" w:rsidRDefault="00F609E5" w:rsidP="00F609E5"/>
    <w:p w14:paraId="6295B8F7" w14:textId="77777777" w:rsidR="00F609E5" w:rsidRDefault="00F609E5" w:rsidP="00F609E5"/>
    <w:p w14:paraId="6B2F2A7F" w14:textId="77777777" w:rsidR="00F609E5" w:rsidRPr="004851E0" w:rsidRDefault="00F609E5" w:rsidP="00F609E5"/>
    <w:p w14:paraId="24E5CBC0" w14:textId="77777777" w:rsidR="00F609E5" w:rsidRDefault="00F609E5" w:rsidP="00F609E5">
      <w:pPr>
        <w:keepNext/>
        <w:ind w:left="-142" w:firstLine="142"/>
        <w:outlineLvl w:val="2"/>
        <w:rPr>
          <w:b/>
        </w:rPr>
      </w:pPr>
      <w:r>
        <w:rPr>
          <w:b/>
        </w:rPr>
        <w:lastRenderedPageBreak/>
        <w:t xml:space="preserve">6. </w:t>
      </w:r>
      <w:r w:rsidRPr="00B53571">
        <w:rPr>
          <w:b/>
        </w:rPr>
        <w:t xml:space="preserve">Предложение от </w:t>
      </w:r>
      <w:r>
        <w:rPr>
          <w:b/>
        </w:rPr>
        <w:t>К</w:t>
      </w:r>
      <w:r w:rsidRPr="00B53571">
        <w:rPr>
          <w:b/>
        </w:rPr>
        <w:t xml:space="preserve">мета на Община Павел баня </w:t>
      </w:r>
      <w:r>
        <w:rPr>
          <w:b/>
        </w:rPr>
        <w:t>рег. № ОС-185/13.08.2026 г.</w:t>
      </w:r>
    </w:p>
    <w:p w14:paraId="1EC64D6F" w14:textId="77777777" w:rsidR="00F609E5" w:rsidRPr="00B10FBC" w:rsidRDefault="00F609E5" w:rsidP="00F609E5">
      <w:r w:rsidRPr="00B10FBC">
        <w:rPr>
          <w:b/>
        </w:rPr>
        <w:t>относно</w:t>
      </w:r>
      <w:r w:rsidRPr="00B10FBC">
        <w:t xml:space="preserve">: </w:t>
      </w:r>
      <w:r>
        <w:t>Информация по възлагането на превозни маршрутни разписания по автобусни линии от общинската транспортна схема.</w:t>
      </w:r>
    </w:p>
    <w:p w14:paraId="38955625" w14:textId="77777777" w:rsidR="00F609E5" w:rsidRDefault="00F609E5" w:rsidP="00F609E5">
      <w:pPr>
        <w:ind w:left="4956"/>
      </w:pPr>
      <w:r w:rsidRPr="00F22BB8">
        <w:t xml:space="preserve">Вносител: </w:t>
      </w:r>
      <w:r>
        <w:t>К</w:t>
      </w:r>
      <w:r w:rsidRPr="00F22BB8">
        <w:t>мет на Община</w:t>
      </w:r>
      <w:r>
        <w:t xml:space="preserve"> Павел баня </w:t>
      </w:r>
      <w:r w:rsidRPr="00473EE8">
        <w:t xml:space="preserve">Докладва: Председател </w:t>
      </w:r>
      <w:r>
        <w:rPr>
          <w:lang w:val="en-US"/>
        </w:rPr>
        <w:t>ПК</w:t>
      </w:r>
      <w:r>
        <w:t>УТИСТТОС</w:t>
      </w:r>
    </w:p>
    <w:p w14:paraId="0B7E36F0" w14:textId="77777777" w:rsidR="00F609E5" w:rsidRDefault="00F609E5" w:rsidP="00F609E5">
      <w:pPr>
        <w:ind w:left="4956"/>
      </w:pPr>
    </w:p>
    <w:p w14:paraId="54169378" w14:textId="77777777" w:rsidR="00F609E5" w:rsidRDefault="00F609E5" w:rsidP="00F609E5">
      <w:pPr>
        <w:keepNext/>
        <w:outlineLvl w:val="2"/>
        <w:rPr>
          <w:b/>
        </w:rPr>
      </w:pPr>
      <w:r>
        <w:rPr>
          <w:b/>
        </w:rPr>
        <w:t>7</w:t>
      </w:r>
      <w:r w:rsidRPr="009F79F8">
        <w:rPr>
          <w:b/>
        </w:rPr>
        <w:t>.</w:t>
      </w:r>
      <w:r>
        <w:rPr>
          <w:b/>
        </w:rPr>
        <w:t xml:space="preserve"> </w:t>
      </w:r>
      <w:r w:rsidRPr="009F79F8">
        <w:rPr>
          <w:b/>
        </w:rPr>
        <w:t xml:space="preserve">Предложение от </w:t>
      </w:r>
      <w:r>
        <w:rPr>
          <w:b/>
        </w:rPr>
        <w:t>Кмета на Община Павел баня рег. № ОС- 187/14.08.2026 г.</w:t>
      </w:r>
      <w:r w:rsidRPr="009F79F8">
        <w:rPr>
          <w:b/>
        </w:rPr>
        <w:t xml:space="preserve"> </w:t>
      </w:r>
    </w:p>
    <w:p w14:paraId="01244E1F" w14:textId="660E0922" w:rsidR="00F609E5" w:rsidRDefault="00F609E5" w:rsidP="00F609E5">
      <w:r w:rsidRPr="00BC0071">
        <w:rPr>
          <w:b/>
        </w:rPr>
        <w:t>относно</w:t>
      </w:r>
      <w:r w:rsidRPr="00BC0071">
        <w:t xml:space="preserve">: </w:t>
      </w:r>
      <w:r>
        <w:t>П</w:t>
      </w:r>
      <w:r w:rsidRPr="001F648F">
        <w:rPr>
          <w:rFonts w:eastAsia="Calibri"/>
          <w:lang w:val="en-US"/>
        </w:rPr>
        <w:t>р</w:t>
      </w:r>
      <w:r>
        <w:rPr>
          <w:rFonts w:eastAsia="Calibri"/>
        </w:rPr>
        <w:t>ограма за развитие на туризма на територията на община Павел баня – 2026 г.</w:t>
      </w:r>
      <w:r w:rsidRPr="001F648F">
        <w:br/>
      </w:r>
      <w:r>
        <w:t xml:space="preserve">                                                                                   </w:t>
      </w:r>
      <w:r w:rsidRPr="00F22BB8">
        <w:t xml:space="preserve">Вносител: </w:t>
      </w:r>
      <w:r>
        <w:t>К</w:t>
      </w:r>
      <w:r w:rsidRPr="00F22BB8">
        <w:t>мет на Община</w:t>
      </w:r>
      <w:r>
        <w:t xml:space="preserve"> Павел баня </w:t>
      </w:r>
    </w:p>
    <w:p w14:paraId="68D5A179" w14:textId="24807654" w:rsidR="00F609E5" w:rsidRDefault="00F609E5" w:rsidP="00F609E5">
      <w:r>
        <w:t xml:space="preserve">                                                                                   </w:t>
      </w:r>
      <w:r w:rsidRPr="00473EE8">
        <w:t xml:space="preserve">Докладва: Председател </w:t>
      </w:r>
      <w:r>
        <w:rPr>
          <w:lang w:val="en-US"/>
        </w:rPr>
        <w:t>ПК</w:t>
      </w:r>
      <w:r>
        <w:t>УТИСТТОС</w:t>
      </w:r>
      <w:r w:rsidRPr="00CE6958">
        <w:rPr>
          <w:lang w:val="en-US"/>
        </w:rPr>
        <w:t xml:space="preserve"> </w:t>
      </w:r>
    </w:p>
    <w:p w14:paraId="66A09139" w14:textId="77777777" w:rsidR="00F609E5" w:rsidRPr="00C009AF" w:rsidRDefault="00F609E5" w:rsidP="00F609E5">
      <w:r>
        <w:t>8</w:t>
      </w:r>
      <w:r w:rsidRPr="00C009AF">
        <w:t xml:space="preserve"> . Други </w:t>
      </w:r>
      <w:r w:rsidRPr="00C009AF">
        <w:rPr>
          <w:color w:val="FF0000"/>
        </w:rPr>
        <w:t xml:space="preserve"> </w:t>
      </w:r>
    </w:p>
    <w:p w14:paraId="408622BE" w14:textId="79D96421" w:rsidR="00845D73" w:rsidRPr="00DB4489" w:rsidRDefault="00CB1CCC" w:rsidP="000F3064">
      <w:pPr>
        <w:keepNext/>
        <w:tabs>
          <w:tab w:val="left" w:pos="5100"/>
        </w:tabs>
        <w:ind w:left="-66"/>
        <w:contextualSpacing/>
        <w:outlineLvl w:val="2"/>
        <w:rPr>
          <w:rFonts w:eastAsiaTheme="minorHAnsi"/>
          <w:lang w:eastAsia="en-US"/>
        </w:rPr>
      </w:pPr>
      <w:r w:rsidRPr="00DB4489">
        <w:rPr>
          <w:rFonts w:eastAsiaTheme="minorHAnsi"/>
          <w:lang w:eastAsia="en-US"/>
        </w:rPr>
        <w:t xml:space="preserve">                            </w:t>
      </w:r>
      <w:r w:rsidR="0001209A">
        <w:rPr>
          <w:rFonts w:eastAsiaTheme="minorHAnsi"/>
          <w:lang w:val="en-US" w:eastAsia="en-US"/>
        </w:rPr>
        <w:t xml:space="preserve">        </w:t>
      </w:r>
      <w:r w:rsidR="0043788D" w:rsidRPr="00F25FF3">
        <w:tab/>
      </w:r>
      <w:r w:rsidR="0043788D" w:rsidRPr="00F25FF3">
        <w:tab/>
        <w:t xml:space="preserve">          </w:t>
      </w:r>
      <w:r w:rsidR="00845D73" w:rsidRPr="00DB4489">
        <w:rPr>
          <w:b/>
        </w:rPr>
        <w:t xml:space="preserve">                                            </w:t>
      </w:r>
    </w:p>
    <w:p w14:paraId="74EFBC72" w14:textId="43631132" w:rsidR="00FF5631" w:rsidRDefault="00056321" w:rsidP="00163B5E">
      <w:pPr>
        <w:spacing w:after="200" w:line="276" w:lineRule="auto"/>
        <w:ind w:firstLine="708"/>
        <w:contextualSpacing/>
        <w:jc w:val="both"/>
      </w:pPr>
      <w:r w:rsidRPr="00F25FF3">
        <w:t xml:space="preserve">На заседанието </w:t>
      </w:r>
      <w:r w:rsidRPr="00F25FF3">
        <w:rPr>
          <w:b/>
        </w:rPr>
        <w:t>присъстват</w:t>
      </w:r>
      <w:r w:rsidR="00305514" w:rsidRPr="00F25FF3">
        <w:rPr>
          <w:b/>
        </w:rPr>
        <w:t xml:space="preserve"> </w:t>
      </w:r>
      <w:r w:rsidRPr="00F25FF3">
        <w:t>1</w:t>
      </w:r>
      <w:r w:rsidR="00F609E5">
        <w:t>6</w:t>
      </w:r>
      <w:r w:rsidR="0043788D" w:rsidRPr="00F25FF3">
        <w:rPr>
          <w:lang w:val="en-US"/>
        </w:rPr>
        <w:t xml:space="preserve"> </w:t>
      </w:r>
      <w:r w:rsidR="00A56AE8" w:rsidRPr="00F25FF3">
        <w:t>общински съветника</w:t>
      </w:r>
      <w:r w:rsidRPr="00F25FF3">
        <w:t xml:space="preserve"> от общ брой 1</w:t>
      </w:r>
      <w:r w:rsidR="00E765DF" w:rsidRPr="00F25FF3">
        <w:rPr>
          <w:lang w:val="en-US"/>
        </w:rPr>
        <w:t>7</w:t>
      </w:r>
      <w:r w:rsidRPr="00F25FF3">
        <w:t xml:space="preserve"> .</w:t>
      </w:r>
    </w:p>
    <w:p w14:paraId="73BDD5CC" w14:textId="48FA9249" w:rsidR="0068531E" w:rsidRPr="0068531E" w:rsidRDefault="00B15E93" w:rsidP="0068531E">
      <w:r>
        <w:t>Н.Д.</w:t>
      </w:r>
      <w:r w:rsidR="0068531E" w:rsidRPr="00DB4489">
        <w:t>- Представител на коалиция БСП за България</w:t>
      </w:r>
    </w:p>
    <w:p w14:paraId="7BBB78CC" w14:textId="3546F518" w:rsidR="00056321" w:rsidRPr="00F25FF3" w:rsidRDefault="004943C7" w:rsidP="00056321">
      <w:r>
        <w:t>Ш</w:t>
      </w:r>
      <w:r w:rsidR="00B15E93">
        <w:t>.</w:t>
      </w:r>
      <w:r>
        <w:t xml:space="preserve"> Х</w:t>
      </w:r>
      <w:r w:rsidR="00B15E93">
        <w:t>.</w:t>
      </w:r>
      <w:r>
        <w:t>,</w:t>
      </w:r>
      <w:r w:rsidR="004F2022">
        <w:t xml:space="preserve"> </w:t>
      </w:r>
      <w:r w:rsidR="00F609E5">
        <w:t>Е</w:t>
      </w:r>
      <w:r w:rsidR="00B15E93">
        <w:t>.</w:t>
      </w:r>
      <w:r w:rsidR="00F609E5">
        <w:t xml:space="preserve"> М</w:t>
      </w:r>
      <w:r w:rsidR="00B15E93">
        <w:t>.</w:t>
      </w:r>
      <w:r w:rsidR="00F609E5">
        <w:t xml:space="preserve">, </w:t>
      </w:r>
      <w:r w:rsidR="00A977EB">
        <w:t>З</w:t>
      </w:r>
      <w:r w:rsidR="00B15E93">
        <w:t>.</w:t>
      </w:r>
      <w:r w:rsidR="00A977EB">
        <w:t xml:space="preserve"> С</w:t>
      </w:r>
      <w:r w:rsidR="00B15E93">
        <w:t>.</w:t>
      </w:r>
      <w:r w:rsidR="00A977EB">
        <w:t>, А. Х</w:t>
      </w:r>
      <w:r w:rsidR="00B15E93">
        <w:t>.</w:t>
      </w:r>
      <w:r w:rsidR="00A977EB">
        <w:t xml:space="preserve">, </w:t>
      </w:r>
      <w:r w:rsidR="000F3064">
        <w:t>С</w:t>
      </w:r>
      <w:r w:rsidR="00B15E93">
        <w:t>.</w:t>
      </w:r>
      <w:r w:rsidR="004F2022">
        <w:t xml:space="preserve"> М</w:t>
      </w:r>
      <w:r w:rsidR="00B15E93">
        <w:t>.</w:t>
      </w:r>
      <w:r w:rsidR="004F2022">
        <w:t>, Г</w:t>
      </w:r>
      <w:r w:rsidR="00B15E93">
        <w:t>.</w:t>
      </w:r>
      <w:r w:rsidR="004F2022">
        <w:t xml:space="preserve"> Б</w:t>
      </w:r>
      <w:r w:rsidR="00B15E93">
        <w:t>.</w:t>
      </w:r>
      <w:r w:rsidR="004F2022">
        <w:t>,</w:t>
      </w:r>
      <w:r w:rsidR="000F3064">
        <w:t xml:space="preserve"> </w:t>
      </w:r>
      <w:r w:rsidR="00F609E5">
        <w:t>А</w:t>
      </w:r>
      <w:r w:rsidR="00B15E93">
        <w:t>.</w:t>
      </w:r>
      <w:r w:rsidR="00F609E5">
        <w:t>А</w:t>
      </w:r>
      <w:r w:rsidR="00B15E93">
        <w:t>.</w:t>
      </w:r>
      <w:r w:rsidR="00F609E5">
        <w:t>, Ш</w:t>
      </w:r>
      <w:r w:rsidR="00B15E93">
        <w:t>.</w:t>
      </w:r>
      <w:r w:rsidR="00F609E5">
        <w:t xml:space="preserve"> К</w:t>
      </w:r>
      <w:r w:rsidR="00B15E93">
        <w:t>.</w:t>
      </w:r>
      <w:r w:rsidR="00F609E5">
        <w:t xml:space="preserve">, </w:t>
      </w:r>
      <w:r w:rsidR="0068531E">
        <w:t>Р</w:t>
      </w:r>
      <w:r w:rsidR="00B15E93">
        <w:t>.</w:t>
      </w:r>
      <w:r w:rsidR="0068531E">
        <w:t xml:space="preserve"> К</w:t>
      </w:r>
      <w:r w:rsidR="00B15E93">
        <w:t>.</w:t>
      </w:r>
      <w:r w:rsidR="0068531E">
        <w:t xml:space="preserve">, </w:t>
      </w:r>
      <w:r w:rsidR="004F2022">
        <w:t>А</w:t>
      </w:r>
      <w:r w:rsidR="00B15E93">
        <w:t>.</w:t>
      </w:r>
      <w:r w:rsidR="004F2022">
        <w:t xml:space="preserve"> Ф</w:t>
      </w:r>
      <w:r w:rsidR="00B15E93">
        <w:t>.</w:t>
      </w:r>
      <w:r w:rsidR="00F609E5">
        <w:t>, Е</w:t>
      </w:r>
      <w:r w:rsidR="00B15E93">
        <w:t>.</w:t>
      </w:r>
      <w:r w:rsidR="00F609E5">
        <w:t xml:space="preserve"> Е</w:t>
      </w:r>
      <w:r w:rsidR="00B15E93">
        <w:t>.</w:t>
      </w:r>
      <w:r w:rsidR="00F609E5">
        <w:t xml:space="preserve"> </w:t>
      </w:r>
      <w:r w:rsidR="00D56742">
        <w:t xml:space="preserve"> </w:t>
      </w:r>
      <w:r w:rsidR="00056321" w:rsidRPr="00F25FF3">
        <w:t>- Представители на ПП ДПС</w:t>
      </w:r>
    </w:p>
    <w:p w14:paraId="62162DD5" w14:textId="0B7B02C4" w:rsidR="00170C26" w:rsidRPr="00F25FF3" w:rsidRDefault="00F609E5" w:rsidP="00056321">
      <w:r>
        <w:t>Х</w:t>
      </w:r>
      <w:r w:rsidR="00B15E93">
        <w:t>.</w:t>
      </w:r>
      <w:r>
        <w:t xml:space="preserve"> Ч</w:t>
      </w:r>
      <w:r w:rsidR="00B15E93">
        <w:t>.</w:t>
      </w:r>
      <w:r>
        <w:t xml:space="preserve">, </w:t>
      </w:r>
      <w:r w:rsidR="00AC6259" w:rsidRPr="00F25FF3">
        <w:t>Д</w:t>
      </w:r>
      <w:r w:rsidR="00B15E93">
        <w:t>.</w:t>
      </w:r>
      <w:r w:rsidR="004F2022">
        <w:t xml:space="preserve"> Р</w:t>
      </w:r>
      <w:r w:rsidR="00B15E93">
        <w:t>.</w:t>
      </w:r>
      <w:r w:rsidR="00A977EB">
        <w:t>, Х. С</w:t>
      </w:r>
      <w:r w:rsidR="00B15E93">
        <w:t>.</w:t>
      </w:r>
      <w:r w:rsidR="0068531E">
        <w:t xml:space="preserve"> </w:t>
      </w:r>
      <w:r w:rsidR="00170C26" w:rsidRPr="00F25FF3">
        <w:t>- Представители на ПП ГЕРБ</w:t>
      </w:r>
    </w:p>
    <w:p w14:paraId="07E92ACF" w14:textId="06794CF4" w:rsidR="000D6F19" w:rsidRPr="00F25FF3" w:rsidRDefault="00DC53AC" w:rsidP="00186B51">
      <w:pPr>
        <w:ind w:firstLine="708"/>
      </w:pPr>
      <w:r w:rsidRPr="00F25FF3">
        <w:t xml:space="preserve">От </w:t>
      </w:r>
      <w:r w:rsidR="00056321" w:rsidRPr="00F25FF3">
        <w:t xml:space="preserve"> общинска администрация присъства</w:t>
      </w:r>
      <w:r w:rsidR="007B05A8" w:rsidRPr="00F25FF3">
        <w:t>т –</w:t>
      </w:r>
      <w:r w:rsidR="00694772">
        <w:t xml:space="preserve"> </w:t>
      </w:r>
      <w:r w:rsidR="00D66AC2">
        <w:t>И</w:t>
      </w:r>
      <w:r w:rsidR="00B15E93">
        <w:t>.</w:t>
      </w:r>
      <w:r w:rsidR="00D66AC2">
        <w:t xml:space="preserve"> Б</w:t>
      </w:r>
      <w:r w:rsidR="00B15E93">
        <w:t>.</w:t>
      </w:r>
      <w:r w:rsidR="00D66AC2">
        <w:t xml:space="preserve"> – кмет на община Павел баня</w:t>
      </w:r>
      <w:r w:rsidR="00F609E5">
        <w:t>, М</w:t>
      </w:r>
      <w:r w:rsidR="00B15E93">
        <w:t>.</w:t>
      </w:r>
      <w:r w:rsidR="00F609E5">
        <w:t xml:space="preserve"> К</w:t>
      </w:r>
      <w:r w:rsidR="00B15E93">
        <w:t>.</w:t>
      </w:r>
      <w:r w:rsidR="00F609E5">
        <w:t>, К</w:t>
      </w:r>
      <w:r w:rsidR="00B15E93">
        <w:t>.</w:t>
      </w:r>
      <w:r w:rsidR="00F609E5">
        <w:t xml:space="preserve"> К</w:t>
      </w:r>
      <w:r w:rsidR="00B15E93">
        <w:t>.</w:t>
      </w:r>
      <w:r w:rsidR="00F609E5">
        <w:t>, Р</w:t>
      </w:r>
      <w:r w:rsidR="00B15E93">
        <w:t>.</w:t>
      </w:r>
      <w:r w:rsidR="00F609E5">
        <w:t>И</w:t>
      </w:r>
      <w:r w:rsidR="00B15E93">
        <w:t>.</w:t>
      </w:r>
      <w:r w:rsidR="00F609E5">
        <w:t xml:space="preserve"> – зам.кметове, М</w:t>
      </w:r>
      <w:r w:rsidR="00B15E93">
        <w:t>.</w:t>
      </w:r>
      <w:r w:rsidR="00F609E5">
        <w:t>Р</w:t>
      </w:r>
      <w:r w:rsidR="00B15E93">
        <w:t>.</w:t>
      </w:r>
      <w:r w:rsidR="00F609E5">
        <w:t xml:space="preserve"> – секретар, М</w:t>
      </w:r>
      <w:r w:rsidR="00B15E93">
        <w:t>.</w:t>
      </w:r>
      <w:r w:rsidR="00F609E5">
        <w:t xml:space="preserve"> Б</w:t>
      </w:r>
      <w:r w:rsidR="00B15E93">
        <w:t>.</w:t>
      </w:r>
      <w:r w:rsidR="00F609E5">
        <w:t xml:space="preserve"> – гл. счетоводител, С</w:t>
      </w:r>
      <w:r w:rsidR="00B15E93">
        <w:t>.</w:t>
      </w:r>
      <w:r w:rsidR="00F609E5">
        <w:t>П</w:t>
      </w:r>
      <w:r w:rsidR="00B15E93">
        <w:t>.</w:t>
      </w:r>
      <w:r w:rsidR="00F609E5">
        <w:t xml:space="preserve"> – гл. експерт „БФК“. </w:t>
      </w:r>
      <w:r w:rsidR="00056321" w:rsidRPr="00F25FF3">
        <w:t xml:space="preserve">Протокол от заседанието по време на провеждането му се изготвя на ръка; Отразява се    гласуване;  Технически секретар - </w:t>
      </w:r>
      <w:r w:rsidR="00B15E93">
        <w:t xml:space="preserve">Г-жа  К. </w:t>
      </w:r>
      <w:r w:rsidR="00056321" w:rsidRPr="00F25FF3">
        <w:t>- служител в общ</w:t>
      </w:r>
      <w:r w:rsidR="00F25FF3">
        <w:t>инска администрация Павел баня</w:t>
      </w:r>
      <w:r w:rsidR="001C1CEF">
        <w:t>.</w:t>
      </w:r>
    </w:p>
    <w:p w14:paraId="51C0FF8F" w14:textId="3CE500CB" w:rsidR="00D66AC2" w:rsidRPr="00F25FF3" w:rsidRDefault="00D66AC2" w:rsidP="00D66AC2">
      <w:pPr>
        <w:pStyle w:val="af6"/>
        <w:rPr>
          <w:rFonts w:ascii="Times New Roman" w:hAnsi="Times New Roman" w:cs="Times New Roman"/>
        </w:rPr>
      </w:pPr>
      <w:r w:rsidRPr="00F25FF3">
        <w:rPr>
          <w:rFonts w:ascii="Times New Roman" w:hAnsi="Times New Roman" w:cs="Times New Roman"/>
        </w:rPr>
        <w:t xml:space="preserve">Председателят на Общински съвет Павел баня </w:t>
      </w:r>
      <w:r w:rsidR="00B15E93">
        <w:rPr>
          <w:rFonts w:ascii="Times New Roman" w:hAnsi="Times New Roman" w:cs="Times New Roman"/>
        </w:rPr>
        <w:t xml:space="preserve">Г-жа  П. </w:t>
      </w:r>
      <w:r w:rsidRPr="00F25FF3">
        <w:rPr>
          <w:rFonts w:ascii="Times New Roman" w:hAnsi="Times New Roman" w:cs="Times New Roman"/>
        </w:rPr>
        <w:t>откри заседанието.</w:t>
      </w:r>
    </w:p>
    <w:p w14:paraId="7418FFEA" w14:textId="487E8ACD" w:rsidR="00D66AC2" w:rsidRPr="00F25FF3" w:rsidRDefault="00B15E93" w:rsidP="00D66AC2">
      <w:pPr>
        <w:pStyle w:val="af6"/>
        <w:rPr>
          <w:rFonts w:ascii="Times New Roman" w:hAnsi="Times New Roman" w:cs="Times New Roman"/>
        </w:rPr>
      </w:pPr>
      <w:r>
        <w:rPr>
          <w:rFonts w:ascii="Times New Roman" w:hAnsi="Times New Roman" w:cs="Times New Roman"/>
        </w:rPr>
        <w:t xml:space="preserve">Г-жа  П. </w:t>
      </w:r>
      <w:r w:rsidR="00D66AC2" w:rsidRPr="00F25FF3">
        <w:rPr>
          <w:rFonts w:ascii="Times New Roman" w:hAnsi="Times New Roman" w:cs="Times New Roman"/>
        </w:rPr>
        <w:t xml:space="preserve">докладва за постъпилите промени по дневния ред. </w:t>
      </w:r>
    </w:p>
    <w:p w14:paraId="7E1EB495" w14:textId="3D4E4453" w:rsidR="00D66AC2" w:rsidRDefault="00D66AC2" w:rsidP="00D66AC2">
      <w:r w:rsidRPr="00F25FF3">
        <w:t xml:space="preserve">След допълнително внесени,  разглеждани </w:t>
      </w:r>
      <w:r w:rsidR="00BC1166">
        <w:t xml:space="preserve">и неразглеждани </w:t>
      </w:r>
      <w:r w:rsidRPr="00F25FF3">
        <w:t xml:space="preserve">на заседание на ПК, но не включени в предварителния дневен ред  на заседанието предложения, </w:t>
      </w:r>
      <w:r w:rsidR="00B15E93">
        <w:t xml:space="preserve">Г-жа  П. </w:t>
      </w:r>
      <w:r w:rsidRPr="00F25FF3">
        <w:t>предлага дневния ред да бъде допълнен и променен</w:t>
      </w:r>
      <w:r>
        <w:t xml:space="preserve"> , както следва:</w:t>
      </w:r>
    </w:p>
    <w:p w14:paraId="51DD65CE" w14:textId="77777777" w:rsidR="001C1CEF" w:rsidRPr="001C1CEF" w:rsidRDefault="001C1CEF" w:rsidP="001C1CEF"/>
    <w:p w14:paraId="59D4CC18" w14:textId="0ADA7E32" w:rsidR="005C72FB" w:rsidRPr="005C72FB" w:rsidRDefault="00D66AC2" w:rsidP="005C72FB">
      <w:pPr>
        <w:rPr>
          <w:color w:val="000000" w:themeColor="text1"/>
        </w:rPr>
      </w:pPr>
      <w:r>
        <w:rPr>
          <w:color w:val="000000" w:themeColor="text1"/>
        </w:rPr>
        <w:t>1</w:t>
      </w:r>
      <w:r w:rsidR="005C72FB">
        <w:rPr>
          <w:color w:val="000000" w:themeColor="text1"/>
        </w:rPr>
        <w:t xml:space="preserve">. Като </w:t>
      </w:r>
      <w:r w:rsidR="005C72FB" w:rsidRPr="005C72FB">
        <w:rPr>
          <w:color w:val="000000" w:themeColor="text1"/>
        </w:rPr>
        <w:t xml:space="preserve">т. </w:t>
      </w:r>
      <w:r w:rsidR="00F609E5">
        <w:rPr>
          <w:color w:val="000000" w:themeColor="text1"/>
        </w:rPr>
        <w:t>8</w:t>
      </w:r>
      <w:r w:rsidR="005C72FB" w:rsidRPr="005C72FB">
        <w:rPr>
          <w:color w:val="000000" w:themeColor="text1"/>
        </w:rPr>
        <w:t xml:space="preserve"> от дневния ред </w:t>
      </w:r>
      <w:r w:rsidR="005C72FB">
        <w:rPr>
          <w:color w:val="000000" w:themeColor="text1"/>
        </w:rPr>
        <w:t xml:space="preserve">да е </w:t>
      </w:r>
      <w:r w:rsidR="005C72FB" w:rsidRPr="005C72FB">
        <w:rPr>
          <w:color w:val="000000" w:themeColor="text1"/>
        </w:rPr>
        <w:t>Предложение с вх.№ ОС-</w:t>
      </w:r>
      <w:r>
        <w:rPr>
          <w:color w:val="000000" w:themeColor="text1"/>
        </w:rPr>
        <w:t>1</w:t>
      </w:r>
      <w:r w:rsidR="00F609E5">
        <w:rPr>
          <w:color w:val="000000" w:themeColor="text1"/>
        </w:rPr>
        <w:t>97</w:t>
      </w:r>
      <w:r w:rsidR="005C72FB" w:rsidRPr="005C72FB">
        <w:rPr>
          <w:color w:val="000000" w:themeColor="text1"/>
        </w:rPr>
        <w:t>/</w:t>
      </w:r>
      <w:r w:rsidR="00F609E5">
        <w:rPr>
          <w:color w:val="000000" w:themeColor="text1"/>
        </w:rPr>
        <w:t>19</w:t>
      </w:r>
      <w:r w:rsidR="005C72FB" w:rsidRPr="005C72FB">
        <w:rPr>
          <w:color w:val="000000" w:themeColor="text1"/>
        </w:rPr>
        <w:t>.0</w:t>
      </w:r>
      <w:r w:rsidR="00F609E5">
        <w:rPr>
          <w:color w:val="000000" w:themeColor="text1"/>
        </w:rPr>
        <w:t>8</w:t>
      </w:r>
      <w:r w:rsidR="005C72FB" w:rsidRPr="005C72FB">
        <w:rPr>
          <w:color w:val="000000" w:themeColor="text1"/>
        </w:rPr>
        <w:t>.26 г.</w:t>
      </w:r>
    </w:p>
    <w:p w14:paraId="53A688DD" w14:textId="728D9A8A" w:rsidR="005C72FB" w:rsidRPr="005C72FB" w:rsidRDefault="00D66AC2" w:rsidP="005C72FB">
      <w:pPr>
        <w:rPr>
          <w:color w:val="000000" w:themeColor="text1"/>
        </w:rPr>
      </w:pPr>
      <w:r>
        <w:rPr>
          <w:color w:val="000000" w:themeColor="text1"/>
        </w:rPr>
        <w:t>2</w:t>
      </w:r>
      <w:r w:rsidR="005C72FB">
        <w:rPr>
          <w:color w:val="000000" w:themeColor="text1"/>
        </w:rPr>
        <w:t xml:space="preserve">. </w:t>
      </w:r>
      <w:r w:rsidR="005C72FB" w:rsidRPr="005C72FB">
        <w:rPr>
          <w:color w:val="000000" w:themeColor="text1"/>
        </w:rPr>
        <w:t xml:space="preserve">Като т. </w:t>
      </w:r>
      <w:r w:rsidR="00F609E5">
        <w:rPr>
          <w:color w:val="000000" w:themeColor="text1"/>
        </w:rPr>
        <w:t>9</w:t>
      </w:r>
      <w:r w:rsidR="005C72FB" w:rsidRPr="005C72FB">
        <w:rPr>
          <w:color w:val="000000" w:themeColor="text1"/>
        </w:rPr>
        <w:t xml:space="preserve"> от дневния </w:t>
      </w:r>
      <w:r>
        <w:rPr>
          <w:color w:val="000000" w:themeColor="text1"/>
        </w:rPr>
        <w:t>ред да е Предложение с вх.№ ОС-1</w:t>
      </w:r>
      <w:r w:rsidR="00F609E5">
        <w:rPr>
          <w:color w:val="000000" w:themeColor="text1"/>
        </w:rPr>
        <w:t>98</w:t>
      </w:r>
      <w:r w:rsidR="005C72FB" w:rsidRPr="005C72FB">
        <w:rPr>
          <w:color w:val="000000" w:themeColor="text1"/>
        </w:rPr>
        <w:t>/</w:t>
      </w:r>
      <w:r w:rsidR="00F609E5">
        <w:rPr>
          <w:color w:val="000000" w:themeColor="text1"/>
        </w:rPr>
        <w:t>19</w:t>
      </w:r>
      <w:r w:rsidR="005C72FB" w:rsidRPr="005C72FB">
        <w:rPr>
          <w:color w:val="000000" w:themeColor="text1"/>
        </w:rPr>
        <w:t>.0</w:t>
      </w:r>
      <w:r w:rsidR="00F609E5">
        <w:rPr>
          <w:color w:val="000000" w:themeColor="text1"/>
        </w:rPr>
        <w:t>8</w:t>
      </w:r>
      <w:r w:rsidR="005C72FB" w:rsidRPr="005C72FB">
        <w:rPr>
          <w:color w:val="000000" w:themeColor="text1"/>
        </w:rPr>
        <w:t>.26 г.</w:t>
      </w:r>
    </w:p>
    <w:p w14:paraId="36DD5F73" w14:textId="5C5A6BBC" w:rsidR="005C72FB" w:rsidRPr="005C72FB" w:rsidRDefault="00D66AC2" w:rsidP="005C72FB">
      <w:pPr>
        <w:rPr>
          <w:color w:val="000000" w:themeColor="text1"/>
        </w:rPr>
      </w:pPr>
      <w:r>
        <w:rPr>
          <w:color w:val="000000" w:themeColor="text1"/>
        </w:rPr>
        <w:t>3</w:t>
      </w:r>
      <w:r w:rsidR="005C72FB">
        <w:rPr>
          <w:color w:val="000000" w:themeColor="text1"/>
        </w:rPr>
        <w:t xml:space="preserve">. </w:t>
      </w:r>
      <w:r w:rsidR="005C72FB" w:rsidRPr="005C72FB">
        <w:rPr>
          <w:color w:val="000000" w:themeColor="text1"/>
        </w:rPr>
        <w:t>Като т. 1</w:t>
      </w:r>
      <w:r w:rsidR="00F609E5">
        <w:rPr>
          <w:color w:val="000000" w:themeColor="text1"/>
        </w:rPr>
        <w:t>0</w:t>
      </w:r>
      <w:r w:rsidR="005C72FB" w:rsidRPr="005C72FB">
        <w:rPr>
          <w:color w:val="000000" w:themeColor="text1"/>
        </w:rPr>
        <w:t xml:space="preserve"> от дневния ред да е Предложение с вх.№ ОС-</w:t>
      </w:r>
      <w:r>
        <w:rPr>
          <w:color w:val="000000" w:themeColor="text1"/>
        </w:rPr>
        <w:t>1</w:t>
      </w:r>
      <w:r w:rsidR="00F609E5">
        <w:rPr>
          <w:color w:val="000000" w:themeColor="text1"/>
        </w:rPr>
        <w:t>99</w:t>
      </w:r>
      <w:r w:rsidR="005C72FB" w:rsidRPr="005C72FB">
        <w:rPr>
          <w:color w:val="000000" w:themeColor="text1"/>
        </w:rPr>
        <w:t>/</w:t>
      </w:r>
      <w:r w:rsidR="00A977EB">
        <w:rPr>
          <w:color w:val="000000" w:themeColor="text1"/>
        </w:rPr>
        <w:t>1</w:t>
      </w:r>
      <w:r w:rsidR="00F609E5">
        <w:rPr>
          <w:color w:val="000000" w:themeColor="text1"/>
        </w:rPr>
        <w:t>9</w:t>
      </w:r>
      <w:r w:rsidR="005C72FB" w:rsidRPr="005C72FB">
        <w:rPr>
          <w:color w:val="000000" w:themeColor="text1"/>
        </w:rPr>
        <w:t>.0</w:t>
      </w:r>
      <w:r w:rsidR="00F609E5">
        <w:rPr>
          <w:color w:val="000000" w:themeColor="text1"/>
        </w:rPr>
        <w:t>8</w:t>
      </w:r>
      <w:r w:rsidR="005C72FB" w:rsidRPr="005C72FB">
        <w:rPr>
          <w:color w:val="000000" w:themeColor="text1"/>
        </w:rPr>
        <w:t>.26 г.</w:t>
      </w:r>
    </w:p>
    <w:p w14:paraId="65A39E75" w14:textId="7343BACB" w:rsidR="005C72FB" w:rsidRPr="005C72FB" w:rsidRDefault="00D66AC2" w:rsidP="005C72FB">
      <w:pPr>
        <w:rPr>
          <w:color w:val="000000" w:themeColor="text1"/>
        </w:rPr>
      </w:pPr>
      <w:r>
        <w:rPr>
          <w:color w:val="000000" w:themeColor="text1"/>
        </w:rPr>
        <w:t>4</w:t>
      </w:r>
      <w:r w:rsidR="005C72FB">
        <w:rPr>
          <w:color w:val="000000" w:themeColor="text1"/>
        </w:rPr>
        <w:t xml:space="preserve">. </w:t>
      </w:r>
      <w:r w:rsidR="005C72FB" w:rsidRPr="005C72FB">
        <w:rPr>
          <w:color w:val="000000" w:themeColor="text1"/>
        </w:rPr>
        <w:t>Като т. 1</w:t>
      </w:r>
      <w:r w:rsidR="00F609E5">
        <w:rPr>
          <w:color w:val="000000" w:themeColor="text1"/>
        </w:rPr>
        <w:t>1</w:t>
      </w:r>
      <w:r w:rsidR="005C72FB" w:rsidRPr="005C72FB">
        <w:rPr>
          <w:color w:val="000000" w:themeColor="text1"/>
        </w:rPr>
        <w:t xml:space="preserve"> от дневния р</w:t>
      </w:r>
      <w:r w:rsidR="00F609E5">
        <w:rPr>
          <w:color w:val="000000" w:themeColor="text1"/>
        </w:rPr>
        <w:t>ед да е Предложение с вх.№ ОС-36</w:t>
      </w:r>
      <w:r w:rsidR="00F609E5">
        <w:rPr>
          <w:color w:val="000000" w:themeColor="text1"/>
          <w:lang w:val="en-US"/>
        </w:rPr>
        <w:t>#</w:t>
      </w:r>
      <w:r w:rsidR="00F609E5">
        <w:rPr>
          <w:color w:val="000000" w:themeColor="text1"/>
        </w:rPr>
        <w:t>5</w:t>
      </w:r>
      <w:r w:rsidR="005C72FB" w:rsidRPr="005C72FB">
        <w:rPr>
          <w:color w:val="000000" w:themeColor="text1"/>
        </w:rPr>
        <w:t>/</w:t>
      </w:r>
      <w:r w:rsidR="00F609E5">
        <w:rPr>
          <w:color w:val="000000" w:themeColor="text1"/>
        </w:rPr>
        <w:t>25</w:t>
      </w:r>
      <w:r w:rsidR="005C72FB" w:rsidRPr="005C72FB">
        <w:rPr>
          <w:color w:val="000000" w:themeColor="text1"/>
        </w:rPr>
        <w:t>.0</w:t>
      </w:r>
      <w:r w:rsidR="00F609E5">
        <w:rPr>
          <w:color w:val="000000" w:themeColor="text1"/>
        </w:rPr>
        <w:t>8</w:t>
      </w:r>
      <w:r w:rsidR="005C72FB" w:rsidRPr="005C72FB">
        <w:rPr>
          <w:color w:val="000000" w:themeColor="text1"/>
        </w:rPr>
        <w:t>.26 г.</w:t>
      </w:r>
    </w:p>
    <w:p w14:paraId="5102ECFB" w14:textId="62BF5C90" w:rsidR="005C72FB" w:rsidRDefault="00D66AC2" w:rsidP="005C72FB">
      <w:pPr>
        <w:rPr>
          <w:color w:val="000000" w:themeColor="text1"/>
        </w:rPr>
      </w:pPr>
      <w:r>
        <w:rPr>
          <w:color w:val="000000" w:themeColor="text1"/>
        </w:rPr>
        <w:t>5</w:t>
      </w:r>
      <w:r w:rsidR="005C72FB">
        <w:rPr>
          <w:color w:val="000000" w:themeColor="text1"/>
        </w:rPr>
        <w:t xml:space="preserve">. </w:t>
      </w:r>
      <w:r w:rsidR="005C72FB" w:rsidRPr="005C72FB">
        <w:rPr>
          <w:color w:val="000000" w:themeColor="text1"/>
        </w:rPr>
        <w:t>Като т. 1</w:t>
      </w:r>
      <w:r w:rsidR="00F609E5">
        <w:rPr>
          <w:color w:val="000000" w:themeColor="text1"/>
        </w:rPr>
        <w:t>2</w:t>
      </w:r>
      <w:r w:rsidR="005C72FB" w:rsidRPr="005C72FB">
        <w:rPr>
          <w:color w:val="000000" w:themeColor="text1"/>
        </w:rPr>
        <w:t xml:space="preserve"> от дневния ред да е Предложение с вх.№ ОС-</w:t>
      </w:r>
      <w:r w:rsidR="00F609E5">
        <w:rPr>
          <w:color w:val="000000" w:themeColor="text1"/>
        </w:rPr>
        <w:t>203</w:t>
      </w:r>
      <w:r w:rsidR="005C72FB" w:rsidRPr="005C72FB">
        <w:rPr>
          <w:color w:val="000000" w:themeColor="text1"/>
        </w:rPr>
        <w:t>/</w:t>
      </w:r>
      <w:r w:rsidR="00F609E5">
        <w:rPr>
          <w:color w:val="000000" w:themeColor="text1"/>
        </w:rPr>
        <w:t>24</w:t>
      </w:r>
      <w:r w:rsidR="005C72FB" w:rsidRPr="005C72FB">
        <w:rPr>
          <w:color w:val="000000" w:themeColor="text1"/>
        </w:rPr>
        <w:t>.0</w:t>
      </w:r>
      <w:r w:rsidR="00F609E5">
        <w:rPr>
          <w:color w:val="000000" w:themeColor="text1"/>
        </w:rPr>
        <w:t>8</w:t>
      </w:r>
      <w:r w:rsidR="005C72FB" w:rsidRPr="005C72FB">
        <w:rPr>
          <w:color w:val="000000" w:themeColor="text1"/>
        </w:rPr>
        <w:t>.26 г.</w:t>
      </w:r>
    </w:p>
    <w:p w14:paraId="4EBCDB4A" w14:textId="42D6E878" w:rsidR="005C72FB" w:rsidRDefault="00D66AC2" w:rsidP="005C72FB">
      <w:pPr>
        <w:rPr>
          <w:color w:val="000000" w:themeColor="text1"/>
        </w:rPr>
      </w:pPr>
      <w:r>
        <w:rPr>
          <w:color w:val="000000" w:themeColor="text1"/>
        </w:rPr>
        <w:t>6</w:t>
      </w:r>
      <w:r w:rsidR="005C72FB">
        <w:rPr>
          <w:color w:val="000000" w:themeColor="text1"/>
        </w:rPr>
        <w:t xml:space="preserve">. </w:t>
      </w:r>
      <w:r w:rsidR="005C72FB" w:rsidRPr="005C72FB">
        <w:rPr>
          <w:color w:val="000000" w:themeColor="text1"/>
        </w:rPr>
        <w:t>Като т. 1</w:t>
      </w:r>
      <w:r w:rsidR="00F609E5">
        <w:rPr>
          <w:color w:val="000000" w:themeColor="text1"/>
        </w:rPr>
        <w:t>3</w:t>
      </w:r>
      <w:r w:rsidR="005C72FB" w:rsidRPr="005C72FB">
        <w:rPr>
          <w:color w:val="000000" w:themeColor="text1"/>
        </w:rPr>
        <w:t xml:space="preserve"> от дневния </w:t>
      </w:r>
      <w:r>
        <w:rPr>
          <w:color w:val="000000" w:themeColor="text1"/>
        </w:rPr>
        <w:t>ред да е Предложение с вх.№ ОС-</w:t>
      </w:r>
      <w:r w:rsidR="00F609E5">
        <w:rPr>
          <w:color w:val="000000" w:themeColor="text1"/>
        </w:rPr>
        <w:t>202</w:t>
      </w:r>
      <w:r w:rsidR="005C72FB" w:rsidRPr="005C72FB">
        <w:rPr>
          <w:color w:val="000000" w:themeColor="text1"/>
        </w:rPr>
        <w:t>/</w:t>
      </w:r>
      <w:r w:rsidR="00F609E5">
        <w:rPr>
          <w:color w:val="000000" w:themeColor="text1"/>
        </w:rPr>
        <w:t>24</w:t>
      </w:r>
      <w:r w:rsidR="005C72FB" w:rsidRPr="005C72FB">
        <w:rPr>
          <w:color w:val="000000" w:themeColor="text1"/>
        </w:rPr>
        <w:t>.0</w:t>
      </w:r>
      <w:r w:rsidR="00F609E5">
        <w:rPr>
          <w:color w:val="000000" w:themeColor="text1"/>
        </w:rPr>
        <w:t>8</w:t>
      </w:r>
      <w:r w:rsidR="005C72FB" w:rsidRPr="005C72FB">
        <w:rPr>
          <w:color w:val="000000" w:themeColor="text1"/>
        </w:rPr>
        <w:t>.26 г.</w:t>
      </w:r>
    </w:p>
    <w:p w14:paraId="696DB727" w14:textId="03459F99" w:rsidR="0068531E" w:rsidRDefault="0068531E" w:rsidP="005C72FB">
      <w:pPr>
        <w:rPr>
          <w:color w:val="000000" w:themeColor="text1"/>
        </w:rPr>
      </w:pPr>
      <w:r>
        <w:rPr>
          <w:color w:val="000000" w:themeColor="text1"/>
        </w:rPr>
        <w:t xml:space="preserve">7. </w:t>
      </w:r>
      <w:r w:rsidRPr="005C72FB">
        <w:rPr>
          <w:color w:val="000000" w:themeColor="text1"/>
        </w:rPr>
        <w:t>Като т. 1</w:t>
      </w:r>
      <w:r w:rsidR="00F609E5">
        <w:rPr>
          <w:color w:val="000000" w:themeColor="text1"/>
        </w:rPr>
        <w:t>4</w:t>
      </w:r>
      <w:r w:rsidRPr="005C72FB">
        <w:rPr>
          <w:color w:val="000000" w:themeColor="text1"/>
        </w:rPr>
        <w:t xml:space="preserve"> от дневния </w:t>
      </w:r>
      <w:r>
        <w:rPr>
          <w:color w:val="000000" w:themeColor="text1"/>
        </w:rPr>
        <w:t>ред да е Предложение с вх.№ ОС-</w:t>
      </w:r>
      <w:r w:rsidR="00F609E5">
        <w:rPr>
          <w:color w:val="000000" w:themeColor="text1"/>
        </w:rPr>
        <w:t>204</w:t>
      </w:r>
      <w:r w:rsidRPr="005C72FB">
        <w:rPr>
          <w:color w:val="000000" w:themeColor="text1"/>
        </w:rPr>
        <w:t>/</w:t>
      </w:r>
      <w:r w:rsidR="00F609E5">
        <w:rPr>
          <w:color w:val="000000" w:themeColor="text1"/>
        </w:rPr>
        <w:t>24</w:t>
      </w:r>
      <w:r w:rsidRPr="005C72FB">
        <w:rPr>
          <w:color w:val="000000" w:themeColor="text1"/>
        </w:rPr>
        <w:t>.0</w:t>
      </w:r>
      <w:r w:rsidR="00F609E5">
        <w:rPr>
          <w:color w:val="000000" w:themeColor="text1"/>
        </w:rPr>
        <w:t>8</w:t>
      </w:r>
      <w:r w:rsidRPr="005C72FB">
        <w:rPr>
          <w:color w:val="000000" w:themeColor="text1"/>
        </w:rPr>
        <w:t>.26 г.</w:t>
      </w:r>
    </w:p>
    <w:p w14:paraId="0B1A1B76" w14:textId="5A4BF9F2" w:rsidR="00A977EB" w:rsidRPr="005C72FB" w:rsidRDefault="00A977EB" w:rsidP="00A977EB">
      <w:pPr>
        <w:rPr>
          <w:color w:val="000000" w:themeColor="text1"/>
        </w:rPr>
      </w:pPr>
      <w:r>
        <w:rPr>
          <w:color w:val="000000" w:themeColor="text1"/>
        </w:rPr>
        <w:t xml:space="preserve">8. </w:t>
      </w:r>
      <w:r w:rsidRPr="005C72FB">
        <w:rPr>
          <w:color w:val="000000" w:themeColor="text1"/>
        </w:rPr>
        <w:t>Като т. 1</w:t>
      </w:r>
      <w:r w:rsidR="00F609E5">
        <w:rPr>
          <w:color w:val="000000" w:themeColor="text1"/>
        </w:rPr>
        <w:t>5</w:t>
      </w:r>
      <w:r w:rsidRPr="005C72FB">
        <w:rPr>
          <w:color w:val="000000" w:themeColor="text1"/>
        </w:rPr>
        <w:t xml:space="preserve"> от дневния </w:t>
      </w:r>
      <w:r w:rsidR="00F609E5">
        <w:rPr>
          <w:color w:val="000000" w:themeColor="text1"/>
        </w:rPr>
        <w:t>ред да е Предложение с вх.№ ОС-206</w:t>
      </w:r>
      <w:r w:rsidRPr="005C72FB">
        <w:rPr>
          <w:color w:val="000000" w:themeColor="text1"/>
        </w:rPr>
        <w:t>/</w:t>
      </w:r>
      <w:r>
        <w:rPr>
          <w:color w:val="000000" w:themeColor="text1"/>
        </w:rPr>
        <w:t>2</w:t>
      </w:r>
      <w:r w:rsidR="00F609E5">
        <w:rPr>
          <w:color w:val="000000" w:themeColor="text1"/>
        </w:rPr>
        <w:t>5</w:t>
      </w:r>
      <w:r w:rsidRPr="005C72FB">
        <w:rPr>
          <w:color w:val="000000" w:themeColor="text1"/>
        </w:rPr>
        <w:t>.0</w:t>
      </w:r>
      <w:r w:rsidR="00F609E5">
        <w:rPr>
          <w:color w:val="000000" w:themeColor="text1"/>
        </w:rPr>
        <w:t>8</w:t>
      </w:r>
      <w:r w:rsidRPr="005C72FB">
        <w:rPr>
          <w:color w:val="000000" w:themeColor="text1"/>
        </w:rPr>
        <w:t>.26 г.</w:t>
      </w:r>
    </w:p>
    <w:p w14:paraId="3B5DCA24" w14:textId="539478B7" w:rsidR="00A977EB" w:rsidRPr="005C72FB" w:rsidRDefault="00A977EB" w:rsidP="00A977EB">
      <w:pPr>
        <w:rPr>
          <w:color w:val="000000" w:themeColor="text1"/>
        </w:rPr>
      </w:pPr>
      <w:r>
        <w:rPr>
          <w:color w:val="000000" w:themeColor="text1"/>
        </w:rPr>
        <w:t xml:space="preserve">9. </w:t>
      </w:r>
      <w:r w:rsidRPr="005C72FB">
        <w:rPr>
          <w:color w:val="000000" w:themeColor="text1"/>
        </w:rPr>
        <w:t xml:space="preserve">Като т. </w:t>
      </w:r>
      <w:r w:rsidR="00F609E5">
        <w:rPr>
          <w:color w:val="000000" w:themeColor="text1"/>
        </w:rPr>
        <w:t>16</w:t>
      </w:r>
      <w:r w:rsidRPr="005C72FB">
        <w:rPr>
          <w:color w:val="000000" w:themeColor="text1"/>
        </w:rPr>
        <w:t xml:space="preserve"> от дневния </w:t>
      </w:r>
      <w:r>
        <w:rPr>
          <w:color w:val="000000" w:themeColor="text1"/>
        </w:rPr>
        <w:t>ред да е Предложение с вх.№ ОС-</w:t>
      </w:r>
      <w:r w:rsidR="00F609E5">
        <w:rPr>
          <w:color w:val="000000" w:themeColor="text1"/>
        </w:rPr>
        <w:t>205</w:t>
      </w:r>
      <w:r w:rsidRPr="005C72FB">
        <w:rPr>
          <w:color w:val="000000" w:themeColor="text1"/>
        </w:rPr>
        <w:t>/</w:t>
      </w:r>
      <w:r>
        <w:rPr>
          <w:color w:val="000000" w:themeColor="text1"/>
        </w:rPr>
        <w:t>2</w:t>
      </w:r>
      <w:r w:rsidR="00F609E5">
        <w:rPr>
          <w:color w:val="000000" w:themeColor="text1"/>
        </w:rPr>
        <w:t>5</w:t>
      </w:r>
      <w:r w:rsidRPr="005C72FB">
        <w:rPr>
          <w:color w:val="000000" w:themeColor="text1"/>
        </w:rPr>
        <w:t>.0</w:t>
      </w:r>
      <w:r w:rsidR="00F609E5">
        <w:rPr>
          <w:color w:val="000000" w:themeColor="text1"/>
        </w:rPr>
        <w:t>8</w:t>
      </w:r>
      <w:r w:rsidRPr="005C72FB">
        <w:rPr>
          <w:color w:val="000000" w:themeColor="text1"/>
        </w:rPr>
        <w:t>.26 г.</w:t>
      </w:r>
    </w:p>
    <w:p w14:paraId="73792F57" w14:textId="249B300C" w:rsidR="00A977EB" w:rsidRDefault="00A977EB" w:rsidP="005C72FB">
      <w:pPr>
        <w:rPr>
          <w:color w:val="000000" w:themeColor="text1"/>
        </w:rPr>
      </w:pPr>
      <w:r>
        <w:rPr>
          <w:color w:val="000000" w:themeColor="text1"/>
        </w:rPr>
        <w:t xml:space="preserve">10. </w:t>
      </w:r>
      <w:r w:rsidRPr="005C72FB">
        <w:rPr>
          <w:color w:val="000000" w:themeColor="text1"/>
        </w:rPr>
        <w:t xml:space="preserve">Като т. </w:t>
      </w:r>
      <w:r w:rsidR="00F609E5">
        <w:rPr>
          <w:color w:val="000000" w:themeColor="text1"/>
        </w:rPr>
        <w:t>17</w:t>
      </w:r>
      <w:r w:rsidRPr="005C72FB">
        <w:rPr>
          <w:color w:val="000000" w:themeColor="text1"/>
        </w:rPr>
        <w:t xml:space="preserve"> от дневния </w:t>
      </w:r>
      <w:r>
        <w:rPr>
          <w:color w:val="000000" w:themeColor="text1"/>
        </w:rPr>
        <w:t>ред да е Предложение с вх.№ ОС-</w:t>
      </w:r>
      <w:r w:rsidR="00F609E5">
        <w:rPr>
          <w:color w:val="000000" w:themeColor="text1"/>
        </w:rPr>
        <w:t>207</w:t>
      </w:r>
      <w:r w:rsidRPr="005C72FB">
        <w:rPr>
          <w:color w:val="000000" w:themeColor="text1"/>
        </w:rPr>
        <w:t>/</w:t>
      </w:r>
      <w:r>
        <w:rPr>
          <w:color w:val="000000" w:themeColor="text1"/>
        </w:rPr>
        <w:t>2</w:t>
      </w:r>
      <w:r w:rsidR="00F609E5">
        <w:rPr>
          <w:color w:val="000000" w:themeColor="text1"/>
        </w:rPr>
        <w:t>7</w:t>
      </w:r>
      <w:r w:rsidRPr="005C72FB">
        <w:rPr>
          <w:color w:val="000000" w:themeColor="text1"/>
        </w:rPr>
        <w:t>.0</w:t>
      </w:r>
      <w:r w:rsidR="00F609E5">
        <w:rPr>
          <w:color w:val="000000" w:themeColor="text1"/>
        </w:rPr>
        <w:t>8</w:t>
      </w:r>
      <w:r w:rsidRPr="005C72FB">
        <w:rPr>
          <w:color w:val="000000" w:themeColor="text1"/>
        </w:rPr>
        <w:t>.26 г.</w:t>
      </w:r>
    </w:p>
    <w:p w14:paraId="7A765521" w14:textId="45A55FE3" w:rsidR="00F609E5" w:rsidRPr="005C72FB" w:rsidRDefault="00F609E5" w:rsidP="00F609E5">
      <w:pPr>
        <w:rPr>
          <w:color w:val="000000" w:themeColor="text1"/>
        </w:rPr>
      </w:pPr>
      <w:r>
        <w:rPr>
          <w:color w:val="000000" w:themeColor="text1"/>
        </w:rPr>
        <w:t xml:space="preserve">11. </w:t>
      </w:r>
      <w:r w:rsidRPr="005C72FB">
        <w:rPr>
          <w:color w:val="000000" w:themeColor="text1"/>
        </w:rPr>
        <w:t xml:space="preserve">Като т. </w:t>
      </w:r>
      <w:r>
        <w:rPr>
          <w:color w:val="000000" w:themeColor="text1"/>
        </w:rPr>
        <w:t>18</w:t>
      </w:r>
      <w:r w:rsidRPr="005C72FB">
        <w:rPr>
          <w:color w:val="000000" w:themeColor="text1"/>
        </w:rPr>
        <w:t xml:space="preserve"> от дневния </w:t>
      </w:r>
      <w:r>
        <w:rPr>
          <w:color w:val="000000" w:themeColor="text1"/>
        </w:rPr>
        <w:t>ред да е Предложение с вх.№ ОС-209</w:t>
      </w:r>
      <w:r w:rsidRPr="005C72FB">
        <w:rPr>
          <w:color w:val="000000" w:themeColor="text1"/>
        </w:rPr>
        <w:t>/</w:t>
      </w:r>
      <w:r>
        <w:rPr>
          <w:color w:val="000000" w:themeColor="text1"/>
        </w:rPr>
        <w:t>31</w:t>
      </w:r>
      <w:r w:rsidRPr="005C72FB">
        <w:rPr>
          <w:color w:val="000000" w:themeColor="text1"/>
        </w:rPr>
        <w:t>.0</w:t>
      </w:r>
      <w:r>
        <w:rPr>
          <w:color w:val="000000" w:themeColor="text1"/>
        </w:rPr>
        <w:t>8</w:t>
      </w:r>
      <w:r w:rsidRPr="005C72FB">
        <w:rPr>
          <w:color w:val="000000" w:themeColor="text1"/>
        </w:rPr>
        <w:t>.26 г.</w:t>
      </w:r>
    </w:p>
    <w:p w14:paraId="28ACD537" w14:textId="09DBB228" w:rsidR="00F609E5" w:rsidRPr="005C72FB" w:rsidRDefault="00F609E5" w:rsidP="00F609E5">
      <w:pPr>
        <w:rPr>
          <w:color w:val="000000" w:themeColor="text1"/>
        </w:rPr>
      </w:pPr>
      <w:r>
        <w:rPr>
          <w:color w:val="000000" w:themeColor="text1"/>
        </w:rPr>
        <w:t xml:space="preserve">12. </w:t>
      </w:r>
      <w:r w:rsidRPr="005C72FB">
        <w:rPr>
          <w:color w:val="000000" w:themeColor="text1"/>
        </w:rPr>
        <w:t xml:space="preserve">Като т. </w:t>
      </w:r>
      <w:r>
        <w:rPr>
          <w:color w:val="000000" w:themeColor="text1"/>
        </w:rPr>
        <w:t>19</w:t>
      </w:r>
      <w:r w:rsidRPr="005C72FB">
        <w:rPr>
          <w:color w:val="000000" w:themeColor="text1"/>
        </w:rPr>
        <w:t xml:space="preserve"> от дневния </w:t>
      </w:r>
      <w:r>
        <w:rPr>
          <w:color w:val="000000" w:themeColor="text1"/>
        </w:rPr>
        <w:t>ред да е Предложение с вх.№ ОС-210</w:t>
      </w:r>
      <w:r w:rsidRPr="005C72FB">
        <w:rPr>
          <w:color w:val="000000" w:themeColor="text1"/>
        </w:rPr>
        <w:t>/</w:t>
      </w:r>
      <w:r>
        <w:rPr>
          <w:color w:val="000000" w:themeColor="text1"/>
        </w:rPr>
        <w:t>01</w:t>
      </w:r>
      <w:r w:rsidRPr="005C72FB">
        <w:rPr>
          <w:color w:val="000000" w:themeColor="text1"/>
        </w:rPr>
        <w:t>.0</w:t>
      </w:r>
      <w:r>
        <w:rPr>
          <w:color w:val="000000" w:themeColor="text1"/>
        </w:rPr>
        <w:t>9</w:t>
      </w:r>
      <w:r w:rsidRPr="005C72FB">
        <w:rPr>
          <w:color w:val="000000" w:themeColor="text1"/>
        </w:rPr>
        <w:t>.26 г.</w:t>
      </w:r>
    </w:p>
    <w:p w14:paraId="3B95BCBC" w14:textId="15554172" w:rsidR="00F609E5" w:rsidRPr="005C72FB" w:rsidRDefault="00F609E5" w:rsidP="005C72FB">
      <w:pPr>
        <w:rPr>
          <w:color w:val="000000" w:themeColor="text1"/>
        </w:rPr>
      </w:pPr>
      <w:r>
        <w:rPr>
          <w:color w:val="000000" w:themeColor="text1"/>
        </w:rPr>
        <w:t xml:space="preserve">13.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ОС-212</w:t>
      </w:r>
      <w:r w:rsidRPr="005C72FB">
        <w:rPr>
          <w:color w:val="000000" w:themeColor="text1"/>
        </w:rPr>
        <w:t>/</w:t>
      </w:r>
      <w:r>
        <w:rPr>
          <w:color w:val="000000" w:themeColor="text1"/>
        </w:rPr>
        <w:t>02</w:t>
      </w:r>
      <w:r w:rsidRPr="005C72FB">
        <w:rPr>
          <w:color w:val="000000" w:themeColor="text1"/>
        </w:rPr>
        <w:t>.0</w:t>
      </w:r>
      <w:r>
        <w:rPr>
          <w:color w:val="000000" w:themeColor="text1"/>
        </w:rPr>
        <w:t>9</w:t>
      </w:r>
      <w:r w:rsidRPr="005C72FB">
        <w:rPr>
          <w:color w:val="000000" w:themeColor="text1"/>
        </w:rPr>
        <w:t>.26 г.</w:t>
      </w:r>
    </w:p>
    <w:p w14:paraId="6DEA4097" w14:textId="451ED0A5" w:rsidR="005C72FB" w:rsidRDefault="00F609E5" w:rsidP="005C72FB">
      <w:pPr>
        <w:rPr>
          <w:color w:val="000000" w:themeColor="text1"/>
        </w:rPr>
      </w:pPr>
      <w:r>
        <w:rPr>
          <w:color w:val="000000" w:themeColor="text1"/>
        </w:rPr>
        <w:t>14</w:t>
      </w:r>
      <w:r w:rsidR="005C72FB">
        <w:rPr>
          <w:color w:val="000000" w:themeColor="text1"/>
        </w:rPr>
        <w:t xml:space="preserve">. </w:t>
      </w:r>
      <w:r w:rsidR="005C72FB" w:rsidRPr="005C72FB">
        <w:rPr>
          <w:color w:val="000000" w:themeColor="text1"/>
        </w:rPr>
        <w:t xml:space="preserve">т. </w:t>
      </w:r>
      <w:r w:rsidR="00A977EB">
        <w:rPr>
          <w:color w:val="000000" w:themeColor="text1"/>
        </w:rPr>
        <w:t>2</w:t>
      </w:r>
      <w:r>
        <w:rPr>
          <w:color w:val="000000" w:themeColor="text1"/>
        </w:rPr>
        <w:t>1</w:t>
      </w:r>
      <w:r w:rsidR="005C72FB" w:rsidRPr="005C72FB">
        <w:rPr>
          <w:color w:val="000000" w:themeColor="text1"/>
        </w:rPr>
        <w:t xml:space="preserve"> – Други</w:t>
      </w:r>
    </w:p>
    <w:p w14:paraId="1A684E4D" w14:textId="77777777" w:rsidR="005C72FB" w:rsidRPr="005C72FB" w:rsidRDefault="005C72FB" w:rsidP="005C72FB">
      <w:pPr>
        <w:rPr>
          <w:color w:val="000000" w:themeColor="text1"/>
        </w:rPr>
      </w:pPr>
    </w:p>
    <w:p w14:paraId="5AD585C0" w14:textId="588FA596" w:rsidR="00D66AC2" w:rsidRDefault="00D66AC2" w:rsidP="00D66AC2">
      <w:pPr>
        <w:rPr>
          <w:b/>
        </w:rPr>
      </w:pPr>
      <w:r w:rsidRPr="002A0D0B">
        <w:rPr>
          <w:b/>
        </w:rPr>
        <w:t>Председателя</w:t>
      </w:r>
      <w:r>
        <w:rPr>
          <w:b/>
        </w:rPr>
        <w:t>т</w:t>
      </w:r>
      <w:r w:rsidRPr="002A0D0B">
        <w:rPr>
          <w:b/>
        </w:rPr>
        <w:t xml:space="preserve"> </w:t>
      </w:r>
      <w:r>
        <w:rPr>
          <w:b/>
        </w:rPr>
        <w:t xml:space="preserve">на Общински съвет </w:t>
      </w:r>
      <w:r w:rsidR="00B15E93">
        <w:rPr>
          <w:b/>
        </w:rPr>
        <w:t xml:space="preserve">Г-жа  П. </w:t>
      </w:r>
      <w:r>
        <w:rPr>
          <w:b/>
        </w:rPr>
        <w:t>– прави предложение за гласуване на изменението и допълнението на дневния  ред:</w:t>
      </w:r>
    </w:p>
    <w:p w14:paraId="15E240D7" w14:textId="77777777" w:rsidR="005F56DF" w:rsidRDefault="005F56DF" w:rsidP="00D770F7">
      <w:pPr>
        <w:ind w:left="360"/>
        <w:rPr>
          <w:b/>
        </w:rPr>
      </w:pPr>
    </w:p>
    <w:p w14:paraId="5DA9655F" w14:textId="77777777" w:rsidR="00BC1166" w:rsidRPr="005C72FB" w:rsidRDefault="00BC1166" w:rsidP="00BC1166">
      <w:pPr>
        <w:rPr>
          <w:color w:val="000000" w:themeColor="text1"/>
        </w:rPr>
      </w:pPr>
      <w:r>
        <w:rPr>
          <w:color w:val="000000" w:themeColor="text1"/>
        </w:rPr>
        <w:t xml:space="preserve">1. Като </w:t>
      </w:r>
      <w:r w:rsidRPr="005C72FB">
        <w:rPr>
          <w:color w:val="000000" w:themeColor="text1"/>
        </w:rPr>
        <w:t xml:space="preserve">т. </w:t>
      </w:r>
      <w:r>
        <w:rPr>
          <w:color w:val="000000" w:themeColor="text1"/>
        </w:rPr>
        <w:t>8</w:t>
      </w:r>
      <w:r w:rsidRPr="005C72FB">
        <w:rPr>
          <w:color w:val="000000" w:themeColor="text1"/>
        </w:rPr>
        <w:t xml:space="preserve"> от дневния ред </w:t>
      </w:r>
      <w:r>
        <w:rPr>
          <w:color w:val="000000" w:themeColor="text1"/>
        </w:rPr>
        <w:t xml:space="preserve">да е </w:t>
      </w:r>
      <w:r w:rsidRPr="005C72FB">
        <w:rPr>
          <w:color w:val="000000" w:themeColor="text1"/>
        </w:rPr>
        <w:t>Предложение с вх.№ ОС-</w:t>
      </w:r>
      <w:r>
        <w:rPr>
          <w:color w:val="000000" w:themeColor="text1"/>
        </w:rPr>
        <w:t>197</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46A2E89E" w14:textId="77777777" w:rsidR="00BC1166" w:rsidRPr="005C72FB" w:rsidRDefault="00BC1166" w:rsidP="00BC1166">
      <w:pPr>
        <w:rPr>
          <w:color w:val="000000" w:themeColor="text1"/>
        </w:rPr>
      </w:pPr>
      <w:r>
        <w:rPr>
          <w:color w:val="000000" w:themeColor="text1"/>
        </w:rPr>
        <w:lastRenderedPageBreak/>
        <w:t xml:space="preserve">2. </w:t>
      </w:r>
      <w:r w:rsidRPr="005C72FB">
        <w:rPr>
          <w:color w:val="000000" w:themeColor="text1"/>
        </w:rPr>
        <w:t xml:space="preserve">Като т. </w:t>
      </w:r>
      <w:r>
        <w:rPr>
          <w:color w:val="000000" w:themeColor="text1"/>
        </w:rPr>
        <w:t>9</w:t>
      </w:r>
      <w:r w:rsidRPr="005C72FB">
        <w:rPr>
          <w:color w:val="000000" w:themeColor="text1"/>
        </w:rPr>
        <w:t xml:space="preserve"> от дневния </w:t>
      </w:r>
      <w:r>
        <w:rPr>
          <w:color w:val="000000" w:themeColor="text1"/>
        </w:rPr>
        <w:t>ред да е Предложение с вх.№ ОС-198</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72C2DFF2" w14:textId="77777777" w:rsidR="00BC1166" w:rsidRPr="005C72FB" w:rsidRDefault="00BC1166" w:rsidP="00BC1166">
      <w:pPr>
        <w:rPr>
          <w:color w:val="000000" w:themeColor="text1"/>
        </w:rPr>
      </w:pPr>
      <w:r>
        <w:rPr>
          <w:color w:val="000000" w:themeColor="text1"/>
        </w:rPr>
        <w:t xml:space="preserve">3. </w:t>
      </w:r>
      <w:r w:rsidRPr="005C72FB">
        <w:rPr>
          <w:color w:val="000000" w:themeColor="text1"/>
        </w:rPr>
        <w:t>Като т. 1</w:t>
      </w:r>
      <w:r>
        <w:rPr>
          <w:color w:val="000000" w:themeColor="text1"/>
        </w:rPr>
        <w:t>0</w:t>
      </w:r>
      <w:r w:rsidRPr="005C72FB">
        <w:rPr>
          <w:color w:val="000000" w:themeColor="text1"/>
        </w:rPr>
        <w:t xml:space="preserve"> от дневния ред да е Предложение с вх.№ ОС-</w:t>
      </w:r>
      <w:r>
        <w:rPr>
          <w:color w:val="000000" w:themeColor="text1"/>
        </w:rPr>
        <w:t>199</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39162BFE" w14:textId="77777777" w:rsidR="00BC1166" w:rsidRPr="005C72FB" w:rsidRDefault="00BC1166" w:rsidP="00BC1166">
      <w:pPr>
        <w:rPr>
          <w:color w:val="000000" w:themeColor="text1"/>
        </w:rPr>
      </w:pPr>
      <w:r>
        <w:rPr>
          <w:color w:val="000000" w:themeColor="text1"/>
        </w:rPr>
        <w:t xml:space="preserve">4. </w:t>
      </w:r>
      <w:r w:rsidRPr="005C72FB">
        <w:rPr>
          <w:color w:val="000000" w:themeColor="text1"/>
        </w:rPr>
        <w:t>Като т. 1</w:t>
      </w:r>
      <w:r>
        <w:rPr>
          <w:color w:val="000000" w:themeColor="text1"/>
        </w:rPr>
        <w:t>1</w:t>
      </w:r>
      <w:r w:rsidRPr="005C72FB">
        <w:rPr>
          <w:color w:val="000000" w:themeColor="text1"/>
        </w:rPr>
        <w:t xml:space="preserve"> от дневния р</w:t>
      </w:r>
      <w:r>
        <w:rPr>
          <w:color w:val="000000" w:themeColor="text1"/>
        </w:rPr>
        <w:t>ед да е Предложение с вх.№ ОС-36</w:t>
      </w:r>
      <w:r>
        <w:rPr>
          <w:color w:val="000000" w:themeColor="text1"/>
          <w:lang w:val="en-US"/>
        </w:rPr>
        <w:t>#</w:t>
      </w:r>
      <w:r>
        <w:rPr>
          <w:color w:val="000000" w:themeColor="text1"/>
        </w:rPr>
        <w:t>5</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22A28A77" w14:textId="77777777" w:rsidR="00BC1166" w:rsidRDefault="00BC1166" w:rsidP="00BC1166">
      <w:pPr>
        <w:rPr>
          <w:color w:val="000000" w:themeColor="text1"/>
        </w:rPr>
      </w:pPr>
      <w:r>
        <w:rPr>
          <w:color w:val="000000" w:themeColor="text1"/>
        </w:rPr>
        <w:t xml:space="preserve">5. </w:t>
      </w:r>
      <w:r w:rsidRPr="005C72FB">
        <w:rPr>
          <w:color w:val="000000" w:themeColor="text1"/>
        </w:rPr>
        <w:t>Като т. 1</w:t>
      </w:r>
      <w:r>
        <w:rPr>
          <w:color w:val="000000" w:themeColor="text1"/>
        </w:rPr>
        <w:t>2</w:t>
      </w:r>
      <w:r w:rsidRPr="005C72FB">
        <w:rPr>
          <w:color w:val="000000" w:themeColor="text1"/>
        </w:rPr>
        <w:t xml:space="preserve"> от дневния ред да е Предложение с вх.№ ОС-</w:t>
      </w:r>
      <w:r>
        <w:rPr>
          <w:color w:val="000000" w:themeColor="text1"/>
        </w:rPr>
        <w:t>203</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50A6ACE1" w14:textId="77777777" w:rsidR="00BC1166" w:rsidRDefault="00BC1166" w:rsidP="00BC1166">
      <w:pPr>
        <w:rPr>
          <w:color w:val="000000" w:themeColor="text1"/>
        </w:rPr>
      </w:pPr>
      <w:r>
        <w:rPr>
          <w:color w:val="000000" w:themeColor="text1"/>
        </w:rPr>
        <w:t xml:space="preserve">6. </w:t>
      </w:r>
      <w:r w:rsidRPr="005C72FB">
        <w:rPr>
          <w:color w:val="000000" w:themeColor="text1"/>
        </w:rPr>
        <w:t>Като т. 1</w:t>
      </w:r>
      <w:r>
        <w:rPr>
          <w:color w:val="000000" w:themeColor="text1"/>
        </w:rPr>
        <w:t>3</w:t>
      </w:r>
      <w:r w:rsidRPr="005C72FB">
        <w:rPr>
          <w:color w:val="000000" w:themeColor="text1"/>
        </w:rPr>
        <w:t xml:space="preserve"> от дневния </w:t>
      </w:r>
      <w:r>
        <w:rPr>
          <w:color w:val="000000" w:themeColor="text1"/>
        </w:rPr>
        <w:t>ред да е Предложение с вх.№ ОС-202</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25430FAD" w14:textId="77777777" w:rsidR="00BC1166" w:rsidRDefault="00BC1166" w:rsidP="00BC1166">
      <w:pPr>
        <w:rPr>
          <w:color w:val="000000" w:themeColor="text1"/>
        </w:rPr>
      </w:pPr>
      <w:r>
        <w:rPr>
          <w:color w:val="000000" w:themeColor="text1"/>
        </w:rPr>
        <w:t xml:space="preserve">7. </w:t>
      </w:r>
      <w:r w:rsidRPr="005C72FB">
        <w:rPr>
          <w:color w:val="000000" w:themeColor="text1"/>
        </w:rPr>
        <w:t>Като т. 1</w:t>
      </w:r>
      <w:r>
        <w:rPr>
          <w:color w:val="000000" w:themeColor="text1"/>
        </w:rPr>
        <w:t>4</w:t>
      </w:r>
      <w:r w:rsidRPr="005C72FB">
        <w:rPr>
          <w:color w:val="000000" w:themeColor="text1"/>
        </w:rPr>
        <w:t xml:space="preserve"> от дневния </w:t>
      </w:r>
      <w:r>
        <w:rPr>
          <w:color w:val="000000" w:themeColor="text1"/>
        </w:rPr>
        <w:t>ред да е Предложение с вх.№ ОС-204</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18BD34D2" w14:textId="77777777" w:rsidR="00BC1166" w:rsidRPr="005C72FB" w:rsidRDefault="00BC1166" w:rsidP="00BC1166">
      <w:pPr>
        <w:rPr>
          <w:color w:val="000000" w:themeColor="text1"/>
        </w:rPr>
      </w:pPr>
      <w:r>
        <w:rPr>
          <w:color w:val="000000" w:themeColor="text1"/>
        </w:rPr>
        <w:t xml:space="preserve">8. </w:t>
      </w:r>
      <w:r w:rsidRPr="005C72FB">
        <w:rPr>
          <w:color w:val="000000" w:themeColor="text1"/>
        </w:rPr>
        <w:t>Като т. 1</w:t>
      </w:r>
      <w:r>
        <w:rPr>
          <w:color w:val="000000" w:themeColor="text1"/>
        </w:rPr>
        <w:t>5</w:t>
      </w:r>
      <w:r w:rsidRPr="005C72FB">
        <w:rPr>
          <w:color w:val="000000" w:themeColor="text1"/>
        </w:rPr>
        <w:t xml:space="preserve"> от дневния </w:t>
      </w:r>
      <w:r>
        <w:rPr>
          <w:color w:val="000000" w:themeColor="text1"/>
        </w:rPr>
        <w:t>ред да е Предложение с вх.№ ОС-206</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2DA00F04" w14:textId="77777777" w:rsidR="00BC1166" w:rsidRPr="005C72FB" w:rsidRDefault="00BC1166" w:rsidP="00BC1166">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16</w:t>
      </w:r>
      <w:r w:rsidRPr="005C72FB">
        <w:rPr>
          <w:color w:val="000000" w:themeColor="text1"/>
        </w:rPr>
        <w:t xml:space="preserve"> от дневния </w:t>
      </w:r>
      <w:r>
        <w:rPr>
          <w:color w:val="000000" w:themeColor="text1"/>
        </w:rPr>
        <w:t>ред да е Предложение с вх.№ ОС-205</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706CE52A" w14:textId="77777777" w:rsidR="00BC1166" w:rsidRDefault="00BC1166" w:rsidP="00BC1166">
      <w:pPr>
        <w:rPr>
          <w:color w:val="000000" w:themeColor="text1"/>
        </w:rPr>
      </w:pPr>
      <w:r>
        <w:rPr>
          <w:color w:val="000000" w:themeColor="text1"/>
        </w:rPr>
        <w:t xml:space="preserve">10. </w:t>
      </w:r>
      <w:r w:rsidRPr="005C72FB">
        <w:rPr>
          <w:color w:val="000000" w:themeColor="text1"/>
        </w:rPr>
        <w:t xml:space="preserve">Като т. </w:t>
      </w:r>
      <w:r>
        <w:rPr>
          <w:color w:val="000000" w:themeColor="text1"/>
        </w:rPr>
        <w:t>17</w:t>
      </w:r>
      <w:r w:rsidRPr="005C72FB">
        <w:rPr>
          <w:color w:val="000000" w:themeColor="text1"/>
        </w:rPr>
        <w:t xml:space="preserve"> от дневния </w:t>
      </w:r>
      <w:r>
        <w:rPr>
          <w:color w:val="000000" w:themeColor="text1"/>
        </w:rPr>
        <w:t>ред да е Предложение с вх.№ ОС-207</w:t>
      </w:r>
      <w:r w:rsidRPr="005C72FB">
        <w:rPr>
          <w:color w:val="000000" w:themeColor="text1"/>
        </w:rPr>
        <w:t>/</w:t>
      </w:r>
      <w:r>
        <w:rPr>
          <w:color w:val="000000" w:themeColor="text1"/>
        </w:rPr>
        <w:t>27</w:t>
      </w:r>
      <w:r w:rsidRPr="005C72FB">
        <w:rPr>
          <w:color w:val="000000" w:themeColor="text1"/>
        </w:rPr>
        <w:t>.0</w:t>
      </w:r>
      <w:r>
        <w:rPr>
          <w:color w:val="000000" w:themeColor="text1"/>
        </w:rPr>
        <w:t>8</w:t>
      </w:r>
      <w:r w:rsidRPr="005C72FB">
        <w:rPr>
          <w:color w:val="000000" w:themeColor="text1"/>
        </w:rPr>
        <w:t>.26 г.</w:t>
      </w:r>
    </w:p>
    <w:p w14:paraId="1CA07EDC" w14:textId="77777777" w:rsidR="00BC1166" w:rsidRPr="005C72FB" w:rsidRDefault="00BC1166" w:rsidP="00BC1166">
      <w:pPr>
        <w:rPr>
          <w:color w:val="000000" w:themeColor="text1"/>
        </w:rPr>
      </w:pPr>
      <w:r>
        <w:rPr>
          <w:color w:val="000000" w:themeColor="text1"/>
        </w:rPr>
        <w:t xml:space="preserve">11. </w:t>
      </w:r>
      <w:r w:rsidRPr="005C72FB">
        <w:rPr>
          <w:color w:val="000000" w:themeColor="text1"/>
        </w:rPr>
        <w:t xml:space="preserve">Като т. </w:t>
      </w:r>
      <w:r>
        <w:rPr>
          <w:color w:val="000000" w:themeColor="text1"/>
        </w:rPr>
        <w:t>18</w:t>
      </w:r>
      <w:r w:rsidRPr="005C72FB">
        <w:rPr>
          <w:color w:val="000000" w:themeColor="text1"/>
        </w:rPr>
        <w:t xml:space="preserve"> от дневния </w:t>
      </w:r>
      <w:r>
        <w:rPr>
          <w:color w:val="000000" w:themeColor="text1"/>
        </w:rPr>
        <w:t>ред да е Предложение с вх.№ ОС-209</w:t>
      </w:r>
      <w:r w:rsidRPr="005C72FB">
        <w:rPr>
          <w:color w:val="000000" w:themeColor="text1"/>
        </w:rPr>
        <w:t>/</w:t>
      </w:r>
      <w:r>
        <w:rPr>
          <w:color w:val="000000" w:themeColor="text1"/>
        </w:rPr>
        <w:t>31</w:t>
      </w:r>
      <w:r w:rsidRPr="005C72FB">
        <w:rPr>
          <w:color w:val="000000" w:themeColor="text1"/>
        </w:rPr>
        <w:t>.0</w:t>
      </w:r>
      <w:r>
        <w:rPr>
          <w:color w:val="000000" w:themeColor="text1"/>
        </w:rPr>
        <w:t>8</w:t>
      </w:r>
      <w:r w:rsidRPr="005C72FB">
        <w:rPr>
          <w:color w:val="000000" w:themeColor="text1"/>
        </w:rPr>
        <w:t>.26 г.</w:t>
      </w:r>
    </w:p>
    <w:p w14:paraId="542F887A" w14:textId="77777777" w:rsidR="00BC1166" w:rsidRPr="005C72FB" w:rsidRDefault="00BC1166" w:rsidP="00BC1166">
      <w:pPr>
        <w:rPr>
          <w:color w:val="000000" w:themeColor="text1"/>
        </w:rPr>
      </w:pPr>
      <w:r>
        <w:rPr>
          <w:color w:val="000000" w:themeColor="text1"/>
        </w:rPr>
        <w:t xml:space="preserve">12. </w:t>
      </w:r>
      <w:r w:rsidRPr="005C72FB">
        <w:rPr>
          <w:color w:val="000000" w:themeColor="text1"/>
        </w:rPr>
        <w:t xml:space="preserve">Като т. </w:t>
      </w:r>
      <w:r>
        <w:rPr>
          <w:color w:val="000000" w:themeColor="text1"/>
        </w:rPr>
        <w:t>19</w:t>
      </w:r>
      <w:r w:rsidRPr="005C72FB">
        <w:rPr>
          <w:color w:val="000000" w:themeColor="text1"/>
        </w:rPr>
        <w:t xml:space="preserve"> от дневния </w:t>
      </w:r>
      <w:r>
        <w:rPr>
          <w:color w:val="000000" w:themeColor="text1"/>
        </w:rPr>
        <w:t>ред да е Предложение с вх.№ ОС-210</w:t>
      </w:r>
      <w:r w:rsidRPr="005C72FB">
        <w:rPr>
          <w:color w:val="000000" w:themeColor="text1"/>
        </w:rPr>
        <w:t>/</w:t>
      </w:r>
      <w:r>
        <w:rPr>
          <w:color w:val="000000" w:themeColor="text1"/>
        </w:rPr>
        <w:t>01</w:t>
      </w:r>
      <w:r w:rsidRPr="005C72FB">
        <w:rPr>
          <w:color w:val="000000" w:themeColor="text1"/>
        </w:rPr>
        <w:t>.0</w:t>
      </w:r>
      <w:r>
        <w:rPr>
          <w:color w:val="000000" w:themeColor="text1"/>
        </w:rPr>
        <w:t>9</w:t>
      </w:r>
      <w:r w:rsidRPr="005C72FB">
        <w:rPr>
          <w:color w:val="000000" w:themeColor="text1"/>
        </w:rPr>
        <w:t>.26 г.</w:t>
      </w:r>
    </w:p>
    <w:p w14:paraId="3E937FE5" w14:textId="77777777" w:rsidR="00BC1166" w:rsidRPr="005C72FB" w:rsidRDefault="00BC1166" w:rsidP="00BC1166">
      <w:pPr>
        <w:rPr>
          <w:color w:val="000000" w:themeColor="text1"/>
        </w:rPr>
      </w:pPr>
      <w:r>
        <w:rPr>
          <w:color w:val="000000" w:themeColor="text1"/>
        </w:rPr>
        <w:t xml:space="preserve">13.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ОС-212</w:t>
      </w:r>
      <w:r w:rsidRPr="005C72FB">
        <w:rPr>
          <w:color w:val="000000" w:themeColor="text1"/>
        </w:rPr>
        <w:t>/</w:t>
      </w:r>
      <w:r>
        <w:rPr>
          <w:color w:val="000000" w:themeColor="text1"/>
        </w:rPr>
        <w:t>02</w:t>
      </w:r>
      <w:r w:rsidRPr="005C72FB">
        <w:rPr>
          <w:color w:val="000000" w:themeColor="text1"/>
        </w:rPr>
        <w:t>.0</w:t>
      </w:r>
      <w:r>
        <w:rPr>
          <w:color w:val="000000" w:themeColor="text1"/>
        </w:rPr>
        <w:t>9</w:t>
      </w:r>
      <w:r w:rsidRPr="005C72FB">
        <w:rPr>
          <w:color w:val="000000" w:themeColor="text1"/>
        </w:rPr>
        <w:t>.26 г.</w:t>
      </w:r>
    </w:p>
    <w:p w14:paraId="3B9E4A49" w14:textId="77777777" w:rsidR="00BC1166" w:rsidRDefault="00BC1166" w:rsidP="00BC1166">
      <w:pPr>
        <w:rPr>
          <w:color w:val="000000" w:themeColor="text1"/>
        </w:rPr>
      </w:pPr>
      <w:r>
        <w:rPr>
          <w:color w:val="000000" w:themeColor="text1"/>
        </w:rPr>
        <w:t xml:space="preserve">14. </w:t>
      </w:r>
      <w:r w:rsidRPr="005C72FB">
        <w:rPr>
          <w:color w:val="000000" w:themeColor="text1"/>
        </w:rPr>
        <w:t xml:space="preserve">т. </w:t>
      </w:r>
      <w:r>
        <w:rPr>
          <w:color w:val="000000" w:themeColor="text1"/>
        </w:rPr>
        <w:t>21</w:t>
      </w:r>
      <w:r w:rsidRPr="005C72FB">
        <w:rPr>
          <w:color w:val="000000" w:themeColor="text1"/>
        </w:rPr>
        <w:t xml:space="preserve"> – Други</w:t>
      </w:r>
    </w:p>
    <w:p w14:paraId="48D1F88F" w14:textId="77777777" w:rsidR="005C72FB" w:rsidRPr="00565F2D" w:rsidRDefault="005C72FB" w:rsidP="005C72FB">
      <w:pPr>
        <w:ind w:left="360"/>
        <w:rPr>
          <w:b/>
          <w:lang w:val="en-US"/>
        </w:rPr>
      </w:pPr>
    </w:p>
    <w:p w14:paraId="62A21048" w14:textId="745ACA6C" w:rsidR="00D66AC2" w:rsidRDefault="00703FA6" w:rsidP="00D66AC2">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w:t>
      </w:r>
      <w:r w:rsidR="00D66AC2">
        <w:rPr>
          <w:b/>
        </w:rPr>
        <w:t xml:space="preserve">Председателя на Общински съвет Павел баня </w:t>
      </w:r>
      <w:r w:rsidR="00B15E93">
        <w:rPr>
          <w:b/>
        </w:rPr>
        <w:t xml:space="preserve">Г-жа  П. </w:t>
      </w:r>
    </w:p>
    <w:p w14:paraId="1A3CEDFD" w14:textId="54C776FD" w:rsidR="00703FA6" w:rsidRDefault="00703FA6" w:rsidP="00D770F7">
      <w:pPr>
        <w:ind w:left="360"/>
        <w:rPr>
          <w:b/>
        </w:rPr>
      </w:pPr>
    </w:p>
    <w:p w14:paraId="2E82D0D6" w14:textId="77777777" w:rsidR="004B67DC" w:rsidRDefault="004B67DC" w:rsidP="00D770F7">
      <w:pPr>
        <w:ind w:left="360"/>
        <w:rPr>
          <w:b/>
        </w:rPr>
      </w:pPr>
    </w:p>
    <w:p w14:paraId="6B9277FB" w14:textId="378D2AC8" w:rsidR="00056321" w:rsidRPr="000F25F6" w:rsidRDefault="00C75687" w:rsidP="00056321">
      <w:pPr>
        <w:jc w:val="center"/>
        <w:rPr>
          <w:b/>
          <w:color w:val="000000" w:themeColor="text1"/>
          <w:sz w:val="22"/>
          <w:szCs w:val="22"/>
        </w:rPr>
      </w:pPr>
      <w:r>
        <w:rPr>
          <w:b/>
          <w:color w:val="000000" w:themeColor="text1"/>
          <w:sz w:val="22"/>
          <w:szCs w:val="22"/>
        </w:rPr>
        <w:t xml:space="preserve">Р Е Ш Е Н И Е    № </w:t>
      </w:r>
      <w:r w:rsidR="00D66AC2">
        <w:rPr>
          <w:b/>
          <w:color w:val="000000" w:themeColor="text1"/>
          <w:sz w:val="22"/>
          <w:szCs w:val="22"/>
        </w:rPr>
        <w:t>5</w:t>
      </w:r>
      <w:r w:rsidR="00BC1166">
        <w:rPr>
          <w:b/>
          <w:color w:val="000000" w:themeColor="text1"/>
          <w:sz w:val="22"/>
          <w:szCs w:val="22"/>
        </w:rPr>
        <w:t>73</w:t>
      </w:r>
      <w:r w:rsidR="00056321" w:rsidRPr="000F25F6">
        <w:rPr>
          <w:b/>
          <w:color w:val="000000" w:themeColor="text1"/>
          <w:sz w:val="22"/>
          <w:szCs w:val="22"/>
        </w:rPr>
        <w:t xml:space="preserve"> </w:t>
      </w:r>
    </w:p>
    <w:p w14:paraId="6D11DB02" w14:textId="77777777" w:rsidR="00056321" w:rsidRDefault="00056321" w:rsidP="00056321">
      <w:pPr>
        <w:jc w:val="center"/>
        <w:rPr>
          <w:b/>
          <w:sz w:val="22"/>
          <w:szCs w:val="22"/>
        </w:rPr>
      </w:pPr>
    </w:p>
    <w:p w14:paraId="610BBB42" w14:textId="55E85597"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BC1166">
        <w:rPr>
          <w:b/>
        </w:rPr>
        <w:t>03</w:t>
      </w:r>
      <w:r>
        <w:rPr>
          <w:b/>
        </w:rPr>
        <w:t>.</w:t>
      </w:r>
      <w:r w:rsidR="00D00F59">
        <w:rPr>
          <w:b/>
        </w:rPr>
        <w:t>0</w:t>
      </w:r>
      <w:r w:rsidR="00BC1166">
        <w:rPr>
          <w:b/>
        </w:rPr>
        <w:t>9</w:t>
      </w:r>
      <w:r>
        <w:rPr>
          <w:b/>
        </w:rPr>
        <w:t>.20</w:t>
      </w:r>
      <w:r w:rsidR="00F40395">
        <w:rPr>
          <w:b/>
        </w:rPr>
        <w:t>2</w:t>
      </w:r>
      <w:r w:rsidR="00D00F59">
        <w:rPr>
          <w:b/>
        </w:rPr>
        <w:t>6</w:t>
      </w:r>
      <w:r w:rsidRPr="00E260F4">
        <w:rPr>
          <w:b/>
        </w:rPr>
        <w:t xml:space="preserve"> г.</w:t>
      </w:r>
    </w:p>
    <w:p w14:paraId="1A1BC399" w14:textId="462A9B67"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w:t>
      </w:r>
      <w:r w:rsidR="00B904C1">
        <w:t xml:space="preserve"> и неразгледани</w:t>
      </w:r>
      <w:r w:rsidR="00D770F7">
        <w:t xml:space="preserve"> на заседание на  Постоянните комисии към Общински съвет – Павел баня, след представения проект за дневен ред</w:t>
      </w:r>
      <w:r w:rsidRPr="00E260F4">
        <w:t xml:space="preserve">. </w:t>
      </w:r>
    </w:p>
    <w:p w14:paraId="4D287120" w14:textId="77777777" w:rsidR="00BC1166" w:rsidRPr="005C72FB" w:rsidRDefault="00BC1166" w:rsidP="00BC1166">
      <w:pPr>
        <w:rPr>
          <w:color w:val="000000" w:themeColor="text1"/>
        </w:rPr>
      </w:pPr>
      <w:r>
        <w:rPr>
          <w:color w:val="000000" w:themeColor="text1"/>
        </w:rPr>
        <w:t xml:space="preserve">1. Като </w:t>
      </w:r>
      <w:r w:rsidRPr="005C72FB">
        <w:rPr>
          <w:color w:val="000000" w:themeColor="text1"/>
        </w:rPr>
        <w:t xml:space="preserve">т. </w:t>
      </w:r>
      <w:r>
        <w:rPr>
          <w:color w:val="000000" w:themeColor="text1"/>
        </w:rPr>
        <w:t>8</w:t>
      </w:r>
      <w:r w:rsidRPr="005C72FB">
        <w:rPr>
          <w:color w:val="000000" w:themeColor="text1"/>
        </w:rPr>
        <w:t xml:space="preserve"> от дневния ред </w:t>
      </w:r>
      <w:r>
        <w:rPr>
          <w:color w:val="000000" w:themeColor="text1"/>
        </w:rPr>
        <w:t xml:space="preserve">да е </w:t>
      </w:r>
      <w:r w:rsidRPr="005C72FB">
        <w:rPr>
          <w:color w:val="000000" w:themeColor="text1"/>
        </w:rPr>
        <w:t>Предложение с вх.№ ОС-</w:t>
      </w:r>
      <w:r>
        <w:rPr>
          <w:color w:val="000000" w:themeColor="text1"/>
        </w:rPr>
        <w:t>197</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2388A85A" w14:textId="77777777" w:rsidR="00BC1166" w:rsidRPr="005C72FB" w:rsidRDefault="00BC1166" w:rsidP="00BC1166">
      <w:pPr>
        <w:rPr>
          <w:color w:val="000000" w:themeColor="text1"/>
        </w:rPr>
      </w:pPr>
      <w:r>
        <w:rPr>
          <w:color w:val="000000" w:themeColor="text1"/>
        </w:rPr>
        <w:t xml:space="preserve">2. </w:t>
      </w:r>
      <w:r w:rsidRPr="005C72FB">
        <w:rPr>
          <w:color w:val="000000" w:themeColor="text1"/>
        </w:rPr>
        <w:t xml:space="preserve">Като т. </w:t>
      </w:r>
      <w:r>
        <w:rPr>
          <w:color w:val="000000" w:themeColor="text1"/>
        </w:rPr>
        <w:t>9</w:t>
      </w:r>
      <w:r w:rsidRPr="005C72FB">
        <w:rPr>
          <w:color w:val="000000" w:themeColor="text1"/>
        </w:rPr>
        <w:t xml:space="preserve"> от дневния </w:t>
      </w:r>
      <w:r>
        <w:rPr>
          <w:color w:val="000000" w:themeColor="text1"/>
        </w:rPr>
        <w:t>ред да е Предложение с вх.№ ОС-198</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4CAF425C" w14:textId="77777777" w:rsidR="00BC1166" w:rsidRPr="005C72FB" w:rsidRDefault="00BC1166" w:rsidP="00BC1166">
      <w:pPr>
        <w:rPr>
          <w:color w:val="000000" w:themeColor="text1"/>
        </w:rPr>
      </w:pPr>
      <w:r>
        <w:rPr>
          <w:color w:val="000000" w:themeColor="text1"/>
        </w:rPr>
        <w:t xml:space="preserve">3. </w:t>
      </w:r>
      <w:r w:rsidRPr="005C72FB">
        <w:rPr>
          <w:color w:val="000000" w:themeColor="text1"/>
        </w:rPr>
        <w:t>Като т. 1</w:t>
      </w:r>
      <w:r>
        <w:rPr>
          <w:color w:val="000000" w:themeColor="text1"/>
        </w:rPr>
        <w:t>0</w:t>
      </w:r>
      <w:r w:rsidRPr="005C72FB">
        <w:rPr>
          <w:color w:val="000000" w:themeColor="text1"/>
        </w:rPr>
        <w:t xml:space="preserve"> от дневния ред да е Предложение с вх.№ ОС-</w:t>
      </w:r>
      <w:r>
        <w:rPr>
          <w:color w:val="000000" w:themeColor="text1"/>
        </w:rPr>
        <w:t>199</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7A91B011" w14:textId="77777777" w:rsidR="00BC1166" w:rsidRPr="005C72FB" w:rsidRDefault="00BC1166" w:rsidP="00BC1166">
      <w:pPr>
        <w:rPr>
          <w:color w:val="000000" w:themeColor="text1"/>
        </w:rPr>
      </w:pPr>
      <w:r>
        <w:rPr>
          <w:color w:val="000000" w:themeColor="text1"/>
        </w:rPr>
        <w:t xml:space="preserve">4. </w:t>
      </w:r>
      <w:r w:rsidRPr="005C72FB">
        <w:rPr>
          <w:color w:val="000000" w:themeColor="text1"/>
        </w:rPr>
        <w:t>Като т. 1</w:t>
      </w:r>
      <w:r>
        <w:rPr>
          <w:color w:val="000000" w:themeColor="text1"/>
        </w:rPr>
        <w:t>1</w:t>
      </w:r>
      <w:r w:rsidRPr="005C72FB">
        <w:rPr>
          <w:color w:val="000000" w:themeColor="text1"/>
        </w:rPr>
        <w:t xml:space="preserve"> от дневния р</w:t>
      </w:r>
      <w:r>
        <w:rPr>
          <w:color w:val="000000" w:themeColor="text1"/>
        </w:rPr>
        <w:t>ед да е Предложение с вх.№ ОС-36</w:t>
      </w:r>
      <w:r>
        <w:rPr>
          <w:color w:val="000000" w:themeColor="text1"/>
          <w:lang w:val="en-US"/>
        </w:rPr>
        <w:t>#</w:t>
      </w:r>
      <w:r>
        <w:rPr>
          <w:color w:val="000000" w:themeColor="text1"/>
        </w:rPr>
        <w:t>5</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421C648D" w14:textId="77777777" w:rsidR="00BC1166" w:rsidRDefault="00BC1166" w:rsidP="00BC1166">
      <w:pPr>
        <w:rPr>
          <w:color w:val="000000" w:themeColor="text1"/>
        </w:rPr>
      </w:pPr>
      <w:r>
        <w:rPr>
          <w:color w:val="000000" w:themeColor="text1"/>
        </w:rPr>
        <w:t xml:space="preserve">5. </w:t>
      </w:r>
      <w:r w:rsidRPr="005C72FB">
        <w:rPr>
          <w:color w:val="000000" w:themeColor="text1"/>
        </w:rPr>
        <w:t>Като т. 1</w:t>
      </w:r>
      <w:r>
        <w:rPr>
          <w:color w:val="000000" w:themeColor="text1"/>
        </w:rPr>
        <w:t>2</w:t>
      </w:r>
      <w:r w:rsidRPr="005C72FB">
        <w:rPr>
          <w:color w:val="000000" w:themeColor="text1"/>
        </w:rPr>
        <w:t xml:space="preserve"> от дневния ред да е Предложение с вх.№ ОС-</w:t>
      </w:r>
      <w:r>
        <w:rPr>
          <w:color w:val="000000" w:themeColor="text1"/>
        </w:rPr>
        <w:t>203</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564A501C" w14:textId="77777777" w:rsidR="00BC1166" w:rsidRDefault="00BC1166" w:rsidP="00BC1166">
      <w:pPr>
        <w:rPr>
          <w:color w:val="000000" w:themeColor="text1"/>
        </w:rPr>
      </w:pPr>
      <w:r>
        <w:rPr>
          <w:color w:val="000000" w:themeColor="text1"/>
        </w:rPr>
        <w:t xml:space="preserve">6. </w:t>
      </w:r>
      <w:r w:rsidRPr="005C72FB">
        <w:rPr>
          <w:color w:val="000000" w:themeColor="text1"/>
        </w:rPr>
        <w:t>Като т. 1</w:t>
      </w:r>
      <w:r>
        <w:rPr>
          <w:color w:val="000000" w:themeColor="text1"/>
        </w:rPr>
        <w:t>3</w:t>
      </w:r>
      <w:r w:rsidRPr="005C72FB">
        <w:rPr>
          <w:color w:val="000000" w:themeColor="text1"/>
        </w:rPr>
        <w:t xml:space="preserve"> от дневния </w:t>
      </w:r>
      <w:r>
        <w:rPr>
          <w:color w:val="000000" w:themeColor="text1"/>
        </w:rPr>
        <w:t>ред да е Предложение с вх.№ ОС-202</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7BF028AC" w14:textId="77777777" w:rsidR="00BC1166" w:rsidRDefault="00BC1166" w:rsidP="00BC1166">
      <w:pPr>
        <w:rPr>
          <w:color w:val="000000" w:themeColor="text1"/>
        </w:rPr>
      </w:pPr>
      <w:r>
        <w:rPr>
          <w:color w:val="000000" w:themeColor="text1"/>
        </w:rPr>
        <w:t xml:space="preserve">7. </w:t>
      </w:r>
      <w:r w:rsidRPr="005C72FB">
        <w:rPr>
          <w:color w:val="000000" w:themeColor="text1"/>
        </w:rPr>
        <w:t>Като т. 1</w:t>
      </w:r>
      <w:r>
        <w:rPr>
          <w:color w:val="000000" w:themeColor="text1"/>
        </w:rPr>
        <w:t>4</w:t>
      </w:r>
      <w:r w:rsidRPr="005C72FB">
        <w:rPr>
          <w:color w:val="000000" w:themeColor="text1"/>
        </w:rPr>
        <w:t xml:space="preserve"> от дневния </w:t>
      </w:r>
      <w:r>
        <w:rPr>
          <w:color w:val="000000" w:themeColor="text1"/>
        </w:rPr>
        <w:t>ред да е Предложение с вх.№ ОС-204</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47553AE8" w14:textId="77777777" w:rsidR="00BC1166" w:rsidRPr="005C72FB" w:rsidRDefault="00BC1166" w:rsidP="00BC1166">
      <w:pPr>
        <w:rPr>
          <w:color w:val="000000" w:themeColor="text1"/>
        </w:rPr>
      </w:pPr>
      <w:r>
        <w:rPr>
          <w:color w:val="000000" w:themeColor="text1"/>
        </w:rPr>
        <w:t xml:space="preserve">8. </w:t>
      </w:r>
      <w:r w:rsidRPr="005C72FB">
        <w:rPr>
          <w:color w:val="000000" w:themeColor="text1"/>
        </w:rPr>
        <w:t>Като т. 1</w:t>
      </w:r>
      <w:r>
        <w:rPr>
          <w:color w:val="000000" w:themeColor="text1"/>
        </w:rPr>
        <w:t>5</w:t>
      </w:r>
      <w:r w:rsidRPr="005C72FB">
        <w:rPr>
          <w:color w:val="000000" w:themeColor="text1"/>
        </w:rPr>
        <w:t xml:space="preserve"> от дневния </w:t>
      </w:r>
      <w:r>
        <w:rPr>
          <w:color w:val="000000" w:themeColor="text1"/>
        </w:rPr>
        <w:t>ред да е Предложение с вх.№ ОС-206</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2BC1A9D4" w14:textId="77777777" w:rsidR="00BC1166" w:rsidRPr="005C72FB" w:rsidRDefault="00BC1166" w:rsidP="00BC1166">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16</w:t>
      </w:r>
      <w:r w:rsidRPr="005C72FB">
        <w:rPr>
          <w:color w:val="000000" w:themeColor="text1"/>
        </w:rPr>
        <w:t xml:space="preserve"> от дневния </w:t>
      </w:r>
      <w:r>
        <w:rPr>
          <w:color w:val="000000" w:themeColor="text1"/>
        </w:rPr>
        <w:t>ред да е Предложение с вх.№ ОС-205</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3F9CF1CC" w14:textId="77777777" w:rsidR="00BC1166" w:rsidRDefault="00BC1166" w:rsidP="00BC1166">
      <w:pPr>
        <w:rPr>
          <w:color w:val="000000" w:themeColor="text1"/>
        </w:rPr>
      </w:pPr>
      <w:r>
        <w:rPr>
          <w:color w:val="000000" w:themeColor="text1"/>
        </w:rPr>
        <w:t xml:space="preserve">10. </w:t>
      </w:r>
      <w:r w:rsidRPr="005C72FB">
        <w:rPr>
          <w:color w:val="000000" w:themeColor="text1"/>
        </w:rPr>
        <w:t xml:space="preserve">Като т. </w:t>
      </w:r>
      <w:r>
        <w:rPr>
          <w:color w:val="000000" w:themeColor="text1"/>
        </w:rPr>
        <w:t>17</w:t>
      </w:r>
      <w:r w:rsidRPr="005C72FB">
        <w:rPr>
          <w:color w:val="000000" w:themeColor="text1"/>
        </w:rPr>
        <w:t xml:space="preserve"> от дневния </w:t>
      </w:r>
      <w:r>
        <w:rPr>
          <w:color w:val="000000" w:themeColor="text1"/>
        </w:rPr>
        <w:t>ред да е Предложение с вх.№ ОС-207</w:t>
      </w:r>
      <w:r w:rsidRPr="005C72FB">
        <w:rPr>
          <w:color w:val="000000" w:themeColor="text1"/>
        </w:rPr>
        <w:t>/</w:t>
      </w:r>
      <w:r>
        <w:rPr>
          <w:color w:val="000000" w:themeColor="text1"/>
        </w:rPr>
        <w:t>27</w:t>
      </w:r>
      <w:r w:rsidRPr="005C72FB">
        <w:rPr>
          <w:color w:val="000000" w:themeColor="text1"/>
        </w:rPr>
        <w:t>.0</w:t>
      </w:r>
      <w:r>
        <w:rPr>
          <w:color w:val="000000" w:themeColor="text1"/>
        </w:rPr>
        <w:t>8</w:t>
      </w:r>
      <w:r w:rsidRPr="005C72FB">
        <w:rPr>
          <w:color w:val="000000" w:themeColor="text1"/>
        </w:rPr>
        <w:t>.26 г.</w:t>
      </w:r>
    </w:p>
    <w:p w14:paraId="02F4F967" w14:textId="77777777" w:rsidR="00BC1166" w:rsidRPr="005C72FB" w:rsidRDefault="00BC1166" w:rsidP="00BC1166">
      <w:pPr>
        <w:rPr>
          <w:color w:val="000000" w:themeColor="text1"/>
        </w:rPr>
      </w:pPr>
      <w:r>
        <w:rPr>
          <w:color w:val="000000" w:themeColor="text1"/>
        </w:rPr>
        <w:t xml:space="preserve">11. </w:t>
      </w:r>
      <w:r w:rsidRPr="005C72FB">
        <w:rPr>
          <w:color w:val="000000" w:themeColor="text1"/>
        </w:rPr>
        <w:t xml:space="preserve">Като т. </w:t>
      </w:r>
      <w:r>
        <w:rPr>
          <w:color w:val="000000" w:themeColor="text1"/>
        </w:rPr>
        <w:t>18</w:t>
      </w:r>
      <w:r w:rsidRPr="005C72FB">
        <w:rPr>
          <w:color w:val="000000" w:themeColor="text1"/>
        </w:rPr>
        <w:t xml:space="preserve"> от дневния </w:t>
      </w:r>
      <w:r>
        <w:rPr>
          <w:color w:val="000000" w:themeColor="text1"/>
        </w:rPr>
        <w:t>ред да е Предложение с вх.№ ОС-209</w:t>
      </w:r>
      <w:r w:rsidRPr="005C72FB">
        <w:rPr>
          <w:color w:val="000000" w:themeColor="text1"/>
        </w:rPr>
        <w:t>/</w:t>
      </w:r>
      <w:r>
        <w:rPr>
          <w:color w:val="000000" w:themeColor="text1"/>
        </w:rPr>
        <w:t>31</w:t>
      </w:r>
      <w:r w:rsidRPr="005C72FB">
        <w:rPr>
          <w:color w:val="000000" w:themeColor="text1"/>
        </w:rPr>
        <w:t>.0</w:t>
      </w:r>
      <w:r>
        <w:rPr>
          <w:color w:val="000000" w:themeColor="text1"/>
        </w:rPr>
        <w:t>8</w:t>
      </w:r>
      <w:r w:rsidRPr="005C72FB">
        <w:rPr>
          <w:color w:val="000000" w:themeColor="text1"/>
        </w:rPr>
        <w:t>.26 г.</w:t>
      </w:r>
    </w:p>
    <w:p w14:paraId="0B10932D" w14:textId="77777777" w:rsidR="00BC1166" w:rsidRPr="005C72FB" w:rsidRDefault="00BC1166" w:rsidP="00BC1166">
      <w:pPr>
        <w:rPr>
          <w:color w:val="000000" w:themeColor="text1"/>
        </w:rPr>
      </w:pPr>
      <w:r>
        <w:rPr>
          <w:color w:val="000000" w:themeColor="text1"/>
        </w:rPr>
        <w:t xml:space="preserve">12. </w:t>
      </w:r>
      <w:r w:rsidRPr="005C72FB">
        <w:rPr>
          <w:color w:val="000000" w:themeColor="text1"/>
        </w:rPr>
        <w:t xml:space="preserve">Като т. </w:t>
      </w:r>
      <w:r>
        <w:rPr>
          <w:color w:val="000000" w:themeColor="text1"/>
        </w:rPr>
        <w:t>19</w:t>
      </w:r>
      <w:r w:rsidRPr="005C72FB">
        <w:rPr>
          <w:color w:val="000000" w:themeColor="text1"/>
        </w:rPr>
        <w:t xml:space="preserve"> от дневния </w:t>
      </w:r>
      <w:r>
        <w:rPr>
          <w:color w:val="000000" w:themeColor="text1"/>
        </w:rPr>
        <w:t>ред да е Предложение с вх.№ ОС-210</w:t>
      </w:r>
      <w:r w:rsidRPr="005C72FB">
        <w:rPr>
          <w:color w:val="000000" w:themeColor="text1"/>
        </w:rPr>
        <w:t>/</w:t>
      </w:r>
      <w:r>
        <w:rPr>
          <w:color w:val="000000" w:themeColor="text1"/>
        </w:rPr>
        <w:t>01</w:t>
      </w:r>
      <w:r w:rsidRPr="005C72FB">
        <w:rPr>
          <w:color w:val="000000" w:themeColor="text1"/>
        </w:rPr>
        <w:t>.0</w:t>
      </w:r>
      <w:r>
        <w:rPr>
          <w:color w:val="000000" w:themeColor="text1"/>
        </w:rPr>
        <w:t>9</w:t>
      </w:r>
      <w:r w:rsidRPr="005C72FB">
        <w:rPr>
          <w:color w:val="000000" w:themeColor="text1"/>
        </w:rPr>
        <w:t>.26 г.</w:t>
      </w:r>
    </w:p>
    <w:p w14:paraId="15EAE604" w14:textId="77777777" w:rsidR="00BC1166" w:rsidRPr="005C72FB" w:rsidRDefault="00BC1166" w:rsidP="00BC1166">
      <w:pPr>
        <w:rPr>
          <w:color w:val="000000" w:themeColor="text1"/>
        </w:rPr>
      </w:pPr>
      <w:r>
        <w:rPr>
          <w:color w:val="000000" w:themeColor="text1"/>
        </w:rPr>
        <w:t xml:space="preserve">13.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ОС-212</w:t>
      </w:r>
      <w:r w:rsidRPr="005C72FB">
        <w:rPr>
          <w:color w:val="000000" w:themeColor="text1"/>
        </w:rPr>
        <w:t>/</w:t>
      </w:r>
      <w:r>
        <w:rPr>
          <w:color w:val="000000" w:themeColor="text1"/>
        </w:rPr>
        <w:t>02</w:t>
      </w:r>
      <w:r w:rsidRPr="005C72FB">
        <w:rPr>
          <w:color w:val="000000" w:themeColor="text1"/>
        </w:rPr>
        <w:t>.0</w:t>
      </w:r>
      <w:r>
        <w:rPr>
          <w:color w:val="000000" w:themeColor="text1"/>
        </w:rPr>
        <w:t>9</w:t>
      </w:r>
      <w:r w:rsidRPr="005C72FB">
        <w:rPr>
          <w:color w:val="000000" w:themeColor="text1"/>
        </w:rPr>
        <w:t>.26 г.</w:t>
      </w:r>
    </w:p>
    <w:p w14:paraId="6F86E88E" w14:textId="77777777" w:rsidR="00BC1166" w:rsidRDefault="00BC1166" w:rsidP="00BC1166">
      <w:pPr>
        <w:rPr>
          <w:color w:val="000000" w:themeColor="text1"/>
        </w:rPr>
      </w:pPr>
      <w:r>
        <w:rPr>
          <w:color w:val="000000" w:themeColor="text1"/>
        </w:rPr>
        <w:t xml:space="preserve">14. </w:t>
      </w:r>
      <w:r w:rsidRPr="005C72FB">
        <w:rPr>
          <w:color w:val="000000" w:themeColor="text1"/>
        </w:rPr>
        <w:t xml:space="preserve">т. </w:t>
      </w:r>
      <w:r>
        <w:rPr>
          <w:color w:val="000000" w:themeColor="text1"/>
        </w:rPr>
        <w:t>21</w:t>
      </w:r>
      <w:r w:rsidRPr="005C72FB">
        <w:rPr>
          <w:color w:val="000000" w:themeColor="text1"/>
        </w:rPr>
        <w:t xml:space="preserve"> – Други</w:t>
      </w:r>
    </w:p>
    <w:p w14:paraId="062C8AC8" w14:textId="77777777" w:rsidR="00B904C1" w:rsidRPr="00C46C6B" w:rsidRDefault="00B904C1" w:rsidP="00B904C1">
      <w:pPr>
        <w:rPr>
          <w:color w:val="000000" w:themeColor="text1"/>
        </w:rPr>
      </w:pPr>
    </w:p>
    <w:p w14:paraId="0CA7322D" w14:textId="77777777"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на  о</w:t>
      </w:r>
      <w:r w:rsidR="000B24E2">
        <w:rPr>
          <w:b/>
          <w:lang w:val="ru-RU"/>
        </w:rPr>
        <w:t xml:space="preserve">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14:paraId="053CAE69" w14:textId="77777777" w:rsidR="00056321" w:rsidRDefault="00056321" w:rsidP="00B21369">
      <w:pPr>
        <w:tabs>
          <w:tab w:val="left" w:pos="882"/>
        </w:tabs>
        <w:ind w:left="-567" w:firstLine="567"/>
        <w:jc w:val="center"/>
        <w:rPr>
          <w:b/>
        </w:rPr>
      </w:pPr>
      <w:r w:rsidRPr="00E260F4">
        <w:rPr>
          <w:b/>
        </w:rPr>
        <w:t>РЕШИ:</w:t>
      </w:r>
    </w:p>
    <w:p w14:paraId="03FB9F41" w14:textId="77777777" w:rsidR="001E75D2" w:rsidRDefault="001E75D2" w:rsidP="00B21369">
      <w:pPr>
        <w:tabs>
          <w:tab w:val="left" w:pos="882"/>
        </w:tabs>
        <w:ind w:left="-567" w:firstLine="567"/>
        <w:jc w:val="center"/>
        <w:rPr>
          <w:b/>
        </w:rPr>
      </w:pPr>
    </w:p>
    <w:p w14:paraId="25947A9F" w14:textId="77777777" w:rsidR="00BC1166" w:rsidRPr="005C72FB" w:rsidRDefault="00BC1166" w:rsidP="00BC1166">
      <w:pPr>
        <w:rPr>
          <w:color w:val="000000" w:themeColor="text1"/>
        </w:rPr>
      </w:pPr>
      <w:r>
        <w:rPr>
          <w:color w:val="000000" w:themeColor="text1"/>
        </w:rPr>
        <w:t xml:space="preserve">1. Като </w:t>
      </w:r>
      <w:r w:rsidRPr="005C72FB">
        <w:rPr>
          <w:color w:val="000000" w:themeColor="text1"/>
        </w:rPr>
        <w:t xml:space="preserve">т. </w:t>
      </w:r>
      <w:r>
        <w:rPr>
          <w:color w:val="000000" w:themeColor="text1"/>
        </w:rPr>
        <w:t>8</w:t>
      </w:r>
      <w:r w:rsidRPr="005C72FB">
        <w:rPr>
          <w:color w:val="000000" w:themeColor="text1"/>
        </w:rPr>
        <w:t xml:space="preserve"> от дневния ред </w:t>
      </w:r>
      <w:r>
        <w:rPr>
          <w:color w:val="000000" w:themeColor="text1"/>
        </w:rPr>
        <w:t xml:space="preserve">да е </w:t>
      </w:r>
      <w:r w:rsidRPr="005C72FB">
        <w:rPr>
          <w:color w:val="000000" w:themeColor="text1"/>
        </w:rPr>
        <w:t>Предложение с вх.№ ОС-</w:t>
      </w:r>
      <w:r>
        <w:rPr>
          <w:color w:val="000000" w:themeColor="text1"/>
        </w:rPr>
        <w:t>197</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4C30FEB4" w14:textId="77777777" w:rsidR="00BC1166" w:rsidRPr="005C72FB" w:rsidRDefault="00BC1166" w:rsidP="00BC1166">
      <w:pPr>
        <w:rPr>
          <w:color w:val="000000" w:themeColor="text1"/>
        </w:rPr>
      </w:pPr>
      <w:r>
        <w:rPr>
          <w:color w:val="000000" w:themeColor="text1"/>
        </w:rPr>
        <w:lastRenderedPageBreak/>
        <w:t xml:space="preserve">2. </w:t>
      </w:r>
      <w:r w:rsidRPr="005C72FB">
        <w:rPr>
          <w:color w:val="000000" w:themeColor="text1"/>
        </w:rPr>
        <w:t xml:space="preserve">Като т. </w:t>
      </w:r>
      <w:r>
        <w:rPr>
          <w:color w:val="000000" w:themeColor="text1"/>
        </w:rPr>
        <w:t>9</w:t>
      </w:r>
      <w:r w:rsidRPr="005C72FB">
        <w:rPr>
          <w:color w:val="000000" w:themeColor="text1"/>
        </w:rPr>
        <w:t xml:space="preserve"> от дневния </w:t>
      </w:r>
      <w:r>
        <w:rPr>
          <w:color w:val="000000" w:themeColor="text1"/>
        </w:rPr>
        <w:t>ред да е Предложение с вх.№ ОС-198</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0EA80A2C" w14:textId="77777777" w:rsidR="00BC1166" w:rsidRPr="005C72FB" w:rsidRDefault="00BC1166" w:rsidP="00BC1166">
      <w:pPr>
        <w:rPr>
          <w:color w:val="000000" w:themeColor="text1"/>
        </w:rPr>
      </w:pPr>
      <w:r>
        <w:rPr>
          <w:color w:val="000000" w:themeColor="text1"/>
        </w:rPr>
        <w:t xml:space="preserve">3. </w:t>
      </w:r>
      <w:r w:rsidRPr="005C72FB">
        <w:rPr>
          <w:color w:val="000000" w:themeColor="text1"/>
        </w:rPr>
        <w:t>Като т. 1</w:t>
      </w:r>
      <w:r>
        <w:rPr>
          <w:color w:val="000000" w:themeColor="text1"/>
        </w:rPr>
        <w:t>0</w:t>
      </w:r>
      <w:r w:rsidRPr="005C72FB">
        <w:rPr>
          <w:color w:val="000000" w:themeColor="text1"/>
        </w:rPr>
        <w:t xml:space="preserve"> от дневния ред да е Предложение с вх.№ ОС-</w:t>
      </w:r>
      <w:r>
        <w:rPr>
          <w:color w:val="000000" w:themeColor="text1"/>
        </w:rPr>
        <w:t>199</w:t>
      </w:r>
      <w:r w:rsidRPr="005C72FB">
        <w:rPr>
          <w:color w:val="000000" w:themeColor="text1"/>
        </w:rPr>
        <w:t>/</w:t>
      </w:r>
      <w:r>
        <w:rPr>
          <w:color w:val="000000" w:themeColor="text1"/>
        </w:rPr>
        <w:t>19</w:t>
      </w:r>
      <w:r w:rsidRPr="005C72FB">
        <w:rPr>
          <w:color w:val="000000" w:themeColor="text1"/>
        </w:rPr>
        <w:t>.0</w:t>
      </w:r>
      <w:r>
        <w:rPr>
          <w:color w:val="000000" w:themeColor="text1"/>
        </w:rPr>
        <w:t>8</w:t>
      </w:r>
      <w:r w:rsidRPr="005C72FB">
        <w:rPr>
          <w:color w:val="000000" w:themeColor="text1"/>
        </w:rPr>
        <w:t>.26 г.</w:t>
      </w:r>
    </w:p>
    <w:p w14:paraId="5F9AF819" w14:textId="77777777" w:rsidR="00BC1166" w:rsidRPr="005C72FB" w:rsidRDefault="00BC1166" w:rsidP="00BC1166">
      <w:pPr>
        <w:rPr>
          <w:color w:val="000000" w:themeColor="text1"/>
        </w:rPr>
      </w:pPr>
      <w:r>
        <w:rPr>
          <w:color w:val="000000" w:themeColor="text1"/>
        </w:rPr>
        <w:t xml:space="preserve">4. </w:t>
      </w:r>
      <w:r w:rsidRPr="005C72FB">
        <w:rPr>
          <w:color w:val="000000" w:themeColor="text1"/>
        </w:rPr>
        <w:t>Като т. 1</w:t>
      </w:r>
      <w:r>
        <w:rPr>
          <w:color w:val="000000" w:themeColor="text1"/>
        </w:rPr>
        <w:t>1</w:t>
      </w:r>
      <w:r w:rsidRPr="005C72FB">
        <w:rPr>
          <w:color w:val="000000" w:themeColor="text1"/>
        </w:rPr>
        <w:t xml:space="preserve"> от дневния р</w:t>
      </w:r>
      <w:r>
        <w:rPr>
          <w:color w:val="000000" w:themeColor="text1"/>
        </w:rPr>
        <w:t>ед да е Предложение с вх.№ ОС-36</w:t>
      </w:r>
      <w:r>
        <w:rPr>
          <w:color w:val="000000" w:themeColor="text1"/>
          <w:lang w:val="en-US"/>
        </w:rPr>
        <w:t>#</w:t>
      </w:r>
      <w:r>
        <w:rPr>
          <w:color w:val="000000" w:themeColor="text1"/>
        </w:rPr>
        <w:t>5</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572CC72C" w14:textId="77777777" w:rsidR="00BC1166" w:rsidRDefault="00BC1166" w:rsidP="00BC1166">
      <w:pPr>
        <w:rPr>
          <w:color w:val="000000" w:themeColor="text1"/>
        </w:rPr>
      </w:pPr>
      <w:r>
        <w:rPr>
          <w:color w:val="000000" w:themeColor="text1"/>
        </w:rPr>
        <w:t xml:space="preserve">5. </w:t>
      </w:r>
      <w:r w:rsidRPr="005C72FB">
        <w:rPr>
          <w:color w:val="000000" w:themeColor="text1"/>
        </w:rPr>
        <w:t>Като т. 1</w:t>
      </w:r>
      <w:r>
        <w:rPr>
          <w:color w:val="000000" w:themeColor="text1"/>
        </w:rPr>
        <w:t>2</w:t>
      </w:r>
      <w:r w:rsidRPr="005C72FB">
        <w:rPr>
          <w:color w:val="000000" w:themeColor="text1"/>
        </w:rPr>
        <w:t xml:space="preserve"> от дневния ред да е Предложение с вх.№ ОС-</w:t>
      </w:r>
      <w:r>
        <w:rPr>
          <w:color w:val="000000" w:themeColor="text1"/>
        </w:rPr>
        <w:t>203</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6BE1D8FE" w14:textId="77777777" w:rsidR="00BC1166" w:rsidRDefault="00BC1166" w:rsidP="00BC1166">
      <w:pPr>
        <w:rPr>
          <w:color w:val="000000" w:themeColor="text1"/>
        </w:rPr>
      </w:pPr>
      <w:r>
        <w:rPr>
          <w:color w:val="000000" w:themeColor="text1"/>
        </w:rPr>
        <w:t xml:space="preserve">6. </w:t>
      </w:r>
      <w:r w:rsidRPr="005C72FB">
        <w:rPr>
          <w:color w:val="000000" w:themeColor="text1"/>
        </w:rPr>
        <w:t>Като т. 1</w:t>
      </w:r>
      <w:r>
        <w:rPr>
          <w:color w:val="000000" w:themeColor="text1"/>
        </w:rPr>
        <w:t>3</w:t>
      </w:r>
      <w:r w:rsidRPr="005C72FB">
        <w:rPr>
          <w:color w:val="000000" w:themeColor="text1"/>
        </w:rPr>
        <w:t xml:space="preserve"> от дневния </w:t>
      </w:r>
      <w:r>
        <w:rPr>
          <w:color w:val="000000" w:themeColor="text1"/>
        </w:rPr>
        <w:t>ред да е Предложение с вх.№ ОС-202</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524E8BB2" w14:textId="77777777" w:rsidR="00BC1166" w:rsidRDefault="00BC1166" w:rsidP="00BC1166">
      <w:pPr>
        <w:rPr>
          <w:color w:val="000000" w:themeColor="text1"/>
        </w:rPr>
      </w:pPr>
      <w:r>
        <w:rPr>
          <w:color w:val="000000" w:themeColor="text1"/>
        </w:rPr>
        <w:t xml:space="preserve">7. </w:t>
      </w:r>
      <w:r w:rsidRPr="005C72FB">
        <w:rPr>
          <w:color w:val="000000" w:themeColor="text1"/>
        </w:rPr>
        <w:t>Като т. 1</w:t>
      </w:r>
      <w:r>
        <w:rPr>
          <w:color w:val="000000" w:themeColor="text1"/>
        </w:rPr>
        <w:t>4</w:t>
      </w:r>
      <w:r w:rsidRPr="005C72FB">
        <w:rPr>
          <w:color w:val="000000" w:themeColor="text1"/>
        </w:rPr>
        <w:t xml:space="preserve"> от дневния </w:t>
      </w:r>
      <w:r>
        <w:rPr>
          <w:color w:val="000000" w:themeColor="text1"/>
        </w:rPr>
        <w:t>ред да е Предложение с вх.№ ОС-204</w:t>
      </w:r>
      <w:r w:rsidRPr="005C72FB">
        <w:rPr>
          <w:color w:val="000000" w:themeColor="text1"/>
        </w:rPr>
        <w:t>/</w:t>
      </w:r>
      <w:r>
        <w:rPr>
          <w:color w:val="000000" w:themeColor="text1"/>
        </w:rPr>
        <w:t>24</w:t>
      </w:r>
      <w:r w:rsidRPr="005C72FB">
        <w:rPr>
          <w:color w:val="000000" w:themeColor="text1"/>
        </w:rPr>
        <w:t>.0</w:t>
      </w:r>
      <w:r>
        <w:rPr>
          <w:color w:val="000000" w:themeColor="text1"/>
        </w:rPr>
        <w:t>8</w:t>
      </w:r>
      <w:r w:rsidRPr="005C72FB">
        <w:rPr>
          <w:color w:val="000000" w:themeColor="text1"/>
        </w:rPr>
        <w:t>.26 г.</w:t>
      </w:r>
    </w:p>
    <w:p w14:paraId="2A521C95" w14:textId="77777777" w:rsidR="00BC1166" w:rsidRPr="005C72FB" w:rsidRDefault="00BC1166" w:rsidP="00BC1166">
      <w:pPr>
        <w:rPr>
          <w:color w:val="000000" w:themeColor="text1"/>
        </w:rPr>
      </w:pPr>
      <w:r>
        <w:rPr>
          <w:color w:val="000000" w:themeColor="text1"/>
        </w:rPr>
        <w:t xml:space="preserve">8. </w:t>
      </w:r>
      <w:r w:rsidRPr="005C72FB">
        <w:rPr>
          <w:color w:val="000000" w:themeColor="text1"/>
        </w:rPr>
        <w:t>Като т. 1</w:t>
      </w:r>
      <w:r>
        <w:rPr>
          <w:color w:val="000000" w:themeColor="text1"/>
        </w:rPr>
        <w:t>5</w:t>
      </w:r>
      <w:r w:rsidRPr="005C72FB">
        <w:rPr>
          <w:color w:val="000000" w:themeColor="text1"/>
        </w:rPr>
        <w:t xml:space="preserve"> от дневния </w:t>
      </w:r>
      <w:r>
        <w:rPr>
          <w:color w:val="000000" w:themeColor="text1"/>
        </w:rPr>
        <w:t>ред да е Предложение с вх.№ ОС-206</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2B1F4FB4" w14:textId="77777777" w:rsidR="00BC1166" w:rsidRPr="005C72FB" w:rsidRDefault="00BC1166" w:rsidP="00BC1166">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16</w:t>
      </w:r>
      <w:r w:rsidRPr="005C72FB">
        <w:rPr>
          <w:color w:val="000000" w:themeColor="text1"/>
        </w:rPr>
        <w:t xml:space="preserve"> от дневния </w:t>
      </w:r>
      <w:r>
        <w:rPr>
          <w:color w:val="000000" w:themeColor="text1"/>
        </w:rPr>
        <w:t>ред да е Предложение с вх.№ ОС-205</w:t>
      </w:r>
      <w:r w:rsidRPr="005C72FB">
        <w:rPr>
          <w:color w:val="000000" w:themeColor="text1"/>
        </w:rPr>
        <w:t>/</w:t>
      </w:r>
      <w:r>
        <w:rPr>
          <w:color w:val="000000" w:themeColor="text1"/>
        </w:rPr>
        <w:t>25</w:t>
      </w:r>
      <w:r w:rsidRPr="005C72FB">
        <w:rPr>
          <w:color w:val="000000" w:themeColor="text1"/>
        </w:rPr>
        <w:t>.0</w:t>
      </w:r>
      <w:r>
        <w:rPr>
          <w:color w:val="000000" w:themeColor="text1"/>
        </w:rPr>
        <w:t>8</w:t>
      </w:r>
      <w:r w:rsidRPr="005C72FB">
        <w:rPr>
          <w:color w:val="000000" w:themeColor="text1"/>
        </w:rPr>
        <w:t>.26 г.</w:t>
      </w:r>
    </w:p>
    <w:p w14:paraId="6B41827B" w14:textId="77777777" w:rsidR="00BC1166" w:rsidRDefault="00BC1166" w:rsidP="00BC1166">
      <w:pPr>
        <w:rPr>
          <w:color w:val="000000" w:themeColor="text1"/>
        </w:rPr>
      </w:pPr>
      <w:r>
        <w:rPr>
          <w:color w:val="000000" w:themeColor="text1"/>
        </w:rPr>
        <w:t xml:space="preserve">10. </w:t>
      </w:r>
      <w:r w:rsidRPr="005C72FB">
        <w:rPr>
          <w:color w:val="000000" w:themeColor="text1"/>
        </w:rPr>
        <w:t xml:space="preserve">Като т. </w:t>
      </w:r>
      <w:r>
        <w:rPr>
          <w:color w:val="000000" w:themeColor="text1"/>
        </w:rPr>
        <w:t>17</w:t>
      </w:r>
      <w:r w:rsidRPr="005C72FB">
        <w:rPr>
          <w:color w:val="000000" w:themeColor="text1"/>
        </w:rPr>
        <w:t xml:space="preserve"> от дневния </w:t>
      </w:r>
      <w:r>
        <w:rPr>
          <w:color w:val="000000" w:themeColor="text1"/>
        </w:rPr>
        <w:t>ред да е Предложение с вх.№ ОС-207</w:t>
      </w:r>
      <w:r w:rsidRPr="005C72FB">
        <w:rPr>
          <w:color w:val="000000" w:themeColor="text1"/>
        </w:rPr>
        <w:t>/</w:t>
      </w:r>
      <w:r>
        <w:rPr>
          <w:color w:val="000000" w:themeColor="text1"/>
        </w:rPr>
        <w:t>27</w:t>
      </w:r>
      <w:r w:rsidRPr="005C72FB">
        <w:rPr>
          <w:color w:val="000000" w:themeColor="text1"/>
        </w:rPr>
        <w:t>.0</w:t>
      </w:r>
      <w:r>
        <w:rPr>
          <w:color w:val="000000" w:themeColor="text1"/>
        </w:rPr>
        <w:t>8</w:t>
      </w:r>
      <w:r w:rsidRPr="005C72FB">
        <w:rPr>
          <w:color w:val="000000" w:themeColor="text1"/>
        </w:rPr>
        <w:t>.26 г.</w:t>
      </w:r>
    </w:p>
    <w:p w14:paraId="4B379D92" w14:textId="77777777" w:rsidR="00BC1166" w:rsidRPr="005C72FB" w:rsidRDefault="00BC1166" w:rsidP="00BC1166">
      <w:pPr>
        <w:rPr>
          <w:color w:val="000000" w:themeColor="text1"/>
        </w:rPr>
      </w:pPr>
      <w:r>
        <w:rPr>
          <w:color w:val="000000" w:themeColor="text1"/>
        </w:rPr>
        <w:t xml:space="preserve">11. </w:t>
      </w:r>
      <w:r w:rsidRPr="005C72FB">
        <w:rPr>
          <w:color w:val="000000" w:themeColor="text1"/>
        </w:rPr>
        <w:t xml:space="preserve">Като т. </w:t>
      </w:r>
      <w:r>
        <w:rPr>
          <w:color w:val="000000" w:themeColor="text1"/>
        </w:rPr>
        <w:t>18</w:t>
      </w:r>
      <w:r w:rsidRPr="005C72FB">
        <w:rPr>
          <w:color w:val="000000" w:themeColor="text1"/>
        </w:rPr>
        <w:t xml:space="preserve"> от дневния </w:t>
      </w:r>
      <w:r>
        <w:rPr>
          <w:color w:val="000000" w:themeColor="text1"/>
        </w:rPr>
        <w:t>ред да е Предложение с вх.№ ОС-209</w:t>
      </w:r>
      <w:r w:rsidRPr="005C72FB">
        <w:rPr>
          <w:color w:val="000000" w:themeColor="text1"/>
        </w:rPr>
        <w:t>/</w:t>
      </w:r>
      <w:r>
        <w:rPr>
          <w:color w:val="000000" w:themeColor="text1"/>
        </w:rPr>
        <w:t>31</w:t>
      </w:r>
      <w:r w:rsidRPr="005C72FB">
        <w:rPr>
          <w:color w:val="000000" w:themeColor="text1"/>
        </w:rPr>
        <w:t>.0</w:t>
      </w:r>
      <w:r>
        <w:rPr>
          <w:color w:val="000000" w:themeColor="text1"/>
        </w:rPr>
        <w:t>8</w:t>
      </w:r>
      <w:r w:rsidRPr="005C72FB">
        <w:rPr>
          <w:color w:val="000000" w:themeColor="text1"/>
        </w:rPr>
        <w:t>.26 г.</w:t>
      </w:r>
    </w:p>
    <w:p w14:paraId="2FA4D1AB" w14:textId="77777777" w:rsidR="00BC1166" w:rsidRPr="005C72FB" w:rsidRDefault="00BC1166" w:rsidP="00BC1166">
      <w:pPr>
        <w:rPr>
          <w:color w:val="000000" w:themeColor="text1"/>
        </w:rPr>
      </w:pPr>
      <w:r>
        <w:rPr>
          <w:color w:val="000000" w:themeColor="text1"/>
        </w:rPr>
        <w:t xml:space="preserve">12. </w:t>
      </w:r>
      <w:r w:rsidRPr="005C72FB">
        <w:rPr>
          <w:color w:val="000000" w:themeColor="text1"/>
        </w:rPr>
        <w:t xml:space="preserve">Като т. </w:t>
      </w:r>
      <w:r>
        <w:rPr>
          <w:color w:val="000000" w:themeColor="text1"/>
        </w:rPr>
        <w:t>19</w:t>
      </w:r>
      <w:r w:rsidRPr="005C72FB">
        <w:rPr>
          <w:color w:val="000000" w:themeColor="text1"/>
        </w:rPr>
        <w:t xml:space="preserve"> от дневния </w:t>
      </w:r>
      <w:r>
        <w:rPr>
          <w:color w:val="000000" w:themeColor="text1"/>
        </w:rPr>
        <w:t>ред да е Предложение с вх.№ ОС-210</w:t>
      </w:r>
      <w:r w:rsidRPr="005C72FB">
        <w:rPr>
          <w:color w:val="000000" w:themeColor="text1"/>
        </w:rPr>
        <w:t>/</w:t>
      </w:r>
      <w:r>
        <w:rPr>
          <w:color w:val="000000" w:themeColor="text1"/>
        </w:rPr>
        <w:t>01</w:t>
      </w:r>
      <w:r w:rsidRPr="005C72FB">
        <w:rPr>
          <w:color w:val="000000" w:themeColor="text1"/>
        </w:rPr>
        <w:t>.0</w:t>
      </w:r>
      <w:r>
        <w:rPr>
          <w:color w:val="000000" w:themeColor="text1"/>
        </w:rPr>
        <w:t>9</w:t>
      </w:r>
      <w:r w:rsidRPr="005C72FB">
        <w:rPr>
          <w:color w:val="000000" w:themeColor="text1"/>
        </w:rPr>
        <w:t>.26 г.</w:t>
      </w:r>
    </w:p>
    <w:p w14:paraId="610C489D" w14:textId="77777777" w:rsidR="00BC1166" w:rsidRPr="005C72FB" w:rsidRDefault="00BC1166" w:rsidP="00BC1166">
      <w:pPr>
        <w:rPr>
          <w:color w:val="000000" w:themeColor="text1"/>
        </w:rPr>
      </w:pPr>
      <w:r>
        <w:rPr>
          <w:color w:val="000000" w:themeColor="text1"/>
        </w:rPr>
        <w:t xml:space="preserve">13.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ОС-212</w:t>
      </w:r>
      <w:r w:rsidRPr="005C72FB">
        <w:rPr>
          <w:color w:val="000000" w:themeColor="text1"/>
        </w:rPr>
        <w:t>/</w:t>
      </w:r>
      <w:r>
        <w:rPr>
          <w:color w:val="000000" w:themeColor="text1"/>
        </w:rPr>
        <w:t>02</w:t>
      </w:r>
      <w:r w:rsidRPr="005C72FB">
        <w:rPr>
          <w:color w:val="000000" w:themeColor="text1"/>
        </w:rPr>
        <w:t>.0</w:t>
      </w:r>
      <w:r>
        <w:rPr>
          <w:color w:val="000000" w:themeColor="text1"/>
        </w:rPr>
        <w:t>9</w:t>
      </w:r>
      <w:r w:rsidRPr="005C72FB">
        <w:rPr>
          <w:color w:val="000000" w:themeColor="text1"/>
        </w:rPr>
        <w:t>.26 г.</w:t>
      </w:r>
    </w:p>
    <w:p w14:paraId="2F4A916B" w14:textId="77777777" w:rsidR="00BC1166" w:rsidRDefault="00BC1166" w:rsidP="00BC1166">
      <w:pPr>
        <w:rPr>
          <w:color w:val="000000" w:themeColor="text1"/>
        </w:rPr>
      </w:pPr>
      <w:r>
        <w:rPr>
          <w:color w:val="000000" w:themeColor="text1"/>
        </w:rPr>
        <w:t xml:space="preserve">14. </w:t>
      </w:r>
      <w:r w:rsidRPr="005C72FB">
        <w:rPr>
          <w:color w:val="000000" w:themeColor="text1"/>
        </w:rPr>
        <w:t xml:space="preserve">т. </w:t>
      </w:r>
      <w:r>
        <w:rPr>
          <w:color w:val="000000" w:themeColor="text1"/>
        </w:rPr>
        <w:t>21</w:t>
      </w:r>
      <w:r w:rsidRPr="005C72FB">
        <w:rPr>
          <w:color w:val="000000" w:themeColor="text1"/>
        </w:rPr>
        <w:t xml:space="preserve"> – Други</w:t>
      </w:r>
    </w:p>
    <w:p w14:paraId="2D655BC2" w14:textId="77777777" w:rsidR="00B904C1" w:rsidRPr="00565F2D" w:rsidRDefault="00B904C1" w:rsidP="00B904C1">
      <w:pPr>
        <w:pStyle w:val="ab"/>
        <w:ind w:left="644"/>
        <w:rPr>
          <w:color w:val="000000" w:themeColor="text1"/>
        </w:rPr>
      </w:pPr>
    </w:p>
    <w:p w14:paraId="67AE97A4" w14:textId="77777777"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14:paraId="2FFC69FC" w14:textId="77777777" w:rsidR="00EF695A" w:rsidRPr="00EF695A" w:rsidRDefault="00EF695A" w:rsidP="00B21369">
      <w:pPr>
        <w:tabs>
          <w:tab w:val="left" w:pos="882"/>
        </w:tabs>
        <w:rPr>
          <w:b/>
          <w:sz w:val="22"/>
          <w:szCs w:val="22"/>
        </w:rPr>
      </w:pPr>
    </w:p>
    <w:p w14:paraId="017AC89C" w14:textId="18E28C4A" w:rsidR="000D6F19" w:rsidRPr="00BB36C5" w:rsidRDefault="000D6F19" w:rsidP="000D6F19">
      <w:pPr>
        <w:tabs>
          <w:tab w:val="left" w:pos="882"/>
        </w:tabs>
        <w:rPr>
          <w:b/>
          <w:sz w:val="22"/>
          <w:szCs w:val="22"/>
          <w:lang w:val="en-US"/>
        </w:rPr>
      </w:pPr>
      <w:r w:rsidRPr="00CE2480">
        <w:rPr>
          <w:b/>
          <w:sz w:val="22"/>
          <w:szCs w:val="22"/>
        </w:rPr>
        <w:t>Гласували: 1</w:t>
      </w:r>
      <w:r w:rsidR="00BC1166">
        <w:rPr>
          <w:b/>
          <w:sz w:val="22"/>
          <w:szCs w:val="22"/>
        </w:rPr>
        <w:t>5</w:t>
      </w:r>
    </w:p>
    <w:p w14:paraId="5E6EB6E7" w14:textId="38E015A4" w:rsidR="000D6F19" w:rsidRPr="00BB36C5" w:rsidRDefault="000D6F19" w:rsidP="000D6F19">
      <w:pPr>
        <w:tabs>
          <w:tab w:val="left" w:pos="882"/>
        </w:tabs>
        <w:rPr>
          <w:b/>
          <w:sz w:val="22"/>
          <w:szCs w:val="22"/>
          <w:lang w:val="en-US"/>
        </w:rPr>
      </w:pPr>
      <w:r w:rsidRPr="00CE2480">
        <w:rPr>
          <w:b/>
          <w:sz w:val="22"/>
          <w:szCs w:val="22"/>
        </w:rPr>
        <w:t>ЗА -1</w:t>
      </w:r>
      <w:r w:rsidR="00BC1166">
        <w:rPr>
          <w:b/>
          <w:sz w:val="22"/>
          <w:szCs w:val="22"/>
        </w:rPr>
        <w:t>5</w:t>
      </w:r>
    </w:p>
    <w:p w14:paraId="586B9888" w14:textId="77777777" w:rsidR="000D6F19" w:rsidRPr="00CE2480" w:rsidRDefault="000D6F19" w:rsidP="000D6F19">
      <w:pPr>
        <w:tabs>
          <w:tab w:val="left" w:pos="882"/>
        </w:tabs>
        <w:rPr>
          <w:b/>
          <w:sz w:val="22"/>
          <w:szCs w:val="22"/>
        </w:rPr>
      </w:pPr>
      <w:r w:rsidRPr="00CE2480">
        <w:rPr>
          <w:b/>
          <w:sz w:val="22"/>
          <w:szCs w:val="22"/>
        </w:rPr>
        <w:t>ПРОТИВ-0</w:t>
      </w:r>
    </w:p>
    <w:p w14:paraId="32C76BD4" w14:textId="77777777"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14:paraId="2780765D" w14:textId="77777777" w:rsidR="00114D52" w:rsidRDefault="00114D52" w:rsidP="00B21369">
      <w:pPr>
        <w:tabs>
          <w:tab w:val="left" w:pos="882"/>
        </w:tabs>
        <w:rPr>
          <w:u w:val="single"/>
        </w:rPr>
      </w:pPr>
    </w:p>
    <w:p w14:paraId="0649992B" w14:textId="77777777" w:rsidR="00056321" w:rsidRDefault="00056321" w:rsidP="00B21369">
      <w:pPr>
        <w:tabs>
          <w:tab w:val="left" w:pos="882"/>
        </w:tabs>
        <w:rPr>
          <w:u w:val="single"/>
        </w:rPr>
      </w:pPr>
      <w:r w:rsidRPr="00D55BB5">
        <w:rPr>
          <w:u w:val="single"/>
        </w:rPr>
        <w:t>Решението се приема</w:t>
      </w:r>
    </w:p>
    <w:p w14:paraId="5085AFC2" w14:textId="77777777" w:rsidR="00C3074B" w:rsidRDefault="00C3074B" w:rsidP="00094BB7">
      <w:pPr>
        <w:rPr>
          <w:b/>
          <w:sz w:val="22"/>
          <w:szCs w:val="22"/>
          <w:lang w:val="en-US"/>
        </w:rPr>
      </w:pPr>
    </w:p>
    <w:p w14:paraId="33B4749A" w14:textId="77777777" w:rsidR="00C1399C" w:rsidRDefault="00C1399C" w:rsidP="00094BB7">
      <w:pPr>
        <w:rPr>
          <w:b/>
          <w:sz w:val="22"/>
          <w:szCs w:val="22"/>
        </w:rPr>
      </w:pPr>
    </w:p>
    <w:p w14:paraId="2CEA0A98" w14:textId="77777777"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14:paraId="29A52A1C" w14:textId="77777777" w:rsidR="0046130A" w:rsidRDefault="0046130A" w:rsidP="000C1145">
      <w:pPr>
        <w:ind w:left="-567" w:firstLine="567"/>
        <w:jc w:val="both"/>
        <w:rPr>
          <w:b/>
        </w:rPr>
      </w:pPr>
    </w:p>
    <w:p w14:paraId="404D3330" w14:textId="77777777" w:rsidR="000C1145" w:rsidRDefault="000C1145" w:rsidP="000D6F19">
      <w:pPr>
        <w:jc w:val="both"/>
        <w:rPr>
          <w:b/>
        </w:rPr>
      </w:pPr>
    </w:p>
    <w:p w14:paraId="6CB1890F" w14:textId="1EA62E41" w:rsidR="007E7EDB" w:rsidRPr="002C06BE" w:rsidRDefault="00652B34" w:rsidP="007E7EDB">
      <w:pPr>
        <w:ind w:left="-567" w:firstLine="567"/>
        <w:jc w:val="center"/>
        <w:rPr>
          <w:b/>
        </w:rPr>
      </w:pPr>
      <w:r>
        <w:rPr>
          <w:b/>
        </w:rPr>
        <w:t xml:space="preserve">Р Е Ш Е Н И Е    № </w:t>
      </w:r>
      <w:r w:rsidR="00D66AC2">
        <w:rPr>
          <w:b/>
        </w:rPr>
        <w:t>5</w:t>
      </w:r>
      <w:r w:rsidR="00BC1166">
        <w:rPr>
          <w:b/>
        </w:rPr>
        <w:t>74</w:t>
      </w:r>
    </w:p>
    <w:p w14:paraId="71E3EF5F" w14:textId="77777777" w:rsidR="007E7EDB" w:rsidRDefault="007E7EDB" w:rsidP="007E7EDB">
      <w:pPr>
        <w:ind w:left="-567" w:firstLine="567"/>
        <w:jc w:val="center"/>
        <w:rPr>
          <w:b/>
        </w:rPr>
      </w:pPr>
    </w:p>
    <w:p w14:paraId="5062F125" w14:textId="164C25C8"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BC1166">
        <w:rPr>
          <w:b/>
        </w:rPr>
        <w:t>03</w:t>
      </w:r>
      <w:r w:rsidRPr="00147300">
        <w:rPr>
          <w:b/>
        </w:rPr>
        <w:t>.</w:t>
      </w:r>
      <w:r w:rsidR="00D00F59">
        <w:rPr>
          <w:b/>
        </w:rPr>
        <w:t>0</w:t>
      </w:r>
      <w:r w:rsidR="00BC1166">
        <w:rPr>
          <w:b/>
        </w:rPr>
        <w:t>9</w:t>
      </w:r>
      <w:r w:rsidRPr="00147300">
        <w:rPr>
          <w:b/>
        </w:rPr>
        <w:t>.20</w:t>
      </w:r>
      <w:r w:rsidR="00F40395">
        <w:rPr>
          <w:b/>
        </w:rPr>
        <w:t>2</w:t>
      </w:r>
      <w:r w:rsidR="00D00F59">
        <w:rPr>
          <w:b/>
        </w:rPr>
        <w:t>6</w:t>
      </w:r>
      <w:r w:rsidRPr="00147300">
        <w:rPr>
          <w:b/>
        </w:rPr>
        <w:t xml:space="preserve"> г.</w:t>
      </w:r>
    </w:p>
    <w:p w14:paraId="7EC9E5FD" w14:textId="77777777"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14:paraId="22891B0A" w14:textId="77777777"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14:paraId="00DF197E" w14:textId="7302558B" w:rsidR="007E7EDB" w:rsidRDefault="007E7EDB" w:rsidP="007E7EDB">
      <w:pPr>
        <w:spacing w:line="276" w:lineRule="auto"/>
        <w:ind w:left="-567" w:firstLine="567"/>
        <w:rPr>
          <w:b/>
        </w:rPr>
      </w:pPr>
      <w:r w:rsidRPr="00D16EDB">
        <w:rPr>
          <w:b/>
          <w:lang w:val="en-US"/>
        </w:rPr>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BC1166">
        <w:rPr>
          <w:b/>
        </w:rPr>
        <w:t>03</w:t>
      </w:r>
      <w:r w:rsidRPr="00D16EDB">
        <w:rPr>
          <w:b/>
          <w:lang w:val="en-US"/>
        </w:rPr>
        <w:t>.</w:t>
      </w:r>
      <w:r w:rsidR="00D00F59">
        <w:rPr>
          <w:b/>
        </w:rPr>
        <w:t>0</w:t>
      </w:r>
      <w:r w:rsidR="00BC1166">
        <w:rPr>
          <w:b/>
        </w:rPr>
        <w:t>9</w:t>
      </w:r>
      <w:r w:rsidRPr="00D16EDB">
        <w:rPr>
          <w:b/>
          <w:lang w:val="en-US"/>
        </w:rPr>
        <w:t>.20</w:t>
      </w:r>
      <w:r w:rsidR="00F40395">
        <w:rPr>
          <w:b/>
        </w:rPr>
        <w:t>2</w:t>
      </w:r>
      <w:r w:rsidR="00D00F59">
        <w:rPr>
          <w:b/>
        </w:rPr>
        <w:t>6</w:t>
      </w:r>
      <w:r w:rsidR="00DB21F7">
        <w:rPr>
          <w:b/>
          <w:lang w:val="en-US"/>
        </w:rPr>
        <w:t>г</w:t>
      </w:r>
      <w:r w:rsidR="00DB21F7">
        <w:rPr>
          <w:b/>
        </w:rPr>
        <w:t>.</w:t>
      </w:r>
    </w:p>
    <w:p w14:paraId="6636DB11" w14:textId="77777777" w:rsidR="0068531E" w:rsidRDefault="0068531E" w:rsidP="007E7EDB">
      <w:pPr>
        <w:spacing w:line="276" w:lineRule="auto"/>
        <w:ind w:left="-567" w:firstLine="567"/>
        <w:rPr>
          <w:b/>
        </w:rPr>
      </w:pPr>
    </w:p>
    <w:p w14:paraId="218505C2" w14:textId="77777777" w:rsidR="00BC1166" w:rsidRPr="00BC1166" w:rsidRDefault="00BC1166" w:rsidP="00BC1166">
      <w:pPr>
        <w:keepNext/>
        <w:outlineLvl w:val="2"/>
        <w:rPr>
          <w:b/>
        </w:rPr>
      </w:pPr>
      <w:r w:rsidRPr="00BC1166">
        <w:rPr>
          <w:b/>
        </w:rPr>
        <w:t xml:space="preserve">1. Предложение от Кмета на Община Павел баня рег. № ОС-193/14.0.2026 г. </w:t>
      </w:r>
    </w:p>
    <w:p w14:paraId="073AB2FB" w14:textId="77777777" w:rsidR="00BC1166" w:rsidRPr="00BC1166" w:rsidRDefault="00BC1166" w:rsidP="00BC1166">
      <w:r w:rsidRPr="00BC1166">
        <w:rPr>
          <w:b/>
        </w:rPr>
        <w:t>относно</w:t>
      </w:r>
      <w:r w:rsidRPr="00BC1166">
        <w:t>: Информация за извършени компенсирани промени на бюджета на Община Павел баня към 31.12.2025 г.</w:t>
      </w:r>
    </w:p>
    <w:p w14:paraId="71F0EFF1" w14:textId="4B85623A" w:rsidR="00BC1166" w:rsidRPr="00BC1166" w:rsidRDefault="00BC1166" w:rsidP="00BC1166">
      <w:r w:rsidRPr="00BC1166">
        <w:t xml:space="preserve">                                                            </w:t>
      </w:r>
      <w:r>
        <w:t xml:space="preserve">                       </w:t>
      </w:r>
      <w:r w:rsidRPr="00BC1166">
        <w:t xml:space="preserve">Вносител: Кмет на Община Павел баня </w:t>
      </w:r>
    </w:p>
    <w:p w14:paraId="4331E98F" w14:textId="6D177F61" w:rsidR="00BC1166" w:rsidRPr="00BC1166" w:rsidRDefault="00BC1166" w:rsidP="00BC1166">
      <w:r w:rsidRPr="00BC1166">
        <w:t xml:space="preserve">                                                            </w:t>
      </w:r>
      <w:r>
        <w:t xml:space="preserve">                         </w:t>
      </w:r>
      <w:r w:rsidRPr="00BC1166">
        <w:t xml:space="preserve">Докладва: Председател </w:t>
      </w:r>
      <w:r w:rsidRPr="00BC1166">
        <w:rPr>
          <w:rFonts w:eastAsiaTheme="minorHAnsi"/>
          <w:lang w:val="en-US" w:eastAsia="en-US"/>
        </w:rPr>
        <w:t>ПК</w:t>
      </w:r>
      <w:r w:rsidRPr="00BC1166">
        <w:rPr>
          <w:rFonts w:eastAsiaTheme="minorHAnsi"/>
          <w:lang w:eastAsia="en-US"/>
        </w:rPr>
        <w:t>ЗОЕРСЖС</w:t>
      </w:r>
      <w:r w:rsidRPr="00BC1166">
        <w:rPr>
          <w:lang w:val="en-US"/>
        </w:rPr>
        <w:t xml:space="preserve"> </w:t>
      </w:r>
    </w:p>
    <w:p w14:paraId="6CD9FA46" w14:textId="77777777" w:rsidR="00BC1166" w:rsidRPr="00BC1166" w:rsidRDefault="00BC1166" w:rsidP="00BC1166">
      <w:r w:rsidRPr="00BC1166">
        <w:rPr>
          <w:lang w:val="en-US"/>
        </w:rPr>
        <w:t xml:space="preserve">    </w:t>
      </w:r>
      <w:r w:rsidRPr="00BC1166">
        <w:t xml:space="preserve">                                                                         </w:t>
      </w:r>
    </w:p>
    <w:p w14:paraId="01633BC8" w14:textId="77777777" w:rsidR="00BC1166" w:rsidRPr="00BC1166" w:rsidRDefault="00BC1166" w:rsidP="00BC1166">
      <w:pPr>
        <w:keepNext/>
        <w:jc w:val="both"/>
        <w:outlineLvl w:val="2"/>
        <w:rPr>
          <w:b/>
        </w:rPr>
      </w:pPr>
      <w:r w:rsidRPr="00BC1166">
        <w:rPr>
          <w:b/>
        </w:rPr>
        <w:lastRenderedPageBreak/>
        <w:t>2. Предложение от Кмета на Община Павел баня рег. № ОС- 182/11.08.2026 г.</w:t>
      </w:r>
    </w:p>
    <w:p w14:paraId="56F90DF2" w14:textId="77777777" w:rsidR="00BC1166" w:rsidRPr="00BC1166" w:rsidRDefault="00BC1166" w:rsidP="00BC1166">
      <w:pPr>
        <w:tabs>
          <w:tab w:val="left" w:pos="8364"/>
        </w:tabs>
        <w:jc w:val="both"/>
        <w:rPr>
          <w:rFonts w:eastAsiaTheme="minorHAnsi"/>
          <w:lang w:eastAsia="en-US"/>
        </w:rPr>
      </w:pPr>
      <w:r w:rsidRPr="00BC1166">
        <w:rPr>
          <w:b/>
        </w:rPr>
        <w:t>относно:</w:t>
      </w:r>
      <w:r w:rsidRPr="00BC1166">
        <w:t>Отчет за касовото изпълнение на бюджета, сметките за средствата от Европейския съюз и сметките за чужди средства на община  Павел баня за 2025година.</w:t>
      </w:r>
      <w:r w:rsidRPr="00BC1166">
        <w:tab/>
      </w:r>
      <w:r w:rsidRPr="00BC1166">
        <w:tab/>
        <w:t xml:space="preserve">                                                                  </w:t>
      </w:r>
    </w:p>
    <w:p w14:paraId="2B98CFCA" w14:textId="77777777" w:rsidR="00BC1166" w:rsidRPr="00BC1166" w:rsidRDefault="00BC1166" w:rsidP="00BC1166">
      <w:pPr>
        <w:spacing w:line="276" w:lineRule="auto"/>
        <w:jc w:val="right"/>
      </w:pPr>
      <w:r w:rsidRPr="00BC1166">
        <w:t xml:space="preserve">                  </w:t>
      </w:r>
      <w:r w:rsidRPr="00BC1166">
        <w:tab/>
        <w:t xml:space="preserve">                                                   Вносител: Кмет на Община Павел баня </w:t>
      </w:r>
    </w:p>
    <w:p w14:paraId="5883FBCA" w14:textId="77E8364C" w:rsidR="00BC1166" w:rsidRPr="00BC1166" w:rsidRDefault="00BC1166" w:rsidP="00BC1166">
      <w:pPr>
        <w:spacing w:after="200" w:line="276" w:lineRule="auto"/>
        <w:jc w:val="right"/>
      </w:pPr>
      <w:r w:rsidRPr="00BC1166">
        <w:t>Докладва: Председател ПКБФИП</w:t>
      </w:r>
    </w:p>
    <w:p w14:paraId="5A5F5BC8" w14:textId="77777777" w:rsidR="00BC1166" w:rsidRPr="00BC1166" w:rsidRDefault="00BC1166" w:rsidP="00BC1166">
      <w:pPr>
        <w:keepNext/>
        <w:ind w:left="-142" w:firstLine="142"/>
        <w:outlineLvl w:val="2"/>
        <w:rPr>
          <w:b/>
        </w:rPr>
      </w:pPr>
      <w:r w:rsidRPr="00BC1166">
        <w:rPr>
          <w:b/>
        </w:rPr>
        <w:t>3. Предложение от Кмета на Община Павел баня рег. № ОС-181/11.08.2026 г.</w:t>
      </w:r>
    </w:p>
    <w:p w14:paraId="1750FAF9" w14:textId="77777777" w:rsidR="00BC1166" w:rsidRPr="00BC1166" w:rsidRDefault="00BC1166" w:rsidP="00BC1166">
      <w:pPr>
        <w:spacing w:after="200"/>
        <w:rPr>
          <w:rFonts w:cstheme="minorBidi"/>
        </w:rPr>
      </w:pPr>
      <w:r w:rsidRPr="00BC1166">
        <w:rPr>
          <w:b/>
        </w:rPr>
        <w:t xml:space="preserve"> относно</w:t>
      </w:r>
      <w:r w:rsidRPr="00BC1166">
        <w:t>: Отчет на общинския дълг за бюджетната 2025 г.</w:t>
      </w:r>
    </w:p>
    <w:p w14:paraId="18B8EAD7" w14:textId="77777777" w:rsidR="00BC1166" w:rsidRPr="00BC1166" w:rsidRDefault="00BC1166" w:rsidP="00BC1166">
      <w:pPr>
        <w:spacing w:line="276" w:lineRule="auto"/>
        <w:jc w:val="right"/>
      </w:pPr>
      <w:r w:rsidRPr="00BC1166">
        <w:t xml:space="preserve">                                                                            Вносител: Кмет на Община Павел баня </w:t>
      </w:r>
    </w:p>
    <w:p w14:paraId="2BF46006" w14:textId="397EAF97" w:rsidR="00BC1166" w:rsidRPr="00BC1166" w:rsidRDefault="00BC1166" w:rsidP="00BC1166">
      <w:pPr>
        <w:spacing w:after="200" w:line="276" w:lineRule="auto"/>
        <w:jc w:val="right"/>
      </w:pPr>
      <w:r w:rsidRPr="00BC1166">
        <w:t>Докладва: Председател ПКБФИП</w:t>
      </w:r>
    </w:p>
    <w:p w14:paraId="591489D7" w14:textId="77777777" w:rsidR="00BC1166" w:rsidRPr="00BC1166" w:rsidRDefault="00BC1166" w:rsidP="00BC1166">
      <w:pPr>
        <w:keepNext/>
        <w:ind w:left="-142" w:firstLine="142"/>
        <w:outlineLvl w:val="2"/>
        <w:rPr>
          <w:b/>
        </w:rPr>
      </w:pPr>
      <w:r w:rsidRPr="00BC1166">
        <w:rPr>
          <w:rFonts w:eastAsiaTheme="minorHAnsi"/>
          <w:b/>
          <w:lang w:eastAsia="en-US"/>
        </w:rPr>
        <w:t xml:space="preserve">4. </w:t>
      </w:r>
      <w:r w:rsidRPr="00BC1166">
        <w:rPr>
          <w:b/>
        </w:rPr>
        <w:t xml:space="preserve"> Предложение от Кмета на Община Павел баня рег. № ОС-188/14.08.2026 г.</w:t>
      </w:r>
    </w:p>
    <w:p w14:paraId="03F8D7C6" w14:textId="77777777" w:rsidR="00BC1166" w:rsidRPr="00BC1166" w:rsidRDefault="00BC1166" w:rsidP="00BC1166">
      <w:pPr>
        <w:spacing w:after="200"/>
        <w:rPr>
          <w:rFonts w:cstheme="minorBidi"/>
        </w:rPr>
      </w:pPr>
      <w:r w:rsidRPr="00BC1166">
        <w:rPr>
          <w:b/>
        </w:rPr>
        <w:t xml:space="preserve"> относно</w:t>
      </w:r>
      <w:r w:rsidRPr="00BC1166">
        <w:t>: Предложение за приемане на Бюджета на община Павел баня за 2026г.</w:t>
      </w:r>
    </w:p>
    <w:p w14:paraId="7C7A7229" w14:textId="77777777" w:rsidR="00BC1166" w:rsidRPr="00BC1166" w:rsidRDefault="00BC1166" w:rsidP="00BC1166">
      <w:pPr>
        <w:spacing w:line="276" w:lineRule="auto"/>
        <w:jc w:val="right"/>
      </w:pPr>
      <w:r w:rsidRPr="00BC1166">
        <w:t xml:space="preserve">                                                                            Вносител: Кмет на Община Павел баня </w:t>
      </w:r>
    </w:p>
    <w:p w14:paraId="007A87AF" w14:textId="77777777" w:rsidR="00BC1166" w:rsidRPr="00BC1166" w:rsidRDefault="00BC1166" w:rsidP="00BC1166">
      <w:pPr>
        <w:spacing w:after="200" w:line="276" w:lineRule="auto"/>
        <w:jc w:val="right"/>
      </w:pPr>
      <w:r w:rsidRPr="00BC1166">
        <w:t>Докладва: Председател ПКБФИП</w:t>
      </w:r>
    </w:p>
    <w:p w14:paraId="77B3F08E" w14:textId="77777777" w:rsidR="00BC1166" w:rsidRPr="00BC1166" w:rsidRDefault="00BC1166" w:rsidP="00BC1166">
      <w:pPr>
        <w:keepNext/>
        <w:ind w:left="-142" w:firstLine="142"/>
        <w:outlineLvl w:val="2"/>
        <w:rPr>
          <w:b/>
        </w:rPr>
      </w:pPr>
      <w:r w:rsidRPr="00BC1166">
        <w:rPr>
          <w:b/>
        </w:rPr>
        <w:t>5. Предложение от Кмета на Община Павел баня рег. № ОС-186/13.08.2026 г.</w:t>
      </w:r>
    </w:p>
    <w:p w14:paraId="4D206954" w14:textId="77777777" w:rsidR="00BC1166" w:rsidRPr="00BC1166" w:rsidRDefault="00BC1166" w:rsidP="00BC1166">
      <w:pPr>
        <w:rPr>
          <w:rFonts w:cstheme="minorBidi"/>
        </w:rPr>
      </w:pPr>
      <w:r w:rsidRPr="00BC1166">
        <w:rPr>
          <w:b/>
        </w:rPr>
        <w:t xml:space="preserve"> относно</w:t>
      </w:r>
      <w:r w:rsidRPr="00BC1166">
        <w:t>: Възстановяване мястото на пребиваване на социална услуга „ Дом за стари хора“ – село Търничени, държавно делегирана дейност.</w:t>
      </w:r>
      <w:r w:rsidRPr="00BC1166">
        <w:rPr>
          <w:rFonts w:eastAsiaTheme="minorHAnsi"/>
          <w:b/>
          <w:lang w:eastAsia="en-US"/>
        </w:rPr>
        <w:t xml:space="preserve"> </w:t>
      </w:r>
    </w:p>
    <w:p w14:paraId="6F75968D" w14:textId="77777777" w:rsidR="00BC1166" w:rsidRPr="00BC1166" w:rsidRDefault="00BC1166" w:rsidP="00BC1166">
      <w:pPr>
        <w:spacing w:line="276" w:lineRule="auto"/>
        <w:ind w:left="4956"/>
      </w:pPr>
      <w:r w:rsidRPr="00BC1166">
        <w:t xml:space="preserve">                                                                                      Вносител: Кмет на Община Павел баня</w:t>
      </w:r>
    </w:p>
    <w:p w14:paraId="0D1D93AA" w14:textId="77777777" w:rsidR="00BC1166" w:rsidRPr="00BC1166" w:rsidRDefault="00BC1166" w:rsidP="00BC1166">
      <w:pPr>
        <w:spacing w:line="276" w:lineRule="auto"/>
      </w:pPr>
      <w:r w:rsidRPr="00BC1166">
        <w:t xml:space="preserve">                </w:t>
      </w:r>
      <w:r w:rsidRPr="00BC1166">
        <w:tab/>
      </w:r>
      <w:r w:rsidRPr="00BC1166">
        <w:tab/>
      </w:r>
      <w:r w:rsidRPr="00BC1166">
        <w:tab/>
      </w:r>
      <w:r w:rsidRPr="00BC1166">
        <w:tab/>
      </w:r>
      <w:r w:rsidRPr="00BC1166">
        <w:tab/>
      </w:r>
      <w:r w:rsidRPr="00BC1166">
        <w:tab/>
        <w:t>Докладва: Председател ПКУТИСТТОС</w:t>
      </w:r>
    </w:p>
    <w:p w14:paraId="72F4015C" w14:textId="77777777" w:rsidR="00BC1166" w:rsidRPr="00BC1166" w:rsidRDefault="00BC1166" w:rsidP="00BC1166"/>
    <w:p w14:paraId="15E524AE" w14:textId="77777777" w:rsidR="00BC1166" w:rsidRPr="00BC1166" w:rsidRDefault="00BC1166" w:rsidP="00BC1166">
      <w:pPr>
        <w:keepNext/>
        <w:ind w:left="-142" w:firstLine="142"/>
        <w:outlineLvl w:val="2"/>
        <w:rPr>
          <w:b/>
        </w:rPr>
      </w:pPr>
      <w:r w:rsidRPr="00BC1166">
        <w:rPr>
          <w:b/>
        </w:rPr>
        <w:t>6. Предложение от Кмета на Община Павел баня рег. № ОС-185/13.08.2026 г.</w:t>
      </w:r>
    </w:p>
    <w:p w14:paraId="12BCDD3D" w14:textId="77777777" w:rsidR="00BC1166" w:rsidRPr="00BC1166" w:rsidRDefault="00BC1166" w:rsidP="00BC1166">
      <w:pPr>
        <w:spacing w:after="200"/>
        <w:rPr>
          <w:rFonts w:cstheme="minorBidi"/>
        </w:rPr>
      </w:pPr>
      <w:r w:rsidRPr="00BC1166">
        <w:rPr>
          <w:b/>
        </w:rPr>
        <w:t>относно</w:t>
      </w:r>
      <w:r w:rsidRPr="00BC1166">
        <w:t>: Информация по възлагането на превозни маршрутни разписания по автобусни линии от общинската транспортна схема.</w:t>
      </w:r>
    </w:p>
    <w:p w14:paraId="72801F36" w14:textId="77777777" w:rsidR="00BC1166" w:rsidRPr="00BC1166" w:rsidRDefault="00BC1166" w:rsidP="00BC1166">
      <w:pPr>
        <w:spacing w:after="200" w:line="276" w:lineRule="auto"/>
        <w:ind w:left="4956"/>
        <w:rPr>
          <w:rFonts w:eastAsiaTheme="minorHAnsi"/>
          <w:lang w:eastAsia="en-US"/>
        </w:rPr>
      </w:pPr>
      <w:r w:rsidRPr="00BC1166">
        <w:t xml:space="preserve">Вносител: Кмет на Община Павел баня Докладва: Председател </w:t>
      </w:r>
      <w:r w:rsidRPr="00BC1166">
        <w:rPr>
          <w:rFonts w:eastAsiaTheme="minorHAnsi"/>
          <w:lang w:val="en-US" w:eastAsia="en-US"/>
        </w:rPr>
        <w:t>ПК</w:t>
      </w:r>
      <w:r w:rsidRPr="00BC1166">
        <w:rPr>
          <w:rFonts w:eastAsiaTheme="minorHAnsi"/>
          <w:lang w:eastAsia="en-US"/>
        </w:rPr>
        <w:t>УТИСТТОС</w:t>
      </w:r>
    </w:p>
    <w:p w14:paraId="383A4158" w14:textId="77777777" w:rsidR="00BC1166" w:rsidRPr="00BC1166" w:rsidRDefault="00BC1166" w:rsidP="00BC1166">
      <w:pPr>
        <w:keepNext/>
        <w:outlineLvl w:val="2"/>
        <w:rPr>
          <w:b/>
        </w:rPr>
      </w:pPr>
      <w:r w:rsidRPr="00BC1166">
        <w:rPr>
          <w:b/>
        </w:rPr>
        <w:t xml:space="preserve">7. Предложение от Кмета на Община Павел баня рег. № ОС- 187/14.08.2026 г. </w:t>
      </w:r>
    </w:p>
    <w:p w14:paraId="2DE9A802" w14:textId="32F530FD" w:rsidR="00BC1166" w:rsidRPr="00BC1166" w:rsidRDefault="00BC1166" w:rsidP="00BC1166">
      <w:r w:rsidRPr="00BC1166">
        <w:rPr>
          <w:b/>
        </w:rPr>
        <w:t>относно</w:t>
      </w:r>
      <w:r w:rsidRPr="00BC1166">
        <w:t>: П</w:t>
      </w:r>
      <w:r w:rsidRPr="00BC1166">
        <w:rPr>
          <w:rFonts w:eastAsia="Calibri"/>
          <w:lang w:val="en-US" w:eastAsia="en-US"/>
        </w:rPr>
        <w:t>р</w:t>
      </w:r>
      <w:r w:rsidRPr="00BC1166">
        <w:rPr>
          <w:rFonts w:eastAsia="Calibri"/>
          <w:lang w:eastAsia="en-US"/>
        </w:rPr>
        <w:t>ограма за развитие на туризма на територията на община Павел баня – 2026 г.</w:t>
      </w:r>
      <w:r w:rsidRPr="00BC1166">
        <w:br/>
        <w:t xml:space="preserve">                                                            </w:t>
      </w:r>
      <w:r>
        <w:t xml:space="preserve">                        </w:t>
      </w:r>
      <w:r w:rsidRPr="00BC1166">
        <w:t xml:space="preserve">Вносител: Кмет на Община Павел баня </w:t>
      </w:r>
    </w:p>
    <w:p w14:paraId="77DF22CC" w14:textId="697FFAED" w:rsidR="00BC1166" w:rsidRDefault="00BC1166" w:rsidP="00BC1166">
      <w:r w:rsidRPr="00BC1166">
        <w:t xml:space="preserve">                                                            </w:t>
      </w:r>
      <w:r>
        <w:t xml:space="preserve">                       </w:t>
      </w:r>
      <w:r w:rsidRPr="00BC1166">
        <w:t xml:space="preserve">Докладва: Председател </w:t>
      </w:r>
      <w:r w:rsidRPr="00BC1166">
        <w:rPr>
          <w:rFonts w:eastAsiaTheme="minorHAnsi"/>
          <w:lang w:val="en-US" w:eastAsia="en-US"/>
        </w:rPr>
        <w:t>ПК</w:t>
      </w:r>
      <w:r w:rsidRPr="00BC1166">
        <w:rPr>
          <w:rFonts w:eastAsiaTheme="minorHAnsi"/>
          <w:lang w:eastAsia="en-US"/>
        </w:rPr>
        <w:t>УТИСТТОС</w:t>
      </w:r>
      <w:r w:rsidRPr="00BC1166">
        <w:rPr>
          <w:lang w:val="en-US"/>
        </w:rPr>
        <w:t xml:space="preserve"> </w:t>
      </w:r>
    </w:p>
    <w:p w14:paraId="062E8B4F" w14:textId="77777777" w:rsidR="00BC1166" w:rsidRPr="00BC1166" w:rsidRDefault="00BC1166" w:rsidP="00BC1166"/>
    <w:p w14:paraId="1EA600B6" w14:textId="45526981" w:rsidR="00BC1166" w:rsidRPr="00BC1166" w:rsidRDefault="00BC1166" w:rsidP="00BC1166">
      <w:pPr>
        <w:keepNext/>
        <w:outlineLvl w:val="2"/>
        <w:rPr>
          <w:b/>
        </w:rPr>
      </w:pPr>
      <w:r w:rsidRPr="00BC1166">
        <w:rPr>
          <w:rFonts w:eastAsiaTheme="minorHAnsi"/>
          <w:b/>
          <w:lang w:eastAsia="en-US"/>
        </w:rPr>
        <w:t>8 .</w:t>
      </w:r>
      <w:r w:rsidRPr="00BC1166">
        <w:rPr>
          <w:rFonts w:eastAsiaTheme="minorHAnsi"/>
          <w:lang w:eastAsia="en-US"/>
        </w:rPr>
        <w:t xml:space="preserve"> </w:t>
      </w:r>
      <w:r w:rsidRPr="00BC1166">
        <w:rPr>
          <w:b/>
        </w:rPr>
        <w:t>Предложение от Кмета на Община Павел баня рег. № ОС- 1</w:t>
      </w:r>
      <w:r>
        <w:rPr>
          <w:b/>
        </w:rPr>
        <w:t>97</w:t>
      </w:r>
      <w:r w:rsidRPr="00BC1166">
        <w:rPr>
          <w:b/>
        </w:rPr>
        <w:t>/1</w:t>
      </w:r>
      <w:r>
        <w:rPr>
          <w:b/>
        </w:rPr>
        <w:t>9</w:t>
      </w:r>
      <w:r w:rsidRPr="00BC1166">
        <w:rPr>
          <w:b/>
        </w:rPr>
        <w:t xml:space="preserve">.08.2026 г. </w:t>
      </w:r>
    </w:p>
    <w:p w14:paraId="30378C02" w14:textId="77777777" w:rsidR="00BC1166" w:rsidRPr="00BC1166" w:rsidRDefault="00BC1166" w:rsidP="00BC1166">
      <w:pPr>
        <w:pStyle w:val="aa"/>
        <w:spacing w:line="276" w:lineRule="auto"/>
        <w:jc w:val="both"/>
        <w:rPr>
          <w:rFonts w:ascii="Times New Roman" w:eastAsia="Times New Roman" w:hAnsi="Times New Roman" w:cs="Times New Roman"/>
          <w:sz w:val="24"/>
          <w:szCs w:val="24"/>
        </w:rPr>
      </w:pPr>
      <w:r w:rsidRPr="00BC1166">
        <w:rPr>
          <w:rFonts w:ascii="Times New Roman" w:eastAsia="Times New Roman" w:hAnsi="Times New Roman" w:cs="Times New Roman"/>
          <w:b/>
          <w:sz w:val="24"/>
          <w:szCs w:val="24"/>
          <w:lang w:eastAsia="bg-BG"/>
        </w:rPr>
        <w:t>относно:</w:t>
      </w:r>
      <w:r>
        <w:t xml:space="preserve"> </w:t>
      </w:r>
      <w:r w:rsidRPr="00BC1166">
        <w:rPr>
          <w:rFonts w:ascii="Times New Roman" w:eastAsia="Calibri" w:hAnsi="Times New Roman" w:cs="Times New Roman"/>
          <w:sz w:val="24"/>
          <w:szCs w:val="24"/>
        </w:rPr>
        <w:t>Даване на съгласие частен инвеститор да поеме изграждането на елементите на техническата инфраструктура</w:t>
      </w:r>
      <w:r w:rsidRPr="00BC1166">
        <w:rPr>
          <w:rFonts w:ascii="Times New Roman" w:eastAsia="Times New Roman" w:hAnsi="Times New Roman" w:cs="Times New Roman"/>
          <w:sz w:val="24"/>
          <w:szCs w:val="24"/>
        </w:rPr>
        <w:t>: С</w:t>
      </w:r>
      <w:r w:rsidRPr="00BC1166">
        <w:rPr>
          <w:rFonts w:ascii="Times New Roman" w:eastAsia="Calibri" w:hAnsi="Times New Roman" w:cs="Times New Roman"/>
          <w:sz w:val="24"/>
          <w:szCs w:val="24"/>
        </w:rPr>
        <w:t>градно водопроводно отклонение</w:t>
      </w:r>
      <w:r w:rsidRPr="00BC1166">
        <w:rPr>
          <w:rFonts w:ascii="Times New Roman" w:eastAsia="Calibri" w:hAnsi="Times New Roman" w:cs="Times New Roman"/>
          <w:b/>
          <w:sz w:val="24"/>
          <w:szCs w:val="24"/>
        </w:rPr>
        <w:t xml:space="preserve">  </w:t>
      </w:r>
      <w:r w:rsidRPr="00BC1166">
        <w:rPr>
          <w:rFonts w:ascii="Times New Roman" w:eastAsia="Calibri" w:hAnsi="Times New Roman" w:cs="Times New Roman"/>
          <w:sz w:val="24"/>
          <w:szCs w:val="24"/>
        </w:rPr>
        <w:t>с</w:t>
      </w:r>
      <w:r w:rsidRPr="00BC1166">
        <w:rPr>
          <w:rFonts w:ascii="Times New Roman" w:eastAsia="Calibri" w:hAnsi="Times New Roman" w:cs="Times New Roman"/>
          <w:b/>
          <w:sz w:val="24"/>
          <w:szCs w:val="24"/>
        </w:rPr>
        <w:t xml:space="preserve"> </w:t>
      </w:r>
      <w:r w:rsidRPr="00BC1166">
        <w:rPr>
          <w:rFonts w:ascii="Times New Roman" w:eastAsia="Calibri" w:hAnsi="Times New Roman" w:cs="Times New Roman"/>
          <w:sz w:val="24"/>
          <w:szCs w:val="24"/>
        </w:rPr>
        <w:t xml:space="preserve">дължина на трасето  1,00 л.м.  </w:t>
      </w:r>
      <w:r w:rsidRPr="00BC1166">
        <w:rPr>
          <w:rFonts w:ascii="Times New Roman" w:eastAsia="Times New Roman" w:hAnsi="Times New Roman" w:cs="Times New Roman"/>
          <w:sz w:val="24"/>
          <w:szCs w:val="24"/>
        </w:rPr>
        <w:t xml:space="preserve">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sidRPr="00BC1166">
        <w:rPr>
          <w:rFonts w:ascii="Times New Roman" w:eastAsia="Times New Roman" w:hAnsi="Times New Roman" w:cs="Times New Roman"/>
          <w:sz w:val="24"/>
          <w:szCs w:val="24"/>
          <w:lang w:val="en-US"/>
        </w:rPr>
        <w:t xml:space="preserve"> III-</w:t>
      </w:r>
      <w:r w:rsidRPr="00BC1166">
        <w:rPr>
          <w:rFonts w:ascii="Times New Roman" w:eastAsia="Times New Roman" w:hAnsi="Times New Roman" w:cs="Times New Roman"/>
          <w:sz w:val="24"/>
          <w:szCs w:val="24"/>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r w:rsidRPr="00BC1166">
        <w:rPr>
          <w:rFonts w:ascii="Times New Roman" w:eastAsia="Calibri" w:hAnsi="Times New Roman" w:cs="Times New Roman"/>
          <w:sz w:val="24"/>
          <w:szCs w:val="24"/>
        </w:rPr>
        <w:t xml:space="preserve"> в</w:t>
      </w:r>
      <w:r w:rsidRPr="00BC1166">
        <w:rPr>
          <w:rFonts w:ascii="Times New Roman" w:eastAsia="Times New Roman" w:hAnsi="Times New Roman" w:cs="Times New Roman"/>
          <w:sz w:val="24"/>
          <w:szCs w:val="24"/>
        </w:rPr>
        <w:t xml:space="preserve"> УПИ </w:t>
      </w:r>
      <w:r w:rsidRPr="00BC1166">
        <w:rPr>
          <w:rFonts w:ascii="Times New Roman" w:eastAsia="Times New Roman" w:hAnsi="Times New Roman" w:cs="Times New Roman"/>
          <w:sz w:val="24"/>
          <w:szCs w:val="24"/>
          <w:lang w:val="en-US"/>
        </w:rPr>
        <w:t>XV</w:t>
      </w:r>
      <w:r w:rsidRPr="00BC1166">
        <w:rPr>
          <w:rFonts w:ascii="Times New Roman" w:eastAsia="Calibri" w:hAnsi="Times New Roman" w:cs="Times New Roman"/>
          <w:sz w:val="24"/>
          <w:szCs w:val="24"/>
        </w:rPr>
        <w:t xml:space="preserve"> – 593 </w:t>
      </w:r>
      <w:r w:rsidRPr="00BC1166">
        <w:rPr>
          <w:rFonts w:ascii="Times New Roman" w:eastAsia="Calibri" w:hAnsi="Times New Roman" w:cs="Times New Roman"/>
          <w:sz w:val="24"/>
          <w:szCs w:val="24"/>
        </w:rPr>
        <w:lastRenderedPageBreak/>
        <w:t>кв.92 по плана на с.Горно Сахране</w:t>
      </w:r>
      <w:r w:rsidRPr="00BC1166">
        <w:rPr>
          <w:rFonts w:ascii="Times New Roman" w:eastAsia="Times New Roman" w:hAnsi="Times New Roman" w:cs="Times New Roman"/>
          <w:sz w:val="24"/>
          <w:szCs w:val="24"/>
        </w:rPr>
        <w:t>, общ.Павел Баня  с  дължина на трасето на водопроводно отклонение 1,00 л.м. по улица „Акация“ в участъка от ос.т.203 до ос.т.199 публична общинска собственост в с.Горно Сахране, общ.Павел баня, обл.Стара Загора.</w:t>
      </w:r>
    </w:p>
    <w:p w14:paraId="4646F6A7" w14:textId="05A6574E" w:rsidR="00BC1166" w:rsidRDefault="00BC1166" w:rsidP="00BC1166">
      <w:pPr>
        <w:spacing w:line="276" w:lineRule="auto"/>
      </w:pPr>
    </w:p>
    <w:p w14:paraId="50EB435A" w14:textId="102284B0" w:rsidR="00BC1166" w:rsidRPr="00BC1166" w:rsidRDefault="00BC1166" w:rsidP="00BC1166">
      <w:pPr>
        <w:keepNext/>
        <w:outlineLvl w:val="2"/>
        <w:rPr>
          <w:b/>
        </w:rPr>
      </w:pPr>
      <w:r>
        <w:rPr>
          <w:rFonts w:eastAsiaTheme="minorHAnsi"/>
          <w:b/>
          <w:lang w:eastAsia="en-US"/>
        </w:rPr>
        <w:t>9</w:t>
      </w:r>
      <w:r w:rsidRPr="00BC1166">
        <w:rPr>
          <w:rFonts w:eastAsiaTheme="minorHAnsi"/>
          <w:b/>
          <w:lang w:eastAsia="en-US"/>
        </w:rPr>
        <w:t xml:space="preserve"> .</w:t>
      </w:r>
      <w:r w:rsidRPr="00BC1166">
        <w:rPr>
          <w:rFonts w:eastAsiaTheme="minorHAnsi"/>
          <w:lang w:eastAsia="en-US"/>
        </w:rPr>
        <w:t xml:space="preserve"> </w:t>
      </w:r>
      <w:r w:rsidRPr="00BC1166">
        <w:rPr>
          <w:b/>
        </w:rPr>
        <w:t>Предложение от Кмета на Община Павел баня рег. № ОС- 1</w:t>
      </w:r>
      <w:r>
        <w:rPr>
          <w:b/>
        </w:rPr>
        <w:t>98</w:t>
      </w:r>
      <w:r w:rsidRPr="00BC1166">
        <w:rPr>
          <w:b/>
        </w:rPr>
        <w:t>/1</w:t>
      </w:r>
      <w:r>
        <w:rPr>
          <w:b/>
        </w:rPr>
        <w:t>9</w:t>
      </w:r>
      <w:r w:rsidRPr="00BC1166">
        <w:rPr>
          <w:b/>
        </w:rPr>
        <w:t xml:space="preserve">.08.2026 г. </w:t>
      </w:r>
    </w:p>
    <w:p w14:paraId="6441F1EF" w14:textId="16A8DF44" w:rsidR="00BC1166" w:rsidRDefault="00BC1166" w:rsidP="00BC1166">
      <w:pPr>
        <w:spacing w:line="276" w:lineRule="auto"/>
        <w:rPr>
          <w:rFonts w:eastAsia="Calibri"/>
        </w:rPr>
      </w:pPr>
      <w:r w:rsidRPr="00BC1166">
        <w:rPr>
          <w:b/>
        </w:rPr>
        <w:t>относно:</w:t>
      </w:r>
      <w:r>
        <w:rPr>
          <w:b/>
        </w:rPr>
        <w:t xml:space="preserve"> </w:t>
      </w:r>
      <w:r w:rsidRPr="00CD7FDE">
        <w:rPr>
          <w:rFonts w:eastAsia="Calibri"/>
        </w:rPr>
        <w:t xml:space="preserve">Даване на съгласие </w:t>
      </w:r>
      <w:r w:rsidRPr="006229CC">
        <w:rPr>
          <w:rFonts w:eastAsia="Calibri"/>
        </w:rPr>
        <w:t>частен инвеститор</w:t>
      </w:r>
      <w:r w:rsidRPr="00CD7FDE">
        <w:rPr>
          <w:rFonts w:eastAsia="Calibri"/>
        </w:rPr>
        <w:t xml:space="preserve"> да поеме изграждането на елементите на техническата инфраструктура</w:t>
      </w:r>
      <w:r>
        <w:rPr>
          <w:rFonts w:eastAsia="Calibri"/>
        </w:rPr>
        <w:t xml:space="preserve"> </w:t>
      </w:r>
      <w:r>
        <w:t xml:space="preserve">за </w:t>
      </w:r>
      <w:r w:rsidRPr="00CD7FDE">
        <w:t>обект:</w:t>
      </w:r>
      <w:r w:rsidRPr="00CD7FDE">
        <w:rPr>
          <w:rFonts w:eastAsia="Calibri"/>
        </w:rPr>
        <w:t xml:space="preserve"> </w:t>
      </w:r>
      <w:r>
        <w:rPr>
          <w:rFonts w:eastAsia="Calibri"/>
        </w:rPr>
        <w:t>С</w:t>
      </w:r>
      <w:r w:rsidRPr="00CD7FDE">
        <w:rPr>
          <w:rFonts w:eastAsia="Calibri"/>
        </w:rPr>
        <w:t>градно водопроводно отклонение за бъдещ строеж „</w:t>
      </w:r>
      <w:r>
        <w:rPr>
          <w:rFonts w:eastAsia="Calibri"/>
        </w:rPr>
        <w:t>Еднофамилна ж</w:t>
      </w:r>
      <w:r w:rsidRPr="00CD7FDE">
        <w:rPr>
          <w:rFonts w:eastAsia="Calibri"/>
        </w:rPr>
        <w:t xml:space="preserve">илищна сграда“ в </w:t>
      </w:r>
      <w:r w:rsidRPr="006229CC">
        <w:rPr>
          <w:rFonts w:eastAsia="Calibri"/>
        </w:rPr>
        <w:t>УПИ IV – 985 в кв.129 по  плана на с.Тъжа</w:t>
      </w:r>
      <w:r w:rsidRPr="00CD7FDE">
        <w:rPr>
          <w:rFonts w:eastAsia="Calibri"/>
        </w:rPr>
        <w:t>, общ.Павел баня обл.Стара Загора</w:t>
      </w:r>
      <w:r>
        <w:rPr>
          <w:rFonts w:eastAsia="Calibri"/>
        </w:rPr>
        <w:t xml:space="preserve"> , за който е издадена Скица с виза за проектиране  № 492/19.08.2025г., изх.рег.индекс: СИ-01-15 80</w:t>
      </w:r>
      <w:r>
        <w:rPr>
          <w:rFonts w:eastAsia="Calibri"/>
          <w:lang w:val="en-US"/>
        </w:rPr>
        <w:t>#</w:t>
      </w:r>
      <w:r>
        <w:rPr>
          <w:rFonts w:eastAsia="Calibri"/>
        </w:rPr>
        <w:t>1/26.08.2025г. и заявление вх.№ АГ-10-35/15.06.2026г за одобряване на проект за горецитирания строеж</w:t>
      </w:r>
      <w:r w:rsidRPr="00CD7FDE">
        <w:rPr>
          <w:rFonts w:eastAsia="Calibri"/>
        </w:rPr>
        <w:t>.</w:t>
      </w:r>
    </w:p>
    <w:p w14:paraId="6789E90D" w14:textId="77777777" w:rsidR="00BC1166" w:rsidRDefault="00BC1166" w:rsidP="00BC1166">
      <w:pPr>
        <w:spacing w:line="276" w:lineRule="auto"/>
        <w:rPr>
          <w:rFonts w:eastAsia="Calibri"/>
        </w:rPr>
      </w:pPr>
    </w:p>
    <w:p w14:paraId="5F0D4B40" w14:textId="37BDF7EF" w:rsidR="00BC1166" w:rsidRPr="00BC1166" w:rsidRDefault="00BC1166" w:rsidP="00BC1166">
      <w:pPr>
        <w:keepNext/>
        <w:outlineLvl w:val="2"/>
        <w:rPr>
          <w:b/>
        </w:rPr>
      </w:pPr>
      <w:r>
        <w:rPr>
          <w:rFonts w:eastAsiaTheme="minorHAnsi"/>
          <w:b/>
          <w:lang w:eastAsia="en-US"/>
        </w:rPr>
        <w:t>10</w:t>
      </w:r>
      <w:r w:rsidRPr="00BC1166">
        <w:rPr>
          <w:rFonts w:eastAsiaTheme="minorHAnsi"/>
          <w:b/>
          <w:lang w:eastAsia="en-US"/>
        </w:rPr>
        <w:t xml:space="preserve"> .</w:t>
      </w:r>
      <w:r w:rsidRPr="00BC1166">
        <w:rPr>
          <w:rFonts w:eastAsiaTheme="minorHAnsi"/>
          <w:lang w:eastAsia="en-US"/>
        </w:rPr>
        <w:t xml:space="preserve"> </w:t>
      </w:r>
      <w:r w:rsidRPr="00BC1166">
        <w:rPr>
          <w:b/>
        </w:rPr>
        <w:t>Предложение от Кмета на Община Павел баня рег. № ОС- 1</w:t>
      </w:r>
      <w:r>
        <w:rPr>
          <w:b/>
        </w:rPr>
        <w:t>99</w:t>
      </w:r>
      <w:r w:rsidRPr="00BC1166">
        <w:rPr>
          <w:b/>
        </w:rPr>
        <w:t>/1</w:t>
      </w:r>
      <w:r>
        <w:rPr>
          <w:b/>
        </w:rPr>
        <w:t>9</w:t>
      </w:r>
      <w:r w:rsidRPr="00BC1166">
        <w:rPr>
          <w:b/>
        </w:rPr>
        <w:t xml:space="preserve">.08.2026 г. </w:t>
      </w:r>
    </w:p>
    <w:p w14:paraId="440DAFB4" w14:textId="77777777" w:rsidR="00BC1166" w:rsidRPr="00BC1166" w:rsidRDefault="00BC1166" w:rsidP="00BC1166">
      <w:pPr>
        <w:jc w:val="both"/>
        <w:rPr>
          <w:iCs/>
        </w:rPr>
      </w:pPr>
      <w:r w:rsidRPr="00BC1166">
        <w:rPr>
          <w:b/>
        </w:rPr>
        <w:t>относно:</w:t>
      </w:r>
      <w:r>
        <w:rPr>
          <w:b/>
        </w:rPr>
        <w:t xml:space="preserve"> </w:t>
      </w:r>
      <w:r w:rsidRPr="00BC1166">
        <w:rPr>
          <w:bCs/>
        </w:rPr>
        <w:t>Временен безлихвен заем за сметки за средства от ЕС, във връзка с проект по Програма „</w:t>
      </w:r>
      <w:r w:rsidRPr="00BC1166">
        <w:rPr>
          <w:iCs/>
        </w:rPr>
        <w:t xml:space="preserve">Образование“ 2021-2027 </w:t>
      </w:r>
    </w:p>
    <w:p w14:paraId="30BE7E27" w14:textId="0DDD4A78" w:rsidR="00BC1166" w:rsidRDefault="00BC1166" w:rsidP="00BC1166">
      <w:pPr>
        <w:spacing w:line="276" w:lineRule="auto"/>
      </w:pPr>
    </w:p>
    <w:p w14:paraId="052E2E77" w14:textId="19D8A38A" w:rsidR="00BC1166" w:rsidRPr="00BC1166" w:rsidRDefault="00BC1166" w:rsidP="00BC1166">
      <w:pPr>
        <w:keepNext/>
        <w:outlineLvl w:val="2"/>
        <w:rPr>
          <w:b/>
        </w:rPr>
      </w:pPr>
      <w:r>
        <w:rPr>
          <w:rFonts w:eastAsiaTheme="minorHAnsi"/>
          <w:b/>
          <w:lang w:eastAsia="en-US"/>
        </w:rPr>
        <w:t>11</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36</w:t>
      </w:r>
      <w:r>
        <w:rPr>
          <w:b/>
          <w:lang w:val="en-US"/>
        </w:rPr>
        <w:t>#</w:t>
      </w:r>
      <w:r>
        <w:rPr>
          <w:b/>
        </w:rPr>
        <w:t>5/25</w:t>
      </w:r>
      <w:r w:rsidRPr="00BC1166">
        <w:rPr>
          <w:b/>
        </w:rPr>
        <w:t xml:space="preserve">.08.2026 г. </w:t>
      </w:r>
    </w:p>
    <w:p w14:paraId="666F37AC" w14:textId="77777777" w:rsidR="00BC1166" w:rsidRDefault="00BC1166" w:rsidP="00BC1166">
      <w:pPr>
        <w:jc w:val="both"/>
      </w:pPr>
      <w:r w:rsidRPr="00BC1166">
        <w:rPr>
          <w:b/>
        </w:rPr>
        <w:t>относно:</w:t>
      </w:r>
      <w:r>
        <w:rPr>
          <w:b/>
        </w:rPr>
        <w:t xml:space="preserve"> </w:t>
      </w:r>
      <w:r w:rsidRPr="00BC1166">
        <w:rPr>
          <w:b/>
        </w:rPr>
        <w:t>Допълнение №6</w:t>
      </w:r>
      <w:r w:rsidRPr="00BC1166">
        <w:t xml:space="preserve"> на Програмата</w:t>
      </w:r>
      <w:r w:rsidRPr="00BC1166">
        <w:rPr>
          <w:lang w:val="en-US"/>
        </w:rPr>
        <w:t xml:space="preserve"> </w:t>
      </w:r>
      <w:r w:rsidRPr="00BC1166">
        <w:t>за управление и разпореждане с общинска собственост за 2026 г.</w:t>
      </w:r>
    </w:p>
    <w:p w14:paraId="53B7B7B8" w14:textId="77777777" w:rsidR="00BC1166" w:rsidRDefault="00BC1166" w:rsidP="00BC1166">
      <w:pPr>
        <w:jc w:val="both"/>
      </w:pPr>
    </w:p>
    <w:p w14:paraId="04B75B50" w14:textId="019A0C34" w:rsidR="00BC1166" w:rsidRPr="00BC1166" w:rsidRDefault="00BC1166" w:rsidP="00BC1166">
      <w:pPr>
        <w:keepNext/>
        <w:outlineLvl w:val="2"/>
        <w:rPr>
          <w:b/>
        </w:rPr>
      </w:pPr>
      <w:r>
        <w:rPr>
          <w:rFonts w:eastAsiaTheme="minorHAnsi"/>
          <w:b/>
          <w:lang w:eastAsia="en-US"/>
        </w:rPr>
        <w:t>12</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203/24</w:t>
      </w:r>
      <w:r w:rsidRPr="00BC1166">
        <w:rPr>
          <w:b/>
        </w:rPr>
        <w:t xml:space="preserve">.08.2026 г. </w:t>
      </w:r>
    </w:p>
    <w:p w14:paraId="4A0FFFCF" w14:textId="2058A218" w:rsidR="00BC1166" w:rsidRPr="00BC1166" w:rsidRDefault="00BC1166" w:rsidP="00BC1166">
      <w:pPr>
        <w:jc w:val="both"/>
      </w:pPr>
      <w:r w:rsidRPr="00BC1166">
        <w:rPr>
          <w:b/>
        </w:rPr>
        <w:t>относно:</w:t>
      </w:r>
      <w:r>
        <w:rPr>
          <w:b/>
        </w:rPr>
        <w:t xml:space="preserve"> </w:t>
      </w:r>
      <w:r w:rsidRPr="00BC1166">
        <w:t>Дарение на движима вещ - МПС</w:t>
      </w:r>
    </w:p>
    <w:p w14:paraId="1EBAF3F8" w14:textId="2706A114" w:rsidR="00BC1166" w:rsidRPr="00BC1166" w:rsidRDefault="00BC1166" w:rsidP="00BC1166">
      <w:pPr>
        <w:spacing w:line="276" w:lineRule="auto"/>
      </w:pPr>
    </w:p>
    <w:p w14:paraId="36AD9EC7" w14:textId="7F1AE4FB" w:rsidR="00BC1166" w:rsidRPr="00BC1166" w:rsidRDefault="00BC1166" w:rsidP="00BC1166">
      <w:pPr>
        <w:keepNext/>
        <w:outlineLvl w:val="2"/>
        <w:rPr>
          <w:b/>
        </w:rPr>
      </w:pPr>
      <w:r>
        <w:rPr>
          <w:rFonts w:eastAsiaTheme="minorHAnsi"/>
          <w:b/>
          <w:lang w:eastAsia="en-US"/>
        </w:rPr>
        <w:t>13</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202/24</w:t>
      </w:r>
      <w:r w:rsidRPr="00BC1166">
        <w:rPr>
          <w:b/>
        </w:rPr>
        <w:t xml:space="preserve">.08.2026 г. </w:t>
      </w:r>
    </w:p>
    <w:p w14:paraId="54A8FC38" w14:textId="77777777" w:rsidR="00BC1166" w:rsidRDefault="00BC1166" w:rsidP="00BC1166">
      <w:pPr>
        <w:pStyle w:val="75"/>
        <w:shd w:val="clear" w:color="auto" w:fill="auto"/>
        <w:spacing w:before="0" w:after="236" w:line="276" w:lineRule="auto"/>
        <w:ind w:firstLine="0"/>
        <w:rPr>
          <w:i w:val="0"/>
          <w:iCs w:val="0"/>
          <w:sz w:val="24"/>
          <w:szCs w:val="24"/>
          <w:lang w:eastAsia="bg-BG"/>
        </w:rPr>
      </w:pPr>
      <w:r w:rsidRPr="00BC1166">
        <w:rPr>
          <w:b/>
          <w:i w:val="0"/>
          <w:iCs w:val="0"/>
          <w:sz w:val="24"/>
          <w:szCs w:val="24"/>
          <w:lang w:eastAsia="bg-BG"/>
        </w:rPr>
        <w:t xml:space="preserve">относно: </w:t>
      </w:r>
      <w:r w:rsidRPr="00BC1166">
        <w:rPr>
          <w:i w:val="0"/>
          <w:iCs w:val="0"/>
          <w:sz w:val="24"/>
          <w:szCs w:val="24"/>
          <w:lang w:eastAsia="bg-BG"/>
        </w:rPr>
        <w:t>Безвъзмездно придобиване в собственост от Община Павел баня на имот - частна държавна собственост в гр. Павел баня.</w:t>
      </w:r>
    </w:p>
    <w:p w14:paraId="64B91095" w14:textId="67E41AA4" w:rsidR="00BC1166" w:rsidRPr="00BC1166" w:rsidRDefault="00BC1166" w:rsidP="00BC1166">
      <w:pPr>
        <w:keepNext/>
        <w:outlineLvl w:val="2"/>
        <w:rPr>
          <w:b/>
        </w:rPr>
      </w:pPr>
      <w:r>
        <w:rPr>
          <w:rFonts w:eastAsiaTheme="minorHAnsi"/>
          <w:b/>
          <w:lang w:eastAsia="en-US"/>
        </w:rPr>
        <w:t>14</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204/24</w:t>
      </w:r>
      <w:r w:rsidRPr="00BC1166">
        <w:rPr>
          <w:b/>
        </w:rPr>
        <w:t xml:space="preserve">.08.2026 г. </w:t>
      </w:r>
    </w:p>
    <w:p w14:paraId="084CC1F0" w14:textId="77777777" w:rsidR="00BC1166" w:rsidRDefault="00BC1166" w:rsidP="00BC1166">
      <w:pPr>
        <w:jc w:val="both"/>
      </w:pPr>
      <w:r w:rsidRPr="00BC1166">
        <w:rPr>
          <w:b/>
        </w:rPr>
        <w:t xml:space="preserve">относно: </w:t>
      </w:r>
      <w:r w:rsidRPr="00BC1166">
        <w:t xml:space="preserve">Процедура по прекратяване на съсобственост чрез продажба частта на общината в съсобствен недвижим имот гр. Павел баня </w:t>
      </w:r>
    </w:p>
    <w:p w14:paraId="6D28EA9A" w14:textId="77777777" w:rsidR="00BC1166" w:rsidRDefault="00BC1166" w:rsidP="00BC1166">
      <w:pPr>
        <w:jc w:val="both"/>
      </w:pPr>
    </w:p>
    <w:p w14:paraId="54E6B434" w14:textId="36579A78" w:rsidR="00BC1166" w:rsidRPr="00BC1166" w:rsidRDefault="00BC1166" w:rsidP="00BC1166">
      <w:pPr>
        <w:keepNext/>
        <w:outlineLvl w:val="2"/>
        <w:rPr>
          <w:b/>
        </w:rPr>
      </w:pPr>
      <w:r>
        <w:rPr>
          <w:rFonts w:eastAsiaTheme="minorHAnsi"/>
          <w:b/>
          <w:lang w:eastAsia="en-US"/>
        </w:rPr>
        <w:t>15</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206/25</w:t>
      </w:r>
      <w:r w:rsidRPr="00BC1166">
        <w:rPr>
          <w:b/>
        </w:rPr>
        <w:t xml:space="preserve">.08.2026 г. </w:t>
      </w:r>
    </w:p>
    <w:p w14:paraId="22879227" w14:textId="2BD1F1C5" w:rsidR="00BC1166" w:rsidRDefault="00BC1166" w:rsidP="00BC1166">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b/>
        </w:rPr>
        <w:t xml:space="preserve"> </w:t>
      </w:r>
      <w:r w:rsidRPr="00BC1166">
        <w:rPr>
          <w:rFonts w:ascii="Times New Roman" w:eastAsia="Times New Roman" w:hAnsi="Times New Roman" w:cs="Times New Roman"/>
          <w:sz w:val="24"/>
          <w:szCs w:val="24"/>
          <w:lang w:eastAsia="bg-BG"/>
        </w:rPr>
        <w:t xml:space="preserve">Даване на  съгласие за прокарване на трасе на ел.кабел  за бъдещ строеж/обект: ”Жилищна сграда“ в  УПИ II –ИКЖС, кв.2, с.Долно Сахране, общ.Павел баня, обл.Стара Загора през общински имот , публична общинска собственост  - през улица “Хан Крум“ с ос.т. 1-ос.т.228 -ос.т.2  и учредяване на право на прокарване  на трасето на електрическия кабел в полза на </w:t>
      </w:r>
      <w:r w:rsidR="00EC705F">
        <w:rPr>
          <w:rFonts w:ascii="Times New Roman" w:eastAsia="Times New Roman" w:hAnsi="Times New Roman" w:cs="Times New Roman"/>
          <w:sz w:val="24"/>
          <w:szCs w:val="24"/>
          <w:lang w:eastAsia="bg-BG"/>
        </w:rPr>
        <w:t>Е.Л.Л.</w:t>
      </w:r>
      <w:r w:rsidRPr="00BC1166">
        <w:rPr>
          <w:rFonts w:ascii="Times New Roman" w:eastAsia="Times New Roman" w:hAnsi="Times New Roman" w:cs="Times New Roman"/>
          <w:sz w:val="24"/>
          <w:szCs w:val="24"/>
          <w:lang w:eastAsia="bg-BG"/>
        </w:rPr>
        <w:t>.</w:t>
      </w:r>
    </w:p>
    <w:p w14:paraId="2B5FDEA9" w14:textId="77777777" w:rsidR="00BC1166" w:rsidRDefault="00BC1166" w:rsidP="00BC1166">
      <w:pPr>
        <w:pStyle w:val="aa"/>
        <w:spacing w:line="276" w:lineRule="auto"/>
        <w:jc w:val="both"/>
        <w:rPr>
          <w:rFonts w:ascii="Times New Roman" w:eastAsia="Times New Roman" w:hAnsi="Times New Roman" w:cs="Times New Roman"/>
          <w:sz w:val="24"/>
          <w:szCs w:val="24"/>
          <w:lang w:eastAsia="bg-BG"/>
        </w:rPr>
      </w:pPr>
    </w:p>
    <w:p w14:paraId="3EF5705D" w14:textId="76603A77" w:rsidR="00BC1166" w:rsidRPr="00BC1166" w:rsidRDefault="00BC1166" w:rsidP="00BC1166">
      <w:pPr>
        <w:keepNext/>
        <w:outlineLvl w:val="2"/>
        <w:rPr>
          <w:b/>
        </w:rPr>
      </w:pPr>
      <w:r>
        <w:rPr>
          <w:rFonts w:eastAsiaTheme="minorHAnsi"/>
          <w:b/>
          <w:lang w:eastAsia="en-US"/>
        </w:rPr>
        <w:t>16</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205/25</w:t>
      </w:r>
      <w:r w:rsidRPr="00BC1166">
        <w:rPr>
          <w:b/>
        </w:rPr>
        <w:t xml:space="preserve">.08.2026 г. </w:t>
      </w:r>
    </w:p>
    <w:p w14:paraId="6EDDBBA6" w14:textId="5FD4ED16" w:rsidR="00BC1166" w:rsidRDefault="00BC1166" w:rsidP="00BC1166">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sidRPr="00BC1166">
        <w:rPr>
          <w:rFonts w:ascii="Times New Roman" w:eastAsia="Times New Roman" w:hAnsi="Times New Roman" w:cs="Times New Roman"/>
          <w:sz w:val="24"/>
          <w:szCs w:val="24"/>
          <w:lang w:eastAsia="bg-BG"/>
        </w:rPr>
        <w:t xml:space="preserve">Даване на  съгласие за прокарване на трасе на ел.кабел  за бъдещ строеж/обект: „ЖИЛИЩНА СГРАДА“ в УПИ III – 3, кв.36 по плана на с.Турия, общ.Павел баня, обл.Стара Загора през общински имот , публична общинска собственост, през улица с осови точки о.т.11–о.т.16-о.т.17  и учредяване на право на прокарване  на трасето на електрическия кабел в полза на </w:t>
      </w:r>
      <w:r w:rsidR="007A7F09">
        <w:rPr>
          <w:rFonts w:ascii="Times New Roman" w:eastAsia="Times New Roman" w:hAnsi="Times New Roman" w:cs="Times New Roman"/>
          <w:sz w:val="24"/>
          <w:szCs w:val="24"/>
          <w:lang w:eastAsia="bg-BG"/>
        </w:rPr>
        <w:t>К.П.П.</w:t>
      </w:r>
    </w:p>
    <w:p w14:paraId="569E90A9" w14:textId="53AD4E12" w:rsidR="00BC1166" w:rsidRPr="00BC1166" w:rsidRDefault="00BC1166" w:rsidP="00BC1166">
      <w:pPr>
        <w:keepNext/>
        <w:outlineLvl w:val="2"/>
        <w:rPr>
          <w:b/>
        </w:rPr>
      </w:pPr>
      <w:r>
        <w:rPr>
          <w:rFonts w:eastAsiaTheme="minorHAnsi"/>
          <w:b/>
          <w:lang w:eastAsia="en-US"/>
        </w:rPr>
        <w:lastRenderedPageBreak/>
        <w:t>17</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207/27</w:t>
      </w:r>
      <w:r w:rsidRPr="00BC1166">
        <w:rPr>
          <w:b/>
        </w:rPr>
        <w:t xml:space="preserve">.08.2026 г. </w:t>
      </w:r>
    </w:p>
    <w:p w14:paraId="4B56A902" w14:textId="4B750C4D" w:rsidR="00BC1166" w:rsidRPr="00BC1166" w:rsidRDefault="00BC1166" w:rsidP="00BC1166">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sidR="00CB3B39" w:rsidRPr="00CB3B39">
        <w:rPr>
          <w:rFonts w:ascii="Times New Roman" w:eastAsia="Times New Roman" w:hAnsi="Times New Roman" w:cs="Times New Roman"/>
          <w:sz w:val="24"/>
          <w:szCs w:val="24"/>
          <w:lang w:eastAsia="bg-BG"/>
        </w:rPr>
        <w:t>Обявяване  на имоти в гр. Павел баня в частна  общинска собственост.</w:t>
      </w:r>
    </w:p>
    <w:p w14:paraId="17EDBD48" w14:textId="64AFF18C" w:rsidR="00BC1166" w:rsidRDefault="00BC1166" w:rsidP="00BC1166">
      <w:pPr>
        <w:pStyle w:val="aa"/>
        <w:spacing w:line="276" w:lineRule="auto"/>
        <w:jc w:val="both"/>
        <w:rPr>
          <w:rFonts w:ascii="Times New Roman" w:eastAsia="Times New Roman" w:hAnsi="Times New Roman" w:cs="Times New Roman"/>
          <w:sz w:val="24"/>
          <w:szCs w:val="24"/>
          <w:lang w:eastAsia="bg-BG"/>
        </w:rPr>
      </w:pPr>
    </w:p>
    <w:p w14:paraId="5152395D" w14:textId="08CB1550" w:rsidR="00CB3B39" w:rsidRPr="00BC1166" w:rsidRDefault="00CB3B39" w:rsidP="00CB3B39">
      <w:pPr>
        <w:keepNext/>
        <w:outlineLvl w:val="2"/>
        <w:rPr>
          <w:b/>
        </w:rPr>
      </w:pPr>
      <w:r>
        <w:rPr>
          <w:rFonts w:eastAsiaTheme="minorHAnsi"/>
          <w:b/>
          <w:lang w:eastAsia="en-US"/>
        </w:rPr>
        <w:t>18</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20</w:t>
      </w:r>
      <w:r w:rsidR="00BE6C16">
        <w:rPr>
          <w:b/>
        </w:rPr>
        <w:t>9</w:t>
      </w:r>
      <w:r>
        <w:rPr>
          <w:b/>
        </w:rPr>
        <w:t>/</w:t>
      </w:r>
      <w:r w:rsidR="00BE6C16">
        <w:rPr>
          <w:b/>
        </w:rPr>
        <w:t>31</w:t>
      </w:r>
      <w:r w:rsidRPr="00BC1166">
        <w:rPr>
          <w:b/>
        </w:rPr>
        <w:t xml:space="preserve">.08.2026 г. </w:t>
      </w:r>
    </w:p>
    <w:p w14:paraId="0D6E08BF" w14:textId="7D341DBD" w:rsidR="00CB3B39" w:rsidRDefault="00CB3B39" w:rsidP="00CB3B39">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sidR="00BE6C16">
        <w:rPr>
          <w:rFonts w:ascii="Times New Roman" w:eastAsia="Times New Roman" w:hAnsi="Times New Roman" w:cs="Times New Roman"/>
          <w:b/>
          <w:sz w:val="24"/>
          <w:szCs w:val="24"/>
          <w:lang w:eastAsia="bg-BG"/>
        </w:rPr>
        <w:t xml:space="preserve"> </w:t>
      </w:r>
      <w:r w:rsidR="00BE6C16" w:rsidRPr="00BE6C16">
        <w:rPr>
          <w:rFonts w:ascii="Times New Roman" w:eastAsia="Times New Roman" w:hAnsi="Times New Roman" w:cs="Times New Roman"/>
          <w:sz w:val="24"/>
          <w:szCs w:val="24"/>
          <w:lang w:eastAsia="bg-BG"/>
        </w:rPr>
        <w:t>приемане на актуализирана бюджетна прогноза за периода 2027-2029 година в частта за местни дейности в община Павел баня</w:t>
      </w:r>
    </w:p>
    <w:p w14:paraId="58D515A5" w14:textId="77777777" w:rsidR="00BE6C16" w:rsidRDefault="00BE6C16" w:rsidP="00CB3B39">
      <w:pPr>
        <w:pStyle w:val="aa"/>
        <w:spacing w:line="276" w:lineRule="auto"/>
        <w:jc w:val="both"/>
        <w:rPr>
          <w:rFonts w:ascii="Times New Roman" w:eastAsia="Times New Roman" w:hAnsi="Times New Roman" w:cs="Times New Roman"/>
          <w:sz w:val="24"/>
          <w:szCs w:val="24"/>
          <w:lang w:eastAsia="bg-BG"/>
        </w:rPr>
      </w:pPr>
    </w:p>
    <w:p w14:paraId="061D7CEA" w14:textId="04F6365A" w:rsidR="00BE6C16" w:rsidRPr="00BC1166" w:rsidRDefault="00BE6C16" w:rsidP="00BE6C16">
      <w:pPr>
        <w:keepNext/>
        <w:outlineLvl w:val="2"/>
        <w:rPr>
          <w:b/>
        </w:rPr>
      </w:pPr>
      <w:r>
        <w:rPr>
          <w:rFonts w:eastAsiaTheme="minorHAnsi"/>
          <w:b/>
          <w:lang w:eastAsia="en-US"/>
        </w:rPr>
        <w:t>19</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210/01</w:t>
      </w:r>
      <w:r w:rsidRPr="00BC1166">
        <w:rPr>
          <w:b/>
        </w:rPr>
        <w:t>.0</w:t>
      </w:r>
      <w:r>
        <w:rPr>
          <w:b/>
        </w:rPr>
        <w:t>9</w:t>
      </w:r>
      <w:r w:rsidRPr="00BC1166">
        <w:rPr>
          <w:b/>
        </w:rPr>
        <w:t xml:space="preserve">.2026 г. </w:t>
      </w:r>
    </w:p>
    <w:p w14:paraId="037A4E60" w14:textId="3A6D80DA" w:rsidR="00BE6C16" w:rsidRDefault="00BE6C16" w:rsidP="00BE6C16">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sidRPr="00BE6C16">
        <w:rPr>
          <w:rFonts w:ascii="Times New Roman" w:eastAsia="Times New Roman" w:hAnsi="Times New Roman" w:cs="Times New Roman"/>
          <w:sz w:val="24"/>
          <w:szCs w:val="24"/>
          <w:lang w:eastAsia="bg-BG"/>
        </w:rPr>
        <w:t>Доставка и монтаж на резервни части за работа в скопичен режим на ренгенова уредба</w:t>
      </w:r>
    </w:p>
    <w:p w14:paraId="15F4EDA9" w14:textId="77777777" w:rsidR="00BE6C16" w:rsidRDefault="00BE6C16" w:rsidP="00BE6C16">
      <w:pPr>
        <w:pStyle w:val="aa"/>
        <w:spacing w:line="276" w:lineRule="auto"/>
        <w:jc w:val="both"/>
        <w:rPr>
          <w:rFonts w:ascii="Times New Roman" w:eastAsia="Times New Roman" w:hAnsi="Times New Roman" w:cs="Times New Roman"/>
          <w:sz w:val="24"/>
          <w:szCs w:val="24"/>
          <w:lang w:eastAsia="bg-BG"/>
        </w:rPr>
      </w:pPr>
    </w:p>
    <w:p w14:paraId="323EC25A" w14:textId="7313C47F" w:rsidR="00BE6C16" w:rsidRPr="00BC1166" w:rsidRDefault="00BE6C16" w:rsidP="00BE6C16">
      <w:pPr>
        <w:keepNext/>
        <w:outlineLvl w:val="2"/>
        <w:rPr>
          <w:b/>
        </w:rPr>
      </w:pPr>
      <w:r>
        <w:rPr>
          <w:rFonts w:eastAsiaTheme="minorHAnsi"/>
          <w:b/>
          <w:lang w:eastAsia="en-US"/>
        </w:rPr>
        <w:t>20</w:t>
      </w:r>
      <w:r w:rsidRPr="00BC1166">
        <w:rPr>
          <w:rFonts w:eastAsiaTheme="minorHAnsi"/>
          <w:b/>
          <w:lang w:eastAsia="en-US"/>
        </w:rPr>
        <w:t xml:space="preserve"> .</w:t>
      </w:r>
      <w:r w:rsidRPr="00BC1166">
        <w:rPr>
          <w:rFonts w:eastAsiaTheme="minorHAnsi"/>
          <w:lang w:eastAsia="en-US"/>
        </w:rPr>
        <w:t xml:space="preserve"> </w:t>
      </w:r>
      <w:r w:rsidRPr="00BC1166">
        <w:rPr>
          <w:b/>
        </w:rPr>
        <w:t xml:space="preserve">Предложение от Кмета на Община Павел баня рег. № ОС- </w:t>
      </w:r>
      <w:r>
        <w:rPr>
          <w:b/>
        </w:rPr>
        <w:t>212/02</w:t>
      </w:r>
      <w:r w:rsidRPr="00BC1166">
        <w:rPr>
          <w:b/>
        </w:rPr>
        <w:t>.0</w:t>
      </w:r>
      <w:r>
        <w:rPr>
          <w:b/>
        </w:rPr>
        <w:t>9</w:t>
      </w:r>
      <w:r w:rsidRPr="00BC1166">
        <w:rPr>
          <w:b/>
        </w:rPr>
        <w:t xml:space="preserve">.2026 г. </w:t>
      </w:r>
    </w:p>
    <w:p w14:paraId="07A724E3" w14:textId="175E8355" w:rsidR="00BE6C16" w:rsidRPr="00BE6C16" w:rsidRDefault="00BE6C16" w:rsidP="00BE6C16">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sz w:val="24"/>
          <w:szCs w:val="24"/>
          <w:lang w:eastAsia="bg-BG"/>
        </w:rPr>
        <w:t>Подкрепа за кандидатурата на град Стара Загора за Европейска столица на културата през 2032г. ; присъединяване на Община Павел баня като партьорска община; участие в Регионалния съвет на партьорските общини „ Стара Загора 2032“ и даване на съгласие за подписване на Меморандум за партьорство и подкрепа.</w:t>
      </w:r>
    </w:p>
    <w:p w14:paraId="704E244A" w14:textId="77777777" w:rsidR="00BE6C16" w:rsidRPr="00BE6C16" w:rsidRDefault="00BE6C16" w:rsidP="00BE6C16">
      <w:pPr>
        <w:pStyle w:val="aa"/>
        <w:spacing w:line="276" w:lineRule="auto"/>
        <w:jc w:val="both"/>
        <w:rPr>
          <w:rFonts w:ascii="Times New Roman" w:eastAsia="Times New Roman" w:hAnsi="Times New Roman" w:cs="Times New Roman"/>
          <w:sz w:val="24"/>
          <w:szCs w:val="24"/>
          <w:lang w:eastAsia="bg-BG"/>
        </w:rPr>
      </w:pPr>
    </w:p>
    <w:p w14:paraId="295FEFCB" w14:textId="5001FBA9" w:rsidR="00CA0163" w:rsidRDefault="00BE6C16" w:rsidP="00BE6C16">
      <w:pPr>
        <w:pStyle w:val="aa"/>
        <w:spacing w:line="276" w:lineRule="auto"/>
        <w:jc w:val="both"/>
        <w:rPr>
          <w:rFonts w:ascii="Times New Roman" w:eastAsia="Times New Roman" w:hAnsi="Times New Roman" w:cs="Times New Roman"/>
          <w:b/>
          <w:sz w:val="24"/>
          <w:szCs w:val="24"/>
          <w:lang w:eastAsia="bg-BG"/>
        </w:rPr>
      </w:pPr>
      <w:r w:rsidRPr="00BE6C16">
        <w:rPr>
          <w:rFonts w:ascii="Times New Roman" w:eastAsia="Times New Roman" w:hAnsi="Times New Roman" w:cs="Times New Roman"/>
          <w:b/>
          <w:sz w:val="24"/>
          <w:szCs w:val="24"/>
          <w:lang w:eastAsia="bg-BG"/>
        </w:rPr>
        <w:t xml:space="preserve">21. Други </w:t>
      </w:r>
    </w:p>
    <w:p w14:paraId="7720569C" w14:textId="77777777" w:rsidR="00BE6C16" w:rsidRPr="00BE6C16" w:rsidRDefault="00BE6C16" w:rsidP="00BE6C16">
      <w:pPr>
        <w:pStyle w:val="aa"/>
        <w:spacing w:line="276" w:lineRule="auto"/>
        <w:jc w:val="both"/>
        <w:rPr>
          <w:rFonts w:ascii="Times New Roman" w:eastAsia="Times New Roman" w:hAnsi="Times New Roman" w:cs="Times New Roman"/>
          <w:b/>
          <w:sz w:val="24"/>
          <w:szCs w:val="24"/>
          <w:lang w:eastAsia="bg-BG"/>
        </w:rPr>
      </w:pPr>
    </w:p>
    <w:p w14:paraId="1B9E7053" w14:textId="77777777" w:rsidR="00F20FE7" w:rsidRPr="00DC0553" w:rsidRDefault="00F36833" w:rsidP="00DC0553">
      <w:pPr>
        <w:spacing w:after="200" w:line="276" w:lineRule="auto"/>
      </w:pPr>
      <w:r>
        <w:rPr>
          <w:b/>
        </w:rPr>
        <w:t>Адресат на акта: Общински съвет Павел баня</w:t>
      </w:r>
    </w:p>
    <w:p w14:paraId="2847D414" w14:textId="68A29243" w:rsidR="00F20FE7" w:rsidRPr="00BB36C5" w:rsidRDefault="00F20FE7" w:rsidP="00F20FE7">
      <w:pPr>
        <w:tabs>
          <w:tab w:val="left" w:pos="882"/>
        </w:tabs>
        <w:rPr>
          <w:b/>
          <w:sz w:val="22"/>
          <w:szCs w:val="22"/>
          <w:lang w:val="en-US"/>
        </w:rPr>
      </w:pPr>
      <w:r>
        <w:rPr>
          <w:b/>
          <w:sz w:val="22"/>
          <w:szCs w:val="22"/>
        </w:rPr>
        <w:t>Гласували: 1</w:t>
      </w:r>
      <w:r w:rsidR="00BC1166">
        <w:rPr>
          <w:b/>
          <w:sz w:val="22"/>
          <w:szCs w:val="22"/>
        </w:rPr>
        <w:t>5</w:t>
      </w:r>
    </w:p>
    <w:p w14:paraId="669FD862" w14:textId="7460443B" w:rsidR="00F20FE7" w:rsidRPr="00BB36C5" w:rsidRDefault="00F20FE7" w:rsidP="00F20FE7">
      <w:pPr>
        <w:tabs>
          <w:tab w:val="left" w:pos="882"/>
        </w:tabs>
        <w:rPr>
          <w:b/>
          <w:sz w:val="22"/>
          <w:szCs w:val="22"/>
          <w:lang w:val="en-US"/>
        </w:rPr>
      </w:pPr>
      <w:r>
        <w:rPr>
          <w:b/>
          <w:sz w:val="22"/>
          <w:szCs w:val="22"/>
        </w:rPr>
        <w:t>ЗА -1</w:t>
      </w:r>
      <w:r w:rsidR="00BC1166">
        <w:rPr>
          <w:b/>
          <w:sz w:val="22"/>
          <w:szCs w:val="22"/>
        </w:rPr>
        <w:t>5</w:t>
      </w:r>
    </w:p>
    <w:p w14:paraId="1D3D0EA1" w14:textId="77777777" w:rsidR="00F20FE7" w:rsidRDefault="00F20FE7" w:rsidP="00F20FE7">
      <w:pPr>
        <w:tabs>
          <w:tab w:val="left" w:pos="882"/>
        </w:tabs>
        <w:rPr>
          <w:b/>
          <w:sz w:val="22"/>
          <w:szCs w:val="22"/>
        </w:rPr>
      </w:pPr>
      <w:r>
        <w:rPr>
          <w:b/>
          <w:sz w:val="22"/>
          <w:szCs w:val="22"/>
        </w:rPr>
        <w:t>ПРОТИВ-0</w:t>
      </w:r>
    </w:p>
    <w:p w14:paraId="4A6706F6" w14:textId="77777777" w:rsidR="00F20FE7" w:rsidRDefault="00F20FE7" w:rsidP="00F20FE7">
      <w:pPr>
        <w:tabs>
          <w:tab w:val="left" w:pos="882"/>
        </w:tabs>
        <w:rPr>
          <w:b/>
          <w:sz w:val="22"/>
          <w:szCs w:val="22"/>
          <w:lang w:val="en-US"/>
        </w:rPr>
      </w:pPr>
      <w:r>
        <w:rPr>
          <w:b/>
          <w:sz w:val="22"/>
          <w:szCs w:val="22"/>
        </w:rPr>
        <w:t>ВЪЗДЪРЖАЛИ СЕ – 0</w:t>
      </w:r>
    </w:p>
    <w:p w14:paraId="6D82E85A" w14:textId="77777777" w:rsidR="00F20FE7" w:rsidRDefault="00F20FE7" w:rsidP="007E7EDB">
      <w:pPr>
        <w:spacing w:line="276" w:lineRule="auto"/>
        <w:ind w:left="-567" w:firstLine="567"/>
        <w:rPr>
          <w:b/>
          <w:i/>
          <w:u w:val="single"/>
        </w:rPr>
      </w:pPr>
    </w:p>
    <w:p w14:paraId="5218AE7E" w14:textId="77777777"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14:paraId="17EB03E6" w14:textId="77777777" w:rsidR="00CD7C93" w:rsidRPr="00F3046E" w:rsidRDefault="00CD7C93">
      <w:pPr>
        <w:rPr>
          <w:color w:val="FF0000"/>
        </w:rPr>
      </w:pPr>
    </w:p>
    <w:p w14:paraId="2E014627" w14:textId="77777777" w:rsidR="009F4214" w:rsidRPr="00422F70" w:rsidRDefault="009F4214" w:rsidP="009F4214">
      <w:pPr>
        <w:spacing w:after="200" w:line="276" w:lineRule="auto"/>
        <w:rPr>
          <w:b/>
          <w:i/>
          <w:color w:val="000000" w:themeColor="text1"/>
          <w:u w:val="single"/>
        </w:rPr>
      </w:pPr>
      <w:r w:rsidRPr="00422F70">
        <w:rPr>
          <w:b/>
          <w:i/>
          <w:color w:val="000000" w:themeColor="text1"/>
          <w:u w:val="single"/>
        </w:rPr>
        <w:t xml:space="preserve">По т. </w:t>
      </w:r>
      <w:r w:rsidR="00CD624E" w:rsidRPr="00422F70">
        <w:rPr>
          <w:b/>
          <w:i/>
          <w:color w:val="000000" w:themeColor="text1"/>
          <w:u w:val="single"/>
        </w:rPr>
        <w:t>1</w:t>
      </w:r>
      <w:r w:rsidRPr="00422F70">
        <w:rPr>
          <w:b/>
          <w:i/>
          <w:color w:val="000000" w:themeColor="text1"/>
          <w:u w:val="single"/>
        </w:rPr>
        <w:t xml:space="preserve"> от дневния ред на заседанието: </w:t>
      </w:r>
    </w:p>
    <w:p w14:paraId="0D00C14E" w14:textId="77777777" w:rsidR="00BE6C16" w:rsidRDefault="00BE6C16" w:rsidP="00BE6C16">
      <w:pPr>
        <w:keepNext/>
        <w:outlineLvl w:val="2"/>
        <w:rPr>
          <w:b/>
        </w:rPr>
      </w:pPr>
      <w:r w:rsidRPr="009F79F8">
        <w:rPr>
          <w:b/>
        </w:rPr>
        <w:t xml:space="preserve">Предложение от </w:t>
      </w:r>
      <w:r>
        <w:rPr>
          <w:b/>
        </w:rPr>
        <w:t>Кмета на Община Павел баня рег. № ОС-193/14.0.2026 г.</w:t>
      </w:r>
      <w:r w:rsidRPr="009F79F8">
        <w:rPr>
          <w:b/>
        </w:rPr>
        <w:t xml:space="preserve"> </w:t>
      </w:r>
    </w:p>
    <w:p w14:paraId="710488FA" w14:textId="77777777" w:rsidR="00BE6C16" w:rsidRDefault="00BE6C16" w:rsidP="00BE6C16">
      <w:r w:rsidRPr="00BC0071">
        <w:rPr>
          <w:b/>
        </w:rPr>
        <w:t>относно</w:t>
      </w:r>
      <w:r w:rsidRPr="00BC0071">
        <w:t xml:space="preserve">: </w:t>
      </w:r>
      <w:r>
        <w:t>Информация за извършени компенсирани промени на бюджета на Община Павел баня към 31.12.2025 г.</w:t>
      </w:r>
    </w:p>
    <w:p w14:paraId="5607CF23" w14:textId="75E1250B" w:rsidR="00BE6C16" w:rsidRDefault="00BE6C16" w:rsidP="00BE6C16">
      <w:r>
        <w:t xml:space="preserve">                                                                                   </w:t>
      </w:r>
      <w:r w:rsidRPr="00F22BB8">
        <w:t xml:space="preserve">Вносител: </w:t>
      </w:r>
      <w:r>
        <w:t>К</w:t>
      </w:r>
      <w:r w:rsidRPr="00F22BB8">
        <w:t>мет на Община</w:t>
      </w:r>
      <w:r>
        <w:t xml:space="preserve"> Павел баня </w:t>
      </w:r>
    </w:p>
    <w:p w14:paraId="4783FC06" w14:textId="091AC8EA" w:rsidR="00D233BA" w:rsidRDefault="00BE6C16" w:rsidP="00BE6C16">
      <w:pPr>
        <w:ind w:firstLine="708"/>
      </w:pPr>
      <w:r>
        <w:t xml:space="preserve">                                                                         </w:t>
      </w:r>
      <w:r w:rsidRPr="00473EE8">
        <w:t xml:space="preserve">Докладва: Председател </w:t>
      </w:r>
      <w:r w:rsidRPr="006A74F9">
        <w:rPr>
          <w:lang w:val="en-US"/>
        </w:rPr>
        <w:t>ПК</w:t>
      </w:r>
      <w:r>
        <w:t>ЗОЕРСЖС</w:t>
      </w:r>
    </w:p>
    <w:p w14:paraId="782A4E39" w14:textId="77777777" w:rsidR="00BE6C16" w:rsidRDefault="00BE6C16" w:rsidP="00BE6C16">
      <w:pPr>
        <w:ind w:firstLine="708"/>
      </w:pPr>
    </w:p>
    <w:p w14:paraId="37327D4E" w14:textId="77777777" w:rsidR="00BE6C16" w:rsidRDefault="00BE6C16" w:rsidP="00BE6C16">
      <w:pPr>
        <w:ind w:firstLine="708"/>
      </w:pPr>
      <w:r>
        <w:t xml:space="preserve">Точката беше разгледана и представена на Общинските съветници. Няма постъпили въпроси. По точката не се изисква решение. </w:t>
      </w:r>
    </w:p>
    <w:p w14:paraId="639A771F" w14:textId="26FDF846" w:rsidR="00BE6C16" w:rsidRPr="008024EC" w:rsidRDefault="00BE6C16" w:rsidP="00BE6C16">
      <w:pPr>
        <w:ind w:firstLine="708"/>
        <w:rPr>
          <w:color w:val="000000" w:themeColor="text1"/>
        </w:rPr>
      </w:pPr>
      <w:r>
        <w:t xml:space="preserve"> </w:t>
      </w:r>
    </w:p>
    <w:p w14:paraId="3D7ECC87" w14:textId="77777777" w:rsidR="008D0C1A" w:rsidRPr="0080420C" w:rsidRDefault="00D432E8" w:rsidP="00D432E8">
      <w:pPr>
        <w:spacing w:after="200" w:line="276" w:lineRule="auto"/>
        <w:rPr>
          <w:b/>
          <w:i/>
          <w:color w:val="000000" w:themeColor="text1"/>
          <w:u w:val="single"/>
        </w:rPr>
      </w:pPr>
      <w:r w:rsidRPr="0080420C">
        <w:rPr>
          <w:b/>
          <w:i/>
          <w:color w:val="000000" w:themeColor="text1"/>
          <w:u w:val="single"/>
        </w:rPr>
        <w:t xml:space="preserve">По т. </w:t>
      </w:r>
      <w:r w:rsidR="00CD624E" w:rsidRPr="0080420C">
        <w:rPr>
          <w:b/>
          <w:i/>
          <w:color w:val="000000" w:themeColor="text1"/>
          <w:u w:val="single"/>
        </w:rPr>
        <w:t>2</w:t>
      </w:r>
      <w:r w:rsidRPr="0080420C">
        <w:rPr>
          <w:b/>
          <w:i/>
          <w:color w:val="000000" w:themeColor="text1"/>
          <w:u w:val="single"/>
        </w:rPr>
        <w:t xml:space="preserve"> от дневния ред на заседанието:</w:t>
      </w:r>
    </w:p>
    <w:p w14:paraId="515798C6" w14:textId="77777777" w:rsidR="00BE6C16" w:rsidRDefault="00BE6C16" w:rsidP="00BE6C16">
      <w:pPr>
        <w:keepNext/>
        <w:jc w:val="both"/>
        <w:outlineLvl w:val="2"/>
        <w:rPr>
          <w:b/>
        </w:rPr>
      </w:pPr>
      <w:r w:rsidRPr="00773C08">
        <w:rPr>
          <w:b/>
        </w:rPr>
        <w:t xml:space="preserve">Предложение от </w:t>
      </w:r>
      <w:r>
        <w:rPr>
          <w:b/>
        </w:rPr>
        <w:t>Кмета на Община Павел баня рег. № ОС- 182/11.08.2026 г.</w:t>
      </w:r>
    </w:p>
    <w:p w14:paraId="288CC3D7" w14:textId="77777777" w:rsidR="00BE6C16" w:rsidRPr="00840F92" w:rsidRDefault="00BE6C16" w:rsidP="00BE6C16">
      <w:pPr>
        <w:tabs>
          <w:tab w:val="left" w:pos="8364"/>
        </w:tabs>
        <w:jc w:val="both"/>
      </w:pPr>
      <w:r w:rsidRPr="00F22BB8">
        <w:rPr>
          <w:b/>
        </w:rPr>
        <w:t>относно:</w:t>
      </w:r>
      <w:r w:rsidRPr="00F92CC3">
        <w:t>Отчет за касовото изпълнение на бюджета, сметките за средствата от Европейския съюз и сметките за чужди средства на община  Павел баня за 2025година.</w:t>
      </w:r>
      <w:r w:rsidRPr="00A74949">
        <w:tab/>
      </w:r>
      <w:r w:rsidRPr="00A74949">
        <w:tab/>
        <w:t xml:space="preserve">                                    </w:t>
      </w:r>
      <w:r>
        <w:t xml:space="preserve">                              </w:t>
      </w:r>
    </w:p>
    <w:p w14:paraId="3B41D5C3" w14:textId="77777777" w:rsidR="00BE6C16" w:rsidRDefault="00BE6C16" w:rsidP="00BE6C16">
      <w:pPr>
        <w:jc w:val="right"/>
      </w:pPr>
      <w:r>
        <w:t xml:space="preserve">                 </w:t>
      </w:r>
      <w:r w:rsidRPr="00473EE8">
        <w:t xml:space="preserve"> </w:t>
      </w:r>
      <w:r>
        <w:tab/>
      </w:r>
      <w:r w:rsidRPr="00F22BB8">
        <w:t xml:space="preserve">                            </w:t>
      </w:r>
      <w:r>
        <w:t xml:space="preserve">                       </w:t>
      </w:r>
      <w:r w:rsidRPr="00F22BB8">
        <w:t xml:space="preserve">Вносител: </w:t>
      </w:r>
      <w:r>
        <w:t>К</w:t>
      </w:r>
      <w:r w:rsidRPr="00F22BB8">
        <w:t>мет на Община</w:t>
      </w:r>
      <w:r>
        <w:t xml:space="preserve"> Павел баня </w:t>
      </w:r>
    </w:p>
    <w:p w14:paraId="05EABC32" w14:textId="67B27EB1" w:rsidR="008024EC" w:rsidRDefault="00BE6C16" w:rsidP="00BE6C16">
      <w:pPr>
        <w:tabs>
          <w:tab w:val="left" w:pos="8364"/>
        </w:tabs>
        <w:ind w:left="-66"/>
        <w:contextualSpacing/>
        <w:jc w:val="right"/>
      </w:pPr>
      <w:r w:rsidRPr="00473EE8">
        <w:t xml:space="preserve">Докладва: Председател </w:t>
      </w:r>
      <w:r w:rsidRPr="00511EFD">
        <w:t>ПК</w:t>
      </w:r>
      <w:r>
        <w:t>БФИП</w:t>
      </w:r>
    </w:p>
    <w:p w14:paraId="01CAD778" w14:textId="77777777" w:rsidR="00D7389F" w:rsidRDefault="00D7389F" w:rsidP="00D7389F">
      <w:pPr>
        <w:tabs>
          <w:tab w:val="left" w:pos="8364"/>
        </w:tabs>
        <w:ind w:left="-66"/>
        <w:contextualSpacing/>
        <w:jc w:val="right"/>
      </w:pPr>
    </w:p>
    <w:p w14:paraId="06D9B032" w14:textId="3F7C9C72" w:rsidR="008024EC" w:rsidRPr="00734C9B" w:rsidRDefault="008024EC" w:rsidP="008024EC">
      <w:pPr>
        <w:tabs>
          <w:tab w:val="left" w:pos="8364"/>
        </w:tabs>
        <w:ind w:left="-66"/>
        <w:contextualSpacing/>
      </w:pPr>
      <w:r>
        <w:t>Няма постъпи възражения.  Преминава се към гласуване</w:t>
      </w:r>
    </w:p>
    <w:p w14:paraId="07F96D10" w14:textId="77777777" w:rsidR="008024EC" w:rsidRDefault="008024EC" w:rsidP="008024EC">
      <w:pPr>
        <w:rPr>
          <w:b/>
          <w:color w:val="000000" w:themeColor="text1"/>
        </w:rPr>
      </w:pPr>
    </w:p>
    <w:p w14:paraId="56D58789" w14:textId="3764B259" w:rsidR="008024EC" w:rsidRDefault="008024EC" w:rsidP="008024EC">
      <w:pPr>
        <w:jc w:val="center"/>
        <w:rPr>
          <w:b/>
          <w:color w:val="000000" w:themeColor="text1"/>
        </w:rPr>
      </w:pPr>
      <w:r w:rsidRPr="00A256DB">
        <w:rPr>
          <w:b/>
          <w:color w:val="000000" w:themeColor="text1"/>
        </w:rPr>
        <w:t xml:space="preserve">Р Е Ш Е Н И Е    № </w:t>
      </w:r>
      <w:r w:rsidR="008666AB">
        <w:rPr>
          <w:b/>
          <w:color w:val="000000" w:themeColor="text1"/>
        </w:rPr>
        <w:t>5</w:t>
      </w:r>
      <w:r w:rsidR="00BE6C16">
        <w:rPr>
          <w:b/>
          <w:color w:val="000000" w:themeColor="text1"/>
        </w:rPr>
        <w:t>75</w:t>
      </w:r>
    </w:p>
    <w:p w14:paraId="58BD6ACF" w14:textId="77777777" w:rsidR="008024EC" w:rsidRDefault="008024EC" w:rsidP="008024EC">
      <w:pPr>
        <w:jc w:val="center"/>
        <w:rPr>
          <w:b/>
          <w:color w:val="000000" w:themeColor="text1"/>
        </w:rPr>
      </w:pPr>
    </w:p>
    <w:p w14:paraId="092C04BB" w14:textId="77777777" w:rsidR="00EF0086" w:rsidRDefault="00EF0086" w:rsidP="00EF0086">
      <w:pPr>
        <w:jc w:val="both"/>
      </w:pPr>
      <w:r>
        <w:rPr>
          <w:b/>
        </w:rPr>
        <w:t xml:space="preserve">ОТНОСНО: </w:t>
      </w:r>
      <w:r>
        <w:t>ОТЧЕТ ЗА КАСОВОТО ИЗПЪЛНЕНИЕ НА БЮДЖЕТА, СМЕТКИТЕ ЗА СРЕДСТВАТА ОТ ЕВРОПЕЙСКИЯ СЪЮЗ И СМЕТКИТЕ ЗА ЧУЖДИ СРЕДСТВА НА ОБЩИНА  ПАВЕЛ БАНЯ ЗА 20</w:t>
      </w:r>
      <w:r>
        <w:rPr>
          <w:lang w:val="en-US"/>
        </w:rPr>
        <w:t>2</w:t>
      </w:r>
      <w:r>
        <w:t>5 ГОДИНА</w:t>
      </w:r>
    </w:p>
    <w:p w14:paraId="78BE42B0" w14:textId="77777777" w:rsidR="00EF0086" w:rsidRDefault="00EF0086" w:rsidP="00EF0086">
      <w:pPr>
        <w:jc w:val="both"/>
      </w:pPr>
    </w:p>
    <w:p w14:paraId="36114217" w14:textId="77777777" w:rsidR="00EF0086" w:rsidRDefault="00EF0086" w:rsidP="00EF0086">
      <w:pPr>
        <w:jc w:val="both"/>
        <w:rPr>
          <w:b/>
        </w:rPr>
      </w:pPr>
      <w:r>
        <w:rPr>
          <w:b/>
        </w:rPr>
        <w:t xml:space="preserve">МОТИВИ: </w:t>
      </w:r>
      <w:r>
        <w:t>ЧЛ. 140, АЛ. 1 И АЛ.2 ОТ ЗАКОНА ЗА ПУБЛИЧНИТЕ ФИНАНСИ</w:t>
      </w:r>
    </w:p>
    <w:p w14:paraId="4F21326A" w14:textId="77777777" w:rsidR="00EF0086" w:rsidRDefault="00EF0086" w:rsidP="00EF0086">
      <w:pPr>
        <w:tabs>
          <w:tab w:val="left" w:pos="993"/>
        </w:tabs>
        <w:spacing w:before="120"/>
        <w:jc w:val="both"/>
        <w:rPr>
          <w:bCs/>
        </w:rPr>
      </w:pPr>
      <w:r>
        <w:t>Във връзка с изпълнение на чл. 140, ал. 1 и ал. 2 от ЗПФ, представям на Общински съвет Павел  баня годишния отчет за касово изпълнение на бюджета и извънбюджетните сметки  на община Павел баня за 20</w:t>
      </w:r>
      <w:r>
        <w:rPr>
          <w:lang w:val="en-US"/>
        </w:rPr>
        <w:t>2</w:t>
      </w:r>
      <w:r>
        <w:t xml:space="preserve">5 г., заедно с  годишен доклад като </w:t>
      </w:r>
      <w:r>
        <w:rPr>
          <w:bCs/>
        </w:rPr>
        <w:t xml:space="preserve"> предлагам на Общински съвет  следния </w:t>
      </w:r>
    </w:p>
    <w:p w14:paraId="4797DFFA" w14:textId="77777777" w:rsidR="00EF0086" w:rsidRDefault="00EF0086" w:rsidP="00EF0086">
      <w:pPr>
        <w:tabs>
          <w:tab w:val="left" w:pos="993"/>
        </w:tabs>
        <w:spacing w:before="120"/>
        <w:jc w:val="both"/>
        <w:rPr>
          <w:bCs/>
          <w:lang w:val="en-US"/>
        </w:rPr>
      </w:pPr>
    </w:p>
    <w:p w14:paraId="571EA21A" w14:textId="77777777" w:rsidR="00EF0086" w:rsidRDefault="00EF0086" w:rsidP="00EF0086">
      <w:pPr>
        <w:spacing w:before="120"/>
        <w:ind w:firstLine="567"/>
        <w:jc w:val="both"/>
      </w:pPr>
      <w:r>
        <w:t>На основание чл. 21, ал. 1, т. 6 от ЗМСМА, чл. 140,  ал. 1 и ал. 2 от Закона за публичните финанси и чл.35, ал.5 от Наредбата</w:t>
      </w:r>
      <w:r>
        <w:rPr>
          <w:lang w:val="en-US"/>
        </w:rPr>
        <w:t xml:space="preserve"> </w:t>
      </w:r>
      <w:r>
        <w:t>за условията и реда за съставяне на тригодишната бюджетна прогноза за местните дейности и за съставяне, обсъждане, приемане, изпълнение и отчитане</w:t>
      </w:r>
      <w:r>
        <w:rPr>
          <w:lang w:val="en-US"/>
        </w:rPr>
        <w:t xml:space="preserve"> </w:t>
      </w:r>
      <w:r>
        <w:t xml:space="preserve">на общинския бюджет на Община Павел баня, Общински съвет при Община Павел баня </w:t>
      </w:r>
    </w:p>
    <w:p w14:paraId="4D3DA9FE" w14:textId="77777777" w:rsidR="00EF0086" w:rsidRDefault="00EF0086" w:rsidP="00EF0086">
      <w:pPr>
        <w:spacing w:before="120"/>
        <w:ind w:firstLine="567"/>
        <w:jc w:val="both"/>
      </w:pPr>
    </w:p>
    <w:p w14:paraId="51AF5A5A" w14:textId="77777777" w:rsidR="00EF0086" w:rsidRDefault="00EF0086" w:rsidP="00EF0086">
      <w:pPr>
        <w:jc w:val="center"/>
        <w:rPr>
          <w:b/>
        </w:rPr>
      </w:pPr>
      <w:r>
        <w:rPr>
          <w:b/>
        </w:rPr>
        <w:t>РЕШИ:</w:t>
      </w:r>
    </w:p>
    <w:p w14:paraId="4F2A09CF" w14:textId="77777777" w:rsidR="00EF0086" w:rsidRDefault="00EF0086" w:rsidP="00EF0086">
      <w:pPr>
        <w:jc w:val="center"/>
        <w:rPr>
          <w:b/>
        </w:rPr>
      </w:pPr>
    </w:p>
    <w:p w14:paraId="1AC71F3F" w14:textId="22F02CE2" w:rsidR="00EF0086" w:rsidRDefault="00EF0086" w:rsidP="00EF0086">
      <w:pPr>
        <w:ind w:firstLine="567"/>
        <w:rPr>
          <w:smallCaps/>
        </w:rPr>
      </w:pPr>
      <w:r>
        <w:t>Приема годишен отчет за касовото изпълнение на бюджета, за сметките за средства от Европейския съюз и сметките за чужди средства на Община Павел баня за 2025 г.</w:t>
      </w:r>
      <w:r w:rsidR="00757568">
        <w:t xml:space="preserve"> в едно с Приложения. </w:t>
      </w:r>
    </w:p>
    <w:p w14:paraId="5D658CCE" w14:textId="77777777" w:rsidR="00D233BA" w:rsidRDefault="00D233BA" w:rsidP="008024EC">
      <w:pPr>
        <w:ind w:firstLine="708"/>
        <w:rPr>
          <w:b/>
        </w:rPr>
      </w:pPr>
    </w:p>
    <w:p w14:paraId="3D1545DB" w14:textId="77777777" w:rsidR="008024EC" w:rsidRPr="0088235A" w:rsidRDefault="008024EC" w:rsidP="008024EC">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8C76F0F" w14:textId="77777777" w:rsidR="008024EC" w:rsidRPr="0088235A" w:rsidRDefault="008024EC" w:rsidP="008024EC">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5FC7907" w14:textId="77777777" w:rsidR="008024EC" w:rsidRPr="0088235A" w:rsidRDefault="008024EC" w:rsidP="008024EC">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1BBCE93" w14:textId="77777777" w:rsidR="008024EC" w:rsidRPr="0088235A" w:rsidRDefault="008024EC" w:rsidP="008024EC">
      <w:pPr>
        <w:rPr>
          <w:sz w:val="20"/>
          <w:szCs w:val="20"/>
        </w:rPr>
      </w:pPr>
      <w:r w:rsidRPr="0088235A">
        <w:rPr>
          <w:sz w:val="20"/>
          <w:szCs w:val="20"/>
        </w:rPr>
        <w:t>Адресат на акта: Общински съвет Павел баня , Община Павел баня.</w:t>
      </w:r>
    </w:p>
    <w:p w14:paraId="1CF08664" w14:textId="77777777" w:rsidR="008024EC" w:rsidRPr="0088235A" w:rsidRDefault="008024EC" w:rsidP="008024EC">
      <w:pPr>
        <w:rPr>
          <w:sz w:val="20"/>
          <w:szCs w:val="20"/>
        </w:rPr>
      </w:pPr>
    </w:p>
    <w:tbl>
      <w:tblPr>
        <w:tblW w:w="0" w:type="auto"/>
        <w:tblInd w:w="250" w:type="dxa"/>
        <w:tblLook w:val="04A0" w:firstRow="1" w:lastRow="0" w:firstColumn="1" w:lastColumn="0" w:noHBand="0" w:noVBand="1"/>
      </w:tblPr>
      <w:tblGrid>
        <w:gridCol w:w="4909"/>
        <w:gridCol w:w="4129"/>
      </w:tblGrid>
      <w:tr w:rsidR="008024EC" w:rsidRPr="005C4297" w14:paraId="033973E9" w14:textId="77777777" w:rsidTr="008024EC">
        <w:tc>
          <w:tcPr>
            <w:tcW w:w="4909" w:type="dxa"/>
          </w:tcPr>
          <w:p w14:paraId="52606B84" w14:textId="77777777" w:rsidR="008024EC" w:rsidRPr="005C4297" w:rsidRDefault="008024EC" w:rsidP="008024EC">
            <w:r w:rsidRPr="005C4297">
              <w:t>Премина се към поименно гласуване:</w:t>
            </w:r>
          </w:p>
        </w:tc>
        <w:tc>
          <w:tcPr>
            <w:tcW w:w="4129" w:type="dxa"/>
          </w:tcPr>
          <w:p w14:paraId="580998D8" w14:textId="77777777" w:rsidR="008024EC" w:rsidRPr="005C4297" w:rsidRDefault="008024EC" w:rsidP="008024EC"/>
        </w:tc>
      </w:tr>
      <w:tr w:rsidR="008024EC" w:rsidRPr="005C4297" w14:paraId="297645E1" w14:textId="77777777" w:rsidTr="008024EC">
        <w:tc>
          <w:tcPr>
            <w:tcW w:w="4909" w:type="dxa"/>
          </w:tcPr>
          <w:p w14:paraId="4E20522A" w14:textId="77777777" w:rsidR="008024EC" w:rsidRPr="005C4297" w:rsidRDefault="008024EC" w:rsidP="008024EC">
            <w:pPr>
              <w:rPr>
                <w:b/>
              </w:rPr>
            </w:pPr>
          </w:p>
        </w:tc>
        <w:tc>
          <w:tcPr>
            <w:tcW w:w="4129" w:type="dxa"/>
          </w:tcPr>
          <w:p w14:paraId="48FCE8A8" w14:textId="77777777" w:rsidR="008024EC" w:rsidRPr="005C4297" w:rsidRDefault="008024EC" w:rsidP="008024EC">
            <w:pPr>
              <w:rPr>
                <w:b/>
              </w:rPr>
            </w:pPr>
          </w:p>
        </w:tc>
      </w:tr>
      <w:tr w:rsidR="00FA5570" w:rsidRPr="005C4297" w14:paraId="7D22659F" w14:textId="77777777" w:rsidTr="008024EC">
        <w:tc>
          <w:tcPr>
            <w:tcW w:w="4909" w:type="dxa"/>
          </w:tcPr>
          <w:p w14:paraId="3963A234" w14:textId="0A8460D2" w:rsidR="00FA5570" w:rsidRDefault="007A7F09" w:rsidP="008024EC">
            <w:pPr>
              <w:rPr>
                <w:b/>
                <w:sz w:val="22"/>
                <w:szCs w:val="22"/>
              </w:rPr>
            </w:pPr>
            <w:r>
              <w:rPr>
                <w:b/>
              </w:rPr>
              <w:t>Н.Х.Д.</w:t>
            </w:r>
          </w:p>
        </w:tc>
        <w:tc>
          <w:tcPr>
            <w:tcW w:w="4129" w:type="dxa"/>
          </w:tcPr>
          <w:p w14:paraId="3E527A16" w14:textId="1926FCB5" w:rsidR="00FA5570" w:rsidRPr="005C4297" w:rsidRDefault="00D7389F" w:rsidP="00FA5570">
            <w:pPr>
              <w:rPr>
                <w:b/>
              </w:rPr>
            </w:pPr>
            <w:r>
              <w:rPr>
                <w:b/>
              </w:rPr>
              <w:t>ЗА</w:t>
            </w:r>
          </w:p>
        </w:tc>
      </w:tr>
      <w:tr w:rsidR="00D7389F" w:rsidRPr="005C4297" w14:paraId="5499B95C" w14:textId="77777777" w:rsidTr="008024EC">
        <w:tc>
          <w:tcPr>
            <w:tcW w:w="4909" w:type="dxa"/>
          </w:tcPr>
          <w:p w14:paraId="2BA1777A" w14:textId="6C17ABE4" w:rsidR="00D7389F" w:rsidRDefault="007A7F09" w:rsidP="008024EC">
            <w:pPr>
              <w:rPr>
                <w:b/>
              </w:rPr>
            </w:pPr>
            <w:r>
              <w:rPr>
                <w:b/>
              </w:rPr>
              <w:t>Х.Г.Ч.</w:t>
            </w:r>
          </w:p>
        </w:tc>
        <w:tc>
          <w:tcPr>
            <w:tcW w:w="4129" w:type="dxa"/>
          </w:tcPr>
          <w:p w14:paraId="6C7160C1" w14:textId="53D88F4D" w:rsidR="00D7389F" w:rsidRPr="005C4297" w:rsidRDefault="00EF0086" w:rsidP="00EF0086">
            <w:pPr>
              <w:rPr>
                <w:b/>
              </w:rPr>
            </w:pPr>
            <w:r>
              <w:rPr>
                <w:b/>
              </w:rPr>
              <w:t>ЗА</w:t>
            </w:r>
          </w:p>
        </w:tc>
      </w:tr>
      <w:tr w:rsidR="00FA5570" w:rsidRPr="005C4297" w14:paraId="71B211A9" w14:textId="77777777" w:rsidTr="008024EC">
        <w:tc>
          <w:tcPr>
            <w:tcW w:w="4909" w:type="dxa"/>
          </w:tcPr>
          <w:p w14:paraId="2868D1F8" w14:textId="3D6D383A" w:rsidR="00FA5570" w:rsidRDefault="007A7F09" w:rsidP="008024EC">
            <w:pPr>
              <w:rPr>
                <w:b/>
                <w:sz w:val="22"/>
                <w:szCs w:val="22"/>
              </w:rPr>
            </w:pPr>
            <w:r>
              <w:rPr>
                <w:b/>
              </w:rPr>
              <w:t>Д.И.Р.</w:t>
            </w:r>
          </w:p>
        </w:tc>
        <w:tc>
          <w:tcPr>
            <w:tcW w:w="4129" w:type="dxa"/>
          </w:tcPr>
          <w:p w14:paraId="584BDEE0" w14:textId="714781A5" w:rsidR="00FA5570" w:rsidRPr="005C4297" w:rsidRDefault="00FA5570" w:rsidP="008024EC">
            <w:pPr>
              <w:rPr>
                <w:b/>
              </w:rPr>
            </w:pPr>
            <w:r w:rsidRPr="00BD7E5A">
              <w:rPr>
                <w:b/>
              </w:rPr>
              <w:t>ЗА</w:t>
            </w:r>
          </w:p>
        </w:tc>
      </w:tr>
      <w:tr w:rsidR="00EF0086" w:rsidRPr="005C4297" w14:paraId="04396AE5" w14:textId="77777777" w:rsidTr="008024EC">
        <w:tc>
          <w:tcPr>
            <w:tcW w:w="4909" w:type="dxa"/>
          </w:tcPr>
          <w:p w14:paraId="575C7BE0" w14:textId="66B471C3" w:rsidR="00EF0086" w:rsidRDefault="00EC705F" w:rsidP="008024EC">
            <w:pPr>
              <w:rPr>
                <w:b/>
                <w:sz w:val="22"/>
                <w:szCs w:val="22"/>
              </w:rPr>
            </w:pPr>
            <w:r>
              <w:rPr>
                <w:b/>
              </w:rPr>
              <w:t>Х.С.С.</w:t>
            </w:r>
          </w:p>
        </w:tc>
        <w:tc>
          <w:tcPr>
            <w:tcW w:w="4129" w:type="dxa"/>
          </w:tcPr>
          <w:p w14:paraId="12092768" w14:textId="1EB7FABD" w:rsidR="00EF0086" w:rsidRPr="005C4297" w:rsidRDefault="00EF0086" w:rsidP="008024EC">
            <w:pPr>
              <w:rPr>
                <w:b/>
              </w:rPr>
            </w:pPr>
            <w:r w:rsidRPr="00BD7E5A">
              <w:rPr>
                <w:b/>
              </w:rPr>
              <w:t>ОТСЪСТВА ОТ ЗА</w:t>
            </w:r>
            <w:r>
              <w:rPr>
                <w:b/>
              </w:rPr>
              <w:t>ЛАТА</w:t>
            </w:r>
          </w:p>
        </w:tc>
      </w:tr>
      <w:tr w:rsidR="00FA5570" w:rsidRPr="005C4297" w14:paraId="1C42E78C" w14:textId="77777777" w:rsidTr="008024EC">
        <w:tc>
          <w:tcPr>
            <w:tcW w:w="4909" w:type="dxa"/>
          </w:tcPr>
          <w:p w14:paraId="29C689D1" w14:textId="3DC77982" w:rsidR="00FA5570" w:rsidRDefault="00EC705F" w:rsidP="008024EC">
            <w:pPr>
              <w:rPr>
                <w:b/>
                <w:sz w:val="22"/>
                <w:szCs w:val="22"/>
              </w:rPr>
            </w:pPr>
            <w:r>
              <w:rPr>
                <w:b/>
              </w:rPr>
              <w:t>М.И.П.</w:t>
            </w:r>
          </w:p>
        </w:tc>
        <w:tc>
          <w:tcPr>
            <w:tcW w:w="4129" w:type="dxa"/>
          </w:tcPr>
          <w:p w14:paraId="40A1DA5D" w14:textId="70088F5D" w:rsidR="00FA5570" w:rsidRPr="005C4297" w:rsidRDefault="00FA5570" w:rsidP="008024EC">
            <w:pPr>
              <w:rPr>
                <w:b/>
              </w:rPr>
            </w:pPr>
            <w:r w:rsidRPr="00BD7E5A">
              <w:rPr>
                <w:b/>
              </w:rPr>
              <w:t>ЗА</w:t>
            </w:r>
          </w:p>
        </w:tc>
      </w:tr>
      <w:tr w:rsidR="00FA5570" w:rsidRPr="005C4297" w14:paraId="290D2F63" w14:textId="77777777" w:rsidTr="008024EC">
        <w:tc>
          <w:tcPr>
            <w:tcW w:w="4909" w:type="dxa"/>
          </w:tcPr>
          <w:p w14:paraId="4DB99D75" w14:textId="058F9954" w:rsidR="00FA5570" w:rsidRDefault="00EC705F" w:rsidP="008024EC">
            <w:pPr>
              <w:rPr>
                <w:b/>
                <w:sz w:val="22"/>
                <w:szCs w:val="22"/>
              </w:rPr>
            </w:pPr>
            <w:r>
              <w:rPr>
                <w:b/>
              </w:rPr>
              <w:t>Ш.Р.Х.</w:t>
            </w:r>
          </w:p>
        </w:tc>
        <w:tc>
          <w:tcPr>
            <w:tcW w:w="4129" w:type="dxa"/>
          </w:tcPr>
          <w:p w14:paraId="64DA62CD" w14:textId="46D8A423" w:rsidR="00FA5570" w:rsidRPr="005C4297" w:rsidRDefault="00FA5570" w:rsidP="008024EC">
            <w:pPr>
              <w:rPr>
                <w:b/>
              </w:rPr>
            </w:pPr>
            <w:r w:rsidRPr="00BD7E5A">
              <w:rPr>
                <w:b/>
              </w:rPr>
              <w:t>ЗА</w:t>
            </w:r>
          </w:p>
        </w:tc>
      </w:tr>
      <w:tr w:rsidR="00D7389F" w:rsidRPr="005C4297" w14:paraId="3B3671A0" w14:textId="77777777" w:rsidTr="008024EC">
        <w:tc>
          <w:tcPr>
            <w:tcW w:w="4909" w:type="dxa"/>
          </w:tcPr>
          <w:p w14:paraId="79DFA56E" w14:textId="015190EA" w:rsidR="00D7389F" w:rsidRDefault="00EC705F" w:rsidP="008024EC">
            <w:pPr>
              <w:rPr>
                <w:b/>
                <w:sz w:val="22"/>
                <w:szCs w:val="22"/>
              </w:rPr>
            </w:pPr>
            <w:r>
              <w:rPr>
                <w:b/>
              </w:rPr>
              <w:t>Е.Н.М.</w:t>
            </w:r>
          </w:p>
        </w:tc>
        <w:tc>
          <w:tcPr>
            <w:tcW w:w="4129" w:type="dxa"/>
          </w:tcPr>
          <w:p w14:paraId="13DA5D35" w14:textId="3A731EA7" w:rsidR="00D7389F" w:rsidRPr="00465249" w:rsidRDefault="00EF0086" w:rsidP="008024EC">
            <w:pPr>
              <w:rPr>
                <w:b/>
                <w:lang w:val="en-US"/>
              </w:rPr>
            </w:pPr>
            <w:r>
              <w:rPr>
                <w:b/>
              </w:rPr>
              <w:t>ЗА</w:t>
            </w:r>
          </w:p>
        </w:tc>
      </w:tr>
      <w:tr w:rsidR="00FA5570" w:rsidRPr="005C4297" w14:paraId="6498C2CB" w14:textId="77777777" w:rsidTr="008024EC">
        <w:tc>
          <w:tcPr>
            <w:tcW w:w="4909" w:type="dxa"/>
          </w:tcPr>
          <w:p w14:paraId="32B1E9E2" w14:textId="42A3DA45" w:rsidR="00FA5570" w:rsidRDefault="00EC705F" w:rsidP="008024EC">
            <w:pPr>
              <w:rPr>
                <w:b/>
                <w:sz w:val="22"/>
                <w:szCs w:val="22"/>
              </w:rPr>
            </w:pPr>
            <w:r>
              <w:rPr>
                <w:b/>
              </w:rPr>
              <w:t>З.Ф.С.</w:t>
            </w:r>
          </w:p>
        </w:tc>
        <w:tc>
          <w:tcPr>
            <w:tcW w:w="4129" w:type="dxa"/>
          </w:tcPr>
          <w:p w14:paraId="6E664603" w14:textId="798852EC" w:rsidR="00FA5570" w:rsidRPr="005C4297" w:rsidRDefault="00FA5570" w:rsidP="008024EC">
            <w:pPr>
              <w:rPr>
                <w:b/>
              </w:rPr>
            </w:pPr>
            <w:r>
              <w:rPr>
                <w:b/>
              </w:rPr>
              <w:t>ЗА</w:t>
            </w:r>
          </w:p>
        </w:tc>
      </w:tr>
      <w:tr w:rsidR="00FA5570" w:rsidRPr="005C4297" w14:paraId="33A9B78A" w14:textId="77777777" w:rsidTr="008024EC">
        <w:tc>
          <w:tcPr>
            <w:tcW w:w="4909" w:type="dxa"/>
          </w:tcPr>
          <w:p w14:paraId="5375E08D" w14:textId="552E90E8" w:rsidR="00FA5570" w:rsidRDefault="00EC705F" w:rsidP="008024EC">
            <w:pPr>
              <w:rPr>
                <w:b/>
              </w:rPr>
            </w:pPr>
            <w:r>
              <w:rPr>
                <w:b/>
              </w:rPr>
              <w:t>А.Р.Х.</w:t>
            </w:r>
          </w:p>
        </w:tc>
        <w:tc>
          <w:tcPr>
            <w:tcW w:w="4129" w:type="dxa"/>
          </w:tcPr>
          <w:p w14:paraId="6C347642" w14:textId="63957943" w:rsidR="00FA5570" w:rsidRPr="005C4297" w:rsidRDefault="00D7389F" w:rsidP="008024EC">
            <w:pPr>
              <w:rPr>
                <w:b/>
              </w:rPr>
            </w:pPr>
            <w:r>
              <w:rPr>
                <w:b/>
              </w:rPr>
              <w:t>ЗА</w:t>
            </w:r>
          </w:p>
        </w:tc>
      </w:tr>
      <w:tr w:rsidR="00FA5570" w:rsidRPr="005C4297" w14:paraId="460DE399" w14:textId="77777777" w:rsidTr="008024EC">
        <w:tc>
          <w:tcPr>
            <w:tcW w:w="4909" w:type="dxa"/>
          </w:tcPr>
          <w:p w14:paraId="10F302D3" w14:textId="67E4B927" w:rsidR="00FA5570" w:rsidRDefault="00EC705F" w:rsidP="008024EC">
            <w:pPr>
              <w:rPr>
                <w:b/>
                <w:sz w:val="22"/>
                <w:szCs w:val="22"/>
              </w:rPr>
            </w:pPr>
            <w:r>
              <w:rPr>
                <w:b/>
              </w:rPr>
              <w:t>С.М.М.</w:t>
            </w:r>
          </w:p>
        </w:tc>
        <w:tc>
          <w:tcPr>
            <w:tcW w:w="4129" w:type="dxa"/>
          </w:tcPr>
          <w:p w14:paraId="55C01C63" w14:textId="70450500" w:rsidR="00FA5570" w:rsidRPr="005C4297" w:rsidRDefault="00FA5570" w:rsidP="008024EC">
            <w:pPr>
              <w:rPr>
                <w:b/>
              </w:rPr>
            </w:pPr>
            <w:r>
              <w:rPr>
                <w:b/>
              </w:rPr>
              <w:t>ЗА</w:t>
            </w:r>
          </w:p>
        </w:tc>
      </w:tr>
      <w:tr w:rsidR="00EF0086" w:rsidRPr="005C4297" w14:paraId="31F60BB6" w14:textId="77777777" w:rsidTr="008024EC">
        <w:tc>
          <w:tcPr>
            <w:tcW w:w="4909" w:type="dxa"/>
          </w:tcPr>
          <w:p w14:paraId="1DE1320F" w14:textId="0A1655A5" w:rsidR="00EF0086" w:rsidRDefault="00EC705F" w:rsidP="008024EC">
            <w:pPr>
              <w:rPr>
                <w:b/>
                <w:sz w:val="22"/>
                <w:szCs w:val="22"/>
              </w:rPr>
            </w:pPr>
            <w:r>
              <w:rPr>
                <w:b/>
              </w:rPr>
              <w:t>С.Ю.Ю.</w:t>
            </w:r>
          </w:p>
        </w:tc>
        <w:tc>
          <w:tcPr>
            <w:tcW w:w="4129" w:type="dxa"/>
          </w:tcPr>
          <w:p w14:paraId="634A3C3E" w14:textId="61DB9952" w:rsidR="00EF0086" w:rsidRPr="005C4297" w:rsidRDefault="00EF0086" w:rsidP="00EF0086">
            <w:pPr>
              <w:rPr>
                <w:b/>
              </w:rPr>
            </w:pPr>
            <w:r w:rsidRPr="00BD7E5A">
              <w:rPr>
                <w:b/>
              </w:rPr>
              <w:t>ОТСЪСТВА ОТ ЗА</w:t>
            </w:r>
            <w:r>
              <w:rPr>
                <w:b/>
              </w:rPr>
              <w:t>СЕДАНИЕТО</w:t>
            </w:r>
          </w:p>
        </w:tc>
      </w:tr>
      <w:tr w:rsidR="00FA5570" w:rsidRPr="005C4297" w14:paraId="2038EF6E" w14:textId="77777777" w:rsidTr="008024EC">
        <w:tc>
          <w:tcPr>
            <w:tcW w:w="4909" w:type="dxa"/>
          </w:tcPr>
          <w:p w14:paraId="472C2241" w14:textId="18DE8F20" w:rsidR="00FA5570" w:rsidRDefault="00EC705F" w:rsidP="008024EC">
            <w:pPr>
              <w:rPr>
                <w:b/>
                <w:sz w:val="22"/>
                <w:szCs w:val="22"/>
              </w:rPr>
            </w:pPr>
            <w:r>
              <w:rPr>
                <w:b/>
              </w:rPr>
              <w:t>Г.М.Б.</w:t>
            </w:r>
          </w:p>
        </w:tc>
        <w:tc>
          <w:tcPr>
            <w:tcW w:w="4129" w:type="dxa"/>
          </w:tcPr>
          <w:p w14:paraId="032AE8FD" w14:textId="4092040F" w:rsidR="00FA5570" w:rsidRPr="005C4297" w:rsidRDefault="00FA5570" w:rsidP="008024EC">
            <w:pPr>
              <w:rPr>
                <w:b/>
              </w:rPr>
            </w:pPr>
            <w:r w:rsidRPr="00BD7E5A">
              <w:rPr>
                <w:b/>
              </w:rPr>
              <w:t>ЗА</w:t>
            </w:r>
          </w:p>
        </w:tc>
      </w:tr>
      <w:tr w:rsidR="00D7389F" w:rsidRPr="005C4297" w14:paraId="5C7C8200" w14:textId="77777777" w:rsidTr="008024EC">
        <w:tc>
          <w:tcPr>
            <w:tcW w:w="4909" w:type="dxa"/>
          </w:tcPr>
          <w:p w14:paraId="4346074F" w14:textId="680D77A8" w:rsidR="00D7389F" w:rsidRDefault="00EC705F" w:rsidP="008024EC">
            <w:pPr>
              <w:rPr>
                <w:b/>
                <w:sz w:val="22"/>
                <w:szCs w:val="22"/>
              </w:rPr>
            </w:pPr>
            <w:r>
              <w:rPr>
                <w:b/>
              </w:rPr>
              <w:lastRenderedPageBreak/>
              <w:t>А.М.А.</w:t>
            </w:r>
          </w:p>
        </w:tc>
        <w:tc>
          <w:tcPr>
            <w:tcW w:w="4129" w:type="dxa"/>
          </w:tcPr>
          <w:p w14:paraId="709342F4" w14:textId="502F6B98" w:rsidR="00D7389F" w:rsidRPr="005C4297" w:rsidRDefault="00EF0086" w:rsidP="008024EC">
            <w:pPr>
              <w:rPr>
                <w:b/>
              </w:rPr>
            </w:pPr>
            <w:r>
              <w:rPr>
                <w:b/>
              </w:rPr>
              <w:t>ЗА</w:t>
            </w:r>
          </w:p>
        </w:tc>
      </w:tr>
      <w:tr w:rsidR="00D7389F" w:rsidRPr="005C4297" w14:paraId="6A3623C8" w14:textId="77777777" w:rsidTr="008024EC">
        <w:tc>
          <w:tcPr>
            <w:tcW w:w="4909" w:type="dxa"/>
          </w:tcPr>
          <w:p w14:paraId="2F94217A" w14:textId="59218C05" w:rsidR="00D7389F" w:rsidRDefault="00EC705F" w:rsidP="008024EC">
            <w:pPr>
              <w:rPr>
                <w:b/>
                <w:sz w:val="22"/>
                <w:szCs w:val="22"/>
              </w:rPr>
            </w:pPr>
            <w:r>
              <w:rPr>
                <w:b/>
              </w:rPr>
              <w:t>Ш.И.К.</w:t>
            </w:r>
          </w:p>
        </w:tc>
        <w:tc>
          <w:tcPr>
            <w:tcW w:w="4129" w:type="dxa"/>
          </w:tcPr>
          <w:p w14:paraId="60D5193D" w14:textId="38BD7F5A" w:rsidR="00D7389F" w:rsidRPr="005C4297" w:rsidRDefault="00EF0086" w:rsidP="008024EC">
            <w:pPr>
              <w:rPr>
                <w:b/>
              </w:rPr>
            </w:pPr>
            <w:r>
              <w:rPr>
                <w:b/>
              </w:rPr>
              <w:t>ЗА</w:t>
            </w:r>
          </w:p>
        </w:tc>
      </w:tr>
      <w:tr w:rsidR="00FA5570" w:rsidRPr="005C4297" w14:paraId="33D9C805" w14:textId="77777777" w:rsidTr="008024EC">
        <w:tc>
          <w:tcPr>
            <w:tcW w:w="4909" w:type="dxa"/>
          </w:tcPr>
          <w:p w14:paraId="3A079BB4" w14:textId="74503E48" w:rsidR="00FA5570" w:rsidRDefault="00EC705F" w:rsidP="008024EC">
            <w:pPr>
              <w:rPr>
                <w:b/>
                <w:sz w:val="22"/>
                <w:szCs w:val="22"/>
              </w:rPr>
            </w:pPr>
            <w:r>
              <w:rPr>
                <w:b/>
              </w:rPr>
              <w:t>Р.Н.К.</w:t>
            </w:r>
          </w:p>
        </w:tc>
        <w:tc>
          <w:tcPr>
            <w:tcW w:w="4129" w:type="dxa"/>
          </w:tcPr>
          <w:p w14:paraId="50ED1F62" w14:textId="20889C9E" w:rsidR="00FA5570" w:rsidRPr="005C4297" w:rsidRDefault="00FA5570" w:rsidP="008024EC">
            <w:pPr>
              <w:rPr>
                <w:b/>
              </w:rPr>
            </w:pPr>
            <w:r>
              <w:rPr>
                <w:b/>
              </w:rPr>
              <w:t>ЗА</w:t>
            </w:r>
          </w:p>
        </w:tc>
      </w:tr>
      <w:tr w:rsidR="00FA5570" w:rsidRPr="005C4297" w14:paraId="0BB305D9" w14:textId="77777777" w:rsidTr="008024EC">
        <w:tc>
          <w:tcPr>
            <w:tcW w:w="4909" w:type="dxa"/>
          </w:tcPr>
          <w:p w14:paraId="44DB445A" w14:textId="00381ADD" w:rsidR="00FA5570" w:rsidRDefault="00EC705F" w:rsidP="008024EC">
            <w:pPr>
              <w:rPr>
                <w:b/>
                <w:sz w:val="22"/>
                <w:szCs w:val="22"/>
              </w:rPr>
            </w:pPr>
            <w:r>
              <w:rPr>
                <w:b/>
              </w:rPr>
              <w:t>А.М.Ф.</w:t>
            </w:r>
          </w:p>
        </w:tc>
        <w:tc>
          <w:tcPr>
            <w:tcW w:w="4129" w:type="dxa"/>
          </w:tcPr>
          <w:p w14:paraId="2ADA170D" w14:textId="0D379334" w:rsidR="00FA5570" w:rsidRPr="005C4297" w:rsidRDefault="00D7389F" w:rsidP="008024EC">
            <w:pPr>
              <w:rPr>
                <w:b/>
              </w:rPr>
            </w:pPr>
            <w:r>
              <w:rPr>
                <w:b/>
              </w:rPr>
              <w:t>ЗА</w:t>
            </w:r>
          </w:p>
        </w:tc>
      </w:tr>
      <w:tr w:rsidR="00FA5570" w:rsidRPr="005C4297" w14:paraId="1720863F" w14:textId="77777777" w:rsidTr="008024EC">
        <w:tc>
          <w:tcPr>
            <w:tcW w:w="4909" w:type="dxa"/>
          </w:tcPr>
          <w:p w14:paraId="6DF40B2E" w14:textId="4A01046A" w:rsidR="00FA5570" w:rsidRDefault="00EC705F" w:rsidP="008024EC">
            <w:pPr>
              <w:rPr>
                <w:b/>
                <w:sz w:val="22"/>
                <w:szCs w:val="22"/>
              </w:rPr>
            </w:pPr>
            <w:r>
              <w:rPr>
                <w:b/>
              </w:rPr>
              <w:t>Е.А.Е.</w:t>
            </w:r>
          </w:p>
        </w:tc>
        <w:tc>
          <w:tcPr>
            <w:tcW w:w="4129" w:type="dxa"/>
          </w:tcPr>
          <w:p w14:paraId="465DCA23" w14:textId="5F087A8F" w:rsidR="00FA5570" w:rsidRPr="005C4297" w:rsidRDefault="00FA5570" w:rsidP="008024EC">
            <w:pPr>
              <w:rPr>
                <w:b/>
              </w:rPr>
            </w:pPr>
            <w:r w:rsidRPr="00BD7E5A">
              <w:rPr>
                <w:b/>
              </w:rPr>
              <w:t>ЗА</w:t>
            </w:r>
          </w:p>
        </w:tc>
      </w:tr>
    </w:tbl>
    <w:p w14:paraId="55CAD715" w14:textId="77777777" w:rsidR="008024EC" w:rsidRPr="0088235A" w:rsidRDefault="008024EC" w:rsidP="008024EC">
      <w:pPr>
        <w:rPr>
          <w:b/>
          <w:sz w:val="22"/>
          <w:szCs w:val="22"/>
        </w:rPr>
      </w:pPr>
    </w:p>
    <w:p w14:paraId="61AA234F" w14:textId="77777777" w:rsidR="008024EC" w:rsidRDefault="008024EC" w:rsidP="008024EC">
      <w:pPr>
        <w:spacing w:line="276" w:lineRule="auto"/>
        <w:ind w:left="-567" w:firstLine="567"/>
        <w:rPr>
          <w:b/>
          <w:i/>
          <w:u w:val="single"/>
        </w:rPr>
      </w:pPr>
      <w:r>
        <w:rPr>
          <w:b/>
          <w:i/>
          <w:u w:val="single"/>
        </w:rPr>
        <w:t>Решението се приема</w:t>
      </w:r>
    </w:p>
    <w:p w14:paraId="2CE1B0A8" w14:textId="77777777" w:rsidR="00B2516B" w:rsidRDefault="00B2516B" w:rsidP="00DA46DF">
      <w:pPr>
        <w:pStyle w:val="aff"/>
        <w:ind w:left="0" w:right="142" w:firstLine="0"/>
      </w:pPr>
    </w:p>
    <w:p w14:paraId="6942E21D" w14:textId="77777777" w:rsidR="00DA46DF" w:rsidRDefault="00DA46DF" w:rsidP="00DA46DF">
      <w:pPr>
        <w:spacing w:after="200" w:line="276" w:lineRule="auto"/>
        <w:rPr>
          <w:b/>
          <w:i/>
          <w:color w:val="000000" w:themeColor="text1"/>
          <w:u w:val="single"/>
        </w:rPr>
      </w:pPr>
      <w:r w:rsidRPr="00600957">
        <w:rPr>
          <w:b/>
          <w:i/>
          <w:color w:val="000000" w:themeColor="text1"/>
          <w:u w:val="single"/>
        </w:rPr>
        <w:t xml:space="preserve">По т. </w:t>
      </w:r>
      <w:r w:rsidR="0036550A" w:rsidRPr="00600957">
        <w:rPr>
          <w:b/>
          <w:i/>
          <w:color w:val="000000" w:themeColor="text1"/>
          <w:u w:val="single"/>
        </w:rPr>
        <w:t>3</w:t>
      </w:r>
      <w:r w:rsidRPr="00600957">
        <w:rPr>
          <w:b/>
          <w:i/>
          <w:color w:val="000000" w:themeColor="text1"/>
          <w:u w:val="single"/>
        </w:rPr>
        <w:t xml:space="preserve"> от дневния ред на заседанието: </w:t>
      </w:r>
    </w:p>
    <w:p w14:paraId="40F212CA" w14:textId="77777777" w:rsidR="00EF0086" w:rsidRDefault="00EF0086" w:rsidP="00EF0086">
      <w:pPr>
        <w:keepNext/>
        <w:ind w:left="-142" w:firstLine="142"/>
        <w:outlineLvl w:val="2"/>
        <w:rPr>
          <w:b/>
        </w:rPr>
      </w:pPr>
      <w:r w:rsidRPr="00B53571">
        <w:rPr>
          <w:b/>
        </w:rPr>
        <w:t xml:space="preserve">Предложение от </w:t>
      </w:r>
      <w:r>
        <w:rPr>
          <w:b/>
        </w:rPr>
        <w:t>К</w:t>
      </w:r>
      <w:r w:rsidRPr="00B53571">
        <w:rPr>
          <w:b/>
        </w:rPr>
        <w:t xml:space="preserve">мета на Община Павел баня </w:t>
      </w:r>
      <w:r>
        <w:rPr>
          <w:b/>
        </w:rPr>
        <w:t>рег. № ОС-181/11.08.2026 г.</w:t>
      </w:r>
    </w:p>
    <w:p w14:paraId="21C79B36" w14:textId="77777777" w:rsidR="00EF0086" w:rsidRPr="00CE3B23" w:rsidRDefault="00EF0086" w:rsidP="00EF0086">
      <w:r w:rsidRPr="00CE3B23">
        <w:rPr>
          <w:b/>
        </w:rPr>
        <w:t xml:space="preserve"> относно</w:t>
      </w:r>
      <w:r w:rsidRPr="00CE3B23">
        <w:t xml:space="preserve">: </w:t>
      </w:r>
      <w:r>
        <w:t>Отчет на общинския дълг за бюджетната 2025 г.</w:t>
      </w:r>
    </w:p>
    <w:p w14:paraId="019A3991" w14:textId="77777777" w:rsidR="00EF0086" w:rsidRDefault="00EF0086" w:rsidP="00EF0086">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4EF1F646" w14:textId="38847BCC" w:rsidR="00EF0086" w:rsidRDefault="00EF0086" w:rsidP="00EF0086">
      <w:pPr>
        <w:jc w:val="right"/>
      </w:pPr>
      <w:r w:rsidRPr="00473EE8">
        <w:t xml:space="preserve">Докладва: Председател </w:t>
      </w:r>
      <w:r w:rsidRPr="00511EFD">
        <w:t>ПК</w:t>
      </w:r>
      <w:r>
        <w:t>БФИП</w:t>
      </w:r>
    </w:p>
    <w:p w14:paraId="2459693E" w14:textId="77777777" w:rsidR="00734C9B" w:rsidRPr="00734C9B" w:rsidRDefault="00734C9B" w:rsidP="00734C9B">
      <w:pPr>
        <w:spacing w:after="200" w:line="276" w:lineRule="auto"/>
      </w:pPr>
      <w:r>
        <w:t>Преминава се към гласуване</w:t>
      </w:r>
    </w:p>
    <w:p w14:paraId="15272301" w14:textId="24F7BBF2" w:rsidR="00734C9B" w:rsidRDefault="00734C9B" w:rsidP="00734C9B">
      <w:pPr>
        <w:jc w:val="center"/>
        <w:rPr>
          <w:b/>
          <w:color w:val="000000" w:themeColor="text1"/>
        </w:rPr>
      </w:pPr>
      <w:r w:rsidRPr="00A256DB">
        <w:rPr>
          <w:b/>
          <w:color w:val="000000" w:themeColor="text1"/>
        </w:rPr>
        <w:t xml:space="preserve">Р Е Ш Е Н И Е    № </w:t>
      </w:r>
      <w:r w:rsidR="008666AB">
        <w:rPr>
          <w:b/>
          <w:color w:val="000000" w:themeColor="text1"/>
        </w:rPr>
        <w:t>5</w:t>
      </w:r>
      <w:r w:rsidR="00EF0086">
        <w:rPr>
          <w:b/>
          <w:color w:val="000000" w:themeColor="text1"/>
        </w:rPr>
        <w:t>76</w:t>
      </w:r>
    </w:p>
    <w:p w14:paraId="45D5CB70" w14:textId="77777777" w:rsidR="008B219F" w:rsidRDefault="008B219F" w:rsidP="00734C9B">
      <w:pPr>
        <w:jc w:val="center"/>
        <w:rPr>
          <w:b/>
          <w:color w:val="000000" w:themeColor="text1"/>
        </w:rPr>
      </w:pPr>
    </w:p>
    <w:p w14:paraId="49B2E1F7" w14:textId="77777777" w:rsidR="00EF0086" w:rsidRDefault="00EF0086" w:rsidP="00EF0086">
      <w:pPr>
        <w:pStyle w:val="aa"/>
        <w:rPr>
          <w:rFonts w:ascii="Times New Roman" w:hAnsi="Times New Roman" w:cs="Times New Roman"/>
          <w:sz w:val="24"/>
          <w:szCs w:val="24"/>
        </w:rPr>
      </w:pPr>
      <w:r>
        <w:rPr>
          <w:rFonts w:ascii="Times New Roman" w:hAnsi="Times New Roman" w:cs="Times New Roman"/>
          <w:sz w:val="24"/>
          <w:szCs w:val="24"/>
        </w:rPr>
        <w:t>ОТНОСНО: ОТЧЕТ НА ОБЩИНСКИ ДЪЛГ ЗА БЮДЖЕТНАТА 2025 год.</w:t>
      </w:r>
    </w:p>
    <w:p w14:paraId="6E93933A" w14:textId="77777777" w:rsidR="00EF0086" w:rsidRDefault="00EF0086" w:rsidP="00EF0086">
      <w:pPr>
        <w:pStyle w:val="aa"/>
        <w:rPr>
          <w:rFonts w:ascii="Times New Roman" w:hAnsi="Times New Roman" w:cs="Times New Roman"/>
          <w:sz w:val="24"/>
          <w:szCs w:val="24"/>
        </w:rPr>
      </w:pPr>
    </w:p>
    <w:p w14:paraId="2E83FCDA" w14:textId="77777777" w:rsidR="00EF0086" w:rsidRDefault="00EF0086" w:rsidP="00EF0086">
      <w:pPr>
        <w:pStyle w:val="aa"/>
        <w:rPr>
          <w:rFonts w:ascii="Times New Roman" w:hAnsi="Times New Roman" w:cs="Times New Roman"/>
          <w:sz w:val="24"/>
          <w:szCs w:val="24"/>
        </w:rPr>
      </w:pPr>
      <w:r>
        <w:rPr>
          <w:rFonts w:ascii="Times New Roman" w:hAnsi="Times New Roman" w:cs="Times New Roman"/>
          <w:sz w:val="24"/>
          <w:szCs w:val="24"/>
        </w:rPr>
        <w:t xml:space="preserve">МОТИВИ: ЧЛ. 9 ОТ ЗАКОНА ЗА ОБЩИНСКИЯ ДЪЛГ </w:t>
      </w:r>
    </w:p>
    <w:p w14:paraId="1887F683" w14:textId="77777777" w:rsidR="00EF0086" w:rsidRDefault="00EF0086" w:rsidP="00EF0086">
      <w:pPr>
        <w:pStyle w:val="aa"/>
        <w:rPr>
          <w:rFonts w:ascii="Times New Roman" w:hAnsi="Times New Roman" w:cs="Times New Roman"/>
          <w:sz w:val="24"/>
          <w:szCs w:val="24"/>
        </w:rPr>
      </w:pPr>
    </w:p>
    <w:p w14:paraId="3308C5B9" w14:textId="77777777" w:rsidR="00EF0086" w:rsidRDefault="00EF0086" w:rsidP="00EF0086">
      <w:pPr>
        <w:pStyle w:val="aa"/>
        <w:rPr>
          <w:rFonts w:ascii="Times New Roman" w:hAnsi="Times New Roman" w:cs="Times New Roman"/>
          <w:sz w:val="24"/>
          <w:szCs w:val="24"/>
        </w:rPr>
      </w:pPr>
      <w:r>
        <w:rPr>
          <w:rFonts w:ascii="Times New Roman" w:hAnsi="Times New Roman" w:cs="Times New Roman"/>
          <w:sz w:val="24"/>
          <w:szCs w:val="24"/>
        </w:rPr>
        <w:t>Във връзка с чл. 9, ал. 1 от Закона за общинския дълг Кмета на Общината внася отчет за изпълнение на общински дълг, който е неразделна част от отчета на бюджета за 2025 година. На основание чл. 9, ал. 3 от Закона за общинския дълг, Общински съвет приема с решение годишния отчет за състоянието на общинския дълг.</w:t>
      </w:r>
    </w:p>
    <w:p w14:paraId="729624A5" w14:textId="77777777" w:rsidR="00EF0086" w:rsidRDefault="00EF0086" w:rsidP="00EF0086">
      <w:pPr>
        <w:pStyle w:val="aa"/>
        <w:rPr>
          <w:rFonts w:ascii="Times New Roman" w:hAnsi="Times New Roman" w:cs="Times New Roman"/>
          <w:sz w:val="24"/>
          <w:szCs w:val="24"/>
        </w:rPr>
      </w:pPr>
    </w:p>
    <w:p w14:paraId="397B0592" w14:textId="77777777" w:rsidR="00EF0086" w:rsidRDefault="00EF0086" w:rsidP="00EF0086">
      <w:pPr>
        <w:pStyle w:val="aa"/>
        <w:rPr>
          <w:rFonts w:ascii="Times New Roman" w:hAnsi="Times New Roman" w:cs="Times New Roman"/>
          <w:sz w:val="24"/>
          <w:szCs w:val="24"/>
        </w:rPr>
      </w:pPr>
    </w:p>
    <w:p w14:paraId="3F919133" w14:textId="77777777" w:rsidR="00EF0086" w:rsidRDefault="00EF0086" w:rsidP="00EF0086">
      <w:pPr>
        <w:pStyle w:val="aa"/>
        <w:jc w:val="center"/>
        <w:rPr>
          <w:rFonts w:ascii="Times New Roman" w:hAnsi="Times New Roman" w:cs="Times New Roman"/>
          <w:sz w:val="24"/>
          <w:szCs w:val="24"/>
          <w:lang w:val="en-US"/>
        </w:rPr>
      </w:pPr>
      <w:r>
        <w:rPr>
          <w:rFonts w:ascii="Times New Roman" w:hAnsi="Times New Roman" w:cs="Times New Roman"/>
          <w:sz w:val="24"/>
          <w:szCs w:val="24"/>
        </w:rPr>
        <w:t>На основание чл.9, ал.3 от ЗОД Общински съвет при Община Павел баня,</w:t>
      </w:r>
    </w:p>
    <w:p w14:paraId="4E7C1F3A" w14:textId="77777777" w:rsidR="00EF0086" w:rsidRDefault="00EF0086" w:rsidP="00EF0086">
      <w:pPr>
        <w:pStyle w:val="aa"/>
        <w:rPr>
          <w:rFonts w:ascii="Times New Roman" w:hAnsi="Times New Roman" w:cs="Times New Roman"/>
          <w:sz w:val="24"/>
          <w:szCs w:val="24"/>
        </w:rPr>
      </w:pPr>
    </w:p>
    <w:p w14:paraId="0AC6DBC6" w14:textId="77777777" w:rsidR="00EF0086" w:rsidRDefault="00EF0086" w:rsidP="00EF0086">
      <w:pPr>
        <w:pStyle w:val="aa"/>
        <w:jc w:val="center"/>
        <w:rPr>
          <w:rFonts w:ascii="Times New Roman" w:hAnsi="Times New Roman" w:cs="Times New Roman"/>
          <w:sz w:val="24"/>
          <w:szCs w:val="24"/>
        </w:rPr>
      </w:pPr>
      <w:r>
        <w:rPr>
          <w:rFonts w:ascii="Times New Roman" w:hAnsi="Times New Roman" w:cs="Times New Roman"/>
          <w:sz w:val="24"/>
          <w:szCs w:val="24"/>
        </w:rPr>
        <w:t>РЕШИ:</w:t>
      </w:r>
    </w:p>
    <w:p w14:paraId="09E9FD65" w14:textId="77777777" w:rsidR="00EF0086" w:rsidRDefault="00EF0086" w:rsidP="00EF0086">
      <w:pPr>
        <w:pStyle w:val="aa"/>
        <w:rPr>
          <w:rFonts w:ascii="Times New Roman" w:hAnsi="Times New Roman" w:cs="Times New Roman"/>
          <w:sz w:val="24"/>
          <w:szCs w:val="24"/>
        </w:rPr>
      </w:pPr>
    </w:p>
    <w:p w14:paraId="70AAC396" w14:textId="77777777" w:rsidR="00EF0086" w:rsidRDefault="00EF0086" w:rsidP="00EF0086">
      <w:pPr>
        <w:pStyle w:val="aa"/>
        <w:rPr>
          <w:rFonts w:ascii="Times New Roman" w:hAnsi="Times New Roman" w:cs="Times New Roman"/>
          <w:sz w:val="24"/>
          <w:szCs w:val="24"/>
        </w:rPr>
      </w:pPr>
      <w:r>
        <w:rPr>
          <w:rFonts w:ascii="Times New Roman" w:hAnsi="Times New Roman" w:cs="Times New Roman"/>
          <w:sz w:val="24"/>
          <w:szCs w:val="24"/>
        </w:rPr>
        <w:t>Приема изпълнението на общинският дълг за 2025 год. и годишен доклад по дълга, както следва:</w:t>
      </w:r>
    </w:p>
    <w:p w14:paraId="621E3EA9" w14:textId="77777777" w:rsidR="00EF0086" w:rsidRDefault="00EF0086" w:rsidP="00EF0086">
      <w:pPr>
        <w:pStyle w:val="aa"/>
        <w:rPr>
          <w:rFonts w:ascii="Times New Roman" w:hAnsi="Times New Roman" w:cs="Times New Roman"/>
          <w:sz w:val="24"/>
          <w:szCs w:val="24"/>
        </w:rPr>
      </w:pPr>
    </w:p>
    <w:tbl>
      <w:tblPr>
        <w:tblW w:w="9180" w:type="dxa"/>
        <w:tblInd w:w="108"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1E0" w:firstRow="1" w:lastRow="1" w:firstColumn="1" w:lastColumn="1" w:noHBand="0" w:noVBand="0"/>
      </w:tblPr>
      <w:tblGrid>
        <w:gridCol w:w="9180"/>
      </w:tblGrid>
      <w:tr w:rsidR="00EF0086" w14:paraId="45E6EB46" w14:textId="77777777" w:rsidTr="00EF0086">
        <w:trPr>
          <w:trHeight w:val="228"/>
        </w:trPr>
        <w:tc>
          <w:tcPr>
            <w:tcW w:w="9180" w:type="dxa"/>
            <w:tcBorders>
              <w:top w:val="thinThickLargeGap" w:sz="24" w:space="0" w:color="auto"/>
              <w:left w:val="thinThickLargeGap" w:sz="24" w:space="0" w:color="auto"/>
              <w:bottom w:val="thinThickLargeGap" w:sz="24" w:space="0" w:color="auto"/>
              <w:right w:val="thinThickLargeGap" w:sz="24" w:space="0" w:color="auto"/>
            </w:tcBorders>
            <w:hideMark/>
          </w:tcPr>
          <w:p w14:paraId="3D56CC43" w14:textId="77777777" w:rsidR="00EF0086" w:rsidRDefault="00EF0086">
            <w:pPr>
              <w:spacing w:after="160" w:line="256" w:lineRule="auto"/>
              <w:jc w:val="center"/>
              <w:rPr>
                <w:smallCaps/>
                <w:lang w:eastAsia="en-US"/>
              </w:rPr>
            </w:pPr>
            <w:r>
              <w:rPr>
                <w:smallCaps/>
              </w:rPr>
              <w:t>Община ПАВЕЛ БАНЯ</w:t>
            </w:r>
          </w:p>
        </w:tc>
      </w:tr>
      <w:tr w:rsidR="00EF0086" w14:paraId="11E806FE" w14:textId="77777777" w:rsidTr="00EF0086">
        <w:trPr>
          <w:trHeight w:val="382"/>
        </w:trPr>
        <w:tc>
          <w:tcPr>
            <w:tcW w:w="9180" w:type="dxa"/>
            <w:tcBorders>
              <w:top w:val="thinThickLargeGap" w:sz="24" w:space="0" w:color="auto"/>
              <w:left w:val="thinThickLargeGap" w:sz="24" w:space="0" w:color="auto"/>
              <w:bottom w:val="thinThickLargeGap" w:sz="24" w:space="0" w:color="auto"/>
              <w:right w:val="thinThickLargeGap" w:sz="24" w:space="0" w:color="auto"/>
            </w:tcBorders>
            <w:hideMark/>
          </w:tcPr>
          <w:p w14:paraId="46DCBA77" w14:textId="77777777" w:rsidR="00EF0086" w:rsidRDefault="00EF0086">
            <w:pPr>
              <w:rPr>
                <w:b/>
                <w:smallCap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b/>
                <w:smallCap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Акценти </w:t>
            </w:r>
          </w:p>
          <w:p w14:paraId="1CEA3F80" w14:textId="77777777" w:rsidR="00EF0086" w:rsidRDefault="00EF0086">
            <w:r>
              <w:t>Вид на дълга   безлихвен, възмезден заем от ПУДООС</w:t>
            </w:r>
          </w:p>
          <w:p w14:paraId="6192C3ED" w14:textId="77777777" w:rsidR="00EF0086" w:rsidRDefault="00EF0086">
            <w:r>
              <w:t>Размер на дълга  - 211 560 лв.</w:t>
            </w:r>
          </w:p>
          <w:p w14:paraId="56733E4D" w14:textId="77777777" w:rsidR="00EF0086" w:rsidRDefault="00EF0086">
            <w:r>
              <w:t>Валута на дълга – лева</w:t>
            </w:r>
          </w:p>
          <w:p w14:paraId="1E29FCB2" w14:textId="77777777" w:rsidR="00EF0086" w:rsidRDefault="00EF0086">
            <w:r>
              <w:t xml:space="preserve">Обезпечение по дълга </w:t>
            </w:r>
          </w:p>
          <w:p w14:paraId="4BD001A5" w14:textId="77777777" w:rsidR="00EF0086" w:rsidRDefault="00EF0086">
            <w:r>
              <w:t>Краен срок за погасяване на дълга – 20.04.2025 год.</w:t>
            </w:r>
          </w:p>
          <w:p w14:paraId="05DBEDA3" w14:textId="77777777" w:rsidR="00EF0086" w:rsidRDefault="00EF0086">
            <w:r>
              <w:t>Предназначение на дълга – Закупуване на сметосъбиращ автомобил и съдове за смет</w:t>
            </w:r>
          </w:p>
          <w:p w14:paraId="61383FC2" w14:textId="77777777" w:rsidR="00EF0086" w:rsidRDefault="00EF0086">
            <w:r>
              <w:t>Лихвен процент -  0</w:t>
            </w:r>
          </w:p>
          <w:p w14:paraId="45F2E27F" w14:textId="77777777" w:rsidR="00EF0086" w:rsidRDefault="00EF0086">
            <w:pPr>
              <w:spacing w:after="160" w:line="256" w:lineRule="auto"/>
              <w:rPr>
                <w:lang w:eastAsia="en-US"/>
              </w:rPr>
            </w:pPr>
            <w:r>
              <w:t>Остатъчен размер на дълга към 01/01/2025 – 23 507 лева</w:t>
            </w:r>
          </w:p>
        </w:tc>
      </w:tr>
      <w:tr w:rsidR="00EF0086" w14:paraId="4ACD20EE" w14:textId="77777777" w:rsidTr="00EF0086">
        <w:trPr>
          <w:trHeight w:val="2088"/>
        </w:trPr>
        <w:tc>
          <w:tcPr>
            <w:tcW w:w="9180" w:type="dxa"/>
            <w:tcBorders>
              <w:top w:val="thinThickLargeGap" w:sz="24" w:space="0" w:color="auto"/>
              <w:left w:val="thinThickLargeGap" w:sz="24" w:space="0" w:color="auto"/>
              <w:bottom w:val="thinThickLargeGap" w:sz="24" w:space="0" w:color="auto"/>
              <w:right w:val="thinThickLargeGap" w:sz="24" w:space="0" w:color="auto"/>
            </w:tcBorders>
            <w:hideMark/>
          </w:tcPr>
          <w:p w14:paraId="0D61047C" w14:textId="77777777" w:rsidR="00EF0086" w:rsidRDefault="00EF0086">
            <w:pPr>
              <w:rPr>
                <w:b/>
                <w:smallCap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b/>
                <w:smallCap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За бюджетна  година  2025</w:t>
            </w:r>
          </w:p>
          <w:p w14:paraId="5DF5C417" w14:textId="77777777" w:rsidR="00EF0086" w:rsidRDefault="00EF0086">
            <w:r>
              <w:t>Размер на дълга към 01.01.2025 г. – 23 507 лева</w:t>
            </w:r>
          </w:p>
          <w:p w14:paraId="3870854A" w14:textId="77777777" w:rsidR="00EF0086" w:rsidRDefault="00EF0086">
            <w:r>
              <w:t>Плащания по главници  -  23 507 лева</w:t>
            </w:r>
          </w:p>
          <w:p w14:paraId="4FB6470B" w14:textId="77777777" w:rsidR="00EF0086" w:rsidRDefault="00EF0086">
            <w:r>
              <w:t>Лихвени плащания  - няма.</w:t>
            </w:r>
          </w:p>
          <w:p w14:paraId="1ED03EB3" w14:textId="77777777" w:rsidR="00EF0086" w:rsidRDefault="00EF0086">
            <w:r>
              <w:t>Такси  -    няма</w:t>
            </w:r>
          </w:p>
          <w:p w14:paraId="36021A5E" w14:textId="77777777" w:rsidR="00EF0086" w:rsidRDefault="00EF0086">
            <w:r>
              <w:t>Лихви за забавени плащания - няма.</w:t>
            </w:r>
          </w:p>
          <w:p w14:paraId="09BA4A9D" w14:textId="77777777" w:rsidR="00EF0086" w:rsidRDefault="00EF0086">
            <w:pPr>
              <w:spacing w:after="160" w:line="256" w:lineRule="auto"/>
              <w:rPr>
                <w:lang w:eastAsia="en-US"/>
              </w:rPr>
            </w:pPr>
            <w:r>
              <w:t>Остатъчен размер на дълга към 31/12/2025   – 0 лева</w:t>
            </w:r>
          </w:p>
        </w:tc>
      </w:tr>
      <w:tr w:rsidR="00EF0086" w14:paraId="14FDD76E" w14:textId="77777777" w:rsidTr="00EF0086">
        <w:tc>
          <w:tcPr>
            <w:tcW w:w="9180" w:type="dxa"/>
            <w:tcBorders>
              <w:top w:val="thinThickLargeGap" w:sz="24" w:space="0" w:color="auto"/>
              <w:left w:val="thinThickLargeGap" w:sz="24" w:space="0" w:color="auto"/>
              <w:bottom w:val="thinThickLargeGap" w:sz="24" w:space="0" w:color="auto"/>
              <w:right w:val="thinThickLargeGap" w:sz="24" w:space="0" w:color="auto"/>
            </w:tcBorders>
            <w:shd w:val="clear" w:color="auto" w:fill="F3F3F3"/>
            <w:hideMark/>
          </w:tcPr>
          <w:p w14:paraId="3A7537A2" w14:textId="77777777" w:rsidR="00EF0086" w:rsidRDefault="00EF0086">
            <w:pPr>
              <w:rPr>
                <w:b/>
                <w:smallCap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b/>
                <w:smallCap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За ПРЕДСТОЯЩАТА бюджетна  година  2026</w:t>
            </w:r>
          </w:p>
          <w:p w14:paraId="3DE40E47" w14:textId="77777777" w:rsidR="00EF0086" w:rsidRDefault="00EF0086">
            <w:r>
              <w:t xml:space="preserve">Размер на дълга към 01/01/2026  - 0 </w:t>
            </w:r>
            <w:r>
              <w:rPr>
                <w:lang w:val="ru-RU"/>
              </w:rPr>
              <w:t xml:space="preserve"> </w:t>
            </w:r>
            <w:r>
              <w:t>лева</w:t>
            </w:r>
          </w:p>
          <w:p w14:paraId="71049E1F" w14:textId="77777777" w:rsidR="00EF0086" w:rsidRDefault="00EF0086">
            <w:pPr>
              <w:rPr>
                <w:lang w:eastAsia="en-US"/>
              </w:rPr>
            </w:pPr>
            <w:r>
              <w:t>Дължими плащания по главници  –   0 лева</w:t>
            </w:r>
          </w:p>
          <w:p w14:paraId="5932ED6B" w14:textId="77777777" w:rsidR="00EF0086" w:rsidRDefault="00EF0086">
            <w:r>
              <w:t>Дължими лихвени плащания  - няма.</w:t>
            </w:r>
          </w:p>
          <w:p w14:paraId="11CAF9EA" w14:textId="77777777" w:rsidR="00EF0086" w:rsidRDefault="00EF0086">
            <w:r>
              <w:t>Такси  -  0 лв.</w:t>
            </w:r>
          </w:p>
          <w:p w14:paraId="32E249E5" w14:textId="77777777" w:rsidR="00EF0086" w:rsidRDefault="00EF0086">
            <w:r>
              <w:t>Приходни източници за обслужване на дълга – местни приходи</w:t>
            </w:r>
          </w:p>
          <w:p w14:paraId="2E399F66" w14:textId="77777777" w:rsidR="00EF0086" w:rsidRDefault="00EF0086">
            <w:r>
              <w:t>Очакван размер на дълга към 31/12/2026 –  0 лева</w:t>
            </w:r>
          </w:p>
          <w:p w14:paraId="73A4D149" w14:textId="77777777" w:rsidR="00EF0086" w:rsidRDefault="00EF0086">
            <w:pPr>
              <w:spacing w:after="160" w:line="256" w:lineRule="auto"/>
              <w:rPr>
                <w:lang w:eastAsia="en-US"/>
              </w:rPr>
            </w:pPr>
            <w:r>
              <w:t>Друга информация  - дълг за закупуване на сметосъбиращ автомобил  и съдове за смет за нуждите на Община Павел баня, приет с Реш №799/31.01.2019 г. от Общински съвет.</w:t>
            </w:r>
          </w:p>
        </w:tc>
      </w:tr>
    </w:tbl>
    <w:p w14:paraId="4D8E1EBB" w14:textId="77777777" w:rsidR="00EF0086" w:rsidRDefault="00EF0086" w:rsidP="00734C9B">
      <w:pPr>
        <w:jc w:val="center"/>
        <w:rPr>
          <w:b/>
          <w:color w:val="000000" w:themeColor="text1"/>
        </w:rPr>
      </w:pPr>
    </w:p>
    <w:p w14:paraId="3F802F99" w14:textId="77777777" w:rsidR="00FA5570" w:rsidRDefault="00FA5570" w:rsidP="00734C9B">
      <w:pPr>
        <w:ind w:firstLine="708"/>
        <w:rPr>
          <w:sz w:val="20"/>
          <w:szCs w:val="20"/>
        </w:rPr>
      </w:pPr>
    </w:p>
    <w:p w14:paraId="602F99AA" w14:textId="77777777"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A81F28F" w14:textId="77777777"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6435082" w14:textId="77777777"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3F746F1B" w14:textId="77777777"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14:paraId="70D73D84" w14:textId="77777777"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14:paraId="7DD843E4" w14:textId="77777777" w:rsidTr="006606CB">
        <w:tc>
          <w:tcPr>
            <w:tcW w:w="4909" w:type="dxa"/>
          </w:tcPr>
          <w:p w14:paraId="0C5FE193" w14:textId="77777777" w:rsidR="00734C9B" w:rsidRPr="005C4297" w:rsidRDefault="00734C9B" w:rsidP="006606CB">
            <w:r w:rsidRPr="005C4297">
              <w:t>Премина се към поименно гласуване:</w:t>
            </w:r>
          </w:p>
        </w:tc>
        <w:tc>
          <w:tcPr>
            <w:tcW w:w="4129" w:type="dxa"/>
          </w:tcPr>
          <w:p w14:paraId="555D782D" w14:textId="77777777" w:rsidR="00734C9B" w:rsidRPr="005C4297" w:rsidRDefault="00734C9B" w:rsidP="006606CB"/>
        </w:tc>
      </w:tr>
      <w:tr w:rsidR="00734C9B" w:rsidRPr="005C4297" w14:paraId="0C04F1D0" w14:textId="77777777" w:rsidTr="006606CB">
        <w:tc>
          <w:tcPr>
            <w:tcW w:w="4909" w:type="dxa"/>
          </w:tcPr>
          <w:p w14:paraId="6CB17118" w14:textId="77777777" w:rsidR="00734C9B" w:rsidRPr="005C4297" w:rsidRDefault="00734C9B" w:rsidP="006606CB">
            <w:pPr>
              <w:rPr>
                <w:b/>
              </w:rPr>
            </w:pPr>
          </w:p>
        </w:tc>
        <w:tc>
          <w:tcPr>
            <w:tcW w:w="4129" w:type="dxa"/>
          </w:tcPr>
          <w:p w14:paraId="6E4C9BE1" w14:textId="77777777" w:rsidR="00734C9B" w:rsidRPr="005C4297" w:rsidRDefault="00734C9B" w:rsidP="006606CB">
            <w:pPr>
              <w:rPr>
                <w:b/>
              </w:rPr>
            </w:pPr>
          </w:p>
        </w:tc>
      </w:tr>
      <w:tr w:rsidR="00FA5570" w:rsidRPr="005C4297" w14:paraId="508BB704" w14:textId="77777777" w:rsidTr="006606CB">
        <w:tc>
          <w:tcPr>
            <w:tcW w:w="4909" w:type="dxa"/>
          </w:tcPr>
          <w:p w14:paraId="34BD81C5" w14:textId="271C1C38" w:rsidR="00FA5570" w:rsidRDefault="007A7F09">
            <w:pPr>
              <w:rPr>
                <w:b/>
                <w:sz w:val="22"/>
                <w:szCs w:val="22"/>
              </w:rPr>
            </w:pPr>
            <w:r>
              <w:rPr>
                <w:b/>
              </w:rPr>
              <w:t>Н.Х.Д.</w:t>
            </w:r>
          </w:p>
        </w:tc>
        <w:tc>
          <w:tcPr>
            <w:tcW w:w="4129" w:type="dxa"/>
          </w:tcPr>
          <w:p w14:paraId="652827CC" w14:textId="2F53CC69" w:rsidR="00FA5570" w:rsidRPr="005C4297" w:rsidRDefault="00072D32" w:rsidP="008F5DF4">
            <w:pPr>
              <w:rPr>
                <w:b/>
              </w:rPr>
            </w:pPr>
            <w:r>
              <w:rPr>
                <w:b/>
              </w:rPr>
              <w:t>ЗА</w:t>
            </w:r>
          </w:p>
        </w:tc>
      </w:tr>
      <w:tr w:rsidR="00072D32" w:rsidRPr="005C4297" w14:paraId="48B41D21" w14:textId="77777777" w:rsidTr="006606CB">
        <w:tc>
          <w:tcPr>
            <w:tcW w:w="4909" w:type="dxa"/>
          </w:tcPr>
          <w:p w14:paraId="1AF9029A" w14:textId="63A13DB1" w:rsidR="00072D32" w:rsidRDefault="007A7F09">
            <w:pPr>
              <w:rPr>
                <w:b/>
              </w:rPr>
            </w:pPr>
            <w:r>
              <w:rPr>
                <w:b/>
              </w:rPr>
              <w:t>Х.Г.Ч.</w:t>
            </w:r>
          </w:p>
        </w:tc>
        <w:tc>
          <w:tcPr>
            <w:tcW w:w="4129" w:type="dxa"/>
          </w:tcPr>
          <w:p w14:paraId="5DE581DE" w14:textId="6CE010B9" w:rsidR="00072D32" w:rsidRPr="005C4297" w:rsidRDefault="00AA5CD3" w:rsidP="0036550A">
            <w:pPr>
              <w:rPr>
                <w:b/>
              </w:rPr>
            </w:pPr>
            <w:r>
              <w:rPr>
                <w:b/>
              </w:rPr>
              <w:t>ЗА</w:t>
            </w:r>
          </w:p>
        </w:tc>
      </w:tr>
      <w:tr w:rsidR="00FA5570" w:rsidRPr="005C4297" w14:paraId="4B0A7815" w14:textId="77777777" w:rsidTr="006606CB">
        <w:tc>
          <w:tcPr>
            <w:tcW w:w="4909" w:type="dxa"/>
          </w:tcPr>
          <w:p w14:paraId="40CE6204" w14:textId="4B4702EB" w:rsidR="00FA5570" w:rsidRDefault="007A7F09">
            <w:pPr>
              <w:rPr>
                <w:b/>
                <w:sz w:val="22"/>
                <w:szCs w:val="22"/>
              </w:rPr>
            </w:pPr>
            <w:r>
              <w:rPr>
                <w:b/>
              </w:rPr>
              <w:t>Д.И.Р.</w:t>
            </w:r>
          </w:p>
        </w:tc>
        <w:tc>
          <w:tcPr>
            <w:tcW w:w="4129" w:type="dxa"/>
          </w:tcPr>
          <w:p w14:paraId="489303ED" w14:textId="17AD8040" w:rsidR="00FA5570" w:rsidRPr="005C4297" w:rsidRDefault="00FA5570" w:rsidP="006606CB">
            <w:pPr>
              <w:rPr>
                <w:b/>
              </w:rPr>
            </w:pPr>
            <w:r w:rsidRPr="00BD7E5A">
              <w:rPr>
                <w:b/>
              </w:rPr>
              <w:t>ЗА</w:t>
            </w:r>
          </w:p>
        </w:tc>
      </w:tr>
      <w:tr w:rsidR="00AA5CD3" w:rsidRPr="005C4297" w14:paraId="25122CE1" w14:textId="77777777" w:rsidTr="006606CB">
        <w:tc>
          <w:tcPr>
            <w:tcW w:w="4909" w:type="dxa"/>
          </w:tcPr>
          <w:p w14:paraId="6BADA76D" w14:textId="6725EEFA" w:rsidR="00AA5CD3" w:rsidRDefault="00EC705F">
            <w:pPr>
              <w:rPr>
                <w:b/>
                <w:sz w:val="22"/>
                <w:szCs w:val="22"/>
              </w:rPr>
            </w:pPr>
            <w:r>
              <w:rPr>
                <w:b/>
              </w:rPr>
              <w:t>Х.С.С.</w:t>
            </w:r>
          </w:p>
        </w:tc>
        <w:tc>
          <w:tcPr>
            <w:tcW w:w="4129" w:type="dxa"/>
          </w:tcPr>
          <w:p w14:paraId="7FFCECB7" w14:textId="3CE1203D" w:rsidR="00AA5CD3" w:rsidRPr="005C4297" w:rsidRDefault="00AA5CD3" w:rsidP="00AA5CD3">
            <w:pPr>
              <w:rPr>
                <w:b/>
              </w:rPr>
            </w:pPr>
            <w:r w:rsidRPr="00BD7E5A">
              <w:rPr>
                <w:b/>
              </w:rPr>
              <w:t>ОТСЪСТВА ОТ ЗА</w:t>
            </w:r>
            <w:r>
              <w:rPr>
                <w:b/>
              </w:rPr>
              <w:t>ЛАТА</w:t>
            </w:r>
          </w:p>
        </w:tc>
      </w:tr>
      <w:tr w:rsidR="00FA5570" w:rsidRPr="005C4297" w14:paraId="2285B444" w14:textId="77777777" w:rsidTr="006606CB">
        <w:tc>
          <w:tcPr>
            <w:tcW w:w="4909" w:type="dxa"/>
          </w:tcPr>
          <w:p w14:paraId="45508C14" w14:textId="4CE6DC4D" w:rsidR="00FA5570" w:rsidRDefault="00EC705F">
            <w:pPr>
              <w:rPr>
                <w:b/>
                <w:sz w:val="22"/>
                <w:szCs w:val="22"/>
              </w:rPr>
            </w:pPr>
            <w:r>
              <w:rPr>
                <w:b/>
              </w:rPr>
              <w:t>М.И.П.</w:t>
            </w:r>
          </w:p>
        </w:tc>
        <w:tc>
          <w:tcPr>
            <w:tcW w:w="4129" w:type="dxa"/>
          </w:tcPr>
          <w:p w14:paraId="3E1ABB06" w14:textId="0354245B" w:rsidR="00FA5570" w:rsidRPr="005C4297" w:rsidRDefault="00FA5570" w:rsidP="006606CB">
            <w:pPr>
              <w:rPr>
                <w:b/>
              </w:rPr>
            </w:pPr>
            <w:r w:rsidRPr="00BD7E5A">
              <w:rPr>
                <w:b/>
              </w:rPr>
              <w:t>ЗА</w:t>
            </w:r>
          </w:p>
        </w:tc>
      </w:tr>
      <w:tr w:rsidR="00FA5570" w:rsidRPr="005C4297" w14:paraId="57827CF7" w14:textId="77777777" w:rsidTr="006606CB">
        <w:tc>
          <w:tcPr>
            <w:tcW w:w="4909" w:type="dxa"/>
          </w:tcPr>
          <w:p w14:paraId="7E615B6F" w14:textId="3C1211C6" w:rsidR="00FA5570" w:rsidRDefault="00EC705F">
            <w:pPr>
              <w:rPr>
                <w:b/>
                <w:sz w:val="22"/>
                <w:szCs w:val="22"/>
              </w:rPr>
            </w:pPr>
            <w:r>
              <w:rPr>
                <w:b/>
              </w:rPr>
              <w:t>Ш.Р.Х.</w:t>
            </w:r>
          </w:p>
        </w:tc>
        <w:tc>
          <w:tcPr>
            <w:tcW w:w="4129" w:type="dxa"/>
          </w:tcPr>
          <w:p w14:paraId="77FD9D25" w14:textId="46020963" w:rsidR="00FA5570" w:rsidRPr="005C4297" w:rsidRDefault="00FA5570" w:rsidP="009E5992">
            <w:pPr>
              <w:rPr>
                <w:b/>
              </w:rPr>
            </w:pPr>
            <w:r w:rsidRPr="00BD7E5A">
              <w:rPr>
                <w:b/>
              </w:rPr>
              <w:t>ЗА</w:t>
            </w:r>
          </w:p>
        </w:tc>
      </w:tr>
      <w:tr w:rsidR="00072D32" w:rsidRPr="005C4297" w14:paraId="2BED74A4" w14:textId="77777777" w:rsidTr="006606CB">
        <w:tc>
          <w:tcPr>
            <w:tcW w:w="4909" w:type="dxa"/>
          </w:tcPr>
          <w:p w14:paraId="4400F88E" w14:textId="41399E40" w:rsidR="00072D32" w:rsidRDefault="00EC705F">
            <w:pPr>
              <w:rPr>
                <w:b/>
                <w:sz w:val="22"/>
                <w:szCs w:val="22"/>
              </w:rPr>
            </w:pPr>
            <w:r>
              <w:rPr>
                <w:b/>
              </w:rPr>
              <w:t>Е.Н.М.</w:t>
            </w:r>
          </w:p>
        </w:tc>
        <w:tc>
          <w:tcPr>
            <w:tcW w:w="4129" w:type="dxa"/>
          </w:tcPr>
          <w:p w14:paraId="744C3DD8" w14:textId="050EDC4A" w:rsidR="00072D32" w:rsidRPr="00465249" w:rsidRDefault="00AA5CD3" w:rsidP="008024EC">
            <w:pPr>
              <w:rPr>
                <w:b/>
                <w:lang w:val="en-US"/>
              </w:rPr>
            </w:pPr>
            <w:r>
              <w:rPr>
                <w:b/>
              </w:rPr>
              <w:t>ЗА</w:t>
            </w:r>
          </w:p>
        </w:tc>
      </w:tr>
      <w:tr w:rsidR="00FA5570" w:rsidRPr="005C4297" w14:paraId="4F221859" w14:textId="77777777" w:rsidTr="006606CB">
        <w:tc>
          <w:tcPr>
            <w:tcW w:w="4909" w:type="dxa"/>
          </w:tcPr>
          <w:p w14:paraId="4FA08414" w14:textId="51D60CAA" w:rsidR="00FA5570" w:rsidRDefault="00EC705F">
            <w:pPr>
              <w:rPr>
                <w:b/>
                <w:sz w:val="22"/>
                <w:szCs w:val="22"/>
              </w:rPr>
            </w:pPr>
            <w:r>
              <w:rPr>
                <w:b/>
              </w:rPr>
              <w:t>З.Ф.С.</w:t>
            </w:r>
          </w:p>
        </w:tc>
        <w:tc>
          <w:tcPr>
            <w:tcW w:w="4129" w:type="dxa"/>
          </w:tcPr>
          <w:p w14:paraId="5BF7DE90" w14:textId="4C9BF24C" w:rsidR="00FA5570" w:rsidRPr="005C4297" w:rsidRDefault="00FA5570" w:rsidP="008F5DF4">
            <w:pPr>
              <w:rPr>
                <w:b/>
              </w:rPr>
            </w:pPr>
            <w:r>
              <w:rPr>
                <w:b/>
              </w:rPr>
              <w:t>ЗА</w:t>
            </w:r>
          </w:p>
        </w:tc>
      </w:tr>
      <w:tr w:rsidR="00FA5570" w:rsidRPr="005C4297" w14:paraId="2A6CA3B8" w14:textId="77777777" w:rsidTr="006606CB">
        <w:tc>
          <w:tcPr>
            <w:tcW w:w="4909" w:type="dxa"/>
          </w:tcPr>
          <w:p w14:paraId="6A0CE698" w14:textId="3F5A854E" w:rsidR="00FA5570" w:rsidRDefault="00EC705F">
            <w:pPr>
              <w:rPr>
                <w:b/>
              </w:rPr>
            </w:pPr>
            <w:r>
              <w:rPr>
                <w:b/>
              </w:rPr>
              <w:t>А.Р.Х.</w:t>
            </w:r>
          </w:p>
        </w:tc>
        <w:tc>
          <w:tcPr>
            <w:tcW w:w="4129" w:type="dxa"/>
          </w:tcPr>
          <w:p w14:paraId="0BF75460" w14:textId="20238640" w:rsidR="00FA5570" w:rsidRPr="005C4297" w:rsidRDefault="00072D32" w:rsidP="00672688">
            <w:pPr>
              <w:rPr>
                <w:b/>
              </w:rPr>
            </w:pPr>
            <w:r>
              <w:rPr>
                <w:b/>
              </w:rPr>
              <w:t>ЗА</w:t>
            </w:r>
          </w:p>
        </w:tc>
      </w:tr>
      <w:tr w:rsidR="00FA5570" w:rsidRPr="005C4297" w14:paraId="0F53B8B5" w14:textId="77777777" w:rsidTr="006606CB">
        <w:tc>
          <w:tcPr>
            <w:tcW w:w="4909" w:type="dxa"/>
          </w:tcPr>
          <w:p w14:paraId="24D19034" w14:textId="3216F3BB" w:rsidR="00FA5570" w:rsidRDefault="00EC705F">
            <w:pPr>
              <w:rPr>
                <w:b/>
                <w:sz w:val="22"/>
                <w:szCs w:val="22"/>
              </w:rPr>
            </w:pPr>
            <w:r>
              <w:rPr>
                <w:b/>
              </w:rPr>
              <w:t>С.М.М.</w:t>
            </w:r>
          </w:p>
        </w:tc>
        <w:tc>
          <w:tcPr>
            <w:tcW w:w="4129" w:type="dxa"/>
          </w:tcPr>
          <w:p w14:paraId="1695E3E0" w14:textId="7B04E6AF" w:rsidR="00FA5570" w:rsidRPr="005C4297" w:rsidRDefault="00FA5570" w:rsidP="006606CB">
            <w:pPr>
              <w:rPr>
                <w:b/>
              </w:rPr>
            </w:pPr>
            <w:r>
              <w:rPr>
                <w:b/>
              </w:rPr>
              <w:t>ЗА</w:t>
            </w:r>
          </w:p>
        </w:tc>
      </w:tr>
      <w:tr w:rsidR="00AA5CD3" w:rsidRPr="005C4297" w14:paraId="0FBB0E58" w14:textId="77777777" w:rsidTr="006606CB">
        <w:tc>
          <w:tcPr>
            <w:tcW w:w="4909" w:type="dxa"/>
          </w:tcPr>
          <w:p w14:paraId="19E1B14D" w14:textId="5AA5BF9A" w:rsidR="00AA5CD3" w:rsidRDefault="00EC705F">
            <w:pPr>
              <w:rPr>
                <w:b/>
                <w:sz w:val="22"/>
                <w:szCs w:val="22"/>
              </w:rPr>
            </w:pPr>
            <w:r>
              <w:rPr>
                <w:b/>
              </w:rPr>
              <w:t>С.Ю.Ю.</w:t>
            </w:r>
          </w:p>
        </w:tc>
        <w:tc>
          <w:tcPr>
            <w:tcW w:w="4129" w:type="dxa"/>
          </w:tcPr>
          <w:p w14:paraId="025B9DA2" w14:textId="13B3EC58" w:rsidR="00AA5CD3" w:rsidRPr="005C4297" w:rsidRDefault="00AA5CD3" w:rsidP="008B219F">
            <w:pPr>
              <w:rPr>
                <w:b/>
              </w:rPr>
            </w:pPr>
            <w:r w:rsidRPr="00BD7E5A">
              <w:rPr>
                <w:b/>
              </w:rPr>
              <w:t>ОТСЪСТВА ОТ ЗАСЕДАНИЕТО</w:t>
            </w:r>
          </w:p>
        </w:tc>
      </w:tr>
      <w:tr w:rsidR="00FA5570" w:rsidRPr="005C4297" w14:paraId="55EE7258" w14:textId="77777777" w:rsidTr="006606CB">
        <w:tc>
          <w:tcPr>
            <w:tcW w:w="4909" w:type="dxa"/>
          </w:tcPr>
          <w:p w14:paraId="16220C2F" w14:textId="1123FAC9" w:rsidR="00FA5570" w:rsidRDefault="00EC705F">
            <w:pPr>
              <w:rPr>
                <w:b/>
                <w:sz w:val="22"/>
                <w:szCs w:val="22"/>
              </w:rPr>
            </w:pPr>
            <w:r>
              <w:rPr>
                <w:b/>
              </w:rPr>
              <w:t>Г.М.Б.</w:t>
            </w:r>
          </w:p>
        </w:tc>
        <w:tc>
          <w:tcPr>
            <w:tcW w:w="4129" w:type="dxa"/>
          </w:tcPr>
          <w:p w14:paraId="333A12C2" w14:textId="0E2AB6D4" w:rsidR="00FA5570" w:rsidRPr="005C4297" w:rsidRDefault="00FA5570" w:rsidP="002F60E7">
            <w:pPr>
              <w:rPr>
                <w:b/>
              </w:rPr>
            </w:pPr>
            <w:r w:rsidRPr="00BD7E5A">
              <w:rPr>
                <w:b/>
              </w:rPr>
              <w:t>ЗА</w:t>
            </w:r>
          </w:p>
        </w:tc>
      </w:tr>
      <w:tr w:rsidR="00072D32" w:rsidRPr="005C4297" w14:paraId="723B386F" w14:textId="77777777" w:rsidTr="006606CB">
        <w:tc>
          <w:tcPr>
            <w:tcW w:w="4909" w:type="dxa"/>
          </w:tcPr>
          <w:p w14:paraId="37A579F4" w14:textId="0BA89EA8" w:rsidR="00072D32" w:rsidRDefault="00EC705F" w:rsidP="002041A1">
            <w:pPr>
              <w:rPr>
                <w:b/>
                <w:sz w:val="22"/>
                <w:szCs w:val="22"/>
              </w:rPr>
            </w:pPr>
            <w:r>
              <w:rPr>
                <w:b/>
              </w:rPr>
              <w:t>А.М.А.</w:t>
            </w:r>
          </w:p>
        </w:tc>
        <w:tc>
          <w:tcPr>
            <w:tcW w:w="4129" w:type="dxa"/>
          </w:tcPr>
          <w:p w14:paraId="62445344" w14:textId="2583E396" w:rsidR="00072D32" w:rsidRPr="005C4297" w:rsidRDefault="00AA5CD3" w:rsidP="002041A1">
            <w:pPr>
              <w:rPr>
                <w:b/>
              </w:rPr>
            </w:pPr>
            <w:r>
              <w:rPr>
                <w:b/>
              </w:rPr>
              <w:t>ЗА</w:t>
            </w:r>
          </w:p>
        </w:tc>
      </w:tr>
      <w:tr w:rsidR="00072D32" w:rsidRPr="005C4297" w14:paraId="590D5DB6" w14:textId="77777777" w:rsidTr="006606CB">
        <w:tc>
          <w:tcPr>
            <w:tcW w:w="4909" w:type="dxa"/>
          </w:tcPr>
          <w:p w14:paraId="64F0E745" w14:textId="2A1A61B3" w:rsidR="00072D32" w:rsidRDefault="00EC705F">
            <w:pPr>
              <w:rPr>
                <w:b/>
                <w:sz w:val="22"/>
                <w:szCs w:val="22"/>
              </w:rPr>
            </w:pPr>
            <w:r>
              <w:rPr>
                <w:b/>
              </w:rPr>
              <w:t>Ш.И.К.</w:t>
            </w:r>
          </w:p>
        </w:tc>
        <w:tc>
          <w:tcPr>
            <w:tcW w:w="4129" w:type="dxa"/>
          </w:tcPr>
          <w:p w14:paraId="08E5201B" w14:textId="55D20957" w:rsidR="00072D32" w:rsidRPr="005C4297" w:rsidRDefault="00AA5CD3" w:rsidP="002F60E7">
            <w:pPr>
              <w:rPr>
                <w:b/>
              </w:rPr>
            </w:pPr>
            <w:r>
              <w:rPr>
                <w:b/>
              </w:rPr>
              <w:t>ЗА</w:t>
            </w:r>
          </w:p>
        </w:tc>
      </w:tr>
      <w:tr w:rsidR="00FA5570" w:rsidRPr="005C4297" w14:paraId="35C98BC5" w14:textId="77777777" w:rsidTr="006606CB">
        <w:tc>
          <w:tcPr>
            <w:tcW w:w="4909" w:type="dxa"/>
          </w:tcPr>
          <w:p w14:paraId="70D0E7E8" w14:textId="49A4D7A8" w:rsidR="00FA5570" w:rsidRDefault="00EC705F">
            <w:pPr>
              <w:rPr>
                <w:b/>
                <w:sz w:val="22"/>
                <w:szCs w:val="22"/>
              </w:rPr>
            </w:pPr>
            <w:r>
              <w:rPr>
                <w:b/>
              </w:rPr>
              <w:t>Р.Н.К.</w:t>
            </w:r>
          </w:p>
        </w:tc>
        <w:tc>
          <w:tcPr>
            <w:tcW w:w="4129" w:type="dxa"/>
          </w:tcPr>
          <w:p w14:paraId="195D927D" w14:textId="7D8E7815" w:rsidR="00FA5570" w:rsidRPr="005C4297" w:rsidRDefault="00FA5570" w:rsidP="0090550A">
            <w:pPr>
              <w:rPr>
                <w:b/>
              </w:rPr>
            </w:pPr>
            <w:r>
              <w:rPr>
                <w:b/>
              </w:rPr>
              <w:t>ЗА</w:t>
            </w:r>
          </w:p>
        </w:tc>
      </w:tr>
      <w:tr w:rsidR="00FA5570" w:rsidRPr="005C4297" w14:paraId="4FC5E321" w14:textId="77777777" w:rsidTr="006606CB">
        <w:tc>
          <w:tcPr>
            <w:tcW w:w="4909" w:type="dxa"/>
          </w:tcPr>
          <w:p w14:paraId="1003CD8D" w14:textId="452A6E22" w:rsidR="00FA5570" w:rsidRDefault="00EC705F">
            <w:pPr>
              <w:rPr>
                <w:b/>
                <w:sz w:val="22"/>
                <w:szCs w:val="22"/>
              </w:rPr>
            </w:pPr>
            <w:r>
              <w:rPr>
                <w:b/>
              </w:rPr>
              <w:t>А.М.Ф.</w:t>
            </w:r>
          </w:p>
        </w:tc>
        <w:tc>
          <w:tcPr>
            <w:tcW w:w="4129" w:type="dxa"/>
          </w:tcPr>
          <w:p w14:paraId="7CF14A8C" w14:textId="7B6DC523" w:rsidR="00FA5570" w:rsidRPr="005C4297" w:rsidRDefault="00072D32" w:rsidP="00CB6B34">
            <w:pPr>
              <w:rPr>
                <w:b/>
              </w:rPr>
            </w:pPr>
            <w:r>
              <w:rPr>
                <w:b/>
              </w:rPr>
              <w:t>ЗА</w:t>
            </w:r>
          </w:p>
        </w:tc>
      </w:tr>
      <w:tr w:rsidR="00FA5570" w:rsidRPr="005C4297" w14:paraId="79146D7C" w14:textId="77777777" w:rsidTr="006606CB">
        <w:tc>
          <w:tcPr>
            <w:tcW w:w="4909" w:type="dxa"/>
          </w:tcPr>
          <w:p w14:paraId="75A75602" w14:textId="0EF07AFB" w:rsidR="00FA5570" w:rsidRDefault="00EC705F">
            <w:pPr>
              <w:rPr>
                <w:b/>
                <w:sz w:val="22"/>
                <w:szCs w:val="22"/>
              </w:rPr>
            </w:pPr>
            <w:r>
              <w:rPr>
                <w:b/>
              </w:rPr>
              <w:t>Е.А.Е.</w:t>
            </w:r>
          </w:p>
        </w:tc>
        <w:tc>
          <w:tcPr>
            <w:tcW w:w="4129" w:type="dxa"/>
          </w:tcPr>
          <w:p w14:paraId="2F9B6F95" w14:textId="4C2F9E1C" w:rsidR="00FA5570" w:rsidRPr="005C4297" w:rsidRDefault="00FA5570" w:rsidP="00AE217F">
            <w:pPr>
              <w:rPr>
                <w:b/>
              </w:rPr>
            </w:pPr>
            <w:r w:rsidRPr="00BD7E5A">
              <w:rPr>
                <w:b/>
              </w:rPr>
              <w:t>ЗА</w:t>
            </w:r>
          </w:p>
        </w:tc>
      </w:tr>
    </w:tbl>
    <w:p w14:paraId="1FB91D65" w14:textId="77777777" w:rsidR="00734C9B" w:rsidRPr="0088235A" w:rsidRDefault="00734C9B" w:rsidP="00734C9B">
      <w:pPr>
        <w:rPr>
          <w:b/>
          <w:sz w:val="22"/>
          <w:szCs w:val="22"/>
        </w:rPr>
      </w:pPr>
    </w:p>
    <w:p w14:paraId="1BA95C2C" w14:textId="77777777" w:rsidR="00734C9B" w:rsidRDefault="00734C9B" w:rsidP="00734C9B">
      <w:pPr>
        <w:spacing w:line="276" w:lineRule="auto"/>
        <w:ind w:left="-567" w:firstLine="567"/>
        <w:rPr>
          <w:b/>
          <w:i/>
          <w:u w:val="single"/>
        </w:rPr>
      </w:pPr>
      <w:r>
        <w:rPr>
          <w:b/>
          <w:i/>
          <w:u w:val="single"/>
        </w:rPr>
        <w:t>Решението се приема</w:t>
      </w:r>
    </w:p>
    <w:p w14:paraId="4B41CB77" w14:textId="77777777" w:rsidR="00B527D4" w:rsidRDefault="00B527D4" w:rsidP="00C24AC5">
      <w:pPr>
        <w:rPr>
          <w:u w:val="single"/>
        </w:rPr>
      </w:pPr>
    </w:p>
    <w:p w14:paraId="2B945C33" w14:textId="77777777" w:rsidR="00E62E47" w:rsidRPr="00C45438" w:rsidRDefault="00B527D4" w:rsidP="00E62E47">
      <w:pPr>
        <w:spacing w:after="200" w:line="276" w:lineRule="auto"/>
        <w:rPr>
          <w:b/>
          <w:i/>
          <w:color w:val="000000" w:themeColor="text1"/>
          <w:u w:val="single"/>
        </w:rPr>
      </w:pPr>
      <w:r w:rsidRPr="00C45438">
        <w:rPr>
          <w:b/>
          <w:i/>
          <w:color w:val="000000" w:themeColor="text1"/>
          <w:u w:val="single"/>
        </w:rPr>
        <w:t xml:space="preserve">По т. </w:t>
      </w:r>
      <w:r w:rsidR="00162CC3" w:rsidRPr="00C45438">
        <w:rPr>
          <w:b/>
          <w:i/>
          <w:color w:val="000000" w:themeColor="text1"/>
          <w:u w:val="single"/>
        </w:rPr>
        <w:t>4</w:t>
      </w:r>
      <w:r w:rsidRPr="00C45438">
        <w:rPr>
          <w:b/>
          <w:i/>
          <w:color w:val="000000" w:themeColor="text1"/>
          <w:u w:val="single"/>
        </w:rPr>
        <w:t xml:space="preserve"> от дневния ред на заседанието: </w:t>
      </w:r>
    </w:p>
    <w:p w14:paraId="383759B9" w14:textId="77777777" w:rsidR="00AA5CD3" w:rsidRDefault="00AA5CD3" w:rsidP="00AA5CD3">
      <w:pPr>
        <w:keepNext/>
        <w:ind w:left="-142" w:firstLine="142"/>
        <w:outlineLvl w:val="2"/>
        <w:rPr>
          <w:b/>
        </w:rPr>
      </w:pPr>
      <w:r w:rsidRPr="00B53571">
        <w:rPr>
          <w:b/>
        </w:rPr>
        <w:t xml:space="preserve">Предложение от </w:t>
      </w:r>
      <w:r>
        <w:rPr>
          <w:b/>
        </w:rPr>
        <w:t>К</w:t>
      </w:r>
      <w:r w:rsidRPr="00B53571">
        <w:rPr>
          <w:b/>
        </w:rPr>
        <w:t xml:space="preserve">мета на Община Павел баня </w:t>
      </w:r>
      <w:r>
        <w:rPr>
          <w:b/>
        </w:rPr>
        <w:t>рег. № ОС-188/14.08.2026 г.</w:t>
      </w:r>
    </w:p>
    <w:p w14:paraId="3E79DE28" w14:textId="77777777" w:rsidR="00AA5CD3" w:rsidRPr="008577F1" w:rsidRDefault="00AA5CD3" w:rsidP="00AA5CD3">
      <w:r w:rsidRPr="00B10FBC">
        <w:rPr>
          <w:b/>
        </w:rPr>
        <w:t xml:space="preserve"> относно</w:t>
      </w:r>
      <w:r w:rsidRPr="00B10FBC">
        <w:t xml:space="preserve">: </w:t>
      </w:r>
      <w:r>
        <w:t>Предложение за приемане на Бюджета на община Павел баня за 2026г.</w:t>
      </w:r>
    </w:p>
    <w:p w14:paraId="644C771A" w14:textId="77777777" w:rsidR="00AA5CD3" w:rsidRDefault="00AA5CD3" w:rsidP="00AA5CD3">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5A0C3931" w14:textId="648200BA" w:rsidR="008666AB" w:rsidRDefault="00AA5CD3" w:rsidP="00AA5CD3">
      <w:pPr>
        <w:keepNext/>
        <w:ind w:left="-426"/>
        <w:jc w:val="right"/>
        <w:outlineLvl w:val="2"/>
        <w:rPr>
          <w:rFonts w:eastAsiaTheme="minorHAnsi"/>
          <w:lang w:eastAsia="en-US"/>
        </w:rPr>
      </w:pPr>
      <w:r w:rsidRPr="00473EE8">
        <w:t xml:space="preserve">Докладва: Председател </w:t>
      </w:r>
      <w:r w:rsidRPr="00511EFD">
        <w:t>ПК</w:t>
      </w:r>
      <w:r>
        <w:t>БФИП</w:t>
      </w:r>
    </w:p>
    <w:p w14:paraId="17DD3320" w14:textId="77777777" w:rsidR="00EB16CF" w:rsidRDefault="00EB16CF" w:rsidP="00AA5CD3">
      <w:pPr>
        <w:keepNext/>
        <w:jc w:val="both"/>
        <w:outlineLvl w:val="2"/>
        <w:rPr>
          <w:rFonts w:eastAsiaTheme="minorHAnsi"/>
          <w:lang w:eastAsia="en-US"/>
        </w:rPr>
      </w:pPr>
    </w:p>
    <w:p w14:paraId="384AFE8E" w14:textId="3A0E535B" w:rsidR="00734C9B" w:rsidRPr="00734C9B" w:rsidRDefault="008666AB" w:rsidP="00734C9B">
      <w:pPr>
        <w:keepNext/>
        <w:ind w:left="-426"/>
        <w:jc w:val="both"/>
        <w:outlineLvl w:val="2"/>
        <w:rPr>
          <w:rFonts w:eastAsiaTheme="minorHAnsi"/>
          <w:lang w:eastAsia="en-US"/>
        </w:rPr>
      </w:pPr>
      <w:r>
        <w:rPr>
          <w:rFonts w:eastAsiaTheme="minorHAnsi"/>
          <w:lang w:eastAsia="en-US"/>
        </w:rPr>
        <w:t xml:space="preserve">Няма постъпили питания. </w:t>
      </w:r>
      <w:r w:rsidR="00734C9B">
        <w:rPr>
          <w:rFonts w:eastAsiaTheme="minorHAnsi"/>
          <w:lang w:eastAsia="en-US"/>
        </w:rPr>
        <w:t>Преминава се към гласуване.</w:t>
      </w:r>
    </w:p>
    <w:p w14:paraId="301461A8" w14:textId="77777777" w:rsidR="00110174" w:rsidRPr="00AE408E" w:rsidRDefault="00110174" w:rsidP="00110174">
      <w:pPr>
        <w:rPr>
          <w:b/>
        </w:rPr>
      </w:pPr>
    </w:p>
    <w:p w14:paraId="18F33C3B" w14:textId="54D568B2" w:rsidR="00B527D4" w:rsidRDefault="00B527D4" w:rsidP="00B527D4">
      <w:pPr>
        <w:jc w:val="center"/>
        <w:rPr>
          <w:b/>
          <w:color w:val="000000" w:themeColor="text1"/>
        </w:rPr>
      </w:pPr>
      <w:r w:rsidRPr="00A82465">
        <w:rPr>
          <w:b/>
          <w:color w:val="000000" w:themeColor="text1"/>
        </w:rPr>
        <w:t xml:space="preserve">Р Е Ш Е Н И Е    № </w:t>
      </w:r>
      <w:r w:rsidR="00C45438">
        <w:rPr>
          <w:b/>
          <w:color w:val="000000" w:themeColor="text1"/>
        </w:rPr>
        <w:t>5</w:t>
      </w:r>
      <w:r w:rsidR="00AA5CD3">
        <w:rPr>
          <w:b/>
          <w:color w:val="000000" w:themeColor="text1"/>
        </w:rPr>
        <w:t>77</w:t>
      </w:r>
    </w:p>
    <w:p w14:paraId="465A60E0" w14:textId="77777777" w:rsidR="00DF7BEE" w:rsidRDefault="00DF7BEE" w:rsidP="00B527D4">
      <w:pPr>
        <w:jc w:val="center"/>
        <w:rPr>
          <w:b/>
          <w:color w:val="000000" w:themeColor="text1"/>
        </w:rPr>
      </w:pPr>
    </w:p>
    <w:p w14:paraId="45AE1C7B" w14:textId="77777777" w:rsidR="00AA5CD3" w:rsidRPr="008577F1" w:rsidRDefault="00AA5CD3" w:rsidP="00AA5CD3">
      <w:r>
        <w:t>ОТНОСНО: Предложение за приемане на Бюджета на община Павел баня за 2026г.</w:t>
      </w:r>
    </w:p>
    <w:p w14:paraId="67E146B6" w14:textId="0858D68C" w:rsidR="00AA5CD3" w:rsidRDefault="00AA5CD3" w:rsidP="00AA5CD3">
      <w:pPr>
        <w:pStyle w:val="aa"/>
        <w:jc w:val="both"/>
        <w:rPr>
          <w:rFonts w:ascii="Times New Roman" w:hAnsi="Times New Roman" w:cs="Times New Roman"/>
          <w:sz w:val="24"/>
          <w:szCs w:val="24"/>
        </w:rPr>
      </w:pPr>
    </w:p>
    <w:p w14:paraId="15A4A1D6" w14:textId="08DFD702" w:rsidR="00AA5CD3" w:rsidRPr="00AA5CD3" w:rsidRDefault="00AA5CD3" w:rsidP="00AA5CD3">
      <w:pPr>
        <w:pStyle w:val="aa"/>
        <w:jc w:val="both"/>
        <w:rPr>
          <w:rFonts w:ascii="Times New Roman" w:hAnsi="Times New Roman" w:cs="Times New Roman"/>
          <w:sz w:val="24"/>
          <w:szCs w:val="24"/>
          <w:lang w:val="en-US"/>
        </w:rPr>
      </w:pPr>
      <w:r>
        <w:rPr>
          <w:rFonts w:ascii="Times New Roman" w:hAnsi="Times New Roman" w:cs="Times New Roman"/>
          <w:sz w:val="24"/>
          <w:szCs w:val="24"/>
        </w:rPr>
        <w:t xml:space="preserve">МОТИВИ:  Внасям за приемане от Общински съвет гр.Павел баня </w:t>
      </w:r>
      <w:r>
        <w:rPr>
          <w:rFonts w:ascii="Times New Roman" w:hAnsi="Times New Roman" w:cs="Times New Roman"/>
          <w:b/>
          <w:sz w:val="24"/>
          <w:szCs w:val="24"/>
        </w:rPr>
        <w:t>проект на бюджет за 20</w:t>
      </w:r>
      <w:r>
        <w:rPr>
          <w:rFonts w:ascii="Times New Roman" w:hAnsi="Times New Roman" w:cs="Times New Roman"/>
          <w:b/>
          <w:sz w:val="24"/>
          <w:szCs w:val="24"/>
          <w:lang w:val="en-US"/>
        </w:rPr>
        <w:t>2</w:t>
      </w:r>
      <w:r>
        <w:rPr>
          <w:rFonts w:ascii="Times New Roman" w:hAnsi="Times New Roman" w:cs="Times New Roman"/>
          <w:b/>
          <w:sz w:val="24"/>
          <w:szCs w:val="24"/>
        </w:rPr>
        <w:t>6 г. на Община Павел баня</w:t>
      </w:r>
      <w:r>
        <w:rPr>
          <w:rFonts w:ascii="Times New Roman" w:hAnsi="Times New Roman" w:cs="Times New Roman"/>
          <w:sz w:val="24"/>
          <w:szCs w:val="24"/>
        </w:rPr>
        <w:t>, състоящ се от доклад и проект за решение заедно с приложенията.</w:t>
      </w:r>
    </w:p>
    <w:p w14:paraId="30094B15" w14:textId="77777777" w:rsidR="00AA5CD3" w:rsidRDefault="00AA5CD3" w:rsidP="00AA5CD3">
      <w:pPr>
        <w:pStyle w:val="aa"/>
        <w:rPr>
          <w:rFonts w:ascii="Times New Roman" w:hAnsi="Times New Roman" w:cs="Times New Roman"/>
          <w:sz w:val="24"/>
          <w:szCs w:val="24"/>
        </w:rPr>
      </w:pPr>
    </w:p>
    <w:p w14:paraId="059CF117" w14:textId="34FBB212" w:rsidR="00AA5CD3" w:rsidRPr="00AA5CD3" w:rsidRDefault="00AA5CD3" w:rsidP="00AA5CD3">
      <w:pPr>
        <w:spacing w:line="276" w:lineRule="auto"/>
        <w:ind w:left="142" w:right="141"/>
        <w:jc w:val="both"/>
        <w:rPr>
          <w:lang w:val="en-US"/>
        </w:rPr>
      </w:pPr>
      <w:r w:rsidRPr="00AA5CD3">
        <w:t>На основание  чл. 13, ал. 2 , чл. 52, чл. 94 и чл. 39 от  Закона за публични финанси,  във връзка с разпоредбите на ЗДБРБ за 2026 г., Наредбата за условията и реда за съставяне на бюджетната прогноза  за местните дейности за следващите три години</w:t>
      </w:r>
      <w:r w:rsidRPr="00AA5CD3">
        <w:rPr>
          <w:lang w:val="en-US"/>
        </w:rPr>
        <w:t xml:space="preserve"> </w:t>
      </w:r>
      <w:r w:rsidRPr="00AA5CD3">
        <w:t xml:space="preserve"> и за съставяне, приемане, изпълнение и отчитане на общинския бюджет на Община Павел баня за 2026 г.Общински съвет  при Община Павел баня,</w:t>
      </w:r>
    </w:p>
    <w:p w14:paraId="70D9AE68" w14:textId="77777777" w:rsidR="00AA5CD3" w:rsidRPr="00AA5CD3" w:rsidRDefault="00AA5CD3" w:rsidP="00AA5CD3">
      <w:pPr>
        <w:spacing w:line="276" w:lineRule="auto"/>
        <w:ind w:right="283"/>
      </w:pPr>
    </w:p>
    <w:p w14:paraId="6A04CEAE" w14:textId="77777777" w:rsidR="00AA5CD3" w:rsidRDefault="00AA5CD3" w:rsidP="00AA5CD3">
      <w:pPr>
        <w:spacing w:line="276" w:lineRule="auto"/>
        <w:ind w:right="-142"/>
        <w:jc w:val="center"/>
        <w:rPr>
          <w:b/>
        </w:rPr>
      </w:pPr>
      <w:r w:rsidRPr="00AA5CD3">
        <w:rPr>
          <w:b/>
        </w:rPr>
        <w:t>РЕШИ:</w:t>
      </w:r>
    </w:p>
    <w:p w14:paraId="36EB33AE" w14:textId="77777777" w:rsidR="00AA5CD3" w:rsidRPr="00AA5CD3" w:rsidRDefault="00AA5CD3" w:rsidP="00AA5CD3">
      <w:pPr>
        <w:spacing w:line="276" w:lineRule="auto"/>
        <w:ind w:right="-142"/>
        <w:jc w:val="center"/>
        <w:rPr>
          <w:b/>
        </w:rPr>
      </w:pPr>
    </w:p>
    <w:p w14:paraId="5579CFA3" w14:textId="77777777" w:rsidR="00AA5CD3" w:rsidRPr="00AA5CD3" w:rsidRDefault="00AA5CD3" w:rsidP="00AA5CD3">
      <w:pPr>
        <w:spacing w:line="276" w:lineRule="auto"/>
        <w:ind w:right="-142" w:firstLine="708"/>
        <w:rPr>
          <w:b/>
          <w:lang w:val="en-US"/>
        </w:rPr>
      </w:pPr>
      <w:r w:rsidRPr="00AA5CD3">
        <w:rPr>
          <w:b/>
        </w:rPr>
        <w:t>1.Приема бюджета на Община Павел баня за 2026 година, както следва:</w:t>
      </w:r>
    </w:p>
    <w:p w14:paraId="3D1F85AB" w14:textId="77777777" w:rsidR="00AA5CD3" w:rsidRPr="00AA5CD3" w:rsidRDefault="00AA5CD3" w:rsidP="00AA5CD3">
      <w:pPr>
        <w:spacing w:line="276" w:lineRule="auto"/>
        <w:ind w:right="-142" w:firstLine="708"/>
        <w:rPr>
          <w:b/>
        </w:rPr>
      </w:pPr>
      <w:r w:rsidRPr="00AA5CD3">
        <w:rPr>
          <w:b/>
        </w:rPr>
        <w:t xml:space="preserve">1.1.По приходите в размер на 16 207 933 евро, както следва: съгласно </w:t>
      </w:r>
    </w:p>
    <w:p w14:paraId="2BBBD4EC" w14:textId="77777777" w:rsidR="00AA5CD3" w:rsidRPr="00AA5CD3" w:rsidRDefault="00AA5CD3" w:rsidP="00AA5CD3">
      <w:pPr>
        <w:spacing w:line="276" w:lineRule="auto"/>
        <w:ind w:left="7080" w:right="-142"/>
        <w:rPr>
          <w:u w:val="single"/>
        </w:rPr>
      </w:pPr>
      <w:r w:rsidRPr="00AA5CD3">
        <w:rPr>
          <w:u w:val="single"/>
        </w:rPr>
        <w:t>Приложение № 1</w:t>
      </w:r>
    </w:p>
    <w:p w14:paraId="70BB12B0" w14:textId="77777777" w:rsidR="00AA5CD3" w:rsidRPr="00AA5CD3" w:rsidRDefault="00AA5CD3" w:rsidP="00AA5CD3">
      <w:pPr>
        <w:spacing w:line="276" w:lineRule="auto"/>
        <w:ind w:right="-142"/>
        <w:rPr>
          <w:u w:val="single"/>
        </w:rPr>
      </w:pPr>
    </w:p>
    <w:p w14:paraId="53C8D90E" w14:textId="77777777" w:rsidR="00AA5CD3" w:rsidRPr="00AA5CD3" w:rsidRDefault="00AA5CD3" w:rsidP="00AA5CD3">
      <w:pPr>
        <w:spacing w:line="276" w:lineRule="auto"/>
        <w:ind w:right="-142"/>
        <w:rPr>
          <w:u w:val="single"/>
        </w:rPr>
      </w:pPr>
    </w:p>
    <w:p w14:paraId="5B3BD64F" w14:textId="77777777" w:rsidR="00AA5CD3" w:rsidRPr="00AA5CD3" w:rsidRDefault="00AA5CD3" w:rsidP="00AA5CD3">
      <w:pPr>
        <w:rPr>
          <w:rFonts w:eastAsia="Calibri"/>
          <w:sz w:val="22"/>
          <w:szCs w:val="22"/>
          <w:lang w:eastAsia="en-US"/>
        </w:rPr>
      </w:pPr>
    </w:p>
    <w:p w14:paraId="219987F1" w14:textId="77777777" w:rsidR="00AA5CD3" w:rsidRPr="00AA5CD3" w:rsidRDefault="00AA5CD3" w:rsidP="00AA5CD3">
      <w:pPr>
        <w:rPr>
          <w:rFonts w:eastAsia="Calibri"/>
          <w:sz w:val="22"/>
          <w:szCs w:val="22"/>
          <w:lang w:eastAsia="en-US"/>
        </w:rPr>
      </w:pPr>
    </w:p>
    <w:p w14:paraId="1A00E9F7" w14:textId="77777777" w:rsidR="00AA5CD3" w:rsidRPr="00AA5CD3" w:rsidRDefault="00AA5CD3" w:rsidP="00AA5CD3">
      <w:pPr>
        <w:rPr>
          <w:rFonts w:eastAsia="Calibri"/>
          <w:sz w:val="22"/>
          <w:szCs w:val="22"/>
          <w:lang w:eastAsia="en-US"/>
        </w:rPr>
      </w:pPr>
    </w:p>
    <w:p w14:paraId="301C7229" w14:textId="77777777" w:rsidR="00AA5CD3" w:rsidRPr="00AA5CD3" w:rsidRDefault="00AA5CD3" w:rsidP="00AA5CD3">
      <w:pPr>
        <w:rPr>
          <w:rFonts w:eastAsia="Calibri"/>
          <w:sz w:val="22"/>
          <w:szCs w:val="22"/>
          <w:lang w:eastAsia="en-US"/>
        </w:rPr>
      </w:pPr>
    </w:p>
    <w:p w14:paraId="4E546908" w14:textId="77777777" w:rsidR="00AA5CD3" w:rsidRPr="00AA5CD3" w:rsidRDefault="00AA5CD3" w:rsidP="00AA5CD3">
      <w:pPr>
        <w:rPr>
          <w:rFonts w:eastAsia="Calibri"/>
          <w:sz w:val="22"/>
          <w:szCs w:val="22"/>
          <w:lang w:eastAsia="en-US"/>
        </w:rPr>
      </w:pPr>
    </w:p>
    <w:p w14:paraId="174E4574" w14:textId="77777777" w:rsidR="00AA5CD3" w:rsidRPr="00AA5CD3" w:rsidRDefault="00AA5CD3" w:rsidP="00AA5CD3">
      <w:pPr>
        <w:rPr>
          <w:rFonts w:eastAsia="Calibri"/>
          <w:sz w:val="22"/>
          <w:szCs w:val="22"/>
          <w:lang w:eastAsia="en-US"/>
        </w:rPr>
      </w:pPr>
    </w:p>
    <w:p w14:paraId="30CB3C0C" w14:textId="77777777" w:rsidR="00AA5CD3" w:rsidRPr="00AA5CD3" w:rsidRDefault="00AA5CD3" w:rsidP="00AA5CD3">
      <w:pPr>
        <w:rPr>
          <w:rFonts w:eastAsia="Calibri"/>
          <w:sz w:val="22"/>
          <w:szCs w:val="22"/>
          <w:lang w:eastAsia="en-US"/>
        </w:rPr>
      </w:pPr>
    </w:p>
    <w:p w14:paraId="7FCB6814" w14:textId="77777777" w:rsidR="00AA5CD3" w:rsidRPr="00AA5CD3" w:rsidRDefault="00AA5CD3" w:rsidP="00AA5CD3">
      <w:pPr>
        <w:rPr>
          <w:rFonts w:eastAsia="Calibri"/>
          <w:sz w:val="22"/>
          <w:szCs w:val="22"/>
          <w:lang w:eastAsia="en-US"/>
        </w:rPr>
      </w:pPr>
    </w:p>
    <w:p w14:paraId="3964D1A9" w14:textId="77777777" w:rsidR="00AA5CD3" w:rsidRPr="00AA5CD3" w:rsidRDefault="00AA5CD3" w:rsidP="00AA5CD3">
      <w:pPr>
        <w:rPr>
          <w:rFonts w:eastAsia="Calibri"/>
          <w:sz w:val="22"/>
          <w:szCs w:val="22"/>
          <w:lang w:eastAsia="en-US"/>
        </w:rPr>
      </w:pPr>
    </w:p>
    <w:p w14:paraId="6BCC06C0" w14:textId="77777777" w:rsidR="00AA5CD3" w:rsidRPr="00AA5CD3" w:rsidRDefault="00AA5CD3" w:rsidP="00AA5CD3">
      <w:pPr>
        <w:rPr>
          <w:rFonts w:eastAsia="Calibri"/>
          <w:sz w:val="22"/>
          <w:szCs w:val="22"/>
          <w:lang w:eastAsia="en-US"/>
        </w:rPr>
      </w:pPr>
    </w:p>
    <w:tbl>
      <w:tblPr>
        <w:tblpPr w:leftFromText="141" w:rightFromText="141" w:bottomFromText="200" w:vertAnchor="page" w:horzAnchor="margin" w:tblpXSpec="center" w:tblpY="1107"/>
        <w:tblOverlap w:val="never"/>
        <w:tblW w:w="0" w:type="auto"/>
        <w:tblLayout w:type="fixed"/>
        <w:tblCellMar>
          <w:left w:w="10" w:type="dxa"/>
          <w:right w:w="10" w:type="dxa"/>
        </w:tblCellMar>
        <w:tblLook w:val="04A0" w:firstRow="1" w:lastRow="0" w:firstColumn="1" w:lastColumn="0" w:noHBand="0" w:noVBand="1"/>
      </w:tblPr>
      <w:tblGrid>
        <w:gridCol w:w="6106"/>
        <w:gridCol w:w="1701"/>
      </w:tblGrid>
      <w:tr w:rsidR="00AA5CD3" w:rsidRPr="00AA5CD3" w14:paraId="2153534C" w14:textId="77777777" w:rsidTr="00AA5CD3">
        <w:trPr>
          <w:trHeight w:hRule="exact" w:val="637"/>
        </w:trPr>
        <w:tc>
          <w:tcPr>
            <w:tcW w:w="6106" w:type="dxa"/>
            <w:tcBorders>
              <w:top w:val="single" w:sz="4" w:space="0" w:color="auto"/>
              <w:left w:val="single" w:sz="4" w:space="0" w:color="auto"/>
              <w:bottom w:val="nil"/>
              <w:right w:val="nil"/>
            </w:tcBorders>
            <w:shd w:val="clear" w:color="auto" w:fill="FFFFFF"/>
            <w:vAlign w:val="center"/>
            <w:hideMark/>
          </w:tcPr>
          <w:p w14:paraId="1FECD679" w14:textId="77777777" w:rsidR="00AA5CD3" w:rsidRPr="00AA5CD3" w:rsidRDefault="00AA5CD3" w:rsidP="00AA5CD3">
            <w:pPr>
              <w:spacing w:line="276" w:lineRule="auto"/>
              <w:ind w:right="-142"/>
              <w:jc w:val="center"/>
              <w:rPr>
                <w:b/>
                <w:i/>
                <w:iCs/>
                <w:lang w:eastAsia="en-US"/>
              </w:rPr>
            </w:pPr>
            <w:r w:rsidRPr="00AA5CD3">
              <w:rPr>
                <w:b/>
                <w:bCs/>
                <w:lang w:val="en-US" w:eastAsia="en-US" w:bidi="bg-BG"/>
              </w:rPr>
              <w:lastRenderedPageBreak/>
              <w:t>Наименование на приходите</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5BECAA6F" w14:textId="77777777" w:rsidR="00AA5CD3" w:rsidRPr="00AA5CD3" w:rsidRDefault="00AA5CD3" w:rsidP="00AA5CD3">
            <w:pPr>
              <w:spacing w:line="276" w:lineRule="auto"/>
              <w:ind w:right="-12"/>
              <w:jc w:val="center"/>
              <w:rPr>
                <w:b/>
                <w:i/>
                <w:iCs/>
                <w:lang w:eastAsia="en-US"/>
              </w:rPr>
            </w:pPr>
            <w:r w:rsidRPr="00AA5CD3">
              <w:rPr>
                <w:b/>
                <w:bCs/>
                <w:lang w:val="en-US" w:eastAsia="en-US" w:bidi="bg-BG"/>
              </w:rPr>
              <w:t>бюджет</w:t>
            </w:r>
            <w:r w:rsidRPr="00AA5CD3">
              <w:rPr>
                <w:b/>
                <w:bCs/>
                <w:lang w:val="en-US" w:eastAsia="en-US" w:bidi="bg-BG"/>
              </w:rPr>
              <w:br/>
              <w:t>202</w:t>
            </w:r>
            <w:r w:rsidRPr="00AA5CD3">
              <w:rPr>
                <w:b/>
                <w:bCs/>
                <w:lang w:eastAsia="en-US" w:bidi="bg-BG"/>
              </w:rPr>
              <w:t>6</w:t>
            </w:r>
          </w:p>
        </w:tc>
      </w:tr>
      <w:tr w:rsidR="00AA5CD3" w:rsidRPr="00AA5CD3" w14:paraId="5C0C9B99"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14AF3E76" w14:textId="77777777" w:rsidR="00AA5CD3" w:rsidRPr="00AA5CD3" w:rsidRDefault="00AA5CD3" w:rsidP="00AA5CD3">
            <w:pPr>
              <w:spacing w:line="276" w:lineRule="auto"/>
              <w:ind w:right="-142"/>
              <w:rPr>
                <w:i/>
                <w:iCs/>
                <w:lang w:eastAsia="en-US"/>
              </w:rPr>
            </w:pPr>
            <w:r w:rsidRPr="00AA5CD3">
              <w:rPr>
                <w:bCs/>
                <w:lang w:val="en-US" w:eastAsia="en-US" w:bidi="bg-BG"/>
              </w:rPr>
              <w:t>1.Държавни приходи</w:t>
            </w:r>
          </w:p>
        </w:tc>
        <w:tc>
          <w:tcPr>
            <w:tcW w:w="1701" w:type="dxa"/>
            <w:tcBorders>
              <w:top w:val="single" w:sz="4" w:space="0" w:color="auto"/>
              <w:left w:val="single" w:sz="4" w:space="0" w:color="auto"/>
              <w:bottom w:val="nil"/>
              <w:right w:val="single" w:sz="4" w:space="0" w:color="auto"/>
            </w:tcBorders>
            <w:shd w:val="clear" w:color="auto" w:fill="FFFFFF"/>
          </w:tcPr>
          <w:p w14:paraId="21FC0305" w14:textId="77777777" w:rsidR="00AA5CD3" w:rsidRPr="00AA5CD3" w:rsidRDefault="00AA5CD3" w:rsidP="00AA5CD3">
            <w:pPr>
              <w:spacing w:line="276" w:lineRule="auto"/>
              <w:ind w:right="-142"/>
              <w:jc w:val="center"/>
              <w:rPr>
                <w:lang w:eastAsia="en-US"/>
              </w:rPr>
            </w:pPr>
          </w:p>
        </w:tc>
      </w:tr>
      <w:tr w:rsidR="00AA5CD3" w:rsidRPr="00AA5CD3" w14:paraId="6823E5E7"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6ABA330B" w14:textId="77777777" w:rsidR="00AA5CD3" w:rsidRPr="00AA5CD3" w:rsidRDefault="00AA5CD3" w:rsidP="00AA5CD3">
            <w:pPr>
              <w:spacing w:line="276" w:lineRule="auto"/>
              <w:ind w:right="-142"/>
              <w:rPr>
                <w:i/>
                <w:iCs/>
                <w:lang w:eastAsia="en-US"/>
              </w:rPr>
            </w:pPr>
            <w:r w:rsidRPr="00AA5CD3">
              <w:rPr>
                <w:lang w:val="en-US" w:eastAsia="en-US" w:bidi="bg-BG"/>
              </w:rPr>
              <w:t xml:space="preserve">1.1.Обща </w:t>
            </w:r>
            <w:r w:rsidRPr="00AA5CD3">
              <w:rPr>
                <w:lang w:eastAsia="en-US" w:bidi="bg-BG"/>
              </w:rPr>
              <w:t xml:space="preserve">допълваща </w:t>
            </w:r>
            <w:r w:rsidRPr="00AA5CD3">
              <w:rPr>
                <w:lang w:val="en-US" w:eastAsia="en-US" w:bidi="bg-BG"/>
              </w:rPr>
              <w:t xml:space="preserve">субсидия </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04450D82" w14:textId="77777777" w:rsidR="00AA5CD3" w:rsidRPr="00AA5CD3" w:rsidRDefault="00AA5CD3" w:rsidP="00AA5CD3">
            <w:pPr>
              <w:spacing w:line="276" w:lineRule="auto"/>
              <w:ind w:right="193"/>
              <w:jc w:val="right"/>
              <w:rPr>
                <w:i/>
                <w:iCs/>
                <w:lang w:eastAsia="en-US"/>
              </w:rPr>
            </w:pPr>
            <w:r w:rsidRPr="00AA5CD3">
              <w:rPr>
                <w:bCs/>
                <w:lang w:eastAsia="en-US" w:bidi="bg-BG"/>
              </w:rPr>
              <w:t>9 555 589</w:t>
            </w:r>
          </w:p>
        </w:tc>
      </w:tr>
      <w:tr w:rsidR="00AA5CD3" w:rsidRPr="00AA5CD3" w14:paraId="0619DD41"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4437B92B" w14:textId="77777777" w:rsidR="00AA5CD3" w:rsidRPr="00AA5CD3" w:rsidRDefault="00AA5CD3" w:rsidP="00AA5CD3">
            <w:pPr>
              <w:spacing w:line="276" w:lineRule="auto"/>
              <w:ind w:right="-142"/>
              <w:rPr>
                <w:i/>
                <w:iCs/>
                <w:lang w:eastAsia="en-US"/>
              </w:rPr>
            </w:pPr>
            <w:r w:rsidRPr="00AA5CD3">
              <w:rPr>
                <w:lang w:val="en-US" w:eastAsia="en-US" w:bidi="bg-BG"/>
              </w:rPr>
              <w:t>1.2.Временни безлихвени заеми</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28C76FD4" w14:textId="77777777" w:rsidR="00AA5CD3" w:rsidRPr="00AA5CD3" w:rsidRDefault="00AA5CD3" w:rsidP="00AA5CD3">
            <w:pPr>
              <w:spacing w:line="276" w:lineRule="auto"/>
              <w:ind w:right="193"/>
              <w:jc w:val="right"/>
              <w:rPr>
                <w:i/>
                <w:iCs/>
                <w:lang w:eastAsia="en-US"/>
              </w:rPr>
            </w:pPr>
            <w:r w:rsidRPr="00AA5CD3">
              <w:rPr>
                <w:lang w:eastAsia="en-US" w:bidi="bg-BG"/>
              </w:rPr>
              <w:t>-37 245</w:t>
            </w:r>
          </w:p>
        </w:tc>
      </w:tr>
      <w:tr w:rsidR="00AA5CD3" w:rsidRPr="00AA5CD3" w14:paraId="4A28E51E"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2949B3CC" w14:textId="77777777" w:rsidR="00AA5CD3" w:rsidRPr="00AA5CD3" w:rsidRDefault="00AA5CD3" w:rsidP="00AA5CD3">
            <w:pPr>
              <w:spacing w:line="276" w:lineRule="auto"/>
              <w:ind w:right="-142"/>
              <w:rPr>
                <w:lang w:val="en-US" w:eastAsia="en-US" w:bidi="bg-BG"/>
              </w:rPr>
            </w:pPr>
            <w:r w:rsidRPr="00AA5CD3">
              <w:rPr>
                <w:lang w:val="en-US" w:eastAsia="en-US" w:bidi="bg-BG"/>
              </w:rPr>
              <w:t>1.3. Преходен остатък от 202</w:t>
            </w:r>
            <w:r w:rsidRPr="00AA5CD3">
              <w:rPr>
                <w:lang w:eastAsia="en-US" w:bidi="bg-BG"/>
              </w:rPr>
              <w:t xml:space="preserve">5 </w:t>
            </w:r>
            <w:r w:rsidRPr="00AA5CD3">
              <w:rPr>
                <w:lang w:val="en-US" w:eastAsia="en-US" w:bidi="bg-BG"/>
              </w:rPr>
              <w:t>г.</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0B8360E5" w14:textId="77777777" w:rsidR="00AA5CD3" w:rsidRPr="00AA5CD3" w:rsidRDefault="00AA5CD3" w:rsidP="00AA5CD3">
            <w:pPr>
              <w:spacing w:line="276" w:lineRule="auto"/>
              <w:ind w:right="193"/>
              <w:jc w:val="right"/>
              <w:rPr>
                <w:lang w:eastAsia="en-US" w:bidi="bg-BG"/>
              </w:rPr>
            </w:pPr>
            <w:r w:rsidRPr="00AA5CD3">
              <w:rPr>
                <w:lang w:eastAsia="en-US" w:bidi="bg-BG"/>
              </w:rPr>
              <w:t>1 676 466</w:t>
            </w:r>
          </w:p>
        </w:tc>
      </w:tr>
      <w:tr w:rsidR="00AA5CD3" w:rsidRPr="00AA5CD3" w14:paraId="4C5A2C28"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1DEA8505" w14:textId="77777777" w:rsidR="00AA5CD3" w:rsidRPr="00AA5CD3" w:rsidRDefault="00AA5CD3" w:rsidP="00AA5CD3">
            <w:pPr>
              <w:spacing w:line="276" w:lineRule="auto"/>
              <w:ind w:right="-142"/>
              <w:rPr>
                <w:b/>
                <w:i/>
                <w:iCs/>
                <w:highlight w:val="yellow"/>
                <w:lang w:eastAsia="en-US"/>
              </w:rPr>
            </w:pPr>
            <w:r w:rsidRPr="00AA5CD3">
              <w:rPr>
                <w:b/>
                <w:bCs/>
                <w:highlight w:val="yellow"/>
                <w:lang w:val="en-US" w:eastAsia="en-US" w:bidi="bg-BG"/>
              </w:rPr>
              <w:t>Всичко приходи за делегирани от държавата дейности</w:t>
            </w:r>
          </w:p>
        </w:tc>
        <w:tc>
          <w:tcPr>
            <w:tcW w:w="1701" w:type="dxa"/>
            <w:tcBorders>
              <w:top w:val="single" w:sz="4" w:space="0" w:color="auto"/>
              <w:left w:val="single" w:sz="4" w:space="0" w:color="auto"/>
              <w:bottom w:val="nil"/>
              <w:right w:val="single" w:sz="4" w:space="0" w:color="auto"/>
            </w:tcBorders>
            <w:shd w:val="clear" w:color="auto" w:fill="FFFFFF"/>
            <w:hideMark/>
          </w:tcPr>
          <w:p w14:paraId="48FDD17B" w14:textId="77777777" w:rsidR="00AA5CD3" w:rsidRPr="00AA5CD3" w:rsidRDefault="00AA5CD3" w:rsidP="00AA5CD3">
            <w:pPr>
              <w:spacing w:line="276" w:lineRule="auto"/>
              <w:ind w:right="-142"/>
              <w:jc w:val="center"/>
              <w:rPr>
                <w:b/>
                <w:highlight w:val="yellow"/>
                <w:lang w:eastAsia="en-US"/>
              </w:rPr>
            </w:pPr>
            <w:r w:rsidRPr="00AA5CD3">
              <w:rPr>
                <w:b/>
                <w:bCs/>
                <w:iCs/>
                <w:highlight w:val="yellow"/>
                <w:lang w:val="en-US" w:eastAsia="en-US" w:bidi="bg-BG"/>
              </w:rPr>
              <w:t>1</w:t>
            </w:r>
            <w:r w:rsidRPr="00AA5CD3">
              <w:rPr>
                <w:b/>
                <w:bCs/>
                <w:iCs/>
                <w:highlight w:val="yellow"/>
                <w:lang w:eastAsia="en-US" w:bidi="bg-BG"/>
              </w:rPr>
              <w:t>1</w:t>
            </w:r>
            <w:r w:rsidRPr="00AA5CD3">
              <w:rPr>
                <w:b/>
                <w:bCs/>
                <w:iCs/>
                <w:highlight w:val="yellow"/>
                <w:lang w:val="en-US" w:eastAsia="en-US" w:bidi="bg-BG"/>
              </w:rPr>
              <w:t> </w:t>
            </w:r>
            <w:r w:rsidRPr="00AA5CD3">
              <w:rPr>
                <w:b/>
                <w:bCs/>
                <w:iCs/>
                <w:highlight w:val="yellow"/>
                <w:lang w:eastAsia="en-US" w:bidi="bg-BG"/>
              </w:rPr>
              <w:t>194</w:t>
            </w:r>
            <w:r w:rsidRPr="00AA5CD3">
              <w:rPr>
                <w:b/>
                <w:bCs/>
                <w:iCs/>
                <w:highlight w:val="yellow"/>
                <w:lang w:val="en-US" w:eastAsia="en-US" w:bidi="bg-BG"/>
              </w:rPr>
              <w:t xml:space="preserve"> </w:t>
            </w:r>
            <w:r w:rsidRPr="00AA5CD3">
              <w:rPr>
                <w:b/>
                <w:bCs/>
                <w:iCs/>
                <w:highlight w:val="yellow"/>
                <w:lang w:eastAsia="en-US" w:bidi="bg-BG"/>
              </w:rPr>
              <w:t>810</w:t>
            </w:r>
          </w:p>
        </w:tc>
      </w:tr>
      <w:tr w:rsidR="00AA5CD3" w:rsidRPr="00AA5CD3" w14:paraId="16EFCDE0"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3A5CD785" w14:textId="77777777" w:rsidR="00AA5CD3" w:rsidRPr="00AA5CD3" w:rsidRDefault="00AA5CD3" w:rsidP="00AA5CD3">
            <w:pPr>
              <w:spacing w:line="276" w:lineRule="auto"/>
              <w:ind w:right="-142"/>
              <w:rPr>
                <w:i/>
                <w:iCs/>
                <w:lang w:eastAsia="en-US"/>
              </w:rPr>
            </w:pPr>
            <w:r w:rsidRPr="00AA5CD3">
              <w:rPr>
                <w:bCs/>
                <w:lang w:val="en-US" w:eastAsia="en-US" w:bidi="bg-BG"/>
              </w:rPr>
              <w:t>2.Общински приходи</w:t>
            </w:r>
          </w:p>
        </w:tc>
        <w:tc>
          <w:tcPr>
            <w:tcW w:w="1701" w:type="dxa"/>
            <w:tcBorders>
              <w:top w:val="single" w:sz="4" w:space="0" w:color="auto"/>
              <w:left w:val="single" w:sz="4" w:space="0" w:color="auto"/>
              <w:bottom w:val="nil"/>
              <w:right w:val="single" w:sz="4" w:space="0" w:color="auto"/>
            </w:tcBorders>
            <w:shd w:val="clear" w:color="auto" w:fill="FFFFFF"/>
          </w:tcPr>
          <w:p w14:paraId="16C4CCC1" w14:textId="77777777" w:rsidR="00AA5CD3" w:rsidRPr="00AA5CD3" w:rsidRDefault="00AA5CD3" w:rsidP="00AA5CD3">
            <w:pPr>
              <w:spacing w:line="276" w:lineRule="auto"/>
              <w:ind w:right="-142"/>
              <w:jc w:val="center"/>
              <w:rPr>
                <w:lang w:eastAsia="en-US"/>
              </w:rPr>
            </w:pPr>
          </w:p>
        </w:tc>
      </w:tr>
      <w:tr w:rsidR="00AA5CD3" w:rsidRPr="00AA5CD3" w14:paraId="699B4F06"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08B9C1FA" w14:textId="77777777" w:rsidR="00AA5CD3" w:rsidRPr="00AA5CD3" w:rsidRDefault="00AA5CD3" w:rsidP="00AA5CD3">
            <w:pPr>
              <w:spacing w:line="276" w:lineRule="auto"/>
              <w:ind w:right="-142"/>
              <w:rPr>
                <w:i/>
                <w:iCs/>
                <w:lang w:eastAsia="en-US"/>
              </w:rPr>
            </w:pPr>
            <w:r w:rsidRPr="00AA5CD3">
              <w:rPr>
                <w:lang w:val="en-US" w:eastAsia="en-US" w:bidi="bg-BG"/>
              </w:rPr>
              <w:t>2.1.Данъчни приходи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59533EC1" w14:textId="77777777" w:rsidR="00AA5CD3" w:rsidRPr="00AA5CD3" w:rsidRDefault="00AA5CD3" w:rsidP="00AA5CD3">
            <w:pPr>
              <w:spacing w:line="276" w:lineRule="auto"/>
              <w:ind w:right="193"/>
              <w:jc w:val="right"/>
              <w:rPr>
                <w:iCs/>
                <w:lang w:eastAsia="en-US"/>
              </w:rPr>
            </w:pPr>
            <w:r w:rsidRPr="00AA5CD3">
              <w:rPr>
                <w:iCs/>
                <w:lang w:eastAsia="en-US"/>
              </w:rPr>
              <w:t>1 428 500</w:t>
            </w:r>
          </w:p>
        </w:tc>
      </w:tr>
      <w:tr w:rsidR="00AA5CD3" w:rsidRPr="00AA5CD3" w14:paraId="4AE12FAE"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06337C04" w14:textId="77777777" w:rsidR="00AA5CD3" w:rsidRPr="00AA5CD3" w:rsidRDefault="00AA5CD3" w:rsidP="00AA5CD3">
            <w:pPr>
              <w:spacing w:line="276" w:lineRule="auto"/>
              <w:ind w:right="-142"/>
              <w:rPr>
                <w:i/>
                <w:iCs/>
                <w:lang w:eastAsia="en-US"/>
              </w:rPr>
            </w:pPr>
            <w:r w:rsidRPr="00AA5CD3">
              <w:rPr>
                <w:lang w:val="en-US" w:eastAsia="en-US" w:bidi="bg-BG"/>
              </w:rPr>
              <w:t>2.2.Неданъчни приходи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002948F9" w14:textId="77777777" w:rsidR="00AA5CD3" w:rsidRPr="00AA5CD3" w:rsidRDefault="00AA5CD3" w:rsidP="00AA5CD3">
            <w:pPr>
              <w:spacing w:line="276" w:lineRule="auto"/>
              <w:ind w:right="193"/>
              <w:jc w:val="right"/>
              <w:rPr>
                <w:iCs/>
                <w:lang w:eastAsia="en-US"/>
              </w:rPr>
            </w:pPr>
            <w:r w:rsidRPr="00AA5CD3">
              <w:rPr>
                <w:iCs/>
                <w:lang w:eastAsia="en-US"/>
              </w:rPr>
              <w:t>1 583 095</w:t>
            </w:r>
          </w:p>
        </w:tc>
      </w:tr>
      <w:tr w:rsidR="00AA5CD3" w:rsidRPr="00AA5CD3" w14:paraId="47F26093"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3BEEFB08" w14:textId="77777777" w:rsidR="00AA5CD3" w:rsidRPr="00AA5CD3" w:rsidRDefault="00AA5CD3" w:rsidP="00AA5CD3">
            <w:pPr>
              <w:spacing w:line="276" w:lineRule="auto"/>
              <w:ind w:right="-142"/>
              <w:rPr>
                <w:iCs/>
                <w:lang w:eastAsia="en-US"/>
              </w:rPr>
            </w:pPr>
            <w:r w:rsidRPr="00AA5CD3">
              <w:rPr>
                <w:iCs/>
                <w:lang w:eastAsia="en-US"/>
              </w:rPr>
              <w:t>2.3.Помощи и дарения от страната</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5A213B72" w14:textId="77777777" w:rsidR="00AA5CD3" w:rsidRPr="00AA5CD3" w:rsidRDefault="00AA5CD3" w:rsidP="00AA5CD3">
            <w:pPr>
              <w:spacing w:line="276" w:lineRule="auto"/>
              <w:ind w:right="193"/>
              <w:jc w:val="right"/>
              <w:rPr>
                <w:iCs/>
                <w:lang w:eastAsia="en-US"/>
              </w:rPr>
            </w:pPr>
            <w:r w:rsidRPr="00AA5CD3">
              <w:rPr>
                <w:iCs/>
                <w:lang w:eastAsia="en-US"/>
              </w:rPr>
              <w:t>41 850</w:t>
            </w:r>
          </w:p>
        </w:tc>
      </w:tr>
      <w:tr w:rsidR="00AA5CD3" w:rsidRPr="00AA5CD3" w14:paraId="395C9128"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386FD147" w14:textId="77777777" w:rsidR="00AA5CD3" w:rsidRPr="00AA5CD3" w:rsidRDefault="00AA5CD3" w:rsidP="00AA5CD3">
            <w:pPr>
              <w:spacing w:line="276" w:lineRule="auto"/>
              <w:ind w:right="-142"/>
              <w:rPr>
                <w:i/>
                <w:iCs/>
                <w:lang w:eastAsia="en-US"/>
              </w:rPr>
            </w:pPr>
            <w:r w:rsidRPr="00AA5CD3">
              <w:rPr>
                <w:lang w:val="en-US" w:eastAsia="en-US" w:bidi="bg-BG"/>
              </w:rPr>
              <w:t xml:space="preserve">2.4.Обща изравнителна субсидия за местни дейности </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34BC5D85" w14:textId="77777777" w:rsidR="00AA5CD3" w:rsidRPr="00AA5CD3" w:rsidRDefault="00AA5CD3" w:rsidP="00AA5CD3">
            <w:pPr>
              <w:spacing w:line="276" w:lineRule="auto"/>
              <w:ind w:right="193"/>
              <w:jc w:val="right"/>
              <w:rPr>
                <w:iCs/>
                <w:lang w:eastAsia="en-US"/>
              </w:rPr>
            </w:pPr>
            <w:r w:rsidRPr="00AA5CD3">
              <w:rPr>
                <w:iCs/>
                <w:lang w:eastAsia="en-US"/>
              </w:rPr>
              <w:t>794 700</w:t>
            </w:r>
          </w:p>
        </w:tc>
      </w:tr>
      <w:tr w:rsidR="00AA5CD3" w:rsidRPr="00AA5CD3" w14:paraId="4A5B5162"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center"/>
            <w:hideMark/>
          </w:tcPr>
          <w:p w14:paraId="2F397D34" w14:textId="77777777" w:rsidR="00AA5CD3" w:rsidRPr="00AA5CD3" w:rsidRDefault="00AA5CD3" w:rsidP="00AA5CD3">
            <w:pPr>
              <w:spacing w:line="276" w:lineRule="auto"/>
              <w:ind w:right="-142"/>
              <w:rPr>
                <w:i/>
                <w:iCs/>
                <w:lang w:eastAsia="en-US"/>
              </w:rPr>
            </w:pPr>
            <w:r w:rsidRPr="00AA5CD3">
              <w:rPr>
                <w:lang w:val="en-US" w:eastAsia="en-US" w:bidi="bg-BG"/>
              </w:rPr>
              <w:t>2.5.Средства за зимно поддържане и снегопочистване</w:t>
            </w:r>
          </w:p>
        </w:tc>
        <w:tc>
          <w:tcPr>
            <w:tcW w:w="1701" w:type="dxa"/>
            <w:tcBorders>
              <w:top w:val="single" w:sz="4" w:space="0" w:color="auto"/>
              <w:left w:val="single" w:sz="4" w:space="0" w:color="auto"/>
              <w:bottom w:val="nil"/>
              <w:right w:val="single" w:sz="4" w:space="0" w:color="auto"/>
            </w:tcBorders>
            <w:shd w:val="clear" w:color="auto" w:fill="FFFFFF"/>
            <w:vAlign w:val="center"/>
            <w:hideMark/>
          </w:tcPr>
          <w:p w14:paraId="4B850D48" w14:textId="77777777" w:rsidR="00AA5CD3" w:rsidRPr="00AA5CD3" w:rsidRDefault="00AA5CD3" w:rsidP="00AA5CD3">
            <w:pPr>
              <w:spacing w:line="276" w:lineRule="auto"/>
              <w:ind w:right="193"/>
              <w:jc w:val="right"/>
              <w:rPr>
                <w:iCs/>
                <w:lang w:val="en-US" w:eastAsia="en-US"/>
              </w:rPr>
            </w:pPr>
            <w:r w:rsidRPr="00AA5CD3">
              <w:rPr>
                <w:iCs/>
                <w:lang w:val="en-US" w:eastAsia="en-US"/>
              </w:rPr>
              <w:t>32 100</w:t>
            </w:r>
          </w:p>
        </w:tc>
      </w:tr>
      <w:tr w:rsidR="00AA5CD3" w:rsidRPr="00AA5CD3" w14:paraId="4595B527"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2C4DE85B" w14:textId="77777777" w:rsidR="00AA5CD3" w:rsidRPr="00AA5CD3" w:rsidRDefault="00AA5CD3" w:rsidP="00AA5CD3">
            <w:pPr>
              <w:spacing w:line="276" w:lineRule="auto"/>
              <w:ind w:right="-142"/>
              <w:rPr>
                <w:i/>
                <w:iCs/>
                <w:lang w:eastAsia="en-US"/>
              </w:rPr>
            </w:pPr>
            <w:r w:rsidRPr="00AA5CD3">
              <w:rPr>
                <w:lang w:val="en-US" w:eastAsia="en-US" w:bidi="bg-BG"/>
              </w:rPr>
              <w:t>2.6. Целеви субсидии от ЦБ за капиталови разходи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43D7B709" w14:textId="77777777" w:rsidR="00AA5CD3" w:rsidRPr="00AA5CD3" w:rsidRDefault="00AA5CD3" w:rsidP="00AA5CD3">
            <w:pPr>
              <w:spacing w:line="276" w:lineRule="auto"/>
              <w:ind w:right="193"/>
              <w:jc w:val="right"/>
              <w:rPr>
                <w:iCs/>
                <w:lang w:eastAsia="en-US"/>
              </w:rPr>
            </w:pPr>
            <w:r w:rsidRPr="00AA5CD3">
              <w:rPr>
                <w:iCs/>
                <w:lang w:eastAsia="en-US"/>
              </w:rPr>
              <w:t>573 800</w:t>
            </w:r>
          </w:p>
        </w:tc>
      </w:tr>
      <w:tr w:rsidR="00AA5CD3" w:rsidRPr="00AA5CD3" w14:paraId="2938F535"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1B536DB1" w14:textId="77777777" w:rsidR="00AA5CD3" w:rsidRPr="00AA5CD3" w:rsidRDefault="00AA5CD3" w:rsidP="00AA5CD3">
            <w:pPr>
              <w:spacing w:line="276" w:lineRule="auto"/>
              <w:ind w:right="-142"/>
              <w:rPr>
                <w:lang w:eastAsia="en-US" w:bidi="bg-BG"/>
              </w:rPr>
            </w:pPr>
            <w:r w:rsidRPr="00AA5CD3">
              <w:rPr>
                <w:lang w:eastAsia="en-US" w:bidi="bg-BG"/>
              </w:rPr>
              <w:t>2.7. Средства за други целеви разходи за местни дейности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6AA3CE94" w14:textId="77777777" w:rsidR="00AA5CD3" w:rsidRPr="00AA5CD3" w:rsidRDefault="00AA5CD3" w:rsidP="00AA5CD3">
            <w:pPr>
              <w:spacing w:line="276" w:lineRule="auto"/>
              <w:ind w:right="193"/>
              <w:jc w:val="right"/>
              <w:rPr>
                <w:iCs/>
                <w:lang w:eastAsia="en-US"/>
              </w:rPr>
            </w:pPr>
            <w:r w:rsidRPr="00AA5CD3">
              <w:rPr>
                <w:iCs/>
                <w:lang w:eastAsia="en-US"/>
              </w:rPr>
              <w:t>117 900</w:t>
            </w:r>
          </w:p>
        </w:tc>
      </w:tr>
      <w:tr w:rsidR="00AA5CD3" w:rsidRPr="00AA5CD3" w14:paraId="0B125781"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0923CC3F" w14:textId="77777777" w:rsidR="00AA5CD3" w:rsidRPr="00AA5CD3" w:rsidRDefault="00AA5CD3" w:rsidP="00AA5CD3">
            <w:pPr>
              <w:spacing w:line="276" w:lineRule="auto"/>
              <w:ind w:right="-142"/>
              <w:rPr>
                <w:i/>
                <w:iCs/>
                <w:lang w:eastAsia="en-US"/>
              </w:rPr>
            </w:pPr>
            <w:r w:rsidRPr="00AA5CD3">
              <w:rPr>
                <w:lang w:val="en-US" w:eastAsia="en-US" w:bidi="bg-BG"/>
              </w:rPr>
              <w:t>2.</w:t>
            </w:r>
            <w:r w:rsidRPr="00AA5CD3">
              <w:rPr>
                <w:lang w:eastAsia="en-US" w:bidi="bg-BG"/>
              </w:rPr>
              <w:t>8</w:t>
            </w:r>
            <w:r w:rsidRPr="00AA5CD3">
              <w:rPr>
                <w:lang w:val="en-US" w:eastAsia="en-US" w:bidi="bg-BG"/>
              </w:rPr>
              <w:t>.Трансфери между бюджети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3D5F4622" w14:textId="77777777" w:rsidR="00AA5CD3" w:rsidRPr="00AA5CD3" w:rsidRDefault="00AA5CD3" w:rsidP="00AA5CD3">
            <w:pPr>
              <w:spacing w:line="276" w:lineRule="auto"/>
              <w:ind w:right="193"/>
              <w:jc w:val="right"/>
              <w:rPr>
                <w:iCs/>
                <w:lang w:eastAsia="en-US"/>
              </w:rPr>
            </w:pPr>
            <w:r w:rsidRPr="00AA5CD3">
              <w:rPr>
                <w:iCs/>
                <w:lang w:eastAsia="en-US"/>
              </w:rPr>
              <w:t>-256 412</w:t>
            </w:r>
          </w:p>
        </w:tc>
      </w:tr>
      <w:tr w:rsidR="00AA5CD3" w:rsidRPr="00AA5CD3" w14:paraId="7E7E0D08" w14:textId="77777777" w:rsidTr="00AA5CD3">
        <w:trPr>
          <w:trHeight w:hRule="exact" w:val="311"/>
        </w:trPr>
        <w:tc>
          <w:tcPr>
            <w:tcW w:w="6106" w:type="dxa"/>
            <w:tcBorders>
              <w:top w:val="single" w:sz="4" w:space="0" w:color="auto"/>
              <w:left w:val="single" w:sz="4" w:space="0" w:color="auto"/>
              <w:bottom w:val="nil"/>
              <w:right w:val="nil"/>
            </w:tcBorders>
            <w:shd w:val="clear" w:color="auto" w:fill="FFFFFF"/>
            <w:vAlign w:val="bottom"/>
            <w:hideMark/>
          </w:tcPr>
          <w:p w14:paraId="59B39879" w14:textId="77777777" w:rsidR="00AA5CD3" w:rsidRPr="00AA5CD3" w:rsidRDefault="00AA5CD3" w:rsidP="00AA5CD3">
            <w:pPr>
              <w:spacing w:line="276" w:lineRule="auto"/>
              <w:ind w:right="-142"/>
              <w:rPr>
                <w:i/>
                <w:iCs/>
                <w:lang w:eastAsia="en-US"/>
              </w:rPr>
            </w:pPr>
            <w:r w:rsidRPr="00AA5CD3">
              <w:rPr>
                <w:lang w:val="en-US" w:eastAsia="en-US" w:bidi="bg-BG"/>
              </w:rPr>
              <w:t>2.9.Временни безлихвени заеми)</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59ED4507" w14:textId="77777777" w:rsidR="00AA5CD3" w:rsidRPr="00AA5CD3" w:rsidRDefault="00AA5CD3" w:rsidP="00AA5CD3">
            <w:pPr>
              <w:spacing w:line="276" w:lineRule="auto"/>
              <w:ind w:right="193"/>
              <w:jc w:val="right"/>
              <w:rPr>
                <w:iCs/>
                <w:lang w:eastAsia="en-US"/>
              </w:rPr>
            </w:pPr>
            <w:r w:rsidRPr="00AA5CD3">
              <w:rPr>
                <w:iCs/>
                <w:lang w:eastAsia="en-US"/>
              </w:rPr>
              <w:t>-169 000</w:t>
            </w:r>
          </w:p>
        </w:tc>
      </w:tr>
      <w:tr w:rsidR="00AA5CD3" w:rsidRPr="00AA5CD3" w14:paraId="6ED70AFB" w14:textId="77777777" w:rsidTr="00AA5CD3">
        <w:trPr>
          <w:trHeight w:hRule="exact" w:val="316"/>
        </w:trPr>
        <w:tc>
          <w:tcPr>
            <w:tcW w:w="6106" w:type="dxa"/>
            <w:tcBorders>
              <w:top w:val="single" w:sz="4" w:space="0" w:color="auto"/>
              <w:left w:val="single" w:sz="4" w:space="0" w:color="auto"/>
              <w:bottom w:val="nil"/>
              <w:right w:val="nil"/>
            </w:tcBorders>
            <w:shd w:val="clear" w:color="auto" w:fill="FFFFFF"/>
            <w:vAlign w:val="bottom"/>
            <w:hideMark/>
          </w:tcPr>
          <w:p w14:paraId="44C6F6E6" w14:textId="77777777" w:rsidR="00AA5CD3" w:rsidRPr="00AA5CD3" w:rsidRDefault="00AA5CD3" w:rsidP="00AA5CD3">
            <w:pPr>
              <w:spacing w:line="276" w:lineRule="auto"/>
              <w:ind w:right="-142"/>
              <w:rPr>
                <w:i/>
                <w:iCs/>
                <w:lang w:eastAsia="en-US"/>
              </w:rPr>
            </w:pPr>
            <w:r w:rsidRPr="00AA5CD3">
              <w:rPr>
                <w:lang w:val="en-US" w:eastAsia="en-US" w:bidi="bg-BG"/>
              </w:rPr>
              <w:t>2.</w:t>
            </w:r>
            <w:r w:rsidRPr="00AA5CD3">
              <w:rPr>
                <w:lang w:eastAsia="en-US" w:bidi="bg-BG"/>
              </w:rPr>
              <w:t>10</w:t>
            </w:r>
            <w:r w:rsidRPr="00AA5CD3">
              <w:rPr>
                <w:lang w:val="en-US" w:eastAsia="en-US" w:bidi="bg-BG"/>
              </w:rPr>
              <w:t>.  Преходен остатък от 202</w:t>
            </w:r>
            <w:r w:rsidRPr="00AA5CD3">
              <w:rPr>
                <w:lang w:eastAsia="en-US" w:bidi="bg-BG"/>
              </w:rPr>
              <w:t>5</w:t>
            </w:r>
            <w:r w:rsidRPr="00AA5CD3">
              <w:rPr>
                <w:lang w:val="en-US" w:eastAsia="en-US" w:bidi="bg-BG"/>
              </w:rPr>
              <w:t xml:space="preserve"> година</w:t>
            </w:r>
          </w:p>
        </w:tc>
        <w:tc>
          <w:tcPr>
            <w:tcW w:w="1701" w:type="dxa"/>
            <w:tcBorders>
              <w:top w:val="single" w:sz="4" w:space="0" w:color="auto"/>
              <w:left w:val="single" w:sz="4" w:space="0" w:color="auto"/>
              <w:bottom w:val="nil"/>
              <w:right w:val="single" w:sz="4" w:space="0" w:color="auto"/>
            </w:tcBorders>
            <w:shd w:val="clear" w:color="auto" w:fill="FFFFFF"/>
            <w:vAlign w:val="bottom"/>
            <w:hideMark/>
          </w:tcPr>
          <w:p w14:paraId="1FFAAD4C" w14:textId="77777777" w:rsidR="00AA5CD3" w:rsidRPr="00AA5CD3" w:rsidRDefault="00AA5CD3" w:rsidP="00AA5CD3">
            <w:pPr>
              <w:spacing w:line="276" w:lineRule="auto"/>
              <w:ind w:right="193"/>
              <w:jc w:val="right"/>
              <w:rPr>
                <w:iCs/>
                <w:lang w:eastAsia="en-US"/>
              </w:rPr>
            </w:pPr>
            <w:r w:rsidRPr="00AA5CD3">
              <w:rPr>
                <w:iCs/>
                <w:lang w:eastAsia="en-US"/>
              </w:rPr>
              <w:t>866 590</w:t>
            </w:r>
          </w:p>
        </w:tc>
      </w:tr>
      <w:tr w:rsidR="00AA5CD3" w:rsidRPr="00AA5CD3" w14:paraId="060D892A" w14:textId="77777777" w:rsidTr="00AA5CD3">
        <w:trPr>
          <w:trHeight w:hRule="exact" w:val="431"/>
        </w:trPr>
        <w:tc>
          <w:tcPr>
            <w:tcW w:w="6106" w:type="dxa"/>
            <w:tcBorders>
              <w:top w:val="single" w:sz="4" w:space="0" w:color="auto"/>
              <w:left w:val="single" w:sz="4" w:space="0" w:color="auto"/>
              <w:bottom w:val="single" w:sz="4" w:space="0" w:color="auto"/>
              <w:right w:val="nil"/>
            </w:tcBorders>
            <w:shd w:val="clear" w:color="auto" w:fill="FFFFFF"/>
            <w:vAlign w:val="bottom"/>
          </w:tcPr>
          <w:p w14:paraId="4ACD3F3C" w14:textId="77777777" w:rsidR="00AA5CD3" w:rsidRPr="00AA5CD3" w:rsidRDefault="00AA5CD3" w:rsidP="00AA5CD3">
            <w:pPr>
              <w:spacing w:line="276" w:lineRule="auto"/>
              <w:ind w:right="-142"/>
              <w:rPr>
                <w:b/>
                <w:bCs/>
                <w:highlight w:val="yellow"/>
                <w:lang w:eastAsia="en-US" w:bidi="bg-BG"/>
              </w:rPr>
            </w:pPr>
            <w:r w:rsidRPr="00AA5CD3">
              <w:rPr>
                <w:b/>
                <w:bCs/>
                <w:highlight w:val="yellow"/>
                <w:lang w:val="en-US" w:eastAsia="en-US" w:bidi="bg-BG"/>
              </w:rPr>
              <w:t>Всичко общински приходи</w:t>
            </w:r>
            <w:r w:rsidRPr="00AA5CD3">
              <w:rPr>
                <w:b/>
                <w:bCs/>
                <w:highlight w:val="yellow"/>
                <w:lang w:eastAsia="en-US" w:bidi="bg-BG"/>
              </w:rPr>
              <w:t xml:space="preserve"> за местни дейности</w:t>
            </w:r>
          </w:p>
          <w:p w14:paraId="3EFFCAF8" w14:textId="77777777" w:rsidR="00AA5CD3" w:rsidRPr="00AA5CD3" w:rsidRDefault="00AA5CD3" w:rsidP="00AA5CD3">
            <w:pPr>
              <w:spacing w:line="276" w:lineRule="auto"/>
              <w:ind w:right="-142"/>
              <w:rPr>
                <w:b/>
                <w:bCs/>
                <w:highlight w:val="yellow"/>
                <w:lang w:eastAsia="en-US" w:bidi="bg-BG"/>
              </w:rPr>
            </w:pPr>
          </w:p>
          <w:p w14:paraId="761A74B1" w14:textId="77777777" w:rsidR="00AA5CD3" w:rsidRPr="00AA5CD3" w:rsidRDefault="00AA5CD3" w:rsidP="00AA5CD3">
            <w:pPr>
              <w:spacing w:line="276" w:lineRule="auto"/>
              <w:ind w:right="-142"/>
              <w:rPr>
                <w:b/>
                <w:bCs/>
                <w:highlight w:val="yellow"/>
                <w:lang w:eastAsia="en-US" w:bidi="bg-BG"/>
              </w:rPr>
            </w:pPr>
          </w:p>
          <w:p w14:paraId="6FFB9A04" w14:textId="77777777" w:rsidR="00AA5CD3" w:rsidRPr="00AA5CD3" w:rsidRDefault="00AA5CD3" w:rsidP="00AA5CD3">
            <w:pPr>
              <w:spacing w:line="276" w:lineRule="auto"/>
              <w:ind w:right="-142"/>
              <w:rPr>
                <w:b/>
                <w:i/>
                <w:iCs/>
                <w:highlight w:val="yellow"/>
                <w:lang w:eastAsia="en-US"/>
              </w:rPr>
            </w:pPr>
            <w:r w:rsidRPr="00AA5CD3">
              <w:rPr>
                <w:b/>
                <w:bCs/>
                <w:highlight w:val="yellow"/>
                <w:lang w:eastAsia="en-US" w:bidi="bg-BG"/>
              </w:rPr>
              <w:t>дейности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2508510" w14:textId="77777777" w:rsidR="00AA5CD3" w:rsidRPr="00AA5CD3" w:rsidRDefault="00AA5CD3" w:rsidP="00AA5CD3">
            <w:pPr>
              <w:spacing w:line="276" w:lineRule="auto"/>
              <w:ind w:right="-142"/>
              <w:jc w:val="center"/>
              <w:rPr>
                <w:b/>
                <w:highlight w:val="yellow"/>
                <w:lang w:eastAsia="en-US"/>
              </w:rPr>
            </w:pPr>
            <w:r w:rsidRPr="00AA5CD3">
              <w:rPr>
                <w:b/>
                <w:highlight w:val="yellow"/>
                <w:lang w:eastAsia="en-US"/>
              </w:rPr>
              <w:t>5 013 123</w:t>
            </w:r>
          </w:p>
        </w:tc>
      </w:tr>
      <w:tr w:rsidR="00AA5CD3" w:rsidRPr="00AA5CD3" w14:paraId="51493296" w14:textId="77777777" w:rsidTr="00AA5CD3">
        <w:trPr>
          <w:trHeight w:hRule="exact" w:val="540"/>
        </w:trPr>
        <w:tc>
          <w:tcPr>
            <w:tcW w:w="6106"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053B546" w14:textId="77777777" w:rsidR="00AA5CD3" w:rsidRPr="00AA5CD3" w:rsidRDefault="00AA5CD3" w:rsidP="00AA5CD3">
            <w:pPr>
              <w:spacing w:line="276" w:lineRule="auto"/>
              <w:ind w:right="-142"/>
              <w:jc w:val="center"/>
              <w:rPr>
                <w:i/>
                <w:iCs/>
                <w:lang w:eastAsia="en-US"/>
              </w:rPr>
            </w:pPr>
            <w:r w:rsidRPr="00AA5CD3">
              <w:rPr>
                <w:bCs/>
                <w:lang w:val="en-US" w:eastAsia="en-US" w:bidi="bg-BG"/>
              </w:rPr>
              <w:t>Общо приходи по бюджета:</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5E0DEE" w14:textId="77777777" w:rsidR="00AA5CD3" w:rsidRPr="00AA5CD3" w:rsidRDefault="00AA5CD3" w:rsidP="00AA5CD3">
            <w:pPr>
              <w:spacing w:line="276" w:lineRule="auto"/>
              <w:ind w:right="-142"/>
              <w:jc w:val="center"/>
              <w:rPr>
                <w:b/>
                <w:lang w:eastAsia="en-US"/>
              </w:rPr>
            </w:pPr>
            <w:r w:rsidRPr="00AA5CD3">
              <w:rPr>
                <w:b/>
                <w:lang w:eastAsia="en-US"/>
              </w:rPr>
              <w:t>16 207 933</w:t>
            </w:r>
          </w:p>
        </w:tc>
      </w:tr>
    </w:tbl>
    <w:p w14:paraId="0D2BE319" w14:textId="77777777" w:rsidR="00AA5CD3" w:rsidRPr="00AA5CD3" w:rsidRDefault="00AA5CD3" w:rsidP="00AA5CD3">
      <w:pPr>
        <w:rPr>
          <w:rFonts w:eastAsia="Calibri"/>
          <w:sz w:val="22"/>
          <w:szCs w:val="22"/>
          <w:lang w:eastAsia="en-US"/>
        </w:rPr>
      </w:pPr>
    </w:p>
    <w:p w14:paraId="67B3E68F" w14:textId="77777777" w:rsidR="00AA5CD3" w:rsidRPr="00AA5CD3" w:rsidRDefault="00AA5CD3" w:rsidP="00AA5CD3">
      <w:pPr>
        <w:rPr>
          <w:rFonts w:eastAsia="Calibri"/>
          <w:sz w:val="22"/>
          <w:szCs w:val="22"/>
          <w:lang w:eastAsia="en-US"/>
        </w:rPr>
      </w:pPr>
    </w:p>
    <w:p w14:paraId="7BA0E9CA" w14:textId="77777777" w:rsidR="00AA5CD3" w:rsidRPr="00AA5CD3" w:rsidRDefault="00AA5CD3" w:rsidP="00AA5CD3">
      <w:pPr>
        <w:rPr>
          <w:rFonts w:eastAsia="Calibri"/>
          <w:sz w:val="22"/>
          <w:szCs w:val="22"/>
          <w:lang w:eastAsia="en-US"/>
        </w:rPr>
      </w:pPr>
    </w:p>
    <w:p w14:paraId="6735F586" w14:textId="77777777" w:rsidR="00AA5CD3" w:rsidRPr="00AA5CD3" w:rsidRDefault="00AA5CD3" w:rsidP="00AA5CD3">
      <w:pPr>
        <w:rPr>
          <w:rFonts w:eastAsia="Calibri"/>
          <w:sz w:val="22"/>
          <w:szCs w:val="22"/>
          <w:lang w:eastAsia="en-US"/>
        </w:rPr>
      </w:pPr>
    </w:p>
    <w:p w14:paraId="1C18FB5C" w14:textId="77777777" w:rsidR="00AA5CD3" w:rsidRPr="00AA5CD3" w:rsidRDefault="00AA5CD3" w:rsidP="00AA5CD3">
      <w:pPr>
        <w:rPr>
          <w:rFonts w:eastAsia="Calibri"/>
          <w:sz w:val="22"/>
          <w:szCs w:val="22"/>
          <w:lang w:eastAsia="en-US"/>
        </w:rPr>
      </w:pPr>
    </w:p>
    <w:p w14:paraId="056FBE8F" w14:textId="77777777" w:rsidR="00AA5CD3" w:rsidRPr="00AA5CD3" w:rsidRDefault="00AA5CD3" w:rsidP="00AA5CD3">
      <w:pPr>
        <w:rPr>
          <w:rFonts w:eastAsia="Calibri"/>
          <w:sz w:val="22"/>
          <w:szCs w:val="22"/>
          <w:lang w:eastAsia="en-US"/>
        </w:rPr>
      </w:pPr>
    </w:p>
    <w:p w14:paraId="2AEE2807" w14:textId="77777777" w:rsidR="00AA5CD3" w:rsidRPr="00AA5CD3" w:rsidRDefault="00AA5CD3" w:rsidP="00AA5CD3">
      <w:pPr>
        <w:rPr>
          <w:rFonts w:eastAsia="Calibri"/>
          <w:sz w:val="22"/>
          <w:szCs w:val="22"/>
          <w:lang w:eastAsia="en-US"/>
        </w:rPr>
      </w:pPr>
    </w:p>
    <w:p w14:paraId="0D82513D" w14:textId="77777777" w:rsidR="00AA5CD3" w:rsidRPr="00AA5CD3" w:rsidRDefault="00AA5CD3" w:rsidP="00AA5CD3">
      <w:pPr>
        <w:rPr>
          <w:rFonts w:eastAsia="Calibri"/>
          <w:sz w:val="22"/>
          <w:szCs w:val="22"/>
          <w:lang w:eastAsia="en-US"/>
        </w:rPr>
      </w:pPr>
    </w:p>
    <w:p w14:paraId="5B734994" w14:textId="77777777" w:rsidR="00AA5CD3" w:rsidRPr="00AA5CD3" w:rsidRDefault="00AA5CD3" w:rsidP="00AA5CD3">
      <w:pPr>
        <w:rPr>
          <w:rFonts w:eastAsia="Calibri"/>
          <w:sz w:val="22"/>
          <w:szCs w:val="22"/>
          <w:lang w:eastAsia="en-US"/>
        </w:rPr>
      </w:pPr>
    </w:p>
    <w:p w14:paraId="70DAAA59" w14:textId="77777777" w:rsidR="00AA5CD3" w:rsidRPr="00AA5CD3" w:rsidRDefault="00AA5CD3" w:rsidP="00AA5CD3">
      <w:pPr>
        <w:rPr>
          <w:rFonts w:eastAsia="Calibri"/>
          <w:sz w:val="22"/>
          <w:szCs w:val="22"/>
          <w:lang w:eastAsia="en-US"/>
        </w:rPr>
      </w:pPr>
    </w:p>
    <w:p w14:paraId="0FC614A4" w14:textId="77777777" w:rsidR="00AA5CD3" w:rsidRPr="00AA5CD3" w:rsidRDefault="00AA5CD3" w:rsidP="00AA5CD3">
      <w:pPr>
        <w:rPr>
          <w:rFonts w:eastAsia="Calibri"/>
          <w:sz w:val="22"/>
          <w:szCs w:val="22"/>
          <w:lang w:eastAsia="en-US"/>
        </w:rPr>
      </w:pPr>
    </w:p>
    <w:p w14:paraId="3D12983E" w14:textId="77777777" w:rsidR="00AA5CD3" w:rsidRPr="00AA5CD3" w:rsidRDefault="00AA5CD3" w:rsidP="00AA5CD3">
      <w:pPr>
        <w:rPr>
          <w:rFonts w:eastAsia="Calibri"/>
          <w:sz w:val="22"/>
          <w:szCs w:val="22"/>
          <w:lang w:eastAsia="en-US"/>
        </w:rPr>
      </w:pPr>
    </w:p>
    <w:p w14:paraId="0D675300" w14:textId="77777777" w:rsidR="00AA5CD3" w:rsidRPr="00AA5CD3" w:rsidRDefault="00AA5CD3" w:rsidP="00AA5CD3">
      <w:pPr>
        <w:rPr>
          <w:rFonts w:eastAsia="Calibri"/>
          <w:sz w:val="22"/>
          <w:szCs w:val="22"/>
          <w:lang w:eastAsia="en-US"/>
        </w:rPr>
      </w:pPr>
    </w:p>
    <w:p w14:paraId="4FE7DD9F" w14:textId="77777777" w:rsidR="00AA5CD3" w:rsidRPr="00AA5CD3" w:rsidRDefault="00AA5CD3" w:rsidP="00AA5CD3">
      <w:pPr>
        <w:rPr>
          <w:rFonts w:eastAsia="Calibri"/>
          <w:sz w:val="22"/>
          <w:szCs w:val="22"/>
          <w:lang w:eastAsia="en-US"/>
        </w:rPr>
      </w:pPr>
    </w:p>
    <w:p w14:paraId="0D2E0690" w14:textId="77777777" w:rsidR="00AA5CD3" w:rsidRPr="00AA5CD3" w:rsidRDefault="00AA5CD3" w:rsidP="00AA5CD3">
      <w:pPr>
        <w:rPr>
          <w:rFonts w:eastAsia="Calibri"/>
          <w:sz w:val="22"/>
          <w:szCs w:val="22"/>
          <w:lang w:eastAsia="en-US"/>
        </w:rPr>
      </w:pPr>
    </w:p>
    <w:p w14:paraId="39BE8812" w14:textId="77777777" w:rsidR="00AA5CD3" w:rsidRPr="00AA5CD3" w:rsidRDefault="00AA5CD3" w:rsidP="00AA5CD3">
      <w:pPr>
        <w:rPr>
          <w:rFonts w:eastAsia="Calibri"/>
          <w:sz w:val="22"/>
          <w:szCs w:val="22"/>
          <w:lang w:eastAsia="en-US"/>
        </w:rPr>
      </w:pPr>
    </w:p>
    <w:p w14:paraId="5D76F87F" w14:textId="77777777" w:rsidR="00AA5CD3" w:rsidRPr="00AA5CD3" w:rsidRDefault="00AA5CD3" w:rsidP="00AA5CD3">
      <w:pPr>
        <w:rPr>
          <w:rFonts w:eastAsia="Calibri"/>
          <w:sz w:val="22"/>
          <w:szCs w:val="22"/>
          <w:lang w:eastAsia="en-US"/>
        </w:rPr>
      </w:pPr>
    </w:p>
    <w:p w14:paraId="382817CC" w14:textId="77777777" w:rsidR="00AA5CD3" w:rsidRPr="00AA5CD3" w:rsidRDefault="00AA5CD3" w:rsidP="00AA5CD3">
      <w:pPr>
        <w:rPr>
          <w:rFonts w:eastAsia="Calibri"/>
          <w:sz w:val="22"/>
          <w:szCs w:val="22"/>
          <w:lang w:eastAsia="en-US"/>
        </w:rPr>
      </w:pPr>
    </w:p>
    <w:p w14:paraId="782A7D90" w14:textId="77777777" w:rsidR="00AA5CD3" w:rsidRDefault="00AA5CD3" w:rsidP="00AA5CD3">
      <w:pPr>
        <w:rPr>
          <w:rFonts w:eastAsia="Calibri"/>
          <w:sz w:val="22"/>
          <w:szCs w:val="22"/>
          <w:lang w:eastAsia="en-US"/>
        </w:rPr>
      </w:pPr>
    </w:p>
    <w:p w14:paraId="111FF7F9" w14:textId="77777777" w:rsidR="00AA5CD3" w:rsidRDefault="00AA5CD3" w:rsidP="00AA5CD3">
      <w:pPr>
        <w:rPr>
          <w:rFonts w:eastAsia="Calibri"/>
          <w:sz w:val="22"/>
          <w:szCs w:val="22"/>
          <w:lang w:eastAsia="en-US"/>
        </w:rPr>
      </w:pPr>
    </w:p>
    <w:p w14:paraId="1278CC46" w14:textId="77777777" w:rsidR="00AA5CD3" w:rsidRDefault="00AA5CD3" w:rsidP="00AA5CD3">
      <w:pPr>
        <w:rPr>
          <w:rFonts w:eastAsia="Calibri"/>
          <w:sz w:val="22"/>
          <w:szCs w:val="22"/>
          <w:lang w:eastAsia="en-US"/>
        </w:rPr>
      </w:pPr>
    </w:p>
    <w:p w14:paraId="3F41517A" w14:textId="77777777" w:rsidR="00AA5CD3" w:rsidRDefault="00AA5CD3" w:rsidP="00AA5CD3">
      <w:pPr>
        <w:rPr>
          <w:rFonts w:eastAsia="Calibri"/>
          <w:sz w:val="22"/>
          <w:szCs w:val="22"/>
          <w:lang w:eastAsia="en-US"/>
        </w:rPr>
      </w:pPr>
    </w:p>
    <w:p w14:paraId="47DF8A10" w14:textId="77777777" w:rsidR="00AA5CD3" w:rsidRDefault="00AA5CD3" w:rsidP="00AA5CD3">
      <w:pPr>
        <w:rPr>
          <w:rFonts w:eastAsia="Calibri"/>
          <w:sz w:val="22"/>
          <w:szCs w:val="22"/>
          <w:lang w:eastAsia="en-US"/>
        </w:rPr>
      </w:pPr>
    </w:p>
    <w:p w14:paraId="65C0725C" w14:textId="77777777" w:rsidR="00AA5CD3" w:rsidRDefault="00AA5CD3" w:rsidP="00AA5CD3">
      <w:pPr>
        <w:rPr>
          <w:rFonts w:eastAsia="Calibri"/>
          <w:sz w:val="22"/>
          <w:szCs w:val="22"/>
          <w:lang w:eastAsia="en-US"/>
        </w:rPr>
      </w:pPr>
    </w:p>
    <w:p w14:paraId="22F01881" w14:textId="77777777" w:rsidR="00AA5CD3" w:rsidRDefault="00AA5CD3" w:rsidP="00AA5CD3">
      <w:pPr>
        <w:rPr>
          <w:rFonts w:eastAsia="Calibri"/>
          <w:sz w:val="22"/>
          <w:szCs w:val="22"/>
          <w:lang w:eastAsia="en-US"/>
        </w:rPr>
      </w:pPr>
    </w:p>
    <w:p w14:paraId="6FE8C19C" w14:textId="77777777" w:rsidR="00AA5CD3" w:rsidRDefault="00AA5CD3" w:rsidP="00AA5CD3">
      <w:pPr>
        <w:rPr>
          <w:rFonts w:eastAsia="Calibri"/>
          <w:sz w:val="22"/>
          <w:szCs w:val="22"/>
          <w:lang w:eastAsia="en-US"/>
        </w:rPr>
      </w:pPr>
    </w:p>
    <w:p w14:paraId="0C376453" w14:textId="77777777" w:rsidR="00AA5CD3" w:rsidRDefault="00AA5CD3" w:rsidP="00AA5CD3">
      <w:pPr>
        <w:rPr>
          <w:rFonts w:eastAsia="Calibri"/>
          <w:sz w:val="22"/>
          <w:szCs w:val="22"/>
          <w:lang w:eastAsia="en-US"/>
        </w:rPr>
      </w:pPr>
    </w:p>
    <w:p w14:paraId="7525CA04" w14:textId="77777777" w:rsidR="00AA5CD3" w:rsidRPr="00AA5CD3" w:rsidRDefault="00AA5CD3" w:rsidP="00AA5CD3">
      <w:pPr>
        <w:rPr>
          <w:rFonts w:eastAsia="Calibri"/>
          <w:sz w:val="22"/>
          <w:szCs w:val="22"/>
          <w:lang w:eastAsia="en-US"/>
        </w:rPr>
      </w:pPr>
      <w:r w:rsidRPr="00AA5CD3">
        <w:rPr>
          <w:rFonts w:eastAsia="Calibri"/>
          <w:sz w:val="22"/>
          <w:szCs w:val="22"/>
          <w:lang w:eastAsia="en-US"/>
        </w:rPr>
        <w:t>в това число:</w:t>
      </w:r>
    </w:p>
    <w:p w14:paraId="45C404A6" w14:textId="77777777" w:rsidR="00AA5CD3" w:rsidRPr="00AA5CD3" w:rsidRDefault="00AA5CD3" w:rsidP="00AA5CD3">
      <w:pPr>
        <w:spacing w:line="276" w:lineRule="auto"/>
        <w:ind w:right="-142"/>
        <w:jc w:val="both"/>
        <w:rPr>
          <w:b/>
        </w:rPr>
      </w:pPr>
    </w:p>
    <w:p w14:paraId="0BF31E43" w14:textId="77777777" w:rsidR="00AA5CD3" w:rsidRPr="00AA5CD3" w:rsidRDefault="00AA5CD3" w:rsidP="00AA5CD3">
      <w:pPr>
        <w:spacing w:line="276" w:lineRule="auto"/>
        <w:ind w:right="-142"/>
        <w:jc w:val="both"/>
        <w:rPr>
          <w:b/>
        </w:rPr>
      </w:pPr>
      <w:r w:rsidRPr="00AA5CD3">
        <w:rPr>
          <w:b/>
        </w:rPr>
        <w:t>1.1.1.Приходи за делегирани от държавата дейности в размер на 11 194 810 евро, в т.ч.:</w:t>
      </w:r>
    </w:p>
    <w:p w14:paraId="08DCAE89" w14:textId="77777777" w:rsidR="00AA5CD3" w:rsidRPr="00AA5CD3" w:rsidRDefault="00AA5CD3" w:rsidP="00AA5CD3">
      <w:pPr>
        <w:spacing w:line="276" w:lineRule="auto"/>
        <w:ind w:right="-142"/>
        <w:jc w:val="both"/>
      </w:pPr>
      <w:r w:rsidRPr="00AA5CD3">
        <w:t xml:space="preserve">1.1.1.1.Обща допълваща субсидия за делегираните от държавата дейности в размер на </w:t>
      </w:r>
    </w:p>
    <w:p w14:paraId="1520681B" w14:textId="77777777" w:rsidR="00AA5CD3" w:rsidRPr="00AA5CD3" w:rsidRDefault="00AA5CD3" w:rsidP="00AA5CD3">
      <w:pPr>
        <w:spacing w:line="276" w:lineRule="auto"/>
        <w:ind w:right="-142"/>
        <w:jc w:val="both"/>
      </w:pPr>
      <w:r w:rsidRPr="00AA5CD3">
        <w:rPr>
          <w:bCs/>
          <w:lang w:bidi="bg-BG"/>
        </w:rPr>
        <w:t xml:space="preserve">9 555 589 </w:t>
      </w:r>
      <w:r w:rsidRPr="00AA5CD3">
        <w:t>евро,</w:t>
      </w:r>
      <w:r w:rsidRPr="00AA5CD3">
        <w:rPr>
          <w:b/>
        </w:rPr>
        <w:t xml:space="preserve"> </w:t>
      </w:r>
      <w:r w:rsidRPr="00AA5CD3">
        <w:t>разпределена по функции:</w:t>
      </w:r>
    </w:p>
    <w:tbl>
      <w:tblPr>
        <w:tblpPr w:leftFromText="141" w:rightFromText="141" w:bottomFromText="200" w:vertAnchor="text" w:horzAnchor="margin" w:tblpY="74"/>
        <w:tblOverlap w:val="never"/>
        <w:tblW w:w="8280" w:type="dxa"/>
        <w:tblLayout w:type="fixed"/>
        <w:tblCellMar>
          <w:left w:w="10" w:type="dxa"/>
          <w:right w:w="10" w:type="dxa"/>
        </w:tblCellMar>
        <w:tblLook w:val="04A0" w:firstRow="1" w:lastRow="0" w:firstColumn="1" w:lastColumn="0" w:noHBand="0" w:noVBand="1"/>
      </w:tblPr>
      <w:tblGrid>
        <w:gridCol w:w="5825"/>
        <w:gridCol w:w="2455"/>
      </w:tblGrid>
      <w:tr w:rsidR="00AA5CD3" w:rsidRPr="00AA5CD3" w14:paraId="741A791C" w14:textId="77777777" w:rsidTr="00AA5CD3">
        <w:trPr>
          <w:trHeight w:hRule="exact" w:val="653"/>
        </w:trPr>
        <w:tc>
          <w:tcPr>
            <w:tcW w:w="5825" w:type="dxa"/>
            <w:tcBorders>
              <w:top w:val="single" w:sz="4" w:space="0" w:color="auto"/>
              <w:left w:val="single" w:sz="4" w:space="0" w:color="auto"/>
              <w:bottom w:val="nil"/>
              <w:right w:val="nil"/>
            </w:tcBorders>
            <w:shd w:val="clear" w:color="auto" w:fill="FFFFFF"/>
            <w:vAlign w:val="center"/>
            <w:hideMark/>
          </w:tcPr>
          <w:p w14:paraId="17469F57" w14:textId="77777777" w:rsidR="00AA5CD3" w:rsidRPr="00AA5CD3" w:rsidRDefault="00AA5CD3" w:rsidP="00AA5CD3">
            <w:pPr>
              <w:spacing w:line="276" w:lineRule="auto"/>
              <w:ind w:right="-142"/>
              <w:jc w:val="both"/>
              <w:rPr>
                <w:bCs/>
                <w:lang w:eastAsia="en-US" w:bidi="bg-BG"/>
              </w:rPr>
            </w:pPr>
            <w:r w:rsidRPr="00AA5CD3">
              <w:rPr>
                <w:bCs/>
                <w:lang w:val="en-US" w:eastAsia="en-US" w:bidi="bg-BG"/>
              </w:rPr>
              <w:t>Субсидия за делегираните от държавата дейности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5B83AE" w14:textId="77777777" w:rsidR="00AA5CD3" w:rsidRPr="00AA5CD3" w:rsidRDefault="00AA5CD3" w:rsidP="00AA5CD3">
            <w:pPr>
              <w:spacing w:line="276" w:lineRule="auto"/>
              <w:ind w:right="-142"/>
              <w:jc w:val="center"/>
              <w:rPr>
                <w:bCs/>
                <w:lang w:eastAsia="en-US" w:bidi="bg-BG"/>
              </w:rPr>
            </w:pPr>
            <w:r w:rsidRPr="00AA5CD3">
              <w:rPr>
                <w:bCs/>
                <w:lang w:val="en-US" w:eastAsia="en-US" w:bidi="bg-BG"/>
              </w:rPr>
              <w:t>Бюджет 202</w:t>
            </w:r>
            <w:r w:rsidRPr="00AA5CD3">
              <w:rPr>
                <w:bCs/>
                <w:lang w:eastAsia="en-US" w:bidi="bg-BG"/>
              </w:rPr>
              <w:t>6</w:t>
            </w:r>
          </w:p>
          <w:p w14:paraId="50D77118" w14:textId="77777777" w:rsidR="00AA5CD3" w:rsidRPr="00AA5CD3" w:rsidRDefault="00AA5CD3" w:rsidP="00AA5CD3">
            <w:pPr>
              <w:spacing w:line="276" w:lineRule="auto"/>
              <w:ind w:right="-142"/>
              <w:jc w:val="center"/>
              <w:rPr>
                <w:i/>
                <w:iCs/>
                <w:lang w:eastAsia="en-US"/>
              </w:rPr>
            </w:pPr>
            <w:r w:rsidRPr="00AA5CD3">
              <w:rPr>
                <w:lang w:eastAsia="en-US"/>
              </w:rPr>
              <w:t>евро</w:t>
            </w:r>
          </w:p>
        </w:tc>
      </w:tr>
      <w:tr w:rsidR="00AA5CD3" w:rsidRPr="00AA5CD3" w14:paraId="09937FF5" w14:textId="77777777" w:rsidTr="00AA5CD3">
        <w:trPr>
          <w:trHeight w:hRule="exact" w:val="341"/>
        </w:trPr>
        <w:tc>
          <w:tcPr>
            <w:tcW w:w="5825" w:type="dxa"/>
            <w:tcBorders>
              <w:top w:val="single" w:sz="4" w:space="0" w:color="auto"/>
              <w:left w:val="single" w:sz="4" w:space="0" w:color="auto"/>
              <w:bottom w:val="nil"/>
              <w:right w:val="nil"/>
            </w:tcBorders>
            <w:shd w:val="clear" w:color="auto" w:fill="FFFFFF"/>
            <w:vAlign w:val="center"/>
            <w:hideMark/>
          </w:tcPr>
          <w:p w14:paraId="36A52DBE" w14:textId="77777777" w:rsidR="00AA5CD3" w:rsidRPr="00AA5CD3" w:rsidRDefault="00AA5CD3" w:rsidP="00AA5CD3">
            <w:pPr>
              <w:spacing w:line="276" w:lineRule="auto"/>
              <w:ind w:right="-142"/>
              <w:jc w:val="both"/>
              <w:rPr>
                <w:i/>
                <w:iCs/>
                <w:lang w:eastAsia="en-US"/>
              </w:rPr>
            </w:pPr>
            <w:r w:rsidRPr="00AA5CD3">
              <w:rPr>
                <w:bCs/>
                <w:lang w:eastAsia="en-US" w:bidi="bg-BG"/>
              </w:rPr>
              <w:t>Общи държавни служби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8B48D" w14:textId="77777777" w:rsidR="00AA5CD3" w:rsidRPr="00AA5CD3" w:rsidRDefault="00AA5CD3" w:rsidP="00AA5CD3">
            <w:pPr>
              <w:spacing w:line="276" w:lineRule="auto"/>
              <w:ind w:right="180"/>
              <w:jc w:val="right"/>
              <w:rPr>
                <w:i/>
                <w:iCs/>
                <w:lang w:eastAsia="en-US"/>
              </w:rPr>
            </w:pPr>
            <w:r w:rsidRPr="00AA5CD3">
              <w:rPr>
                <w:i/>
                <w:iCs/>
                <w:lang w:eastAsia="en-US"/>
              </w:rPr>
              <w:t>1 142 100</w:t>
            </w:r>
          </w:p>
        </w:tc>
      </w:tr>
      <w:tr w:rsidR="00AA5CD3" w:rsidRPr="00AA5CD3" w14:paraId="46ECF3DC" w14:textId="77777777" w:rsidTr="00AA5CD3">
        <w:trPr>
          <w:trHeight w:hRule="exact" w:val="416"/>
        </w:trPr>
        <w:tc>
          <w:tcPr>
            <w:tcW w:w="5825" w:type="dxa"/>
            <w:tcBorders>
              <w:top w:val="single" w:sz="4" w:space="0" w:color="auto"/>
              <w:left w:val="single" w:sz="4" w:space="0" w:color="auto"/>
              <w:bottom w:val="nil"/>
              <w:right w:val="nil"/>
            </w:tcBorders>
            <w:shd w:val="clear" w:color="auto" w:fill="FFFFFF"/>
            <w:vAlign w:val="bottom"/>
            <w:hideMark/>
          </w:tcPr>
          <w:p w14:paraId="7AA0A1DB" w14:textId="77777777" w:rsidR="00AA5CD3" w:rsidRPr="00AA5CD3" w:rsidRDefault="00AA5CD3" w:rsidP="00AA5CD3">
            <w:pPr>
              <w:spacing w:line="276" w:lineRule="auto"/>
              <w:ind w:right="-142"/>
              <w:jc w:val="both"/>
              <w:rPr>
                <w:i/>
                <w:iCs/>
                <w:lang w:eastAsia="en-US"/>
              </w:rPr>
            </w:pPr>
            <w:r w:rsidRPr="00AA5CD3">
              <w:rPr>
                <w:bCs/>
                <w:lang w:val="en-US" w:eastAsia="en-US" w:bidi="bg-BG"/>
              </w:rPr>
              <w:t>Отбрана и сигурност</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6E562D" w14:textId="77777777" w:rsidR="00AA5CD3" w:rsidRPr="00AA5CD3" w:rsidRDefault="00AA5CD3" w:rsidP="00AA5CD3">
            <w:pPr>
              <w:spacing w:line="276" w:lineRule="auto"/>
              <w:ind w:right="180"/>
              <w:jc w:val="right"/>
              <w:rPr>
                <w:i/>
                <w:iCs/>
                <w:lang w:eastAsia="en-US"/>
              </w:rPr>
            </w:pPr>
            <w:r w:rsidRPr="00AA5CD3">
              <w:rPr>
                <w:i/>
                <w:iCs/>
                <w:lang w:eastAsia="en-US"/>
              </w:rPr>
              <w:t>138 793</w:t>
            </w:r>
          </w:p>
        </w:tc>
      </w:tr>
      <w:tr w:rsidR="00AA5CD3" w:rsidRPr="00AA5CD3" w14:paraId="120564BA" w14:textId="77777777" w:rsidTr="00AA5CD3">
        <w:trPr>
          <w:trHeight w:hRule="exact" w:val="436"/>
        </w:trPr>
        <w:tc>
          <w:tcPr>
            <w:tcW w:w="5825" w:type="dxa"/>
            <w:tcBorders>
              <w:top w:val="single" w:sz="4" w:space="0" w:color="auto"/>
              <w:left w:val="single" w:sz="4" w:space="0" w:color="auto"/>
              <w:bottom w:val="nil"/>
              <w:right w:val="nil"/>
            </w:tcBorders>
            <w:shd w:val="clear" w:color="auto" w:fill="FFFFFF"/>
            <w:vAlign w:val="bottom"/>
            <w:hideMark/>
          </w:tcPr>
          <w:p w14:paraId="0B540DFA" w14:textId="77777777" w:rsidR="00AA5CD3" w:rsidRPr="00AA5CD3" w:rsidRDefault="00AA5CD3" w:rsidP="00AA5CD3">
            <w:pPr>
              <w:spacing w:line="276" w:lineRule="auto"/>
              <w:ind w:right="-142"/>
              <w:jc w:val="both"/>
              <w:rPr>
                <w:i/>
                <w:iCs/>
                <w:lang w:eastAsia="en-US"/>
              </w:rPr>
            </w:pPr>
            <w:r w:rsidRPr="00AA5CD3">
              <w:rPr>
                <w:bCs/>
                <w:lang w:val="en-US" w:eastAsia="en-US" w:bidi="bg-BG"/>
              </w:rPr>
              <w:t>Образование</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A8D523" w14:textId="77777777" w:rsidR="00AA5CD3" w:rsidRPr="00AA5CD3" w:rsidRDefault="00AA5CD3" w:rsidP="00AA5CD3">
            <w:pPr>
              <w:tabs>
                <w:tab w:val="left" w:pos="2255"/>
              </w:tabs>
              <w:spacing w:line="276" w:lineRule="auto"/>
              <w:ind w:right="180"/>
              <w:jc w:val="right"/>
              <w:rPr>
                <w:i/>
                <w:iCs/>
                <w:lang w:eastAsia="en-US"/>
              </w:rPr>
            </w:pPr>
            <w:r w:rsidRPr="00AA5CD3">
              <w:rPr>
                <w:i/>
                <w:iCs/>
                <w:lang w:eastAsia="en-US"/>
              </w:rPr>
              <w:t>6 900 939</w:t>
            </w:r>
          </w:p>
        </w:tc>
      </w:tr>
      <w:tr w:rsidR="00AA5CD3" w:rsidRPr="00AA5CD3" w14:paraId="3A6A7315" w14:textId="77777777" w:rsidTr="00AA5CD3">
        <w:trPr>
          <w:trHeight w:hRule="exact" w:val="399"/>
        </w:trPr>
        <w:tc>
          <w:tcPr>
            <w:tcW w:w="5825" w:type="dxa"/>
            <w:tcBorders>
              <w:top w:val="single" w:sz="4" w:space="0" w:color="auto"/>
              <w:left w:val="single" w:sz="4" w:space="0" w:color="auto"/>
              <w:bottom w:val="nil"/>
              <w:right w:val="nil"/>
            </w:tcBorders>
            <w:shd w:val="clear" w:color="auto" w:fill="FFFFFF"/>
            <w:vAlign w:val="bottom"/>
            <w:hideMark/>
          </w:tcPr>
          <w:p w14:paraId="73F5F235" w14:textId="77777777" w:rsidR="00AA5CD3" w:rsidRPr="00AA5CD3" w:rsidRDefault="00AA5CD3" w:rsidP="00AA5CD3">
            <w:pPr>
              <w:spacing w:line="276" w:lineRule="auto"/>
              <w:ind w:right="-142"/>
              <w:jc w:val="both"/>
              <w:rPr>
                <w:i/>
                <w:iCs/>
                <w:lang w:eastAsia="en-US"/>
              </w:rPr>
            </w:pPr>
            <w:r w:rsidRPr="00AA5CD3">
              <w:rPr>
                <w:bCs/>
                <w:lang w:val="en-US" w:eastAsia="en-US" w:bidi="bg-BG"/>
              </w:rPr>
              <w:t>Здравеопазване</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59D5C3" w14:textId="77777777" w:rsidR="00AA5CD3" w:rsidRPr="00AA5CD3" w:rsidRDefault="00AA5CD3" w:rsidP="00AA5CD3">
            <w:pPr>
              <w:spacing w:line="276" w:lineRule="auto"/>
              <w:ind w:right="180"/>
              <w:jc w:val="right"/>
              <w:rPr>
                <w:i/>
                <w:iCs/>
                <w:lang w:eastAsia="en-US"/>
              </w:rPr>
            </w:pPr>
            <w:r w:rsidRPr="00AA5CD3">
              <w:rPr>
                <w:i/>
                <w:iCs/>
                <w:lang w:eastAsia="en-US"/>
              </w:rPr>
              <w:t>632 481</w:t>
            </w:r>
          </w:p>
        </w:tc>
      </w:tr>
      <w:tr w:rsidR="00AA5CD3" w:rsidRPr="00AA5CD3" w14:paraId="0AA8EC61" w14:textId="77777777" w:rsidTr="00AA5CD3">
        <w:trPr>
          <w:trHeight w:hRule="exact" w:val="389"/>
        </w:trPr>
        <w:tc>
          <w:tcPr>
            <w:tcW w:w="5825" w:type="dxa"/>
            <w:tcBorders>
              <w:top w:val="single" w:sz="4" w:space="0" w:color="auto"/>
              <w:left w:val="single" w:sz="4" w:space="0" w:color="auto"/>
              <w:bottom w:val="nil"/>
              <w:right w:val="nil"/>
            </w:tcBorders>
            <w:shd w:val="clear" w:color="auto" w:fill="FFFFFF"/>
            <w:vAlign w:val="bottom"/>
            <w:hideMark/>
          </w:tcPr>
          <w:p w14:paraId="20CDACEB" w14:textId="77777777" w:rsidR="00AA5CD3" w:rsidRPr="00AA5CD3" w:rsidRDefault="00AA5CD3" w:rsidP="00AA5CD3">
            <w:pPr>
              <w:spacing w:line="276" w:lineRule="auto"/>
              <w:ind w:right="-142"/>
              <w:jc w:val="both"/>
              <w:rPr>
                <w:i/>
                <w:iCs/>
                <w:lang w:eastAsia="en-US"/>
              </w:rPr>
            </w:pPr>
            <w:r w:rsidRPr="00AA5CD3">
              <w:rPr>
                <w:bCs/>
                <w:lang w:val="en-US" w:eastAsia="en-US" w:bidi="bg-BG"/>
              </w:rPr>
              <w:t>Социално осигуряване, подпомагане и грижи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D6F875E" w14:textId="77777777" w:rsidR="00AA5CD3" w:rsidRPr="00AA5CD3" w:rsidRDefault="00AA5CD3" w:rsidP="00AA5CD3">
            <w:pPr>
              <w:spacing w:line="276" w:lineRule="auto"/>
              <w:ind w:right="180"/>
              <w:jc w:val="right"/>
              <w:rPr>
                <w:i/>
                <w:iCs/>
                <w:lang w:eastAsia="en-US"/>
              </w:rPr>
            </w:pPr>
            <w:r w:rsidRPr="00AA5CD3">
              <w:rPr>
                <w:i/>
                <w:iCs/>
                <w:lang w:eastAsia="en-US"/>
              </w:rPr>
              <w:t>516 476</w:t>
            </w:r>
          </w:p>
        </w:tc>
      </w:tr>
      <w:tr w:rsidR="00AA5CD3" w:rsidRPr="00AA5CD3" w14:paraId="46F5B301" w14:textId="77777777" w:rsidTr="00AA5CD3">
        <w:trPr>
          <w:trHeight w:hRule="exact" w:val="451"/>
        </w:trPr>
        <w:tc>
          <w:tcPr>
            <w:tcW w:w="5825" w:type="dxa"/>
            <w:tcBorders>
              <w:top w:val="single" w:sz="4" w:space="0" w:color="auto"/>
              <w:left w:val="single" w:sz="4" w:space="0" w:color="auto"/>
              <w:bottom w:val="single" w:sz="4" w:space="0" w:color="auto"/>
              <w:right w:val="nil"/>
            </w:tcBorders>
            <w:shd w:val="clear" w:color="auto" w:fill="FFFFFF"/>
            <w:vAlign w:val="center"/>
            <w:hideMark/>
          </w:tcPr>
          <w:p w14:paraId="0D8106CE" w14:textId="77777777" w:rsidR="00AA5CD3" w:rsidRPr="00AA5CD3" w:rsidRDefault="00AA5CD3" w:rsidP="00AA5CD3">
            <w:pPr>
              <w:spacing w:line="276" w:lineRule="auto"/>
              <w:ind w:right="-142"/>
              <w:jc w:val="both"/>
              <w:rPr>
                <w:i/>
                <w:iCs/>
                <w:lang w:eastAsia="en-US"/>
              </w:rPr>
            </w:pPr>
            <w:r w:rsidRPr="00AA5CD3">
              <w:rPr>
                <w:bCs/>
                <w:lang w:val="en-US" w:eastAsia="en-US" w:bidi="bg-BG"/>
              </w:rPr>
              <w:t>Почивно дело, култура, религиозни дейности</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EEBDD7" w14:textId="77777777" w:rsidR="00AA5CD3" w:rsidRPr="00AA5CD3" w:rsidRDefault="00AA5CD3" w:rsidP="00AA5CD3">
            <w:pPr>
              <w:spacing w:line="276" w:lineRule="auto"/>
              <w:ind w:right="180"/>
              <w:jc w:val="right"/>
              <w:rPr>
                <w:i/>
                <w:iCs/>
                <w:lang w:eastAsia="en-US"/>
              </w:rPr>
            </w:pPr>
            <w:r w:rsidRPr="00AA5CD3">
              <w:rPr>
                <w:i/>
                <w:iCs/>
                <w:lang w:eastAsia="en-US"/>
              </w:rPr>
              <w:t>224 800</w:t>
            </w:r>
          </w:p>
        </w:tc>
      </w:tr>
      <w:tr w:rsidR="00AA5CD3" w:rsidRPr="00AA5CD3" w14:paraId="42E3BCD5" w14:textId="77777777" w:rsidTr="00AA5CD3">
        <w:trPr>
          <w:trHeight w:hRule="exact" w:val="595"/>
        </w:trPr>
        <w:tc>
          <w:tcPr>
            <w:tcW w:w="5825" w:type="dxa"/>
            <w:tcBorders>
              <w:top w:val="single" w:sz="4" w:space="0" w:color="auto"/>
              <w:left w:val="single" w:sz="4" w:space="0" w:color="auto"/>
              <w:bottom w:val="single" w:sz="4" w:space="0" w:color="auto"/>
              <w:right w:val="nil"/>
            </w:tcBorders>
            <w:shd w:val="clear" w:color="auto" w:fill="FFFFFF"/>
            <w:vAlign w:val="center"/>
            <w:hideMark/>
          </w:tcPr>
          <w:p w14:paraId="5AE0F54B" w14:textId="77777777" w:rsidR="00AA5CD3" w:rsidRPr="00AA5CD3" w:rsidRDefault="00AA5CD3" w:rsidP="00AA5CD3">
            <w:pPr>
              <w:spacing w:line="276" w:lineRule="auto"/>
              <w:ind w:right="-142"/>
              <w:jc w:val="both"/>
              <w:rPr>
                <w:b/>
                <w:i/>
                <w:iCs/>
                <w:lang w:eastAsia="en-US"/>
              </w:rPr>
            </w:pPr>
            <w:r w:rsidRPr="00AA5CD3">
              <w:rPr>
                <w:b/>
                <w:bCs/>
                <w:lang w:val="en-US" w:eastAsia="en-US" w:bidi="bg-BG"/>
              </w:rPr>
              <w:t>Общо:</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2F267A" w14:textId="77777777" w:rsidR="00AA5CD3" w:rsidRPr="00AA5CD3" w:rsidRDefault="00AA5CD3" w:rsidP="00AA5CD3">
            <w:pPr>
              <w:spacing w:line="276" w:lineRule="auto"/>
              <w:ind w:right="180"/>
              <w:jc w:val="right"/>
              <w:rPr>
                <w:b/>
                <w:i/>
                <w:iCs/>
                <w:lang w:eastAsia="en-US"/>
              </w:rPr>
            </w:pPr>
            <w:r w:rsidRPr="00AA5CD3">
              <w:rPr>
                <w:b/>
                <w:i/>
                <w:iCs/>
                <w:lang w:eastAsia="en-US"/>
              </w:rPr>
              <w:t>9 555 589</w:t>
            </w:r>
          </w:p>
        </w:tc>
      </w:tr>
    </w:tbl>
    <w:p w14:paraId="35D01F28" w14:textId="77777777" w:rsidR="00AA5CD3" w:rsidRPr="00AA5CD3" w:rsidRDefault="00AA5CD3" w:rsidP="00AA5CD3">
      <w:pPr>
        <w:spacing w:line="276" w:lineRule="auto"/>
        <w:ind w:right="-142"/>
        <w:jc w:val="both"/>
      </w:pPr>
    </w:p>
    <w:p w14:paraId="0C4821F8" w14:textId="77777777" w:rsidR="00AA5CD3" w:rsidRPr="00AA5CD3" w:rsidRDefault="00AA5CD3" w:rsidP="00AA5CD3">
      <w:pPr>
        <w:spacing w:line="276" w:lineRule="auto"/>
        <w:ind w:right="-142"/>
        <w:jc w:val="both"/>
      </w:pPr>
    </w:p>
    <w:p w14:paraId="464BD1CE" w14:textId="77777777" w:rsidR="00AA5CD3" w:rsidRPr="00AA5CD3" w:rsidRDefault="00AA5CD3" w:rsidP="00AA5CD3">
      <w:pPr>
        <w:spacing w:line="276" w:lineRule="auto"/>
        <w:ind w:right="-142"/>
        <w:jc w:val="both"/>
      </w:pPr>
    </w:p>
    <w:p w14:paraId="65BC93D7" w14:textId="77777777" w:rsidR="00AA5CD3" w:rsidRPr="00AA5CD3" w:rsidRDefault="00AA5CD3" w:rsidP="00AA5CD3">
      <w:pPr>
        <w:spacing w:line="276" w:lineRule="auto"/>
        <w:ind w:right="-142"/>
        <w:jc w:val="both"/>
        <w:rPr>
          <w:b/>
        </w:rPr>
      </w:pPr>
    </w:p>
    <w:p w14:paraId="0E808E4D" w14:textId="77777777" w:rsidR="00AA5CD3" w:rsidRPr="00AA5CD3" w:rsidRDefault="00AA5CD3" w:rsidP="00AA5CD3">
      <w:pPr>
        <w:spacing w:line="276" w:lineRule="auto"/>
        <w:ind w:right="-142"/>
        <w:jc w:val="both"/>
        <w:rPr>
          <w:b/>
        </w:rPr>
      </w:pPr>
    </w:p>
    <w:p w14:paraId="74DFE8BA" w14:textId="77777777" w:rsidR="00AA5CD3" w:rsidRPr="00AA5CD3" w:rsidRDefault="00AA5CD3" w:rsidP="00AA5CD3">
      <w:pPr>
        <w:spacing w:line="276" w:lineRule="auto"/>
        <w:ind w:right="-142"/>
        <w:jc w:val="both"/>
        <w:rPr>
          <w:b/>
        </w:rPr>
      </w:pPr>
    </w:p>
    <w:p w14:paraId="4CF00FB8" w14:textId="77777777" w:rsidR="00AA5CD3" w:rsidRPr="00AA5CD3" w:rsidRDefault="00AA5CD3" w:rsidP="00AA5CD3">
      <w:pPr>
        <w:spacing w:line="276" w:lineRule="auto"/>
        <w:ind w:right="-142"/>
        <w:jc w:val="both"/>
        <w:rPr>
          <w:b/>
        </w:rPr>
      </w:pPr>
    </w:p>
    <w:p w14:paraId="3097F244" w14:textId="77777777" w:rsidR="00AA5CD3" w:rsidRPr="00AA5CD3" w:rsidRDefault="00AA5CD3" w:rsidP="00AA5CD3">
      <w:pPr>
        <w:spacing w:line="276" w:lineRule="auto"/>
        <w:ind w:right="-142"/>
        <w:jc w:val="both"/>
        <w:rPr>
          <w:b/>
        </w:rPr>
      </w:pPr>
    </w:p>
    <w:p w14:paraId="5035EE2C" w14:textId="77777777" w:rsidR="00AA5CD3" w:rsidRPr="00AA5CD3" w:rsidRDefault="00AA5CD3" w:rsidP="00AA5CD3">
      <w:pPr>
        <w:spacing w:line="276" w:lineRule="auto"/>
        <w:ind w:right="-142"/>
        <w:jc w:val="both"/>
        <w:rPr>
          <w:b/>
        </w:rPr>
      </w:pPr>
    </w:p>
    <w:p w14:paraId="3FFEF529" w14:textId="77777777" w:rsidR="00AA5CD3" w:rsidRPr="00AA5CD3" w:rsidRDefault="00AA5CD3" w:rsidP="00AA5CD3">
      <w:pPr>
        <w:spacing w:line="276" w:lineRule="auto"/>
        <w:ind w:right="-142"/>
        <w:jc w:val="both"/>
        <w:rPr>
          <w:b/>
        </w:rPr>
      </w:pPr>
    </w:p>
    <w:p w14:paraId="3310044E" w14:textId="77777777" w:rsidR="00AA5CD3" w:rsidRPr="00AA5CD3" w:rsidRDefault="00AA5CD3" w:rsidP="00AA5CD3">
      <w:pPr>
        <w:spacing w:line="276" w:lineRule="auto"/>
        <w:ind w:right="-142"/>
        <w:jc w:val="both"/>
        <w:rPr>
          <w:b/>
        </w:rPr>
      </w:pPr>
    </w:p>
    <w:p w14:paraId="0881F915" w14:textId="77777777" w:rsidR="00AA5CD3" w:rsidRPr="00AA5CD3" w:rsidRDefault="00AA5CD3" w:rsidP="00AA5CD3">
      <w:pPr>
        <w:spacing w:line="276" w:lineRule="auto"/>
        <w:ind w:right="-142"/>
        <w:jc w:val="both"/>
        <w:rPr>
          <w:b/>
        </w:rPr>
      </w:pPr>
    </w:p>
    <w:p w14:paraId="7D3D5ECF" w14:textId="77777777" w:rsidR="00AA5CD3" w:rsidRPr="00AA5CD3" w:rsidRDefault="00AA5CD3" w:rsidP="00AA5CD3">
      <w:pPr>
        <w:spacing w:line="276" w:lineRule="auto"/>
        <w:ind w:right="-142"/>
        <w:jc w:val="both"/>
        <w:rPr>
          <w:b/>
        </w:rPr>
      </w:pPr>
    </w:p>
    <w:p w14:paraId="4A1C0CC4" w14:textId="00267724" w:rsidR="00AA5CD3" w:rsidRPr="00AA5CD3" w:rsidRDefault="00AA5CD3" w:rsidP="00AA5CD3">
      <w:pPr>
        <w:spacing w:line="276" w:lineRule="auto"/>
        <w:ind w:right="-142"/>
        <w:jc w:val="both"/>
        <w:rPr>
          <w:iCs/>
        </w:rPr>
      </w:pPr>
      <w:r w:rsidRPr="00AA5CD3">
        <w:t xml:space="preserve">1.1.1.2.Преходен остатък от делегираните от държавата дейности от 2025 год. в размер на </w:t>
      </w:r>
      <w:r w:rsidRPr="00AA5CD3">
        <w:rPr>
          <w:iCs/>
          <w:lang w:val="en-US"/>
        </w:rPr>
        <w:t> </w:t>
      </w:r>
      <w:r w:rsidRPr="00AA5CD3">
        <w:rPr>
          <w:b/>
          <w:iCs/>
          <w:lang w:val="en-US"/>
        </w:rPr>
        <w:t>1 6</w:t>
      </w:r>
      <w:r w:rsidRPr="00AA5CD3">
        <w:rPr>
          <w:b/>
          <w:iCs/>
        </w:rPr>
        <w:t>76</w:t>
      </w:r>
      <w:r w:rsidRPr="00AA5CD3">
        <w:rPr>
          <w:b/>
          <w:iCs/>
          <w:lang w:val="en-US"/>
        </w:rPr>
        <w:t xml:space="preserve"> </w:t>
      </w:r>
      <w:r w:rsidRPr="00AA5CD3">
        <w:rPr>
          <w:b/>
          <w:iCs/>
        </w:rPr>
        <w:t xml:space="preserve">466 </w:t>
      </w:r>
      <w:r w:rsidRPr="00AA5CD3">
        <w:rPr>
          <w:b/>
        </w:rPr>
        <w:t>евро</w:t>
      </w:r>
      <w:r w:rsidRPr="00AA5CD3">
        <w:t>, разпределен по функции:</w:t>
      </w:r>
    </w:p>
    <w:p w14:paraId="31229737" w14:textId="77777777" w:rsidR="00AA5CD3" w:rsidRPr="00AA5CD3" w:rsidRDefault="00AA5CD3" w:rsidP="00AA5CD3">
      <w:pPr>
        <w:spacing w:line="276" w:lineRule="auto"/>
        <w:ind w:right="-142"/>
        <w:jc w:val="both"/>
      </w:pPr>
    </w:p>
    <w:tbl>
      <w:tblPr>
        <w:tblpPr w:leftFromText="141" w:rightFromText="141" w:bottomFromText="200" w:vertAnchor="text" w:horzAnchor="margin" w:tblpXSpec="center" w:tblpY="178"/>
        <w:tblW w:w="9630" w:type="dxa"/>
        <w:tblLayout w:type="fixed"/>
        <w:tblCellMar>
          <w:left w:w="70" w:type="dxa"/>
          <w:right w:w="70" w:type="dxa"/>
        </w:tblCellMar>
        <w:tblLook w:val="04A0" w:firstRow="1" w:lastRow="0" w:firstColumn="1" w:lastColumn="0" w:noHBand="0" w:noVBand="1"/>
      </w:tblPr>
      <w:tblGrid>
        <w:gridCol w:w="1574"/>
        <w:gridCol w:w="5579"/>
        <w:gridCol w:w="2477"/>
      </w:tblGrid>
      <w:tr w:rsidR="00AA5CD3" w:rsidRPr="00AA5CD3" w14:paraId="0BE3987A" w14:textId="77777777" w:rsidTr="00AA5CD3">
        <w:trPr>
          <w:trHeight w:val="517"/>
        </w:trPr>
        <w:tc>
          <w:tcPr>
            <w:tcW w:w="1575" w:type="dxa"/>
            <w:vMerge w:val="restart"/>
            <w:tcBorders>
              <w:top w:val="single" w:sz="4" w:space="0" w:color="auto"/>
              <w:left w:val="single" w:sz="4" w:space="0" w:color="auto"/>
              <w:bottom w:val="single" w:sz="4" w:space="0" w:color="auto"/>
              <w:right w:val="single" w:sz="4" w:space="0" w:color="auto"/>
            </w:tcBorders>
            <w:hideMark/>
          </w:tcPr>
          <w:p w14:paraId="170FF4EC" w14:textId="77777777" w:rsidR="00AA5CD3" w:rsidRPr="00AA5CD3" w:rsidRDefault="00AA5CD3" w:rsidP="00AA5CD3">
            <w:pPr>
              <w:spacing w:line="276" w:lineRule="auto"/>
              <w:ind w:right="159"/>
              <w:jc w:val="center"/>
              <w:rPr>
                <w:b/>
                <w:lang w:eastAsia="en-US"/>
              </w:rPr>
            </w:pPr>
            <w:r w:rsidRPr="00AA5CD3">
              <w:rPr>
                <w:b/>
                <w:lang w:eastAsia="en-US"/>
              </w:rPr>
              <w:t>Код на дейността</w:t>
            </w:r>
          </w:p>
        </w:tc>
        <w:tc>
          <w:tcPr>
            <w:tcW w:w="5583" w:type="dxa"/>
            <w:vMerge w:val="restart"/>
            <w:tcBorders>
              <w:top w:val="single" w:sz="4" w:space="0" w:color="auto"/>
              <w:left w:val="single" w:sz="4" w:space="0" w:color="auto"/>
              <w:bottom w:val="single" w:sz="4" w:space="0" w:color="auto"/>
              <w:right w:val="single" w:sz="4" w:space="0" w:color="auto"/>
            </w:tcBorders>
            <w:hideMark/>
          </w:tcPr>
          <w:p w14:paraId="5A33B057" w14:textId="77777777" w:rsidR="00AA5CD3" w:rsidRPr="00AA5CD3" w:rsidRDefault="00AA5CD3" w:rsidP="00AA5CD3">
            <w:pPr>
              <w:spacing w:line="276" w:lineRule="auto"/>
              <w:ind w:right="-142"/>
              <w:jc w:val="both"/>
              <w:rPr>
                <w:b/>
                <w:lang w:eastAsia="en-US"/>
              </w:rPr>
            </w:pPr>
            <w:r w:rsidRPr="00AA5CD3">
              <w:rPr>
                <w:b/>
                <w:lang w:eastAsia="en-US"/>
              </w:rPr>
              <w:t> Наименование на дейността</w:t>
            </w:r>
          </w:p>
        </w:tc>
        <w:tc>
          <w:tcPr>
            <w:tcW w:w="247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C00D2B3" w14:textId="77777777" w:rsidR="00AA5CD3" w:rsidRPr="00AA5CD3" w:rsidRDefault="00AA5CD3" w:rsidP="00AA5CD3">
            <w:pPr>
              <w:spacing w:line="276" w:lineRule="auto"/>
              <w:ind w:right="-122"/>
              <w:jc w:val="center"/>
              <w:rPr>
                <w:lang w:eastAsia="en-US"/>
              </w:rPr>
            </w:pPr>
            <w:r w:rsidRPr="00AA5CD3">
              <w:rPr>
                <w:b/>
                <w:lang w:eastAsia="en-US"/>
              </w:rPr>
              <w:t xml:space="preserve">Преходен остатък 2025 г.  </w:t>
            </w:r>
            <w:r w:rsidRPr="00AA5CD3">
              <w:rPr>
                <w:lang w:eastAsia="en-US"/>
              </w:rPr>
              <w:t xml:space="preserve"> </w:t>
            </w:r>
          </w:p>
          <w:p w14:paraId="169FCF62" w14:textId="77777777" w:rsidR="00AA5CD3" w:rsidRPr="00AA5CD3" w:rsidRDefault="00AA5CD3" w:rsidP="00AA5CD3">
            <w:pPr>
              <w:spacing w:line="276" w:lineRule="auto"/>
              <w:ind w:right="-122"/>
              <w:jc w:val="center"/>
              <w:rPr>
                <w:b/>
                <w:lang w:eastAsia="en-US"/>
              </w:rPr>
            </w:pPr>
            <w:r w:rsidRPr="00AA5CD3">
              <w:rPr>
                <w:b/>
                <w:lang w:eastAsia="en-US"/>
              </w:rPr>
              <w:t>евро</w:t>
            </w:r>
          </w:p>
        </w:tc>
      </w:tr>
      <w:tr w:rsidR="00AA5CD3" w:rsidRPr="00AA5CD3" w14:paraId="671ECCD5" w14:textId="77777777" w:rsidTr="00AA5CD3">
        <w:trPr>
          <w:trHeight w:val="517"/>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355D4ACD" w14:textId="77777777" w:rsidR="00AA5CD3" w:rsidRPr="00AA5CD3" w:rsidRDefault="00AA5CD3" w:rsidP="00AA5CD3">
            <w:pPr>
              <w:rPr>
                <w:b/>
                <w:lang w:eastAsia="en-US"/>
              </w:rPr>
            </w:pPr>
          </w:p>
        </w:tc>
        <w:tc>
          <w:tcPr>
            <w:tcW w:w="5583" w:type="dxa"/>
            <w:vMerge/>
            <w:tcBorders>
              <w:top w:val="single" w:sz="4" w:space="0" w:color="auto"/>
              <w:left w:val="single" w:sz="4" w:space="0" w:color="auto"/>
              <w:bottom w:val="single" w:sz="4" w:space="0" w:color="auto"/>
              <w:right w:val="single" w:sz="4" w:space="0" w:color="auto"/>
            </w:tcBorders>
            <w:vAlign w:val="center"/>
            <w:hideMark/>
          </w:tcPr>
          <w:p w14:paraId="570B6314" w14:textId="77777777" w:rsidR="00AA5CD3" w:rsidRPr="00AA5CD3" w:rsidRDefault="00AA5CD3" w:rsidP="00AA5CD3">
            <w:pPr>
              <w:rPr>
                <w:b/>
                <w:lang w:eastAsia="en-US"/>
              </w:rPr>
            </w:pPr>
          </w:p>
        </w:tc>
        <w:tc>
          <w:tcPr>
            <w:tcW w:w="2479" w:type="dxa"/>
            <w:vMerge/>
            <w:tcBorders>
              <w:top w:val="single" w:sz="4" w:space="0" w:color="auto"/>
              <w:left w:val="single" w:sz="4" w:space="0" w:color="auto"/>
              <w:bottom w:val="single" w:sz="4" w:space="0" w:color="auto"/>
              <w:right w:val="single" w:sz="4" w:space="0" w:color="auto"/>
            </w:tcBorders>
            <w:vAlign w:val="center"/>
            <w:hideMark/>
          </w:tcPr>
          <w:p w14:paraId="6AE4D07A" w14:textId="77777777" w:rsidR="00AA5CD3" w:rsidRPr="00AA5CD3" w:rsidRDefault="00AA5CD3" w:rsidP="00AA5CD3">
            <w:pPr>
              <w:rPr>
                <w:b/>
                <w:lang w:eastAsia="en-US"/>
              </w:rPr>
            </w:pPr>
          </w:p>
        </w:tc>
      </w:tr>
      <w:tr w:rsidR="00AA5CD3" w:rsidRPr="00AA5CD3" w14:paraId="16AA10BD"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23A4F29A" w14:textId="77777777" w:rsidR="00AA5CD3" w:rsidRPr="00AA5CD3" w:rsidRDefault="00AA5CD3" w:rsidP="00AA5CD3">
            <w:pPr>
              <w:spacing w:line="276" w:lineRule="auto"/>
              <w:ind w:right="-142"/>
              <w:jc w:val="both"/>
              <w:rPr>
                <w:bCs/>
                <w:iCs/>
                <w:lang w:eastAsia="en-US"/>
              </w:rPr>
            </w:pPr>
            <w:r w:rsidRPr="00AA5CD3">
              <w:rPr>
                <w:bCs/>
                <w:iCs/>
                <w:lang w:eastAsia="en-US"/>
              </w:rPr>
              <w:t>1 1 7</w:t>
            </w:r>
          </w:p>
        </w:tc>
        <w:tc>
          <w:tcPr>
            <w:tcW w:w="5583" w:type="dxa"/>
            <w:tcBorders>
              <w:top w:val="nil"/>
              <w:left w:val="nil"/>
              <w:bottom w:val="single" w:sz="4" w:space="0" w:color="auto"/>
              <w:right w:val="single" w:sz="4" w:space="0" w:color="auto"/>
            </w:tcBorders>
            <w:shd w:val="clear" w:color="auto" w:fill="FFFFFF"/>
            <w:hideMark/>
          </w:tcPr>
          <w:p w14:paraId="09FBD504" w14:textId="77777777" w:rsidR="00AA5CD3" w:rsidRPr="00AA5CD3" w:rsidRDefault="00AA5CD3" w:rsidP="00AA5CD3">
            <w:pPr>
              <w:spacing w:line="276" w:lineRule="auto"/>
              <w:jc w:val="both"/>
              <w:rPr>
                <w:lang w:eastAsia="en-US"/>
              </w:rPr>
            </w:pPr>
            <w:r w:rsidRPr="00AA5CD3">
              <w:rPr>
                <w:lang w:eastAsia="en-US"/>
              </w:rPr>
              <w:t>Държавни и общински служби и дейности по изборите</w:t>
            </w:r>
          </w:p>
        </w:tc>
        <w:tc>
          <w:tcPr>
            <w:tcW w:w="2479" w:type="dxa"/>
            <w:tcBorders>
              <w:top w:val="nil"/>
              <w:left w:val="nil"/>
              <w:bottom w:val="single" w:sz="4" w:space="0" w:color="auto"/>
              <w:right w:val="single" w:sz="4" w:space="0" w:color="auto"/>
            </w:tcBorders>
            <w:shd w:val="clear" w:color="auto" w:fill="FFFFFF"/>
            <w:hideMark/>
          </w:tcPr>
          <w:p w14:paraId="1D27B07B" w14:textId="77777777" w:rsidR="00AA5CD3" w:rsidRPr="00AA5CD3" w:rsidRDefault="00AA5CD3" w:rsidP="00AA5CD3">
            <w:pPr>
              <w:spacing w:line="276" w:lineRule="auto"/>
              <w:ind w:right="161"/>
              <w:jc w:val="right"/>
              <w:rPr>
                <w:lang w:val="en-US" w:eastAsia="en-US"/>
              </w:rPr>
            </w:pPr>
            <w:r w:rsidRPr="00AA5CD3">
              <w:rPr>
                <w:lang w:val="en-US" w:eastAsia="en-US"/>
              </w:rPr>
              <w:t>165</w:t>
            </w:r>
          </w:p>
        </w:tc>
      </w:tr>
      <w:tr w:rsidR="00AA5CD3" w:rsidRPr="00AA5CD3" w14:paraId="422BA529"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1550E307" w14:textId="77777777" w:rsidR="00AA5CD3" w:rsidRPr="00AA5CD3" w:rsidRDefault="00AA5CD3" w:rsidP="00AA5CD3">
            <w:pPr>
              <w:spacing w:line="276" w:lineRule="auto"/>
              <w:ind w:right="-142"/>
              <w:jc w:val="both"/>
              <w:rPr>
                <w:bCs/>
                <w:iCs/>
                <w:lang w:eastAsia="en-US"/>
              </w:rPr>
            </w:pPr>
            <w:r w:rsidRPr="00AA5CD3">
              <w:rPr>
                <w:bCs/>
                <w:iCs/>
                <w:lang w:eastAsia="en-US"/>
              </w:rPr>
              <w:t>1 2 2</w:t>
            </w:r>
          </w:p>
        </w:tc>
        <w:tc>
          <w:tcPr>
            <w:tcW w:w="5583" w:type="dxa"/>
            <w:tcBorders>
              <w:top w:val="nil"/>
              <w:left w:val="nil"/>
              <w:bottom w:val="single" w:sz="4" w:space="0" w:color="auto"/>
              <w:right w:val="single" w:sz="4" w:space="0" w:color="auto"/>
            </w:tcBorders>
            <w:shd w:val="clear" w:color="auto" w:fill="FFFFFF"/>
            <w:hideMark/>
          </w:tcPr>
          <w:p w14:paraId="5B223824" w14:textId="77777777" w:rsidR="00AA5CD3" w:rsidRPr="00AA5CD3" w:rsidRDefault="00AA5CD3" w:rsidP="00AA5CD3">
            <w:pPr>
              <w:spacing w:line="276" w:lineRule="auto"/>
              <w:ind w:right="-142"/>
              <w:jc w:val="both"/>
              <w:rPr>
                <w:lang w:eastAsia="en-US"/>
              </w:rPr>
            </w:pPr>
            <w:r w:rsidRPr="00AA5CD3">
              <w:rPr>
                <w:lang w:eastAsia="en-US"/>
              </w:rPr>
              <w:t>Общинска администрация</w:t>
            </w:r>
          </w:p>
        </w:tc>
        <w:tc>
          <w:tcPr>
            <w:tcW w:w="2479" w:type="dxa"/>
            <w:tcBorders>
              <w:top w:val="nil"/>
              <w:left w:val="nil"/>
              <w:bottom w:val="single" w:sz="4" w:space="0" w:color="auto"/>
              <w:right w:val="single" w:sz="4" w:space="0" w:color="auto"/>
            </w:tcBorders>
            <w:shd w:val="clear" w:color="auto" w:fill="FFFFFF"/>
            <w:hideMark/>
          </w:tcPr>
          <w:p w14:paraId="4AD0AA8C" w14:textId="77777777" w:rsidR="00AA5CD3" w:rsidRPr="00AA5CD3" w:rsidRDefault="00AA5CD3" w:rsidP="00AA5CD3">
            <w:pPr>
              <w:spacing w:line="276" w:lineRule="auto"/>
              <w:ind w:right="161"/>
              <w:jc w:val="right"/>
              <w:rPr>
                <w:lang w:val="en-US" w:eastAsia="en-US"/>
              </w:rPr>
            </w:pPr>
            <w:r w:rsidRPr="00AA5CD3">
              <w:rPr>
                <w:lang w:val="en-US" w:eastAsia="en-US"/>
              </w:rPr>
              <w:t>103 304</w:t>
            </w:r>
          </w:p>
        </w:tc>
      </w:tr>
      <w:tr w:rsidR="00AA5CD3" w:rsidRPr="00AA5CD3" w14:paraId="26AEBA0D"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1F6BE9BE" w14:textId="77777777" w:rsidR="00AA5CD3" w:rsidRPr="00AA5CD3" w:rsidRDefault="00AA5CD3" w:rsidP="00AA5CD3">
            <w:pPr>
              <w:spacing w:line="276" w:lineRule="auto"/>
              <w:ind w:right="-142"/>
              <w:jc w:val="both"/>
              <w:rPr>
                <w:bCs/>
                <w:iCs/>
                <w:lang w:eastAsia="en-US"/>
              </w:rPr>
            </w:pPr>
            <w:r w:rsidRPr="00AA5CD3">
              <w:rPr>
                <w:bCs/>
                <w:iCs/>
                <w:lang w:eastAsia="en-US"/>
              </w:rPr>
              <w:t>2 3 9</w:t>
            </w:r>
          </w:p>
        </w:tc>
        <w:tc>
          <w:tcPr>
            <w:tcW w:w="5583" w:type="dxa"/>
            <w:tcBorders>
              <w:top w:val="nil"/>
              <w:left w:val="nil"/>
              <w:bottom w:val="single" w:sz="4" w:space="0" w:color="auto"/>
              <w:right w:val="single" w:sz="4" w:space="0" w:color="auto"/>
            </w:tcBorders>
            <w:shd w:val="clear" w:color="auto" w:fill="FFFFFF"/>
            <w:hideMark/>
          </w:tcPr>
          <w:p w14:paraId="09F2DB52" w14:textId="77777777" w:rsidR="00AA5CD3" w:rsidRPr="00AA5CD3" w:rsidRDefault="00AA5CD3" w:rsidP="00AA5CD3">
            <w:pPr>
              <w:spacing w:line="276" w:lineRule="auto"/>
              <w:ind w:right="-142"/>
              <w:jc w:val="both"/>
              <w:rPr>
                <w:lang w:eastAsia="en-US"/>
              </w:rPr>
            </w:pPr>
            <w:r w:rsidRPr="00AA5CD3">
              <w:rPr>
                <w:lang w:eastAsia="en-US"/>
              </w:rPr>
              <w:t>Други дейности по вътрешната сигурност</w:t>
            </w:r>
          </w:p>
        </w:tc>
        <w:tc>
          <w:tcPr>
            <w:tcW w:w="2479" w:type="dxa"/>
            <w:tcBorders>
              <w:top w:val="nil"/>
              <w:left w:val="nil"/>
              <w:bottom w:val="single" w:sz="4" w:space="0" w:color="auto"/>
              <w:right w:val="single" w:sz="4" w:space="0" w:color="auto"/>
            </w:tcBorders>
            <w:shd w:val="clear" w:color="auto" w:fill="FFFFFF"/>
            <w:hideMark/>
          </w:tcPr>
          <w:p w14:paraId="44D47C3B" w14:textId="77777777" w:rsidR="00AA5CD3" w:rsidRPr="00AA5CD3" w:rsidRDefault="00AA5CD3" w:rsidP="00AA5CD3">
            <w:pPr>
              <w:spacing w:line="276" w:lineRule="auto"/>
              <w:ind w:right="161"/>
              <w:jc w:val="right"/>
              <w:rPr>
                <w:lang w:val="en-US" w:eastAsia="en-US"/>
              </w:rPr>
            </w:pPr>
            <w:r w:rsidRPr="00AA5CD3">
              <w:rPr>
                <w:lang w:val="en-US" w:eastAsia="en-US"/>
              </w:rPr>
              <w:t>30 618</w:t>
            </w:r>
          </w:p>
        </w:tc>
      </w:tr>
      <w:tr w:rsidR="00AA5CD3" w:rsidRPr="00AA5CD3" w14:paraId="41DFD1FB"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18245DAA" w14:textId="77777777" w:rsidR="00AA5CD3" w:rsidRPr="00AA5CD3" w:rsidRDefault="00AA5CD3" w:rsidP="00AA5CD3">
            <w:pPr>
              <w:spacing w:line="276" w:lineRule="auto"/>
              <w:ind w:right="-142"/>
              <w:jc w:val="both"/>
              <w:rPr>
                <w:bCs/>
                <w:iCs/>
                <w:lang w:eastAsia="en-US"/>
              </w:rPr>
            </w:pPr>
            <w:r w:rsidRPr="00AA5CD3">
              <w:rPr>
                <w:bCs/>
                <w:iCs/>
                <w:lang w:eastAsia="en-US"/>
              </w:rPr>
              <w:t>2 8 2</w:t>
            </w:r>
          </w:p>
        </w:tc>
        <w:tc>
          <w:tcPr>
            <w:tcW w:w="5583" w:type="dxa"/>
            <w:tcBorders>
              <w:top w:val="nil"/>
              <w:left w:val="nil"/>
              <w:bottom w:val="single" w:sz="4" w:space="0" w:color="auto"/>
              <w:right w:val="single" w:sz="4" w:space="0" w:color="auto"/>
            </w:tcBorders>
            <w:shd w:val="clear" w:color="auto" w:fill="FFFFFF"/>
            <w:hideMark/>
          </w:tcPr>
          <w:p w14:paraId="462A0D89" w14:textId="77777777" w:rsidR="00AA5CD3" w:rsidRPr="00AA5CD3" w:rsidRDefault="00AA5CD3" w:rsidP="00AA5CD3">
            <w:pPr>
              <w:spacing w:line="276" w:lineRule="auto"/>
              <w:ind w:right="160"/>
              <w:jc w:val="both"/>
              <w:rPr>
                <w:lang w:eastAsia="en-US"/>
              </w:rPr>
            </w:pPr>
            <w:r w:rsidRPr="00AA5CD3">
              <w:rPr>
                <w:lang w:eastAsia="en-US"/>
              </w:rPr>
              <w:t>Отбранително-мобилизационна подготовка, поддържане на запаси и мощности</w:t>
            </w:r>
          </w:p>
        </w:tc>
        <w:tc>
          <w:tcPr>
            <w:tcW w:w="2479" w:type="dxa"/>
            <w:tcBorders>
              <w:top w:val="nil"/>
              <w:left w:val="nil"/>
              <w:bottom w:val="single" w:sz="4" w:space="0" w:color="auto"/>
              <w:right w:val="single" w:sz="4" w:space="0" w:color="auto"/>
            </w:tcBorders>
            <w:shd w:val="clear" w:color="auto" w:fill="FFFFFF"/>
            <w:hideMark/>
          </w:tcPr>
          <w:p w14:paraId="5656253F" w14:textId="77777777" w:rsidR="00AA5CD3" w:rsidRPr="00AA5CD3" w:rsidRDefault="00AA5CD3" w:rsidP="00AA5CD3">
            <w:pPr>
              <w:spacing w:line="276" w:lineRule="auto"/>
              <w:ind w:right="161"/>
              <w:jc w:val="right"/>
              <w:rPr>
                <w:lang w:val="en-US" w:eastAsia="en-US"/>
              </w:rPr>
            </w:pPr>
            <w:r w:rsidRPr="00AA5CD3">
              <w:rPr>
                <w:lang w:val="en-US" w:eastAsia="en-US"/>
              </w:rPr>
              <w:t>520</w:t>
            </w:r>
          </w:p>
        </w:tc>
      </w:tr>
      <w:tr w:rsidR="00AA5CD3" w:rsidRPr="00AA5CD3" w14:paraId="615E4424"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428759D5" w14:textId="77777777" w:rsidR="00AA5CD3" w:rsidRPr="00AA5CD3" w:rsidRDefault="00AA5CD3" w:rsidP="00AA5CD3">
            <w:pPr>
              <w:spacing w:line="276" w:lineRule="auto"/>
              <w:ind w:right="-142"/>
              <w:jc w:val="both"/>
              <w:rPr>
                <w:bCs/>
                <w:iCs/>
                <w:lang w:eastAsia="en-US"/>
              </w:rPr>
            </w:pPr>
            <w:r w:rsidRPr="00AA5CD3">
              <w:rPr>
                <w:bCs/>
                <w:iCs/>
                <w:lang w:eastAsia="en-US"/>
              </w:rPr>
              <w:t>2 8 3</w:t>
            </w:r>
          </w:p>
        </w:tc>
        <w:tc>
          <w:tcPr>
            <w:tcW w:w="5583" w:type="dxa"/>
            <w:tcBorders>
              <w:top w:val="nil"/>
              <w:left w:val="nil"/>
              <w:bottom w:val="single" w:sz="4" w:space="0" w:color="auto"/>
              <w:right w:val="single" w:sz="4" w:space="0" w:color="auto"/>
            </w:tcBorders>
            <w:shd w:val="clear" w:color="auto" w:fill="FFFFFF"/>
            <w:hideMark/>
          </w:tcPr>
          <w:p w14:paraId="5D8E1D70" w14:textId="77777777" w:rsidR="00AA5CD3" w:rsidRPr="00AA5CD3" w:rsidRDefault="00AA5CD3" w:rsidP="00AA5CD3">
            <w:pPr>
              <w:spacing w:line="276" w:lineRule="auto"/>
              <w:jc w:val="both"/>
              <w:rPr>
                <w:lang w:eastAsia="en-US"/>
              </w:rPr>
            </w:pPr>
            <w:r w:rsidRPr="00AA5CD3">
              <w:rPr>
                <w:lang w:eastAsia="en-US"/>
              </w:rPr>
              <w:t>Превантивна дейност за намаляване на вредните последствия от бедствия и аварии</w:t>
            </w:r>
          </w:p>
        </w:tc>
        <w:tc>
          <w:tcPr>
            <w:tcW w:w="2479" w:type="dxa"/>
            <w:tcBorders>
              <w:top w:val="nil"/>
              <w:left w:val="nil"/>
              <w:bottom w:val="single" w:sz="4" w:space="0" w:color="auto"/>
              <w:right w:val="single" w:sz="4" w:space="0" w:color="auto"/>
            </w:tcBorders>
            <w:shd w:val="clear" w:color="auto" w:fill="FFFFFF"/>
            <w:hideMark/>
          </w:tcPr>
          <w:p w14:paraId="300C4275" w14:textId="77777777" w:rsidR="00AA5CD3" w:rsidRPr="00AA5CD3" w:rsidRDefault="00AA5CD3" w:rsidP="00AA5CD3">
            <w:pPr>
              <w:spacing w:line="276" w:lineRule="auto"/>
              <w:ind w:right="161"/>
              <w:jc w:val="right"/>
              <w:rPr>
                <w:lang w:val="en-US" w:eastAsia="en-US"/>
              </w:rPr>
            </w:pPr>
            <w:r w:rsidRPr="00AA5CD3">
              <w:rPr>
                <w:lang w:val="en-US" w:eastAsia="en-US"/>
              </w:rPr>
              <w:t>358 595</w:t>
            </w:r>
          </w:p>
        </w:tc>
      </w:tr>
      <w:tr w:rsidR="00AA5CD3" w:rsidRPr="00AA5CD3" w14:paraId="2F9B1E2C"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7868F769" w14:textId="77777777" w:rsidR="00AA5CD3" w:rsidRPr="00AA5CD3" w:rsidRDefault="00AA5CD3" w:rsidP="00AA5CD3">
            <w:pPr>
              <w:spacing w:line="276" w:lineRule="auto"/>
              <w:ind w:right="-142"/>
              <w:jc w:val="both"/>
              <w:rPr>
                <w:bCs/>
                <w:iCs/>
                <w:lang w:val="en-US" w:eastAsia="en-US"/>
              </w:rPr>
            </w:pPr>
            <w:r w:rsidRPr="00AA5CD3">
              <w:rPr>
                <w:bCs/>
                <w:iCs/>
                <w:lang w:val="en-US" w:eastAsia="en-US"/>
              </w:rPr>
              <w:t>2 8 5</w:t>
            </w:r>
          </w:p>
        </w:tc>
        <w:tc>
          <w:tcPr>
            <w:tcW w:w="5583" w:type="dxa"/>
            <w:tcBorders>
              <w:top w:val="nil"/>
              <w:left w:val="nil"/>
              <w:bottom w:val="single" w:sz="4" w:space="0" w:color="auto"/>
              <w:right w:val="single" w:sz="4" w:space="0" w:color="auto"/>
            </w:tcBorders>
            <w:shd w:val="clear" w:color="auto" w:fill="FFFFFF"/>
            <w:hideMark/>
          </w:tcPr>
          <w:p w14:paraId="6DE86B48" w14:textId="77777777" w:rsidR="00AA5CD3" w:rsidRPr="00AA5CD3" w:rsidRDefault="00AA5CD3" w:rsidP="00AA5CD3">
            <w:pPr>
              <w:spacing w:line="276" w:lineRule="auto"/>
              <w:ind w:right="-142"/>
              <w:jc w:val="both"/>
              <w:rPr>
                <w:lang w:eastAsia="en-US"/>
              </w:rPr>
            </w:pPr>
            <w:r w:rsidRPr="00AA5CD3">
              <w:rPr>
                <w:lang w:eastAsia="en-US"/>
              </w:rPr>
              <w:t>Доброволни формирования</w:t>
            </w:r>
          </w:p>
        </w:tc>
        <w:tc>
          <w:tcPr>
            <w:tcW w:w="2479" w:type="dxa"/>
            <w:tcBorders>
              <w:top w:val="nil"/>
              <w:left w:val="nil"/>
              <w:bottom w:val="single" w:sz="4" w:space="0" w:color="auto"/>
              <w:right w:val="single" w:sz="4" w:space="0" w:color="auto"/>
            </w:tcBorders>
            <w:shd w:val="clear" w:color="auto" w:fill="FFFFFF"/>
            <w:hideMark/>
          </w:tcPr>
          <w:p w14:paraId="086897FB" w14:textId="77777777" w:rsidR="00AA5CD3" w:rsidRPr="00AA5CD3" w:rsidRDefault="00AA5CD3" w:rsidP="00AA5CD3">
            <w:pPr>
              <w:spacing w:line="276" w:lineRule="auto"/>
              <w:ind w:right="161"/>
              <w:jc w:val="right"/>
              <w:rPr>
                <w:lang w:val="en-US" w:eastAsia="en-US"/>
              </w:rPr>
            </w:pPr>
            <w:r w:rsidRPr="00AA5CD3">
              <w:rPr>
                <w:lang w:val="en-US" w:eastAsia="en-US"/>
              </w:rPr>
              <w:t>18 255</w:t>
            </w:r>
          </w:p>
        </w:tc>
      </w:tr>
      <w:tr w:rsidR="00AA5CD3" w:rsidRPr="00AA5CD3" w14:paraId="651F641F"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6CE15B58" w14:textId="77777777" w:rsidR="00AA5CD3" w:rsidRPr="00AA5CD3" w:rsidRDefault="00AA5CD3" w:rsidP="00AA5CD3">
            <w:pPr>
              <w:spacing w:line="276" w:lineRule="auto"/>
              <w:ind w:right="-142"/>
              <w:jc w:val="both"/>
              <w:rPr>
                <w:bCs/>
                <w:iCs/>
                <w:lang w:eastAsia="en-US"/>
              </w:rPr>
            </w:pPr>
            <w:r w:rsidRPr="00AA5CD3">
              <w:rPr>
                <w:bCs/>
                <w:iCs/>
                <w:lang w:eastAsia="en-US"/>
              </w:rPr>
              <w:t>3 1 1</w:t>
            </w:r>
          </w:p>
        </w:tc>
        <w:tc>
          <w:tcPr>
            <w:tcW w:w="5583" w:type="dxa"/>
            <w:tcBorders>
              <w:top w:val="nil"/>
              <w:left w:val="nil"/>
              <w:bottom w:val="single" w:sz="4" w:space="0" w:color="auto"/>
              <w:right w:val="single" w:sz="4" w:space="0" w:color="auto"/>
            </w:tcBorders>
            <w:shd w:val="clear" w:color="auto" w:fill="FFFFFF"/>
            <w:hideMark/>
          </w:tcPr>
          <w:p w14:paraId="1C7A2540" w14:textId="77777777" w:rsidR="00AA5CD3" w:rsidRPr="00AA5CD3" w:rsidRDefault="00AA5CD3" w:rsidP="00AA5CD3">
            <w:pPr>
              <w:spacing w:line="276" w:lineRule="auto"/>
              <w:ind w:right="214"/>
              <w:jc w:val="both"/>
              <w:rPr>
                <w:lang w:eastAsia="en-US"/>
              </w:rPr>
            </w:pPr>
            <w:r w:rsidRPr="00AA5CD3">
              <w:rPr>
                <w:lang w:eastAsia="en-US"/>
              </w:rPr>
              <w:t xml:space="preserve">Детски градини </w:t>
            </w:r>
          </w:p>
        </w:tc>
        <w:tc>
          <w:tcPr>
            <w:tcW w:w="2479" w:type="dxa"/>
            <w:tcBorders>
              <w:top w:val="nil"/>
              <w:left w:val="nil"/>
              <w:bottom w:val="single" w:sz="4" w:space="0" w:color="auto"/>
              <w:right w:val="single" w:sz="4" w:space="0" w:color="auto"/>
            </w:tcBorders>
            <w:shd w:val="clear" w:color="auto" w:fill="FFFFFF"/>
            <w:hideMark/>
          </w:tcPr>
          <w:p w14:paraId="14F3B97B" w14:textId="77777777" w:rsidR="00AA5CD3" w:rsidRPr="00AA5CD3" w:rsidRDefault="00AA5CD3" w:rsidP="00AA5CD3">
            <w:pPr>
              <w:spacing w:line="276" w:lineRule="auto"/>
              <w:ind w:right="161"/>
              <w:jc w:val="right"/>
              <w:rPr>
                <w:lang w:eastAsia="en-US"/>
              </w:rPr>
            </w:pPr>
            <w:r w:rsidRPr="00AA5CD3">
              <w:rPr>
                <w:lang w:val="en-US" w:eastAsia="en-US"/>
              </w:rPr>
              <w:t>243 383</w:t>
            </w:r>
          </w:p>
        </w:tc>
      </w:tr>
      <w:tr w:rsidR="00AA5CD3" w:rsidRPr="00AA5CD3" w14:paraId="174D8F65"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0050DB32" w14:textId="77777777" w:rsidR="00AA5CD3" w:rsidRPr="00AA5CD3" w:rsidRDefault="00AA5CD3" w:rsidP="00AA5CD3">
            <w:pPr>
              <w:spacing w:line="276" w:lineRule="auto"/>
              <w:ind w:right="-142"/>
              <w:jc w:val="both"/>
              <w:rPr>
                <w:bCs/>
                <w:iCs/>
                <w:lang w:eastAsia="en-US"/>
              </w:rPr>
            </w:pPr>
            <w:r w:rsidRPr="00AA5CD3">
              <w:rPr>
                <w:bCs/>
                <w:iCs/>
                <w:lang w:eastAsia="en-US"/>
              </w:rPr>
              <w:t>3 2 2</w:t>
            </w:r>
          </w:p>
        </w:tc>
        <w:tc>
          <w:tcPr>
            <w:tcW w:w="5583" w:type="dxa"/>
            <w:tcBorders>
              <w:top w:val="nil"/>
              <w:left w:val="nil"/>
              <w:bottom w:val="single" w:sz="4" w:space="0" w:color="auto"/>
              <w:right w:val="single" w:sz="4" w:space="0" w:color="auto"/>
            </w:tcBorders>
            <w:shd w:val="clear" w:color="auto" w:fill="FFFFFF"/>
            <w:hideMark/>
          </w:tcPr>
          <w:p w14:paraId="38F5D027" w14:textId="77777777" w:rsidR="00AA5CD3" w:rsidRPr="00AA5CD3" w:rsidRDefault="00AA5CD3" w:rsidP="00AA5CD3">
            <w:pPr>
              <w:spacing w:line="276" w:lineRule="auto"/>
              <w:ind w:right="-142"/>
              <w:jc w:val="both"/>
              <w:rPr>
                <w:lang w:eastAsia="en-US"/>
              </w:rPr>
            </w:pPr>
            <w:r w:rsidRPr="00AA5CD3">
              <w:rPr>
                <w:lang w:eastAsia="en-US"/>
              </w:rPr>
              <w:t>Общообразователни училища</w:t>
            </w:r>
          </w:p>
        </w:tc>
        <w:tc>
          <w:tcPr>
            <w:tcW w:w="2479" w:type="dxa"/>
            <w:tcBorders>
              <w:top w:val="nil"/>
              <w:left w:val="nil"/>
              <w:bottom w:val="single" w:sz="4" w:space="0" w:color="auto"/>
              <w:right w:val="single" w:sz="4" w:space="0" w:color="auto"/>
            </w:tcBorders>
            <w:shd w:val="clear" w:color="auto" w:fill="FFFFFF"/>
            <w:hideMark/>
          </w:tcPr>
          <w:p w14:paraId="493F2A7B" w14:textId="77777777" w:rsidR="00AA5CD3" w:rsidRPr="00AA5CD3" w:rsidRDefault="00AA5CD3" w:rsidP="00AA5CD3">
            <w:pPr>
              <w:spacing w:line="276" w:lineRule="auto"/>
              <w:ind w:right="161"/>
              <w:jc w:val="right"/>
              <w:rPr>
                <w:lang w:eastAsia="en-US"/>
              </w:rPr>
            </w:pPr>
            <w:r w:rsidRPr="00AA5CD3">
              <w:rPr>
                <w:lang w:val="en-US" w:eastAsia="en-US"/>
              </w:rPr>
              <w:t>477 20</w:t>
            </w:r>
            <w:r w:rsidRPr="00AA5CD3">
              <w:rPr>
                <w:lang w:eastAsia="en-US"/>
              </w:rPr>
              <w:t>3</w:t>
            </w:r>
          </w:p>
        </w:tc>
      </w:tr>
      <w:tr w:rsidR="00AA5CD3" w:rsidRPr="00AA5CD3" w14:paraId="2BF4FF15"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1582DFF3" w14:textId="77777777" w:rsidR="00AA5CD3" w:rsidRPr="00AA5CD3" w:rsidRDefault="00AA5CD3" w:rsidP="00AA5CD3">
            <w:pPr>
              <w:spacing w:line="276" w:lineRule="auto"/>
              <w:ind w:right="-142"/>
              <w:jc w:val="both"/>
              <w:rPr>
                <w:bCs/>
                <w:iCs/>
                <w:lang w:eastAsia="en-US"/>
              </w:rPr>
            </w:pPr>
            <w:r w:rsidRPr="00AA5CD3">
              <w:rPr>
                <w:bCs/>
                <w:iCs/>
                <w:lang w:eastAsia="en-US"/>
              </w:rPr>
              <w:t>3 2 6</w:t>
            </w:r>
          </w:p>
        </w:tc>
        <w:tc>
          <w:tcPr>
            <w:tcW w:w="5583" w:type="dxa"/>
            <w:tcBorders>
              <w:top w:val="nil"/>
              <w:left w:val="nil"/>
              <w:bottom w:val="single" w:sz="4" w:space="0" w:color="auto"/>
              <w:right w:val="single" w:sz="4" w:space="0" w:color="auto"/>
            </w:tcBorders>
            <w:shd w:val="clear" w:color="auto" w:fill="FFFFFF"/>
            <w:hideMark/>
          </w:tcPr>
          <w:p w14:paraId="58D620FA" w14:textId="77777777" w:rsidR="00AA5CD3" w:rsidRPr="00AA5CD3" w:rsidRDefault="00AA5CD3" w:rsidP="00AA5CD3">
            <w:pPr>
              <w:spacing w:line="276" w:lineRule="auto"/>
              <w:ind w:right="-142"/>
              <w:jc w:val="both"/>
              <w:rPr>
                <w:lang w:eastAsia="en-US"/>
              </w:rPr>
            </w:pPr>
            <w:r w:rsidRPr="00AA5CD3">
              <w:rPr>
                <w:lang w:eastAsia="en-US"/>
              </w:rPr>
              <w:t>Професионални училища и професионални паралелки към средно общообразователно училище</w:t>
            </w:r>
          </w:p>
        </w:tc>
        <w:tc>
          <w:tcPr>
            <w:tcW w:w="2479" w:type="dxa"/>
            <w:tcBorders>
              <w:top w:val="nil"/>
              <w:left w:val="nil"/>
              <w:bottom w:val="single" w:sz="4" w:space="0" w:color="auto"/>
              <w:right w:val="single" w:sz="4" w:space="0" w:color="auto"/>
            </w:tcBorders>
            <w:shd w:val="clear" w:color="auto" w:fill="FFFFFF"/>
            <w:hideMark/>
          </w:tcPr>
          <w:p w14:paraId="29BBFD66" w14:textId="77777777" w:rsidR="00AA5CD3" w:rsidRPr="00AA5CD3" w:rsidRDefault="00AA5CD3" w:rsidP="00AA5CD3">
            <w:pPr>
              <w:spacing w:line="276" w:lineRule="auto"/>
              <w:ind w:right="161"/>
              <w:jc w:val="right"/>
              <w:rPr>
                <w:lang w:val="en-US" w:eastAsia="en-US"/>
              </w:rPr>
            </w:pPr>
            <w:r w:rsidRPr="00AA5CD3">
              <w:rPr>
                <w:lang w:val="en-US" w:eastAsia="en-US"/>
              </w:rPr>
              <w:t>84 963</w:t>
            </w:r>
          </w:p>
        </w:tc>
      </w:tr>
      <w:tr w:rsidR="00AA5CD3" w:rsidRPr="00AA5CD3" w14:paraId="14E20B60"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70EA97FA" w14:textId="77777777" w:rsidR="00AA5CD3" w:rsidRPr="00AA5CD3" w:rsidRDefault="00AA5CD3" w:rsidP="00AA5CD3">
            <w:pPr>
              <w:spacing w:line="276" w:lineRule="auto"/>
              <w:ind w:right="-142"/>
              <w:jc w:val="both"/>
              <w:rPr>
                <w:bCs/>
                <w:iCs/>
                <w:lang w:eastAsia="en-US"/>
              </w:rPr>
            </w:pPr>
            <w:r w:rsidRPr="00AA5CD3">
              <w:rPr>
                <w:bCs/>
                <w:iCs/>
                <w:lang w:eastAsia="en-US"/>
              </w:rPr>
              <w:t>3 3 8</w:t>
            </w:r>
          </w:p>
        </w:tc>
        <w:tc>
          <w:tcPr>
            <w:tcW w:w="5583" w:type="dxa"/>
            <w:tcBorders>
              <w:top w:val="nil"/>
              <w:left w:val="nil"/>
              <w:bottom w:val="single" w:sz="4" w:space="0" w:color="auto"/>
              <w:right w:val="single" w:sz="4" w:space="0" w:color="auto"/>
            </w:tcBorders>
            <w:shd w:val="clear" w:color="auto" w:fill="FFFFFF"/>
            <w:hideMark/>
          </w:tcPr>
          <w:p w14:paraId="72D5395E" w14:textId="77777777" w:rsidR="00AA5CD3" w:rsidRPr="00AA5CD3" w:rsidRDefault="00AA5CD3" w:rsidP="00AA5CD3">
            <w:pPr>
              <w:spacing w:line="276" w:lineRule="auto"/>
              <w:ind w:right="-142"/>
              <w:jc w:val="both"/>
              <w:rPr>
                <w:lang w:eastAsia="en-US"/>
              </w:rPr>
            </w:pPr>
            <w:r w:rsidRPr="00AA5CD3">
              <w:rPr>
                <w:lang w:eastAsia="en-US"/>
              </w:rPr>
              <w:t>Ресурсно подпомагане</w:t>
            </w:r>
          </w:p>
        </w:tc>
        <w:tc>
          <w:tcPr>
            <w:tcW w:w="2479" w:type="dxa"/>
            <w:tcBorders>
              <w:top w:val="nil"/>
              <w:left w:val="nil"/>
              <w:bottom w:val="single" w:sz="4" w:space="0" w:color="auto"/>
              <w:right w:val="single" w:sz="4" w:space="0" w:color="auto"/>
            </w:tcBorders>
            <w:shd w:val="clear" w:color="auto" w:fill="FFFFFF"/>
            <w:hideMark/>
          </w:tcPr>
          <w:p w14:paraId="7906CC8C" w14:textId="77777777" w:rsidR="00AA5CD3" w:rsidRPr="00AA5CD3" w:rsidRDefault="00AA5CD3" w:rsidP="00AA5CD3">
            <w:pPr>
              <w:spacing w:line="276" w:lineRule="auto"/>
              <w:ind w:right="161"/>
              <w:jc w:val="right"/>
              <w:rPr>
                <w:lang w:val="en-US" w:eastAsia="en-US"/>
              </w:rPr>
            </w:pPr>
            <w:r w:rsidRPr="00AA5CD3">
              <w:rPr>
                <w:lang w:val="en-US" w:eastAsia="en-US"/>
              </w:rPr>
              <w:t>166 277</w:t>
            </w:r>
          </w:p>
        </w:tc>
      </w:tr>
      <w:tr w:rsidR="00AA5CD3" w:rsidRPr="00AA5CD3" w14:paraId="0779A57A"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3EDB26BC" w14:textId="77777777" w:rsidR="00AA5CD3" w:rsidRPr="00AA5CD3" w:rsidRDefault="00AA5CD3" w:rsidP="00AA5CD3">
            <w:pPr>
              <w:spacing w:line="276" w:lineRule="auto"/>
              <w:ind w:right="-142"/>
              <w:jc w:val="both"/>
              <w:rPr>
                <w:bCs/>
                <w:iCs/>
                <w:lang w:eastAsia="en-US"/>
              </w:rPr>
            </w:pPr>
            <w:r w:rsidRPr="00AA5CD3">
              <w:rPr>
                <w:bCs/>
                <w:iCs/>
                <w:lang w:eastAsia="en-US"/>
              </w:rPr>
              <w:t>3 8 9</w:t>
            </w:r>
          </w:p>
        </w:tc>
        <w:tc>
          <w:tcPr>
            <w:tcW w:w="5583" w:type="dxa"/>
            <w:tcBorders>
              <w:top w:val="nil"/>
              <w:left w:val="nil"/>
              <w:bottom w:val="single" w:sz="4" w:space="0" w:color="auto"/>
              <w:right w:val="single" w:sz="4" w:space="0" w:color="auto"/>
            </w:tcBorders>
            <w:shd w:val="clear" w:color="auto" w:fill="FFFFFF"/>
            <w:hideMark/>
          </w:tcPr>
          <w:p w14:paraId="7869D15C" w14:textId="77777777" w:rsidR="00AA5CD3" w:rsidRPr="00AA5CD3" w:rsidRDefault="00AA5CD3" w:rsidP="00AA5CD3">
            <w:pPr>
              <w:spacing w:line="276" w:lineRule="auto"/>
              <w:ind w:right="-142"/>
              <w:jc w:val="both"/>
              <w:rPr>
                <w:lang w:eastAsia="en-US"/>
              </w:rPr>
            </w:pPr>
            <w:r w:rsidRPr="00AA5CD3">
              <w:rPr>
                <w:lang w:eastAsia="en-US"/>
              </w:rPr>
              <w:t>Други  дейности в образованието</w:t>
            </w:r>
          </w:p>
        </w:tc>
        <w:tc>
          <w:tcPr>
            <w:tcW w:w="2479" w:type="dxa"/>
            <w:tcBorders>
              <w:top w:val="nil"/>
              <w:left w:val="nil"/>
              <w:bottom w:val="single" w:sz="4" w:space="0" w:color="auto"/>
              <w:right w:val="single" w:sz="4" w:space="0" w:color="auto"/>
            </w:tcBorders>
            <w:shd w:val="clear" w:color="auto" w:fill="FFFFFF"/>
            <w:hideMark/>
          </w:tcPr>
          <w:p w14:paraId="0E91B92D" w14:textId="77777777" w:rsidR="00AA5CD3" w:rsidRPr="00AA5CD3" w:rsidRDefault="00AA5CD3" w:rsidP="00AA5CD3">
            <w:pPr>
              <w:spacing w:line="276" w:lineRule="auto"/>
              <w:ind w:right="161"/>
              <w:jc w:val="right"/>
              <w:rPr>
                <w:lang w:val="en-US" w:eastAsia="en-US"/>
              </w:rPr>
            </w:pPr>
            <w:r w:rsidRPr="00AA5CD3">
              <w:rPr>
                <w:lang w:val="en-US" w:eastAsia="en-US"/>
              </w:rPr>
              <w:t>15 654</w:t>
            </w:r>
          </w:p>
        </w:tc>
      </w:tr>
      <w:tr w:rsidR="00AA5CD3" w:rsidRPr="00AA5CD3" w14:paraId="41554151"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60CE00A6" w14:textId="77777777" w:rsidR="00AA5CD3" w:rsidRPr="00AA5CD3" w:rsidRDefault="00AA5CD3" w:rsidP="00AA5CD3">
            <w:pPr>
              <w:spacing w:line="276" w:lineRule="auto"/>
              <w:ind w:right="-142"/>
              <w:jc w:val="both"/>
              <w:rPr>
                <w:bCs/>
                <w:iCs/>
                <w:lang w:eastAsia="en-US"/>
              </w:rPr>
            </w:pPr>
            <w:r w:rsidRPr="00AA5CD3">
              <w:rPr>
                <w:bCs/>
                <w:iCs/>
                <w:lang w:eastAsia="en-US"/>
              </w:rPr>
              <w:t>4 3 1</w:t>
            </w:r>
          </w:p>
        </w:tc>
        <w:tc>
          <w:tcPr>
            <w:tcW w:w="5583" w:type="dxa"/>
            <w:tcBorders>
              <w:top w:val="nil"/>
              <w:left w:val="nil"/>
              <w:bottom w:val="single" w:sz="4" w:space="0" w:color="auto"/>
              <w:right w:val="single" w:sz="4" w:space="0" w:color="auto"/>
            </w:tcBorders>
            <w:shd w:val="clear" w:color="auto" w:fill="FFFFFF"/>
            <w:hideMark/>
          </w:tcPr>
          <w:p w14:paraId="59FBDD82" w14:textId="77777777" w:rsidR="00AA5CD3" w:rsidRPr="00AA5CD3" w:rsidRDefault="00AA5CD3" w:rsidP="00AA5CD3">
            <w:pPr>
              <w:spacing w:line="276" w:lineRule="auto"/>
              <w:ind w:right="72"/>
              <w:jc w:val="both"/>
              <w:rPr>
                <w:lang w:eastAsia="en-US"/>
              </w:rPr>
            </w:pPr>
            <w:r w:rsidRPr="00AA5CD3">
              <w:rPr>
                <w:lang w:eastAsia="en-US"/>
              </w:rPr>
              <w:t>Детски ясли, детски кухни и яслени групи в детска градина</w:t>
            </w:r>
          </w:p>
        </w:tc>
        <w:tc>
          <w:tcPr>
            <w:tcW w:w="2479" w:type="dxa"/>
            <w:tcBorders>
              <w:top w:val="nil"/>
              <w:left w:val="nil"/>
              <w:bottom w:val="single" w:sz="4" w:space="0" w:color="auto"/>
              <w:right w:val="single" w:sz="4" w:space="0" w:color="auto"/>
            </w:tcBorders>
            <w:shd w:val="clear" w:color="auto" w:fill="FFFFFF"/>
            <w:hideMark/>
          </w:tcPr>
          <w:p w14:paraId="2E6DB213" w14:textId="77777777" w:rsidR="00AA5CD3" w:rsidRPr="00AA5CD3" w:rsidRDefault="00AA5CD3" w:rsidP="00AA5CD3">
            <w:pPr>
              <w:spacing w:line="276" w:lineRule="auto"/>
              <w:ind w:right="161"/>
              <w:jc w:val="right"/>
              <w:rPr>
                <w:lang w:eastAsia="en-US"/>
              </w:rPr>
            </w:pPr>
            <w:r w:rsidRPr="00AA5CD3">
              <w:rPr>
                <w:lang w:eastAsia="en-US"/>
              </w:rPr>
              <w:t>62 703</w:t>
            </w:r>
          </w:p>
        </w:tc>
      </w:tr>
      <w:tr w:rsidR="00AA5CD3" w:rsidRPr="00AA5CD3" w14:paraId="1C246EA3"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7EB7A606" w14:textId="77777777" w:rsidR="00AA5CD3" w:rsidRPr="00AA5CD3" w:rsidRDefault="00AA5CD3" w:rsidP="00AA5CD3">
            <w:pPr>
              <w:spacing w:line="276" w:lineRule="auto"/>
              <w:ind w:right="-142"/>
              <w:jc w:val="both"/>
              <w:rPr>
                <w:bCs/>
                <w:iCs/>
                <w:lang w:eastAsia="en-US"/>
              </w:rPr>
            </w:pPr>
            <w:r w:rsidRPr="00AA5CD3">
              <w:rPr>
                <w:bCs/>
                <w:iCs/>
                <w:lang w:eastAsia="en-US"/>
              </w:rPr>
              <w:t>4 3 7</w:t>
            </w:r>
          </w:p>
        </w:tc>
        <w:tc>
          <w:tcPr>
            <w:tcW w:w="5583" w:type="dxa"/>
            <w:tcBorders>
              <w:top w:val="nil"/>
              <w:left w:val="nil"/>
              <w:bottom w:val="single" w:sz="4" w:space="0" w:color="auto"/>
              <w:right w:val="single" w:sz="4" w:space="0" w:color="auto"/>
            </w:tcBorders>
            <w:shd w:val="clear" w:color="auto" w:fill="FFFFFF"/>
            <w:hideMark/>
          </w:tcPr>
          <w:p w14:paraId="66694012" w14:textId="77777777" w:rsidR="00AA5CD3" w:rsidRPr="00AA5CD3" w:rsidRDefault="00AA5CD3" w:rsidP="00AA5CD3">
            <w:pPr>
              <w:spacing w:line="276" w:lineRule="auto"/>
              <w:ind w:right="-142"/>
              <w:jc w:val="both"/>
              <w:rPr>
                <w:lang w:eastAsia="en-US"/>
              </w:rPr>
            </w:pPr>
            <w:r w:rsidRPr="00AA5CD3">
              <w:rPr>
                <w:lang w:eastAsia="en-US"/>
              </w:rPr>
              <w:t>Здравен кабинет в детски градини и училища</w:t>
            </w:r>
          </w:p>
        </w:tc>
        <w:tc>
          <w:tcPr>
            <w:tcW w:w="2479" w:type="dxa"/>
            <w:tcBorders>
              <w:top w:val="nil"/>
              <w:left w:val="nil"/>
              <w:bottom w:val="single" w:sz="4" w:space="0" w:color="auto"/>
              <w:right w:val="single" w:sz="4" w:space="0" w:color="auto"/>
            </w:tcBorders>
            <w:shd w:val="clear" w:color="auto" w:fill="FFFFFF"/>
            <w:hideMark/>
          </w:tcPr>
          <w:p w14:paraId="6ECBD12C" w14:textId="77777777" w:rsidR="00AA5CD3" w:rsidRPr="00AA5CD3" w:rsidRDefault="00AA5CD3" w:rsidP="00AA5CD3">
            <w:pPr>
              <w:spacing w:line="276" w:lineRule="auto"/>
              <w:ind w:right="161"/>
              <w:jc w:val="right"/>
              <w:rPr>
                <w:lang w:val="en-US" w:eastAsia="en-US"/>
              </w:rPr>
            </w:pPr>
            <w:r w:rsidRPr="00AA5CD3">
              <w:rPr>
                <w:lang w:val="en-US" w:eastAsia="en-US"/>
              </w:rPr>
              <w:t>15 657</w:t>
            </w:r>
          </w:p>
        </w:tc>
      </w:tr>
      <w:tr w:rsidR="00AA5CD3" w:rsidRPr="00AA5CD3" w14:paraId="4536C139"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3CB51B30" w14:textId="77777777" w:rsidR="00AA5CD3" w:rsidRPr="00AA5CD3" w:rsidRDefault="00AA5CD3" w:rsidP="00AA5CD3">
            <w:pPr>
              <w:spacing w:line="276" w:lineRule="auto"/>
              <w:ind w:right="-142"/>
              <w:jc w:val="both"/>
              <w:rPr>
                <w:bCs/>
                <w:iCs/>
                <w:lang w:eastAsia="en-US"/>
              </w:rPr>
            </w:pPr>
            <w:r w:rsidRPr="00AA5CD3">
              <w:rPr>
                <w:bCs/>
                <w:iCs/>
                <w:lang w:eastAsia="en-US"/>
              </w:rPr>
              <w:t>4 6 9</w:t>
            </w:r>
          </w:p>
        </w:tc>
        <w:tc>
          <w:tcPr>
            <w:tcW w:w="5583" w:type="dxa"/>
            <w:tcBorders>
              <w:top w:val="nil"/>
              <w:left w:val="nil"/>
              <w:bottom w:val="single" w:sz="4" w:space="0" w:color="auto"/>
              <w:right w:val="single" w:sz="4" w:space="0" w:color="auto"/>
            </w:tcBorders>
            <w:shd w:val="clear" w:color="auto" w:fill="FFFFFF"/>
            <w:hideMark/>
          </w:tcPr>
          <w:p w14:paraId="0AE0CE37" w14:textId="77777777" w:rsidR="00AA5CD3" w:rsidRPr="00AA5CD3" w:rsidRDefault="00AA5CD3" w:rsidP="00AA5CD3">
            <w:pPr>
              <w:spacing w:line="276" w:lineRule="auto"/>
              <w:ind w:right="-142"/>
              <w:jc w:val="both"/>
              <w:rPr>
                <w:lang w:eastAsia="en-US"/>
              </w:rPr>
            </w:pPr>
            <w:r w:rsidRPr="00AA5CD3">
              <w:rPr>
                <w:lang w:eastAsia="en-US"/>
              </w:rPr>
              <w:t>Други дейности по здравеопазването</w:t>
            </w:r>
          </w:p>
        </w:tc>
        <w:tc>
          <w:tcPr>
            <w:tcW w:w="2479" w:type="dxa"/>
            <w:tcBorders>
              <w:top w:val="nil"/>
              <w:left w:val="nil"/>
              <w:bottom w:val="single" w:sz="4" w:space="0" w:color="auto"/>
              <w:right w:val="single" w:sz="4" w:space="0" w:color="auto"/>
            </w:tcBorders>
            <w:shd w:val="clear" w:color="auto" w:fill="FFFFFF"/>
            <w:hideMark/>
          </w:tcPr>
          <w:p w14:paraId="6D53DC49" w14:textId="77777777" w:rsidR="00AA5CD3" w:rsidRPr="00AA5CD3" w:rsidRDefault="00AA5CD3" w:rsidP="00AA5CD3">
            <w:pPr>
              <w:spacing w:line="276" w:lineRule="auto"/>
              <w:ind w:right="161"/>
              <w:jc w:val="right"/>
              <w:rPr>
                <w:lang w:val="en-US" w:eastAsia="en-US"/>
              </w:rPr>
            </w:pPr>
            <w:r w:rsidRPr="00AA5CD3">
              <w:rPr>
                <w:lang w:val="en-US" w:eastAsia="en-US"/>
              </w:rPr>
              <w:t>1 067</w:t>
            </w:r>
          </w:p>
        </w:tc>
      </w:tr>
      <w:tr w:rsidR="00AA5CD3" w:rsidRPr="00AA5CD3" w14:paraId="7FF8304F"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609F8657" w14:textId="77777777" w:rsidR="00AA5CD3" w:rsidRPr="00AA5CD3" w:rsidRDefault="00AA5CD3" w:rsidP="00AA5CD3">
            <w:pPr>
              <w:spacing w:line="276" w:lineRule="auto"/>
              <w:ind w:right="-142"/>
              <w:jc w:val="both"/>
              <w:rPr>
                <w:bCs/>
                <w:iCs/>
                <w:lang w:eastAsia="en-US"/>
              </w:rPr>
            </w:pPr>
            <w:r w:rsidRPr="00AA5CD3">
              <w:rPr>
                <w:bCs/>
                <w:iCs/>
                <w:lang w:eastAsia="en-US"/>
              </w:rPr>
              <w:t>5 3 2</w:t>
            </w:r>
          </w:p>
        </w:tc>
        <w:tc>
          <w:tcPr>
            <w:tcW w:w="5583" w:type="dxa"/>
            <w:tcBorders>
              <w:top w:val="nil"/>
              <w:left w:val="nil"/>
              <w:bottom w:val="single" w:sz="4" w:space="0" w:color="auto"/>
              <w:right w:val="single" w:sz="4" w:space="0" w:color="auto"/>
            </w:tcBorders>
            <w:shd w:val="clear" w:color="auto" w:fill="FFFFFF"/>
            <w:hideMark/>
          </w:tcPr>
          <w:p w14:paraId="62F1A141" w14:textId="77777777" w:rsidR="00AA5CD3" w:rsidRPr="00AA5CD3" w:rsidRDefault="00AA5CD3" w:rsidP="00AA5CD3">
            <w:pPr>
              <w:spacing w:line="276" w:lineRule="auto"/>
              <w:ind w:right="-142"/>
              <w:jc w:val="both"/>
              <w:rPr>
                <w:lang w:eastAsia="en-US"/>
              </w:rPr>
            </w:pPr>
            <w:r w:rsidRPr="00AA5CD3">
              <w:rPr>
                <w:lang w:eastAsia="en-US"/>
              </w:rPr>
              <w:t>Програми временна заетост</w:t>
            </w:r>
          </w:p>
        </w:tc>
        <w:tc>
          <w:tcPr>
            <w:tcW w:w="2479" w:type="dxa"/>
            <w:tcBorders>
              <w:top w:val="nil"/>
              <w:left w:val="nil"/>
              <w:bottom w:val="single" w:sz="4" w:space="0" w:color="auto"/>
              <w:right w:val="single" w:sz="4" w:space="0" w:color="auto"/>
            </w:tcBorders>
            <w:shd w:val="clear" w:color="auto" w:fill="FFFFFF"/>
            <w:hideMark/>
          </w:tcPr>
          <w:p w14:paraId="6AC418CC" w14:textId="77777777" w:rsidR="00AA5CD3" w:rsidRPr="00AA5CD3" w:rsidRDefault="00AA5CD3" w:rsidP="00AA5CD3">
            <w:pPr>
              <w:spacing w:line="276" w:lineRule="auto"/>
              <w:ind w:right="161"/>
              <w:jc w:val="right"/>
              <w:rPr>
                <w:lang w:val="en-US" w:eastAsia="en-US"/>
              </w:rPr>
            </w:pPr>
            <w:r w:rsidRPr="00AA5CD3">
              <w:rPr>
                <w:lang w:val="en-US" w:eastAsia="en-US"/>
              </w:rPr>
              <w:t>2 660</w:t>
            </w:r>
          </w:p>
        </w:tc>
      </w:tr>
      <w:tr w:rsidR="00AA5CD3" w:rsidRPr="00AA5CD3" w14:paraId="643486BA" w14:textId="77777777" w:rsidTr="00AA5CD3">
        <w:trPr>
          <w:trHeight w:val="454"/>
        </w:trPr>
        <w:tc>
          <w:tcPr>
            <w:tcW w:w="1575" w:type="dxa"/>
            <w:tcBorders>
              <w:top w:val="nil"/>
              <w:left w:val="single" w:sz="4" w:space="0" w:color="auto"/>
              <w:bottom w:val="single" w:sz="4" w:space="0" w:color="auto"/>
              <w:right w:val="single" w:sz="4" w:space="0" w:color="auto"/>
            </w:tcBorders>
            <w:shd w:val="clear" w:color="auto" w:fill="FFFFFF"/>
            <w:hideMark/>
          </w:tcPr>
          <w:p w14:paraId="6F623D9C" w14:textId="77777777" w:rsidR="00AA5CD3" w:rsidRPr="00AA5CD3" w:rsidRDefault="00AA5CD3" w:rsidP="00AA5CD3">
            <w:pPr>
              <w:spacing w:line="276" w:lineRule="auto"/>
              <w:ind w:right="-142"/>
              <w:jc w:val="both"/>
              <w:rPr>
                <w:bCs/>
                <w:iCs/>
                <w:lang w:eastAsia="en-US"/>
              </w:rPr>
            </w:pPr>
            <w:r w:rsidRPr="00AA5CD3">
              <w:rPr>
                <w:bCs/>
                <w:iCs/>
                <w:lang w:eastAsia="en-US"/>
              </w:rPr>
              <w:t>5 4 0</w:t>
            </w:r>
          </w:p>
        </w:tc>
        <w:tc>
          <w:tcPr>
            <w:tcW w:w="5583" w:type="dxa"/>
            <w:tcBorders>
              <w:top w:val="nil"/>
              <w:left w:val="nil"/>
              <w:bottom w:val="single" w:sz="4" w:space="0" w:color="auto"/>
              <w:right w:val="single" w:sz="4" w:space="0" w:color="auto"/>
            </w:tcBorders>
            <w:shd w:val="clear" w:color="auto" w:fill="FFFFFF"/>
            <w:hideMark/>
          </w:tcPr>
          <w:p w14:paraId="26E26DB4" w14:textId="77777777" w:rsidR="00AA5CD3" w:rsidRPr="00AA5CD3" w:rsidRDefault="00AA5CD3" w:rsidP="00AA5CD3">
            <w:pPr>
              <w:spacing w:line="276" w:lineRule="auto"/>
              <w:ind w:right="-142"/>
              <w:jc w:val="both"/>
              <w:rPr>
                <w:lang w:eastAsia="en-US"/>
              </w:rPr>
            </w:pPr>
            <w:r w:rsidRPr="00AA5CD3">
              <w:rPr>
                <w:lang w:eastAsia="en-US"/>
              </w:rPr>
              <w:t>Домове за стари хора</w:t>
            </w:r>
          </w:p>
        </w:tc>
        <w:tc>
          <w:tcPr>
            <w:tcW w:w="2479" w:type="dxa"/>
            <w:tcBorders>
              <w:top w:val="nil"/>
              <w:left w:val="nil"/>
              <w:bottom w:val="single" w:sz="4" w:space="0" w:color="auto"/>
              <w:right w:val="single" w:sz="4" w:space="0" w:color="auto"/>
            </w:tcBorders>
            <w:shd w:val="clear" w:color="auto" w:fill="FFFFFF"/>
            <w:hideMark/>
          </w:tcPr>
          <w:p w14:paraId="579758BF" w14:textId="77777777" w:rsidR="00AA5CD3" w:rsidRPr="00AA5CD3" w:rsidRDefault="00AA5CD3" w:rsidP="00AA5CD3">
            <w:pPr>
              <w:spacing w:line="276" w:lineRule="auto"/>
              <w:ind w:right="161"/>
              <w:jc w:val="right"/>
              <w:rPr>
                <w:lang w:val="en-US" w:eastAsia="en-US"/>
              </w:rPr>
            </w:pPr>
            <w:r w:rsidRPr="00AA5CD3">
              <w:rPr>
                <w:lang w:eastAsia="en-US"/>
              </w:rPr>
              <w:t>3</w:t>
            </w:r>
            <w:r w:rsidRPr="00AA5CD3">
              <w:rPr>
                <w:lang w:val="en-US" w:eastAsia="en-US"/>
              </w:rPr>
              <w:t>5 250</w:t>
            </w:r>
          </w:p>
        </w:tc>
      </w:tr>
      <w:tr w:rsidR="00AA5CD3" w:rsidRPr="00AA5CD3" w14:paraId="2B448807" w14:textId="77777777" w:rsidTr="00AA5CD3">
        <w:trPr>
          <w:trHeight w:val="454"/>
        </w:trPr>
        <w:tc>
          <w:tcPr>
            <w:tcW w:w="1575" w:type="dxa"/>
            <w:tcBorders>
              <w:top w:val="nil"/>
              <w:left w:val="single" w:sz="4" w:space="0" w:color="auto"/>
              <w:bottom w:val="single" w:sz="4" w:space="0" w:color="auto"/>
              <w:right w:val="single" w:sz="4" w:space="0" w:color="auto"/>
            </w:tcBorders>
            <w:hideMark/>
          </w:tcPr>
          <w:p w14:paraId="4E218AA0" w14:textId="77777777" w:rsidR="00AA5CD3" w:rsidRPr="00AA5CD3" w:rsidRDefault="00AA5CD3" w:rsidP="00AA5CD3">
            <w:pPr>
              <w:spacing w:line="276" w:lineRule="auto"/>
              <w:ind w:right="-142"/>
              <w:jc w:val="both"/>
              <w:rPr>
                <w:bCs/>
                <w:iCs/>
                <w:lang w:eastAsia="en-US"/>
              </w:rPr>
            </w:pPr>
            <w:r w:rsidRPr="00AA5CD3">
              <w:rPr>
                <w:bCs/>
                <w:lang w:eastAsia="en-US"/>
              </w:rPr>
              <w:t>5 4 8</w:t>
            </w:r>
          </w:p>
        </w:tc>
        <w:tc>
          <w:tcPr>
            <w:tcW w:w="5583" w:type="dxa"/>
            <w:tcBorders>
              <w:top w:val="nil"/>
              <w:left w:val="nil"/>
              <w:bottom w:val="single" w:sz="4" w:space="0" w:color="auto"/>
              <w:right w:val="single" w:sz="4" w:space="0" w:color="auto"/>
            </w:tcBorders>
            <w:hideMark/>
          </w:tcPr>
          <w:p w14:paraId="77CFFC08" w14:textId="77777777" w:rsidR="00AA5CD3" w:rsidRPr="00AA5CD3" w:rsidRDefault="00AA5CD3" w:rsidP="00AA5CD3">
            <w:pPr>
              <w:spacing w:line="276" w:lineRule="auto"/>
              <w:ind w:right="-142"/>
              <w:jc w:val="both"/>
              <w:rPr>
                <w:lang w:eastAsia="en-US"/>
              </w:rPr>
            </w:pPr>
            <w:r w:rsidRPr="00AA5CD3">
              <w:rPr>
                <w:lang w:eastAsia="en-US"/>
              </w:rPr>
              <w:t>Дневен център за стари хора</w:t>
            </w:r>
          </w:p>
        </w:tc>
        <w:tc>
          <w:tcPr>
            <w:tcW w:w="2479" w:type="dxa"/>
            <w:tcBorders>
              <w:top w:val="nil"/>
              <w:left w:val="nil"/>
              <w:bottom w:val="single" w:sz="4" w:space="0" w:color="auto"/>
              <w:right w:val="single" w:sz="4" w:space="0" w:color="auto"/>
            </w:tcBorders>
            <w:hideMark/>
          </w:tcPr>
          <w:p w14:paraId="0104ABEE" w14:textId="77777777" w:rsidR="00AA5CD3" w:rsidRPr="00AA5CD3" w:rsidRDefault="00AA5CD3" w:rsidP="00AA5CD3">
            <w:pPr>
              <w:spacing w:line="276" w:lineRule="auto"/>
              <w:ind w:right="161"/>
              <w:jc w:val="right"/>
              <w:rPr>
                <w:lang w:val="en-US" w:eastAsia="en-US"/>
              </w:rPr>
            </w:pPr>
            <w:r w:rsidRPr="00AA5CD3">
              <w:rPr>
                <w:lang w:val="en-US" w:eastAsia="en-US"/>
              </w:rPr>
              <w:t>648</w:t>
            </w:r>
          </w:p>
        </w:tc>
      </w:tr>
      <w:tr w:rsidR="00AA5CD3" w:rsidRPr="00AA5CD3" w14:paraId="0BBC2F46"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7F2341B7" w14:textId="77777777" w:rsidR="00AA5CD3" w:rsidRPr="00AA5CD3" w:rsidRDefault="00AA5CD3" w:rsidP="00AA5CD3">
            <w:pPr>
              <w:spacing w:line="276" w:lineRule="auto"/>
              <w:ind w:right="-142"/>
              <w:jc w:val="both"/>
              <w:rPr>
                <w:bCs/>
                <w:lang w:eastAsia="en-US"/>
              </w:rPr>
            </w:pPr>
            <w:r w:rsidRPr="00AA5CD3">
              <w:rPr>
                <w:bCs/>
                <w:lang w:eastAsia="en-US"/>
              </w:rPr>
              <w:t>5 5 0</w:t>
            </w:r>
          </w:p>
        </w:tc>
        <w:tc>
          <w:tcPr>
            <w:tcW w:w="5583" w:type="dxa"/>
            <w:tcBorders>
              <w:top w:val="nil"/>
              <w:left w:val="nil"/>
              <w:bottom w:val="single" w:sz="4" w:space="0" w:color="auto"/>
              <w:right w:val="single" w:sz="4" w:space="0" w:color="auto"/>
            </w:tcBorders>
            <w:hideMark/>
          </w:tcPr>
          <w:p w14:paraId="069D18A3" w14:textId="77777777" w:rsidR="00AA5CD3" w:rsidRPr="00AA5CD3" w:rsidRDefault="00AA5CD3" w:rsidP="00AA5CD3">
            <w:pPr>
              <w:spacing w:line="276" w:lineRule="auto"/>
              <w:jc w:val="both"/>
              <w:rPr>
                <w:lang w:eastAsia="en-US"/>
              </w:rPr>
            </w:pPr>
            <w:r w:rsidRPr="00AA5CD3">
              <w:rPr>
                <w:lang w:eastAsia="en-US"/>
              </w:rPr>
              <w:t>Дневен център за социална рехабилитация и интеграция</w:t>
            </w:r>
          </w:p>
        </w:tc>
        <w:tc>
          <w:tcPr>
            <w:tcW w:w="2479" w:type="dxa"/>
            <w:tcBorders>
              <w:top w:val="nil"/>
              <w:left w:val="nil"/>
              <w:bottom w:val="single" w:sz="4" w:space="0" w:color="auto"/>
              <w:right w:val="single" w:sz="4" w:space="0" w:color="auto"/>
            </w:tcBorders>
            <w:noWrap/>
            <w:hideMark/>
          </w:tcPr>
          <w:p w14:paraId="53C6C68F" w14:textId="77777777" w:rsidR="00AA5CD3" w:rsidRPr="00AA5CD3" w:rsidRDefault="00AA5CD3" w:rsidP="00AA5CD3">
            <w:pPr>
              <w:spacing w:line="276" w:lineRule="auto"/>
              <w:ind w:right="161"/>
              <w:jc w:val="right"/>
              <w:rPr>
                <w:lang w:val="en-US" w:eastAsia="en-US"/>
              </w:rPr>
            </w:pPr>
            <w:r w:rsidRPr="00AA5CD3">
              <w:rPr>
                <w:lang w:eastAsia="en-US"/>
              </w:rPr>
              <w:t>7</w:t>
            </w:r>
            <w:r w:rsidRPr="00AA5CD3">
              <w:rPr>
                <w:lang w:val="en-US" w:eastAsia="en-US"/>
              </w:rPr>
              <w:t xml:space="preserve"> 373</w:t>
            </w:r>
          </w:p>
        </w:tc>
      </w:tr>
      <w:tr w:rsidR="00AA5CD3" w:rsidRPr="00AA5CD3" w14:paraId="3C374D83"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4D6E434E" w14:textId="77777777" w:rsidR="00AA5CD3" w:rsidRPr="00AA5CD3" w:rsidRDefault="00AA5CD3" w:rsidP="00AA5CD3">
            <w:pPr>
              <w:spacing w:line="276" w:lineRule="auto"/>
              <w:ind w:right="-142"/>
              <w:jc w:val="both"/>
              <w:rPr>
                <w:bCs/>
                <w:lang w:eastAsia="en-US"/>
              </w:rPr>
            </w:pPr>
            <w:r w:rsidRPr="00AA5CD3">
              <w:rPr>
                <w:bCs/>
                <w:lang w:eastAsia="en-US"/>
              </w:rPr>
              <w:t>5 6 1</w:t>
            </w:r>
          </w:p>
        </w:tc>
        <w:tc>
          <w:tcPr>
            <w:tcW w:w="5583" w:type="dxa"/>
            <w:tcBorders>
              <w:top w:val="nil"/>
              <w:left w:val="nil"/>
              <w:bottom w:val="single" w:sz="4" w:space="0" w:color="auto"/>
              <w:right w:val="single" w:sz="4" w:space="0" w:color="auto"/>
            </w:tcBorders>
            <w:hideMark/>
          </w:tcPr>
          <w:p w14:paraId="1A18EDFE" w14:textId="77777777" w:rsidR="00AA5CD3" w:rsidRPr="00AA5CD3" w:rsidRDefault="00AA5CD3" w:rsidP="00AA5CD3">
            <w:pPr>
              <w:spacing w:line="276" w:lineRule="auto"/>
              <w:ind w:right="-142"/>
              <w:jc w:val="both"/>
              <w:rPr>
                <w:lang w:eastAsia="en-US"/>
              </w:rPr>
            </w:pPr>
            <w:r w:rsidRPr="00AA5CD3">
              <w:rPr>
                <w:lang w:eastAsia="en-US"/>
              </w:rPr>
              <w:t>Асистентска подкрепа</w:t>
            </w:r>
          </w:p>
        </w:tc>
        <w:tc>
          <w:tcPr>
            <w:tcW w:w="2479" w:type="dxa"/>
            <w:tcBorders>
              <w:top w:val="nil"/>
              <w:left w:val="nil"/>
              <w:bottom w:val="single" w:sz="4" w:space="0" w:color="auto"/>
              <w:right w:val="single" w:sz="4" w:space="0" w:color="auto"/>
            </w:tcBorders>
            <w:noWrap/>
            <w:hideMark/>
          </w:tcPr>
          <w:p w14:paraId="496ED6E8" w14:textId="77777777" w:rsidR="00AA5CD3" w:rsidRPr="00AA5CD3" w:rsidRDefault="00AA5CD3" w:rsidP="00AA5CD3">
            <w:pPr>
              <w:spacing w:line="276" w:lineRule="auto"/>
              <w:ind w:right="161"/>
              <w:jc w:val="right"/>
              <w:rPr>
                <w:lang w:val="en-US" w:eastAsia="en-US"/>
              </w:rPr>
            </w:pPr>
            <w:r w:rsidRPr="00AA5CD3">
              <w:rPr>
                <w:lang w:val="en-US" w:eastAsia="en-US"/>
              </w:rPr>
              <w:t>7 601</w:t>
            </w:r>
          </w:p>
        </w:tc>
      </w:tr>
      <w:tr w:rsidR="00AA5CD3" w:rsidRPr="00AA5CD3" w14:paraId="7E72F00C"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30A55C27" w14:textId="77777777" w:rsidR="00AA5CD3" w:rsidRPr="00AA5CD3" w:rsidRDefault="00AA5CD3" w:rsidP="00AA5CD3">
            <w:pPr>
              <w:spacing w:line="276" w:lineRule="auto"/>
              <w:ind w:right="-142"/>
              <w:jc w:val="both"/>
              <w:rPr>
                <w:bCs/>
                <w:lang w:eastAsia="en-US"/>
              </w:rPr>
            </w:pPr>
            <w:r w:rsidRPr="00AA5CD3">
              <w:rPr>
                <w:bCs/>
                <w:lang w:eastAsia="en-US"/>
              </w:rPr>
              <w:t>5 6 2</w:t>
            </w:r>
          </w:p>
        </w:tc>
        <w:tc>
          <w:tcPr>
            <w:tcW w:w="5583" w:type="dxa"/>
            <w:tcBorders>
              <w:top w:val="nil"/>
              <w:left w:val="nil"/>
              <w:bottom w:val="single" w:sz="4" w:space="0" w:color="auto"/>
              <w:right w:val="single" w:sz="4" w:space="0" w:color="auto"/>
            </w:tcBorders>
            <w:hideMark/>
          </w:tcPr>
          <w:p w14:paraId="52CD1B89" w14:textId="77777777" w:rsidR="00AA5CD3" w:rsidRPr="00AA5CD3" w:rsidRDefault="00AA5CD3" w:rsidP="00AA5CD3">
            <w:pPr>
              <w:spacing w:line="276" w:lineRule="auto"/>
              <w:ind w:right="-142"/>
              <w:jc w:val="both"/>
              <w:rPr>
                <w:lang w:eastAsia="en-US"/>
              </w:rPr>
            </w:pPr>
            <w:r w:rsidRPr="00AA5CD3">
              <w:rPr>
                <w:lang w:eastAsia="en-US"/>
              </w:rPr>
              <w:t>Личен асистент</w:t>
            </w:r>
          </w:p>
        </w:tc>
        <w:tc>
          <w:tcPr>
            <w:tcW w:w="2479" w:type="dxa"/>
            <w:tcBorders>
              <w:top w:val="nil"/>
              <w:left w:val="nil"/>
              <w:bottom w:val="single" w:sz="4" w:space="0" w:color="auto"/>
              <w:right w:val="single" w:sz="4" w:space="0" w:color="auto"/>
            </w:tcBorders>
            <w:noWrap/>
            <w:hideMark/>
          </w:tcPr>
          <w:p w14:paraId="21A628AB" w14:textId="77777777" w:rsidR="00AA5CD3" w:rsidRPr="00AA5CD3" w:rsidRDefault="00AA5CD3" w:rsidP="00AA5CD3">
            <w:pPr>
              <w:spacing w:line="276" w:lineRule="auto"/>
              <w:ind w:right="161"/>
              <w:jc w:val="right"/>
              <w:rPr>
                <w:lang w:val="en-US" w:eastAsia="en-US"/>
              </w:rPr>
            </w:pPr>
            <w:r w:rsidRPr="00AA5CD3">
              <w:rPr>
                <w:lang w:val="en-US" w:eastAsia="en-US"/>
              </w:rPr>
              <w:t>29 020</w:t>
            </w:r>
          </w:p>
        </w:tc>
      </w:tr>
      <w:tr w:rsidR="00AA5CD3" w:rsidRPr="00AA5CD3" w14:paraId="29E03B3C"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1A700AF3" w14:textId="77777777" w:rsidR="00AA5CD3" w:rsidRPr="00AA5CD3" w:rsidRDefault="00AA5CD3" w:rsidP="00AA5CD3">
            <w:pPr>
              <w:spacing w:line="276" w:lineRule="auto"/>
              <w:ind w:right="-142"/>
              <w:jc w:val="both"/>
              <w:rPr>
                <w:bCs/>
                <w:lang w:eastAsia="en-US"/>
              </w:rPr>
            </w:pPr>
            <w:r w:rsidRPr="00AA5CD3">
              <w:rPr>
                <w:bCs/>
                <w:lang w:eastAsia="en-US"/>
              </w:rPr>
              <w:t>5 8 9</w:t>
            </w:r>
          </w:p>
        </w:tc>
        <w:tc>
          <w:tcPr>
            <w:tcW w:w="5583" w:type="dxa"/>
            <w:tcBorders>
              <w:top w:val="nil"/>
              <w:left w:val="nil"/>
              <w:bottom w:val="single" w:sz="4" w:space="0" w:color="auto"/>
              <w:right w:val="single" w:sz="4" w:space="0" w:color="auto"/>
            </w:tcBorders>
            <w:hideMark/>
          </w:tcPr>
          <w:p w14:paraId="5760D93A" w14:textId="77777777" w:rsidR="00AA5CD3" w:rsidRPr="00AA5CD3" w:rsidRDefault="00AA5CD3" w:rsidP="00AA5CD3">
            <w:pPr>
              <w:spacing w:line="276" w:lineRule="auto"/>
              <w:jc w:val="both"/>
              <w:rPr>
                <w:lang w:eastAsia="en-US"/>
              </w:rPr>
            </w:pPr>
            <w:r w:rsidRPr="00AA5CD3">
              <w:rPr>
                <w:lang w:eastAsia="en-US"/>
              </w:rPr>
              <w:t>Други служби и дейности по социалното осигуряване, подпомагане и заетостта</w:t>
            </w:r>
          </w:p>
        </w:tc>
        <w:tc>
          <w:tcPr>
            <w:tcW w:w="2479" w:type="dxa"/>
            <w:tcBorders>
              <w:top w:val="nil"/>
              <w:left w:val="nil"/>
              <w:bottom w:val="single" w:sz="4" w:space="0" w:color="auto"/>
              <w:right w:val="single" w:sz="4" w:space="0" w:color="auto"/>
            </w:tcBorders>
            <w:noWrap/>
            <w:hideMark/>
          </w:tcPr>
          <w:p w14:paraId="397A74D1" w14:textId="77777777" w:rsidR="00AA5CD3" w:rsidRPr="00AA5CD3" w:rsidRDefault="00AA5CD3" w:rsidP="00AA5CD3">
            <w:pPr>
              <w:spacing w:line="276" w:lineRule="auto"/>
              <w:ind w:right="161"/>
              <w:jc w:val="right"/>
              <w:rPr>
                <w:lang w:val="en-US" w:eastAsia="en-US"/>
              </w:rPr>
            </w:pPr>
            <w:r w:rsidRPr="00AA5CD3">
              <w:rPr>
                <w:lang w:val="en-US" w:eastAsia="en-US"/>
              </w:rPr>
              <w:t>173</w:t>
            </w:r>
          </w:p>
        </w:tc>
      </w:tr>
      <w:tr w:rsidR="00AA5CD3" w:rsidRPr="00AA5CD3" w14:paraId="32E6C69C"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1A4D4750" w14:textId="77777777" w:rsidR="00AA5CD3" w:rsidRPr="00AA5CD3" w:rsidRDefault="00AA5CD3" w:rsidP="00AA5CD3">
            <w:pPr>
              <w:spacing w:line="276" w:lineRule="auto"/>
              <w:ind w:right="-142"/>
              <w:jc w:val="both"/>
              <w:rPr>
                <w:bCs/>
                <w:lang w:eastAsia="en-US"/>
              </w:rPr>
            </w:pPr>
            <w:r w:rsidRPr="00AA5CD3">
              <w:rPr>
                <w:bCs/>
                <w:lang w:eastAsia="en-US"/>
              </w:rPr>
              <w:t>7 1 3</w:t>
            </w:r>
          </w:p>
        </w:tc>
        <w:tc>
          <w:tcPr>
            <w:tcW w:w="5583" w:type="dxa"/>
            <w:tcBorders>
              <w:top w:val="nil"/>
              <w:left w:val="nil"/>
              <w:bottom w:val="single" w:sz="4" w:space="0" w:color="auto"/>
              <w:right w:val="single" w:sz="4" w:space="0" w:color="auto"/>
            </w:tcBorders>
            <w:hideMark/>
          </w:tcPr>
          <w:p w14:paraId="21B58BBA" w14:textId="77777777" w:rsidR="00AA5CD3" w:rsidRPr="00AA5CD3" w:rsidRDefault="00AA5CD3" w:rsidP="00AA5CD3">
            <w:pPr>
              <w:spacing w:line="276" w:lineRule="auto"/>
              <w:ind w:right="-142"/>
              <w:jc w:val="both"/>
              <w:rPr>
                <w:lang w:eastAsia="en-US"/>
              </w:rPr>
            </w:pPr>
            <w:r w:rsidRPr="00AA5CD3">
              <w:rPr>
                <w:lang w:eastAsia="en-US"/>
              </w:rPr>
              <w:t>Спорт за всички</w:t>
            </w:r>
          </w:p>
        </w:tc>
        <w:tc>
          <w:tcPr>
            <w:tcW w:w="2479" w:type="dxa"/>
            <w:tcBorders>
              <w:top w:val="nil"/>
              <w:left w:val="nil"/>
              <w:bottom w:val="single" w:sz="4" w:space="0" w:color="auto"/>
              <w:right w:val="single" w:sz="4" w:space="0" w:color="auto"/>
            </w:tcBorders>
            <w:noWrap/>
            <w:hideMark/>
          </w:tcPr>
          <w:p w14:paraId="4CBE12DF" w14:textId="77777777" w:rsidR="00AA5CD3" w:rsidRPr="00AA5CD3" w:rsidRDefault="00AA5CD3" w:rsidP="00AA5CD3">
            <w:pPr>
              <w:spacing w:line="276" w:lineRule="auto"/>
              <w:ind w:right="161"/>
              <w:jc w:val="right"/>
              <w:rPr>
                <w:lang w:val="en-US" w:eastAsia="en-US"/>
              </w:rPr>
            </w:pPr>
            <w:r w:rsidRPr="00AA5CD3">
              <w:rPr>
                <w:lang w:val="en-US" w:eastAsia="en-US"/>
              </w:rPr>
              <w:t>542</w:t>
            </w:r>
          </w:p>
        </w:tc>
      </w:tr>
      <w:tr w:rsidR="00AA5CD3" w:rsidRPr="00AA5CD3" w14:paraId="6B205A15"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5A5E2117" w14:textId="77777777" w:rsidR="00AA5CD3" w:rsidRPr="00AA5CD3" w:rsidRDefault="00AA5CD3" w:rsidP="00AA5CD3">
            <w:pPr>
              <w:spacing w:line="276" w:lineRule="auto"/>
              <w:ind w:right="-142"/>
              <w:jc w:val="both"/>
              <w:rPr>
                <w:bCs/>
                <w:lang w:val="en-US" w:eastAsia="en-US"/>
              </w:rPr>
            </w:pPr>
            <w:r w:rsidRPr="00AA5CD3">
              <w:rPr>
                <w:bCs/>
                <w:lang w:val="en-US" w:eastAsia="en-US"/>
              </w:rPr>
              <w:lastRenderedPageBreak/>
              <w:t>7 3 8</w:t>
            </w:r>
          </w:p>
        </w:tc>
        <w:tc>
          <w:tcPr>
            <w:tcW w:w="5583" w:type="dxa"/>
            <w:tcBorders>
              <w:top w:val="nil"/>
              <w:left w:val="nil"/>
              <w:bottom w:val="single" w:sz="4" w:space="0" w:color="auto"/>
              <w:right w:val="single" w:sz="4" w:space="0" w:color="auto"/>
            </w:tcBorders>
            <w:hideMark/>
          </w:tcPr>
          <w:p w14:paraId="68286810" w14:textId="77777777" w:rsidR="00AA5CD3" w:rsidRPr="00AA5CD3" w:rsidRDefault="00AA5CD3" w:rsidP="00AA5CD3">
            <w:pPr>
              <w:spacing w:line="276" w:lineRule="auto"/>
              <w:ind w:right="-142"/>
              <w:jc w:val="both"/>
              <w:rPr>
                <w:lang w:val="en-US" w:eastAsia="en-US"/>
              </w:rPr>
            </w:pPr>
            <w:r w:rsidRPr="00AA5CD3">
              <w:rPr>
                <w:lang w:val="en-US" w:eastAsia="en-US"/>
              </w:rPr>
              <w:t>Читалища</w:t>
            </w:r>
          </w:p>
        </w:tc>
        <w:tc>
          <w:tcPr>
            <w:tcW w:w="2479" w:type="dxa"/>
            <w:tcBorders>
              <w:top w:val="nil"/>
              <w:left w:val="nil"/>
              <w:bottom w:val="single" w:sz="4" w:space="0" w:color="auto"/>
              <w:right w:val="single" w:sz="4" w:space="0" w:color="auto"/>
            </w:tcBorders>
            <w:noWrap/>
            <w:hideMark/>
          </w:tcPr>
          <w:p w14:paraId="712D1F8D" w14:textId="77777777" w:rsidR="00AA5CD3" w:rsidRPr="00AA5CD3" w:rsidRDefault="00AA5CD3" w:rsidP="00AA5CD3">
            <w:pPr>
              <w:spacing w:line="276" w:lineRule="auto"/>
              <w:ind w:right="161"/>
              <w:jc w:val="right"/>
              <w:rPr>
                <w:lang w:val="en-US" w:eastAsia="en-US"/>
              </w:rPr>
            </w:pPr>
            <w:r w:rsidRPr="00AA5CD3">
              <w:rPr>
                <w:lang w:val="en-US" w:eastAsia="en-US"/>
              </w:rPr>
              <w:t>265</w:t>
            </w:r>
          </w:p>
        </w:tc>
      </w:tr>
      <w:tr w:rsidR="00AA5CD3" w:rsidRPr="00AA5CD3" w14:paraId="45FC1066"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532CCD31" w14:textId="77777777" w:rsidR="00AA5CD3" w:rsidRPr="00AA5CD3" w:rsidRDefault="00AA5CD3" w:rsidP="00AA5CD3">
            <w:pPr>
              <w:spacing w:line="276" w:lineRule="auto"/>
              <w:ind w:right="-142"/>
              <w:jc w:val="both"/>
              <w:rPr>
                <w:bCs/>
                <w:lang w:eastAsia="en-US"/>
              </w:rPr>
            </w:pPr>
            <w:r w:rsidRPr="00AA5CD3">
              <w:rPr>
                <w:bCs/>
                <w:lang w:eastAsia="en-US"/>
              </w:rPr>
              <w:t>8 3 2</w:t>
            </w:r>
          </w:p>
        </w:tc>
        <w:tc>
          <w:tcPr>
            <w:tcW w:w="5583" w:type="dxa"/>
            <w:tcBorders>
              <w:top w:val="nil"/>
              <w:left w:val="nil"/>
              <w:bottom w:val="single" w:sz="4" w:space="0" w:color="auto"/>
              <w:right w:val="single" w:sz="4" w:space="0" w:color="auto"/>
            </w:tcBorders>
            <w:hideMark/>
          </w:tcPr>
          <w:p w14:paraId="78C8AA7D" w14:textId="77777777" w:rsidR="00AA5CD3" w:rsidRPr="00AA5CD3" w:rsidRDefault="00AA5CD3" w:rsidP="00AA5CD3">
            <w:pPr>
              <w:spacing w:line="276" w:lineRule="auto"/>
              <w:ind w:right="-142"/>
              <w:jc w:val="both"/>
              <w:rPr>
                <w:lang w:eastAsia="en-US"/>
              </w:rPr>
            </w:pPr>
            <w:r w:rsidRPr="00AA5CD3">
              <w:rPr>
                <w:lang w:eastAsia="en-US"/>
              </w:rPr>
              <w:t xml:space="preserve">Служби и дейности по поддържане, ремонт </w:t>
            </w:r>
          </w:p>
          <w:p w14:paraId="45416782" w14:textId="77777777" w:rsidR="00AA5CD3" w:rsidRPr="00AA5CD3" w:rsidRDefault="00AA5CD3" w:rsidP="00AA5CD3">
            <w:pPr>
              <w:spacing w:line="276" w:lineRule="auto"/>
              <w:ind w:right="-142"/>
              <w:jc w:val="both"/>
              <w:rPr>
                <w:lang w:eastAsia="en-US"/>
              </w:rPr>
            </w:pPr>
            <w:r w:rsidRPr="00AA5CD3">
              <w:rPr>
                <w:lang w:eastAsia="en-US"/>
              </w:rPr>
              <w:t>и изграждане на пътища</w:t>
            </w:r>
          </w:p>
        </w:tc>
        <w:tc>
          <w:tcPr>
            <w:tcW w:w="2479" w:type="dxa"/>
            <w:tcBorders>
              <w:top w:val="nil"/>
              <w:left w:val="nil"/>
              <w:bottom w:val="single" w:sz="4" w:space="0" w:color="auto"/>
              <w:right w:val="single" w:sz="4" w:space="0" w:color="auto"/>
            </w:tcBorders>
            <w:noWrap/>
            <w:hideMark/>
          </w:tcPr>
          <w:p w14:paraId="792CC7DB" w14:textId="77777777" w:rsidR="00AA5CD3" w:rsidRPr="00AA5CD3" w:rsidRDefault="00AA5CD3" w:rsidP="00AA5CD3">
            <w:pPr>
              <w:spacing w:line="276" w:lineRule="auto"/>
              <w:ind w:right="161"/>
              <w:jc w:val="right"/>
              <w:rPr>
                <w:lang w:val="en-US" w:eastAsia="en-US"/>
              </w:rPr>
            </w:pPr>
            <w:r w:rsidRPr="00AA5CD3">
              <w:rPr>
                <w:lang w:val="en-US" w:eastAsia="en-US"/>
              </w:rPr>
              <w:t>14 225</w:t>
            </w:r>
          </w:p>
        </w:tc>
      </w:tr>
      <w:tr w:rsidR="00AA5CD3" w:rsidRPr="00AA5CD3" w14:paraId="358DCF29" w14:textId="77777777" w:rsidTr="00AA5CD3">
        <w:trPr>
          <w:trHeight w:val="454"/>
        </w:trPr>
        <w:tc>
          <w:tcPr>
            <w:tcW w:w="1575" w:type="dxa"/>
            <w:tcBorders>
              <w:top w:val="nil"/>
              <w:left w:val="single" w:sz="4" w:space="0" w:color="auto"/>
              <w:bottom w:val="single" w:sz="4" w:space="0" w:color="auto"/>
              <w:right w:val="single" w:sz="4" w:space="0" w:color="auto"/>
            </w:tcBorders>
            <w:noWrap/>
            <w:hideMark/>
          </w:tcPr>
          <w:p w14:paraId="720DEBFF" w14:textId="77777777" w:rsidR="00AA5CD3" w:rsidRPr="00AA5CD3" w:rsidRDefault="00AA5CD3" w:rsidP="00AA5CD3">
            <w:pPr>
              <w:spacing w:line="276" w:lineRule="auto"/>
              <w:ind w:right="-142"/>
              <w:jc w:val="both"/>
              <w:rPr>
                <w:bCs/>
                <w:lang w:val="en-US" w:eastAsia="en-US"/>
              </w:rPr>
            </w:pPr>
            <w:r w:rsidRPr="00AA5CD3">
              <w:rPr>
                <w:bCs/>
                <w:lang w:val="en-US" w:eastAsia="en-US"/>
              </w:rPr>
              <w:t>9 1 0</w:t>
            </w:r>
          </w:p>
        </w:tc>
        <w:tc>
          <w:tcPr>
            <w:tcW w:w="5583" w:type="dxa"/>
            <w:tcBorders>
              <w:top w:val="nil"/>
              <w:left w:val="nil"/>
              <w:bottom w:val="single" w:sz="4" w:space="0" w:color="auto"/>
              <w:right w:val="single" w:sz="4" w:space="0" w:color="auto"/>
            </w:tcBorders>
            <w:hideMark/>
          </w:tcPr>
          <w:p w14:paraId="1B2398C4" w14:textId="77777777" w:rsidR="00AA5CD3" w:rsidRPr="00AA5CD3" w:rsidRDefault="00AA5CD3" w:rsidP="00AA5CD3">
            <w:pPr>
              <w:spacing w:line="276" w:lineRule="auto"/>
              <w:ind w:right="72"/>
              <w:jc w:val="both"/>
              <w:rPr>
                <w:lang w:eastAsia="en-US"/>
              </w:rPr>
            </w:pPr>
            <w:r w:rsidRPr="00AA5CD3">
              <w:rPr>
                <w:lang w:val="en-US" w:eastAsia="en-US" w:bidi="bg-BG"/>
              </w:rPr>
              <w:t>Разходи за лихви</w:t>
            </w:r>
          </w:p>
        </w:tc>
        <w:tc>
          <w:tcPr>
            <w:tcW w:w="2479" w:type="dxa"/>
            <w:tcBorders>
              <w:top w:val="nil"/>
              <w:left w:val="nil"/>
              <w:bottom w:val="single" w:sz="4" w:space="0" w:color="auto"/>
              <w:right w:val="single" w:sz="4" w:space="0" w:color="auto"/>
            </w:tcBorders>
            <w:noWrap/>
            <w:hideMark/>
          </w:tcPr>
          <w:p w14:paraId="3FA845E2" w14:textId="77777777" w:rsidR="00AA5CD3" w:rsidRPr="00AA5CD3" w:rsidRDefault="00AA5CD3" w:rsidP="00AA5CD3">
            <w:pPr>
              <w:spacing w:line="276" w:lineRule="auto"/>
              <w:ind w:right="161"/>
              <w:jc w:val="right"/>
              <w:rPr>
                <w:lang w:eastAsia="en-US"/>
              </w:rPr>
            </w:pPr>
            <w:r w:rsidRPr="00AA5CD3">
              <w:rPr>
                <w:lang w:val="en-US" w:eastAsia="en-US"/>
              </w:rPr>
              <w:t>34</w:t>
            </w:r>
            <w:r w:rsidRPr="00AA5CD3">
              <w:rPr>
                <w:lang w:eastAsia="en-US"/>
              </w:rPr>
              <w:t>5</w:t>
            </w:r>
          </w:p>
        </w:tc>
      </w:tr>
      <w:tr w:rsidR="00AA5CD3" w:rsidRPr="00AA5CD3" w14:paraId="39B42627" w14:textId="77777777" w:rsidTr="00AA5CD3">
        <w:trPr>
          <w:trHeight w:val="454"/>
        </w:trPr>
        <w:tc>
          <w:tcPr>
            <w:tcW w:w="1575" w:type="dxa"/>
            <w:tcBorders>
              <w:top w:val="nil"/>
              <w:left w:val="single" w:sz="4" w:space="0" w:color="auto"/>
              <w:bottom w:val="single" w:sz="4" w:space="0" w:color="auto"/>
              <w:right w:val="single" w:sz="4" w:space="0" w:color="auto"/>
            </w:tcBorders>
            <w:noWrap/>
          </w:tcPr>
          <w:p w14:paraId="1C512C7E" w14:textId="77777777" w:rsidR="00AA5CD3" w:rsidRPr="00AA5CD3" w:rsidRDefault="00AA5CD3" w:rsidP="00AA5CD3">
            <w:pPr>
              <w:spacing w:line="276" w:lineRule="auto"/>
              <w:ind w:right="-142"/>
              <w:jc w:val="both"/>
              <w:rPr>
                <w:bCs/>
                <w:i/>
                <w:lang w:eastAsia="en-US"/>
              </w:rPr>
            </w:pPr>
          </w:p>
        </w:tc>
        <w:tc>
          <w:tcPr>
            <w:tcW w:w="5583" w:type="dxa"/>
            <w:tcBorders>
              <w:top w:val="nil"/>
              <w:left w:val="nil"/>
              <w:bottom w:val="single" w:sz="4" w:space="0" w:color="auto"/>
              <w:right w:val="single" w:sz="4" w:space="0" w:color="auto"/>
            </w:tcBorders>
            <w:hideMark/>
          </w:tcPr>
          <w:p w14:paraId="71249405" w14:textId="77777777" w:rsidR="00AA5CD3" w:rsidRPr="00AA5CD3" w:rsidRDefault="00AA5CD3" w:rsidP="00AA5CD3">
            <w:pPr>
              <w:spacing w:line="276" w:lineRule="auto"/>
              <w:ind w:right="-142"/>
              <w:jc w:val="both"/>
              <w:rPr>
                <w:lang w:eastAsia="en-US"/>
              </w:rPr>
            </w:pPr>
            <w:r w:rsidRPr="00AA5CD3">
              <w:rPr>
                <w:lang w:eastAsia="en-US"/>
              </w:rPr>
              <w:t>Общо:</w:t>
            </w:r>
          </w:p>
        </w:tc>
        <w:tc>
          <w:tcPr>
            <w:tcW w:w="2479" w:type="dxa"/>
            <w:tcBorders>
              <w:top w:val="nil"/>
              <w:left w:val="nil"/>
              <w:bottom w:val="single" w:sz="4" w:space="0" w:color="auto"/>
              <w:right w:val="single" w:sz="4" w:space="0" w:color="auto"/>
            </w:tcBorders>
            <w:noWrap/>
            <w:hideMark/>
          </w:tcPr>
          <w:p w14:paraId="234F7124" w14:textId="77777777" w:rsidR="00AA5CD3" w:rsidRPr="00AA5CD3" w:rsidRDefault="00AA5CD3" w:rsidP="00AA5CD3">
            <w:pPr>
              <w:spacing w:line="276" w:lineRule="auto"/>
              <w:ind w:right="161"/>
              <w:jc w:val="right"/>
              <w:rPr>
                <w:b/>
                <w:lang w:eastAsia="en-US"/>
              </w:rPr>
            </w:pPr>
            <w:r w:rsidRPr="00AA5CD3">
              <w:rPr>
                <w:b/>
                <w:iCs/>
                <w:lang w:val="en-US" w:eastAsia="en-US"/>
              </w:rPr>
              <w:t>1 6</w:t>
            </w:r>
            <w:r w:rsidRPr="00AA5CD3">
              <w:rPr>
                <w:b/>
                <w:iCs/>
                <w:lang w:eastAsia="en-US"/>
              </w:rPr>
              <w:t>76</w:t>
            </w:r>
            <w:r w:rsidRPr="00AA5CD3">
              <w:rPr>
                <w:b/>
                <w:iCs/>
                <w:lang w:val="en-US" w:eastAsia="en-US"/>
              </w:rPr>
              <w:t xml:space="preserve"> </w:t>
            </w:r>
            <w:r w:rsidRPr="00AA5CD3">
              <w:rPr>
                <w:b/>
                <w:iCs/>
                <w:lang w:eastAsia="en-US"/>
              </w:rPr>
              <w:t>466</w:t>
            </w:r>
          </w:p>
        </w:tc>
      </w:tr>
    </w:tbl>
    <w:p w14:paraId="4F288939" w14:textId="77777777" w:rsidR="00AA5CD3" w:rsidRPr="00AA5CD3" w:rsidRDefault="00AA5CD3" w:rsidP="00AA5CD3">
      <w:pPr>
        <w:spacing w:line="276" w:lineRule="auto"/>
        <w:ind w:right="-142"/>
        <w:jc w:val="both"/>
      </w:pPr>
    </w:p>
    <w:p w14:paraId="61252E7D" w14:textId="77777777" w:rsidR="00AA5CD3" w:rsidRPr="00AA5CD3" w:rsidRDefault="00AA5CD3" w:rsidP="00AA5CD3">
      <w:pPr>
        <w:spacing w:line="276" w:lineRule="auto"/>
        <w:ind w:right="-142"/>
        <w:jc w:val="both"/>
        <w:rPr>
          <w:b/>
        </w:rPr>
      </w:pPr>
      <w:r w:rsidRPr="00AA5CD3">
        <w:rPr>
          <w:b/>
        </w:rPr>
        <w:t>1.1.2.Приходи от местни дейности в размер на 5 013 123 евро, в т.ч.:</w:t>
      </w:r>
    </w:p>
    <w:p w14:paraId="3549D495" w14:textId="6F55C91B" w:rsidR="00AA5CD3" w:rsidRPr="00AA5CD3" w:rsidRDefault="00AA5CD3" w:rsidP="00AA5CD3">
      <w:pPr>
        <w:spacing w:line="276" w:lineRule="auto"/>
        <w:ind w:right="-142"/>
        <w:jc w:val="both"/>
      </w:pPr>
      <w:r w:rsidRPr="00AA5CD3">
        <w:t>1.1.2.1. Разпределение на  преходния остатък от местни дейности от 2025 год. в размер на</w:t>
      </w:r>
      <w:r>
        <w:t xml:space="preserve"> </w:t>
      </w:r>
      <w:r w:rsidRPr="00AA5CD3">
        <w:rPr>
          <w:b/>
          <w:iCs/>
          <w:lang w:val="en-US"/>
        </w:rPr>
        <w:t xml:space="preserve">866 590 </w:t>
      </w:r>
      <w:r w:rsidRPr="00AA5CD3">
        <w:rPr>
          <w:b/>
        </w:rPr>
        <w:t xml:space="preserve">евро, </w:t>
      </w:r>
      <w:r w:rsidRPr="00AA5CD3">
        <w:t>както следва:</w:t>
      </w:r>
    </w:p>
    <w:tbl>
      <w:tblPr>
        <w:tblpPr w:leftFromText="141" w:rightFromText="141" w:bottomFromText="200" w:vertAnchor="text" w:horzAnchor="margin" w:tblpXSpec="center" w:tblpY="183"/>
        <w:tblW w:w="9420" w:type="dxa"/>
        <w:tblLayout w:type="fixed"/>
        <w:tblCellMar>
          <w:left w:w="70" w:type="dxa"/>
          <w:right w:w="70" w:type="dxa"/>
        </w:tblCellMar>
        <w:tblLook w:val="04A0" w:firstRow="1" w:lastRow="0" w:firstColumn="1" w:lastColumn="0" w:noHBand="0" w:noVBand="1"/>
      </w:tblPr>
      <w:tblGrid>
        <w:gridCol w:w="1574"/>
        <w:gridCol w:w="5721"/>
        <w:gridCol w:w="2125"/>
      </w:tblGrid>
      <w:tr w:rsidR="00AA5CD3" w:rsidRPr="00AA5CD3" w14:paraId="12639455" w14:textId="77777777" w:rsidTr="00AA5CD3">
        <w:trPr>
          <w:trHeight w:val="517"/>
        </w:trPr>
        <w:tc>
          <w:tcPr>
            <w:tcW w:w="1575" w:type="dxa"/>
            <w:vMerge w:val="restart"/>
            <w:tcBorders>
              <w:top w:val="single" w:sz="4" w:space="0" w:color="auto"/>
              <w:left w:val="single" w:sz="4" w:space="0" w:color="auto"/>
              <w:bottom w:val="single" w:sz="4" w:space="0" w:color="auto"/>
              <w:right w:val="single" w:sz="4" w:space="0" w:color="auto"/>
            </w:tcBorders>
            <w:hideMark/>
          </w:tcPr>
          <w:p w14:paraId="6C6D18B7" w14:textId="77777777" w:rsidR="00AA5CD3" w:rsidRPr="00AA5CD3" w:rsidRDefault="00AA5CD3" w:rsidP="00AA5CD3">
            <w:pPr>
              <w:spacing w:line="276" w:lineRule="auto"/>
              <w:ind w:right="159"/>
              <w:jc w:val="center"/>
              <w:rPr>
                <w:b/>
                <w:lang w:eastAsia="en-US"/>
              </w:rPr>
            </w:pPr>
            <w:r w:rsidRPr="00AA5CD3">
              <w:rPr>
                <w:b/>
                <w:lang w:eastAsia="en-US"/>
              </w:rPr>
              <w:t>Код на дейността</w:t>
            </w:r>
          </w:p>
        </w:tc>
        <w:tc>
          <w:tcPr>
            <w:tcW w:w="5725" w:type="dxa"/>
            <w:vMerge w:val="restart"/>
            <w:tcBorders>
              <w:top w:val="single" w:sz="4" w:space="0" w:color="auto"/>
              <w:left w:val="single" w:sz="4" w:space="0" w:color="auto"/>
              <w:bottom w:val="single" w:sz="4" w:space="0" w:color="auto"/>
              <w:right w:val="single" w:sz="4" w:space="0" w:color="auto"/>
            </w:tcBorders>
            <w:hideMark/>
          </w:tcPr>
          <w:p w14:paraId="305A145A" w14:textId="77777777" w:rsidR="00AA5CD3" w:rsidRPr="00AA5CD3" w:rsidRDefault="00AA5CD3" w:rsidP="00AA5CD3">
            <w:pPr>
              <w:spacing w:line="276" w:lineRule="auto"/>
              <w:ind w:right="-142"/>
              <w:jc w:val="both"/>
              <w:rPr>
                <w:b/>
                <w:lang w:eastAsia="en-US"/>
              </w:rPr>
            </w:pPr>
            <w:r w:rsidRPr="00AA5CD3">
              <w:rPr>
                <w:b/>
                <w:lang w:eastAsia="en-US"/>
              </w:rPr>
              <w:t> Наименование на дейността</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ACB7B85" w14:textId="77777777" w:rsidR="00AA5CD3" w:rsidRPr="00AA5CD3" w:rsidRDefault="00AA5CD3" w:rsidP="00AA5CD3">
            <w:pPr>
              <w:spacing w:line="276" w:lineRule="auto"/>
              <w:ind w:right="-122"/>
              <w:jc w:val="center"/>
              <w:rPr>
                <w:b/>
                <w:lang w:eastAsia="en-US"/>
              </w:rPr>
            </w:pPr>
            <w:r w:rsidRPr="00AA5CD3">
              <w:rPr>
                <w:b/>
                <w:lang w:eastAsia="en-US"/>
              </w:rPr>
              <w:t>Преходен остатък</w:t>
            </w:r>
          </w:p>
          <w:p w14:paraId="3B4E40FC" w14:textId="77777777" w:rsidR="00AA5CD3" w:rsidRPr="00AA5CD3" w:rsidRDefault="00AA5CD3" w:rsidP="00AA5CD3">
            <w:pPr>
              <w:spacing w:line="276" w:lineRule="auto"/>
              <w:ind w:right="-122"/>
              <w:jc w:val="center"/>
              <w:rPr>
                <w:lang w:eastAsia="en-US"/>
              </w:rPr>
            </w:pPr>
            <w:r w:rsidRPr="00AA5CD3">
              <w:rPr>
                <w:b/>
                <w:lang w:eastAsia="en-US"/>
              </w:rPr>
              <w:t>2025 г.</w:t>
            </w:r>
          </w:p>
          <w:p w14:paraId="441FC8B5" w14:textId="77777777" w:rsidR="00AA5CD3" w:rsidRPr="00AA5CD3" w:rsidRDefault="00AA5CD3" w:rsidP="00AA5CD3">
            <w:pPr>
              <w:spacing w:line="276" w:lineRule="auto"/>
              <w:ind w:right="72"/>
              <w:jc w:val="center"/>
              <w:rPr>
                <w:lang w:eastAsia="en-US"/>
              </w:rPr>
            </w:pPr>
            <w:r w:rsidRPr="00AA5CD3">
              <w:rPr>
                <w:b/>
                <w:lang w:eastAsia="en-US"/>
              </w:rPr>
              <w:t>евро</w:t>
            </w:r>
          </w:p>
        </w:tc>
      </w:tr>
      <w:tr w:rsidR="00AA5CD3" w:rsidRPr="00AA5CD3" w14:paraId="637A7B7A" w14:textId="77777777" w:rsidTr="00AA5CD3">
        <w:trPr>
          <w:trHeight w:val="517"/>
        </w:trPr>
        <w:tc>
          <w:tcPr>
            <w:tcW w:w="1575" w:type="dxa"/>
            <w:vMerge/>
            <w:tcBorders>
              <w:top w:val="single" w:sz="4" w:space="0" w:color="auto"/>
              <w:left w:val="single" w:sz="4" w:space="0" w:color="auto"/>
              <w:bottom w:val="single" w:sz="4" w:space="0" w:color="auto"/>
              <w:right w:val="single" w:sz="4" w:space="0" w:color="auto"/>
            </w:tcBorders>
            <w:vAlign w:val="center"/>
            <w:hideMark/>
          </w:tcPr>
          <w:p w14:paraId="113E4CC9" w14:textId="77777777" w:rsidR="00AA5CD3" w:rsidRPr="00AA5CD3" w:rsidRDefault="00AA5CD3" w:rsidP="00AA5CD3">
            <w:pPr>
              <w:rPr>
                <w:b/>
                <w:lang w:eastAsia="en-US"/>
              </w:rPr>
            </w:pPr>
          </w:p>
        </w:tc>
        <w:tc>
          <w:tcPr>
            <w:tcW w:w="5725" w:type="dxa"/>
            <w:vMerge/>
            <w:tcBorders>
              <w:top w:val="single" w:sz="4" w:space="0" w:color="auto"/>
              <w:left w:val="single" w:sz="4" w:space="0" w:color="auto"/>
              <w:bottom w:val="single" w:sz="4" w:space="0" w:color="auto"/>
              <w:right w:val="single" w:sz="4" w:space="0" w:color="auto"/>
            </w:tcBorders>
            <w:vAlign w:val="center"/>
            <w:hideMark/>
          </w:tcPr>
          <w:p w14:paraId="1E146E93" w14:textId="77777777" w:rsidR="00AA5CD3" w:rsidRPr="00AA5CD3" w:rsidRDefault="00AA5CD3" w:rsidP="00AA5CD3">
            <w:pPr>
              <w:rPr>
                <w:b/>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10E2AFAF" w14:textId="77777777" w:rsidR="00AA5CD3" w:rsidRPr="00AA5CD3" w:rsidRDefault="00AA5CD3" w:rsidP="00AA5CD3">
            <w:pPr>
              <w:rPr>
                <w:lang w:eastAsia="en-US"/>
              </w:rPr>
            </w:pPr>
          </w:p>
        </w:tc>
      </w:tr>
      <w:tr w:rsidR="00AA5CD3" w:rsidRPr="00AA5CD3" w14:paraId="4CA8C2CD"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6CDFEC48" w14:textId="77777777" w:rsidR="00AA5CD3" w:rsidRPr="00AA5CD3" w:rsidRDefault="00AA5CD3" w:rsidP="00AA5CD3">
            <w:pPr>
              <w:spacing w:line="276" w:lineRule="auto"/>
              <w:ind w:right="-142"/>
              <w:jc w:val="both"/>
              <w:rPr>
                <w:bCs/>
                <w:iCs/>
                <w:lang w:eastAsia="en-US"/>
              </w:rPr>
            </w:pPr>
            <w:r w:rsidRPr="00AA5CD3">
              <w:rPr>
                <w:bCs/>
                <w:iCs/>
                <w:lang w:eastAsia="en-US"/>
              </w:rPr>
              <w:t>122</w:t>
            </w:r>
          </w:p>
        </w:tc>
        <w:tc>
          <w:tcPr>
            <w:tcW w:w="5725" w:type="dxa"/>
            <w:tcBorders>
              <w:top w:val="nil"/>
              <w:left w:val="nil"/>
              <w:bottom w:val="single" w:sz="4" w:space="0" w:color="auto"/>
              <w:right w:val="single" w:sz="4" w:space="0" w:color="auto"/>
            </w:tcBorders>
            <w:shd w:val="clear" w:color="auto" w:fill="FFFFFF"/>
            <w:hideMark/>
          </w:tcPr>
          <w:p w14:paraId="657874C0" w14:textId="77777777" w:rsidR="00AA5CD3" w:rsidRPr="00AA5CD3" w:rsidRDefault="00AA5CD3" w:rsidP="00AA5CD3">
            <w:pPr>
              <w:spacing w:line="276" w:lineRule="auto"/>
              <w:ind w:right="-142"/>
              <w:jc w:val="both"/>
              <w:rPr>
                <w:lang w:eastAsia="en-US"/>
              </w:rPr>
            </w:pPr>
            <w:r w:rsidRPr="00AA5CD3">
              <w:rPr>
                <w:lang w:eastAsia="en-US"/>
              </w:rPr>
              <w:t>Общинска администрация-нецелеви средства</w:t>
            </w:r>
          </w:p>
        </w:tc>
        <w:tc>
          <w:tcPr>
            <w:tcW w:w="2126" w:type="dxa"/>
            <w:tcBorders>
              <w:top w:val="nil"/>
              <w:left w:val="nil"/>
              <w:bottom w:val="single" w:sz="4" w:space="0" w:color="auto"/>
              <w:right w:val="single" w:sz="4" w:space="0" w:color="auto"/>
            </w:tcBorders>
            <w:shd w:val="clear" w:color="auto" w:fill="FFFFFF"/>
            <w:hideMark/>
          </w:tcPr>
          <w:p w14:paraId="5923C77C" w14:textId="77777777" w:rsidR="00AA5CD3" w:rsidRPr="00AA5CD3" w:rsidRDefault="00AA5CD3" w:rsidP="00AA5CD3">
            <w:pPr>
              <w:spacing w:line="276" w:lineRule="auto"/>
              <w:ind w:right="161"/>
              <w:jc w:val="right"/>
              <w:rPr>
                <w:lang w:eastAsia="en-US"/>
              </w:rPr>
            </w:pPr>
            <w:r w:rsidRPr="00AA5CD3">
              <w:rPr>
                <w:lang w:eastAsia="en-US"/>
              </w:rPr>
              <w:t>24 655</w:t>
            </w:r>
          </w:p>
        </w:tc>
      </w:tr>
      <w:tr w:rsidR="00AA5CD3" w:rsidRPr="00AA5CD3" w14:paraId="23828E8C"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01461BC0" w14:textId="77777777" w:rsidR="00AA5CD3" w:rsidRPr="00AA5CD3" w:rsidRDefault="00AA5CD3" w:rsidP="00AA5CD3">
            <w:pPr>
              <w:spacing w:line="276" w:lineRule="auto"/>
              <w:ind w:right="-142"/>
              <w:jc w:val="both"/>
              <w:rPr>
                <w:bCs/>
                <w:iCs/>
                <w:lang w:val="en-US" w:eastAsia="en-US"/>
              </w:rPr>
            </w:pPr>
            <w:r w:rsidRPr="00AA5CD3">
              <w:rPr>
                <w:bCs/>
                <w:iCs/>
                <w:lang w:val="en-US" w:eastAsia="en-US"/>
              </w:rPr>
              <w:t>122</w:t>
            </w:r>
          </w:p>
        </w:tc>
        <w:tc>
          <w:tcPr>
            <w:tcW w:w="5725" w:type="dxa"/>
            <w:tcBorders>
              <w:top w:val="nil"/>
              <w:left w:val="nil"/>
              <w:bottom w:val="single" w:sz="4" w:space="0" w:color="auto"/>
              <w:right w:val="single" w:sz="4" w:space="0" w:color="auto"/>
            </w:tcBorders>
            <w:shd w:val="clear" w:color="auto" w:fill="FFFFFF"/>
            <w:hideMark/>
          </w:tcPr>
          <w:p w14:paraId="79A35017" w14:textId="77777777" w:rsidR="00AA5CD3" w:rsidRPr="00AA5CD3" w:rsidRDefault="00AA5CD3" w:rsidP="00AA5CD3">
            <w:pPr>
              <w:spacing w:line="276" w:lineRule="auto"/>
              <w:ind w:right="-142"/>
              <w:jc w:val="both"/>
              <w:rPr>
                <w:lang w:eastAsia="en-US"/>
              </w:rPr>
            </w:pPr>
            <w:r w:rsidRPr="00AA5CD3">
              <w:rPr>
                <w:lang w:eastAsia="en-US"/>
              </w:rPr>
              <w:t>Текущ ремонт на храм „Свети Георги Победоносец“</w:t>
            </w:r>
          </w:p>
        </w:tc>
        <w:tc>
          <w:tcPr>
            <w:tcW w:w="2126" w:type="dxa"/>
            <w:tcBorders>
              <w:top w:val="nil"/>
              <w:left w:val="nil"/>
              <w:bottom w:val="single" w:sz="4" w:space="0" w:color="auto"/>
              <w:right w:val="single" w:sz="4" w:space="0" w:color="auto"/>
            </w:tcBorders>
            <w:shd w:val="clear" w:color="auto" w:fill="FFFFFF"/>
            <w:hideMark/>
          </w:tcPr>
          <w:p w14:paraId="09447D2B" w14:textId="77777777" w:rsidR="00AA5CD3" w:rsidRPr="00AA5CD3" w:rsidRDefault="00AA5CD3" w:rsidP="00AA5CD3">
            <w:pPr>
              <w:spacing w:line="276" w:lineRule="auto"/>
              <w:ind w:right="161"/>
              <w:jc w:val="right"/>
              <w:rPr>
                <w:lang w:val="en-US" w:eastAsia="en-US"/>
              </w:rPr>
            </w:pPr>
            <w:r w:rsidRPr="00AA5CD3">
              <w:rPr>
                <w:lang w:val="en-US" w:eastAsia="en-US"/>
              </w:rPr>
              <w:t>10 020</w:t>
            </w:r>
          </w:p>
        </w:tc>
      </w:tr>
      <w:tr w:rsidR="00AA5CD3" w:rsidRPr="00AA5CD3" w14:paraId="747B6C52"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62A365FA" w14:textId="77777777" w:rsidR="00AA5CD3" w:rsidRPr="00AA5CD3" w:rsidRDefault="00AA5CD3" w:rsidP="00AA5CD3">
            <w:pPr>
              <w:spacing w:line="276" w:lineRule="auto"/>
              <w:ind w:right="-142"/>
              <w:jc w:val="both"/>
              <w:rPr>
                <w:bCs/>
                <w:iCs/>
                <w:lang w:eastAsia="en-US"/>
              </w:rPr>
            </w:pPr>
            <w:r w:rsidRPr="00AA5CD3">
              <w:rPr>
                <w:bCs/>
                <w:iCs/>
                <w:lang w:eastAsia="en-US"/>
              </w:rPr>
              <w:t>122</w:t>
            </w:r>
          </w:p>
        </w:tc>
        <w:tc>
          <w:tcPr>
            <w:tcW w:w="5725" w:type="dxa"/>
            <w:tcBorders>
              <w:top w:val="nil"/>
              <w:left w:val="nil"/>
              <w:bottom w:val="single" w:sz="4" w:space="0" w:color="auto"/>
              <w:right w:val="single" w:sz="4" w:space="0" w:color="auto"/>
            </w:tcBorders>
            <w:shd w:val="clear" w:color="auto" w:fill="FFFFFF"/>
            <w:hideMark/>
          </w:tcPr>
          <w:p w14:paraId="318C0ED9" w14:textId="77777777" w:rsidR="00AA5CD3" w:rsidRPr="00AA5CD3" w:rsidRDefault="00AA5CD3" w:rsidP="00AA5CD3">
            <w:pPr>
              <w:spacing w:line="276" w:lineRule="auto"/>
              <w:jc w:val="both"/>
              <w:rPr>
                <w:lang w:eastAsia="en-US"/>
              </w:rPr>
            </w:pPr>
            <w:r w:rsidRPr="00AA5CD3">
              <w:rPr>
                <w:lang w:eastAsia="en-US"/>
              </w:rPr>
              <w:t>Изграждане на механизъм за инвалидна количка в НЧ "Напред-1903" гр. Павел баня</w:t>
            </w:r>
          </w:p>
        </w:tc>
        <w:tc>
          <w:tcPr>
            <w:tcW w:w="2126" w:type="dxa"/>
            <w:tcBorders>
              <w:top w:val="nil"/>
              <w:left w:val="nil"/>
              <w:bottom w:val="single" w:sz="4" w:space="0" w:color="auto"/>
              <w:right w:val="single" w:sz="4" w:space="0" w:color="auto"/>
            </w:tcBorders>
            <w:shd w:val="clear" w:color="auto" w:fill="FFFFFF"/>
            <w:hideMark/>
          </w:tcPr>
          <w:p w14:paraId="65226B4E" w14:textId="77777777" w:rsidR="00AA5CD3" w:rsidRPr="00AA5CD3" w:rsidRDefault="00AA5CD3" w:rsidP="00AA5CD3">
            <w:pPr>
              <w:spacing w:line="276" w:lineRule="auto"/>
              <w:ind w:right="161"/>
              <w:jc w:val="right"/>
              <w:rPr>
                <w:lang w:eastAsia="en-US"/>
              </w:rPr>
            </w:pPr>
            <w:r w:rsidRPr="00AA5CD3">
              <w:rPr>
                <w:lang w:eastAsia="en-US"/>
              </w:rPr>
              <w:t>15 342</w:t>
            </w:r>
          </w:p>
        </w:tc>
      </w:tr>
      <w:tr w:rsidR="00AA5CD3" w:rsidRPr="00AA5CD3" w14:paraId="6AE99CEE"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3DF76F97" w14:textId="77777777" w:rsidR="00AA5CD3" w:rsidRPr="00AA5CD3" w:rsidRDefault="00AA5CD3" w:rsidP="00AA5CD3">
            <w:pPr>
              <w:spacing w:line="276" w:lineRule="auto"/>
              <w:ind w:right="-142"/>
              <w:jc w:val="both"/>
              <w:rPr>
                <w:bCs/>
                <w:iCs/>
                <w:lang w:eastAsia="en-US"/>
              </w:rPr>
            </w:pPr>
            <w:r w:rsidRPr="00AA5CD3">
              <w:rPr>
                <w:bCs/>
                <w:iCs/>
                <w:lang w:eastAsia="en-US"/>
              </w:rPr>
              <w:t>122</w:t>
            </w:r>
          </w:p>
        </w:tc>
        <w:tc>
          <w:tcPr>
            <w:tcW w:w="5725" w:type="dxa"/>
            <w:tcBorders>
              <w:top w:val="nil"/>
              <w:left w:val="nil"/>
              <w:bottom w:val="single" w:sz="4" w:space="0" w:color="auto"/>
              <w:right w:val="single" w:sz="4" w:space="0" w:color="auto"/>
            </w:tcBorders>
            <w:shd w:val="clear" w:color="auto" w:fill="FFFFFF"/>
            <w:hideMark/>
          </w:tcPr>
          <w:p w14:paraId="5880B99D" w14:textId="77777777" w:rsidR="00AA5CD3" w:rsidRPr="00AA5CD3" w:rsidRDefault="00AA5CD3" w:rsidP="00AA5CD3">
            <w:pPr>
              <w:spacing w:line="276" w:lineRule="auto"/>
              <w:jc w:val="both"/>
              <w:rPr>
                <w:lang w:eastAsia="en-US"/>
              </w:rPr>
            </w:pPr>
            <w:r w:rsidRPr="00AA5CD3">
              <w:rPr>
                <w:lang w:eastAsia="en-US"/>
              </w:rPr>
              <w:t>Основен ремонт на санитарни възли за хора в инвалидна количка в НЧ "Напред-1903" гр. Павел баня и НЧ Габарево</w:t>
            </w:r>
          </w:p>
        </w:tc>
        <w:tc>
          <w:tcPr>
            <w:tcW w:w="2126" w:type="dxa"/>
            <w:tcBorders>
              <w:top w:val="nil"/>
              <w:left w:val="nil"/>
              <w:bottom w:val="single" w:sz="4" w:space="0" w:color="auto"/>
              <w:right w:val="single" w:sz="4" w:space="0" w:color="auto"/>
            </w:tcBorders>
            <w:shd w:val="clear" w:color="auto" w:fill="FFFFFF"/>
            <w:hideMark/>
          </w:tcPr>
          <w:p w14:paraId="5D5D99FE" w14:textId="77777777" w:rsidR="00AA5CD3" w:rsidRPr="00AA5CD3" w:rsidRDefault="00AA5CD3" w:rsidP="00AA5CD3">
            <w:pPr>
              <w:spacing w:line="276" w:lineRule="auto"/>
              <w:ind w:right="161"/>
              <w:jc w:val="right"/>
              <w:rPr>
                <w:lang w:eastAsia="en-US"/>
              </w:rPr>
            </w:pPr>
            <w:r w:rsidRPr="00AA5CD3">
              <w:rPr>
                <w:lang w:eastAsia="en-US"/>
              </w:rPr>
              <w:t>12 578</w:t>
            </w:r>
          </w:p>
        </w:tc>
      </w:tr>
      <w:tr w:rsidR="00AA5CD3" w:rsidRPr="00AA5CD3" w14:paraId="5348953C"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1F3659BD" w14:textId="77777777" w:rsidR="00AA5CD3" w:rsidRPr="00AA5CD3" w:rsidRDefault="00AA5CD3" w:rsidP="00AA5CD3">
            <w:pPr>
              <w:spacing w:line="276" w:lineRule="auto"/>
              <w:ind w:right="-142"/>
              <w:jc w:val="both"/>
              <w:rPr>
                <w:bCs/>
                <w:iCs/>
                <w:lang w:val="en-US" w:eastAsia="en-US"/>
              </w:rPr>
            </w:pPr>
            <w:r w:rsidRPr="00AA5CD3">
              <w:rPr>
                <w:bCs/>
                <w:iCs/>
                <w:lang w:val="en-US" w:eastAsia="en-US"/>
              </w:rPr>
              <w:t>283</w:t>
            </w:r>
          </w:p>
        </w:tc>
        <w:tc>
          <w:tcPr>
            <w:tcW w:w="5725" w:type="dxa"/>
            <w:tcBorders>
              <w:top w:val="nil"/>
              <w:left w:val="nil"/>
              <w:bottom w:val="single" w:sz="4" w:space="0" w:color="auto"/>
              <w:right w:val="single" w:sz="4" w:space="0" w:color="auto"/>
            </w:tcBorders>
            <w:shd w:val="clear" w:color="auto" w:fill="FFFFFF"/>
            <w:hideMark/>
          </w:tcPr>
          <w:p w14:paraId="031D6422" w14:textId="77777777" w:rsidR="00AA5CD3" w:rsidRPr="00AA5CD3" w:rsidRDefault="00AA5CD3" w:rsidP="00AA5CD3">
            <w:pPr>
              <w:spacing w:line="276" w:lineRule="auto"/>
              <w:jc w:val="both"/>
              <w:rPr>
                <w:lang w:eastAsia="en-US"/>
              </w:rPr>
            </w:pPr>
            <w:r w:rsidRPr="00AA5CD3">
              <w:rPr>
                <w:lang w:eastAsia="en-US"/>
              </w:rPr>
              <w:t>Изграждане на охранителни канали,съоръжения и отвеждащи колектори за дъждовни води, за предпазване от наводнения на с. Александрово</w:t>
            </w:r>
            <w:r w:rsidRPr="00AA5CD3">
              <w:rPr>
                <w:lang w:val="en-US" w:eastAsia="en-US"/>
              </w:rPr>
              <w:t xml:space="preserve"> – </w:t>
            </w:r>
            <w:r w:rsidRPr="00AA5CD3">
              <w:rPr>
                <w:lang w:eastAsia="en-US"/>
              </w:rPr>
              <w:t>строителен надзор</w:t>
            </w:r>
          </w:p>
        </w:tc>
        <w:tc>
          <w:tcPr>
            <w:tcW w:w="2126" w:type="dxa"/>
            <w:tcBorders>
              <w:top w:val="nil"/>
              <w:left w:val="nil"/>
              <w:bottom w:val="single" w:sz="4" w:space="0" w:color="auto"/>
              <w:right w:val="single" w:sz="4" w:space="0" w:color="auto"/>
            </w:tcBorders>
            <w:shd w:val="clear" w:color="auto" w:fill="FFFFFF"/>
            <w:hideMark/>
          </w:tcPr>
          <w:p w14:paraId="19970FDF" w14:textId="77777777" w:rsidR="00AA5CD3" w:rsidRPr="00AA5CD3" w:rsidRDefault="00AA5CD3" w:rsidP="00AA5CD3">
            <w:pPr>
              <w:spacing w:line="276" w:lineRule="auto"/>
              <w:ind w:right="161"/>
              <w:jc w:val="right"/>
              <w:rPr>
                <w:lang w:val="en-US" w:eastAsia="en-US"/>
              </w:rPr>
            </w:pPr>
            <w:r w:rsidRPr="00AA5CD3">
              <w:rPr>
                <w:lang w:val="en-US" w:eastAsia="en-US"/>
              </w:rPr>
              <w:t>9 663</w:t>
            </w:r>
          </w:p>
        </w:tc>
      </w:tr>
      <w:tr w:rsidR="00AA5CD3" w:rsidRPr="00AA5CD3" w14:paraId="372A9F73"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22920A9F" w14:textId="77777777" w:rsidR="00AA5CD3" w:rsidRPr="00AA5CD3" w:rsidRDefault="00AA5CD3" w:rsidP="00AA5CD3">
            <w:pPr>
              <w:spacing w:line="276" w:lineRule="auto"/>
              <w:ind w:right="-142"/>
              <w:jc w:val="both"/>
              <w:rPr>
                <w:bCs/>
                <w:iCs/>
                <w:lang w:eastAsia="en-US"/>
              </w:rPr>
            </w:pPr>
            <w:r w:rsidRPr="00AA5CD3">
              <w:rPr>
                <w:bCs/>
                <w:iCs/>
                <w:lang w:eastAsia="en-US"/>
              </w:rPr>
              <w:t>540</w:t>
            </w:r>
          </w:p>
        </w:tc>
        <w:tc>
          <w:tcPr>
            <w:tcW w:w="5725" w:type="dxa"/>
            <w:tcBorders>
              <w:top w:val="nil"/>
              <w:left w:val="nil"/>
              <w:bottom w:val="single" w:sz="4" w:space="0" w:color="auto"/>
              <w:right w:val="single" w:sz="4" w:space="0" w:color="auto"/>
            </w:tcBorders>
            <w:shd w:val="clear" w:color="auto" w:fill="FFFFFF"/>
            <w:hideMark/>
          </w:tcPr>
          <w:p w14:paraId="57AE37D9" w14:textId="77777777" w:rsidR="00AA5CD3" w:rsidRPr="00AA5CD3" w:rsidRDefault="00AA5CD3" w:rsidP="00AA5CD3">
            <w:pPr>
              <w:spacing w:line="276" w:lineRule="auto"/>
              <w:jc w:val="both"/>
              <w:rPr>
                <w:lang w:eastAsia="en-US"/>
              </w:rPr>
            </w:pPr>
            <w:r w:rsidRPr="00AA5CD3">
              <w:rPr>
                <w:lang w:eastAsia="en-US"/>
              </w:rPr>
              <w:t>Преустройство, реконструкция и пристройка към дом за стари хора-комплексен доклад</w:t>
            </w:r>
          </w:p>
        </w:tc>
        <w:tc>
          <w:tcPr>
            <w:tcW w:w="2126" w:type="dxa"/>
            <w:tcBorders>
              <w:top w:val="nil"/>
              <w:left w:val="nil"/>
              <w:bottom w:val="single" w:sz="4" w:space="0" w:color="auto"/>
              <w:right w:val="single" w:sz="4" w:space="0" w:color="auto"/>
            </w:tcBorders>
            <w:shd w:val="clear" w:color="auto" w:fill="FFFFFF"/>
            <w:hideMark/>
          </w:tcPr>
          <w:p w14:paraId="51A1619D" w14:textId="77777777" w:rsidR="00AA5CD3" w:rsidRPr="00AA5CD3" w:rsidRDefault="00AA5CD3" w:rsidP="00AA5CD3">
            <w:pPr>
              <w:spacing w:line="276" w:lineRule="auto"/>
              <w:ind w:right="161"/>
              <w:jc w:val="right"/>
              <w:rPr>
                <w:lang w:eastAsia="en-US"/>
              </w:rPr>
            </w:pPr>
            <w:r w:rsidRPr="00AA5CD3">
              <w:rPr>
                <w:lang w:eastAsia="en-US"/>
              </w:rPr>
              <w:t>694</w:t>
            </w:r>
          </w:p>
        </w:tc>
      </w:tr>
      <w:tr w:rsidR="00AA5CD3" w:rsidRPr="00AA5CD3" w14:paraId="06DBBD11"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7933C954" w14:textId="77777777" w:rsidR="00AA5CD3" w:rsidRPr="00AA5CD3" w:rsidRDefault="00AA5CD3" w:rsidP="00AA5CD3">
            <w:pPr>
              <w:spacing w:line="276" w:lineRule="auto"/>
              <w:ind w:right="-142"/>
              <w:jc w:val="both"/>
              <w:rPr>
                <w:bCs/>
                <w:iCs/>
                <w:lang w:eastAsia="en-US"/>
              </w:rPr>
            </w:pPr>
            <w:r w:rsidRPr="00AA5CD3">
              <w:rPr>
                <w:bCs/>
                <w:iCs/>
                <w:lang w:eastAsia="en-US"/>
              </w:rPr>
              <w:t>603</w:t>
            </w:r>
          </w:p>
        </w:tc>
        <w:tc>
          <w:tcPr>
            <w:tcW w:w="5725" w:type="dxa"/>
            <w:tcBorders>
              <w:top w:val="nil"/>
              <w:left w:val="nil"/>
              <w:bottom w:val="single" w:sz="4" w:space="0" w:color="auto"/>
              <w:right w:val="single" w:sz="4" w:space="0" w:color="auto"/>
            </w:tcBorders>
            <w:shd w:val="clear" w:color="auto" w:fill="FFFFFF"/>
            <w:hideMark/>
          </w:tcPr>
          <w:p w14:paraId="52BF9174" w14:textId="77777777" w:rsidR="00AA5CD3" w:rsidRPr="00AA5CD3" w:rsidRDefault="00AA5CD3" w:rsidP="00AA5CD3">
            <w:pPr>
              <w:spacing w:line="276" w:lineRule="auto"/>
              <w:ind w:right="213"/>
              <w:jc w:val="both"/>
              <w:rPr>
                <w:lang w:eastAsia="en-US"/>
              </w:rPr>
            </w:pPr>
            <w:r w:rsidRPr="00AA5CD3">
              <w:rPr>
                <w:lang w:eastAsia="en-US"/>
              </w:rPr>
              <w:t>Водоснабдяване и канализация – реконструкция ВиК Тъжа, Осетеново и Александрово</w:t>
            </w:r>
          </w:p>
        </w:tc>
        <w:tc>
          <w:tcPr>
            <w:tcW w:w="2126" w:type="dxa"/>
            <w:tcBorders>
              <w:top w:val="nil"/>
              <w:left w:val="nil"/>
              <w:bottom w:val="single" w:sz="4" w:space="0" w:color="auto"/>
              <w:right w:val="single" w:sz="4" w:space="0" w:color="auto"/>
            </w:tcBorders>
            <w:shd w:val="clear" w:color="auto" w:fill="FFFFFF"/>
            <w:hideMark/>
          </w:tcPr>
          <w:p w14:paraId="1A3BE563" w14:textId="77777777" w:rsidR="00AA5CD3" w:rsidRPr="00AA5CD3" w:rsidRDefault="00AA5CD3" w:rsidP="00AA5CD3">
            <w:pPr>
              <w:spacing w:line="276" w:lineRule="auto"/>
              <w:ind w:right="161"/>
              <w:jc w:val="right"/>
              <w:rPr>
                <w:lang w:eastAsia="en-US"/>
              </w:rPr>
            </w:pPr>
            <w:r w:rsidRPr="00AA5CD3">
              <w:rPr>
                <w:lang w:eastAsia="en-US"/>
              </w:rPr>
              <w:t>196 070</w:t>
            </w:r>
          </w:p>
        </w:tc>
      </w:tr>
      <w:tr w:rsidR="00AA5CD3" w:rsidRPr="00AA5CD3" w14:paraId="28586DDE"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36F0EE32" w14:textId="77777777" w:rsidR="00AA5CD3" w:rsidRPr="00AA5CD3" w:rsidRDefault="00AA5CD3" w:rsidP="00AA5CD3">
            <w:pPr>
              <w:spacing w:line="276" w:lineRule="auto"/>
              <w:ind w:right="-142"/>
              <w:jc w:val="both"/>
              <w:rPr>
                <w:bCs/>
                <w:iCs/>
                <w:lang w:eastAsia="en-US"/>
              </w:rPr>
            </w:pPr>
            <w:r w:rsidRPr="00AA5CD3">
              <w:rPr>
                <w:bCs/>
                <w:iCs/>
                <w:lang w:eastAsia="en-US"/>
              </w:rPr>
              <w:t>604</w:t>
            </w:r>
          </w:p>
        </w:tc>
        <w:tc>
          <w:tcPr>
            <w:tcW w:w="5725" w:type="dxa"/>
            <w:tcBorders>
              <w:top w:val="nil"/>
              <w:left w:val="nil"/>
              <w:bottom w:val="single" w:sz="4" w:space="0" w:color="auto"/>
              <w:right w:val="single" w:sz="4" w:space="0" w:color="auto"/>
            </w:tcBorders>
            <w:shd w:val="clear" w:color="auto" w:fill="FFFFFF"/>
            <w:hideMark/>
          </w:tcPr>
          <w:p w14:paraId="53EED6C5" w14:textId="77777777" w:rsidR="00AA5CD3" w:rsidRPr="00AA5CD3" w:rsidRDefault="00AA5CD3" w:rsidP="00AA5CD3">
            <w:pPr>
              <w:spacing w:line="276" w:lineRule="auto"/>
              <w:ind w:right="213"/>
              <w:jc w:val="both"/>
              <w:rPr>
                <w:lang w:eastAsia="en-US"/>
              </w:rPr>
            </w:pPr>
            <w:r w:rsidRPr="00AA5CD3">
              <w:rPr>
                <w:lang w:eastAsia="en-US"/>
              </w:rPr>
              <w:t>Системи за външно изкуствено улично осветление</w:t>
            </w:r>
          </w:p>
        </w:tc>
        <w:tc>
          <w:tcPr>
            <w:tcW w:w="2126" w:type="dxa"/>
            <w:tcBorders>
              <w:top w:val="nil"/>
              <w:left w:val="nil"/>
              <w:bottom w:val="single" w:sz="4" w:space="0" w:color="auto"/>
              <w:right w:val="single" w:sz="4" w:space="0" w:color="auto"/>
            </w:tcBorders>
            <w:shd w:val="clear" w:color="auto" w:fill="FFFFFF"/>
            <w:hideMark/>
          </w:tcPr>
          <w:p w14:paraId="0CB21EE8" w14:textId="77777777" w:rsidR="00AA5CD3" w:rsidRPr="00AA5CD3" w:rsidRDefault="00AA5CD3" w:rsidP="00AA5CD3">
            <w:pPr>
              <w:spacing w:line="276" w:lineRule="auto"/>
              <w:ind w:right="161"/>
              <w:jc w:val="right"/>
              <w:rPr>
                <w:lang w:eastAsia="en-US"/>
              </w:rPr>
            </w:pPr>
            <w:r w:rsidRPr="00AA5CD3">
              <w:rPr>
                <w:lang w:eastAsia="en-US"/>
              </w:rPr>
              <w:t>9 465</w:t>
            </w:r>
          </w:p>
        </w:tc>
      </w:tr>
      <w:tr w:rsidR="00AA5CD3" w:rsidRPr="00AA5CD3" w14:paraId="7886C869"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637BB157" w14:textId="77777777" w:rsidR="00AA5CD3" w:rsidRPr="00AA5CD3" w:rsidRDefault="00AA5CD3" w:rsidP="00AA5CD3">
            <w:pPr>
              <w:spacing w:line="276" w:lineRule="auto"/>
              <w:ind w:right="-142"/>
              <w:jc w:val="both"/>
              <w:rPr>
                <w:bCs/>
                <w:iCs/>
                <w:lang w:eastAsia="en-US"/>
              </w:rPr>
            </w:pPr>
            <w:r w:rsidRPr="00AA5CD3">
              <w:rPr>
                <w:bCs/>
                <w:iCs/>
                <w:lang w:eastAsia="en-US"/>
              </w:rPr>
              <w:t>606</w:t>
            </w:r>
          </w:p>
        </w:tc>
        <w:tc>
          <w:tcPr>
            <w:tcW w:w="5725" w:type="dxa"/>
            <w:tcBorders>
              <w:top w:val="nil"/>
              <w:left w:val="nil"/>
              <w:bottom w:val="single" w:sz="4" w:space="0" w:color="auto"/>
              <w:right w:val="single" w:sz="4" w:space="0" w:color="auto"/>
            </w:tcBorders>
            <w:shd w:val="clear" w:color="auto" w:fill="FFFFFF"/>
            <w:hideMark/>
          </w:tcPr>
          <w:p w14:paraId="1B4F52B0" w14:textId="77777777" w:rsidR="00AA5CD3" w:rsidRPr="00AA5CD3" w:rsidRDefault="00AA5CD3" w:rsidP="00AA5CD3">
            <w:pPr>
              <w:spacing w:line="276" w:lineRule="auto"/>
              <w:ind w:right="72"/>
              <w:jc w:val="both"/>
              <w:rPr>
                <w:lang w:eastAsia="en-US"/>
              </w:rPr>
            </w:pPr>
            <w:r w:rsidRPr="00AA5CD3">
              <w:rPr>
                <w:bCs/>
                <w:lang w:val="en-US" w:eastAsia="en-US" w:bidi="bg-BG"/>
              </w:rPr>
              <w:t xml:space="preserve">Изграждане, ремонт и поддържане на уличната </w:t>
            </w:r>
            <w:r w:rsidRPr="00AA5CD3">
              <w:rPr>
                <w:bCs/>
                <w:lang w:eastAsia="en-US" w:bidi="bg-BG"/>
              </w:rPr>
              <w:t>мрежа</w:t>
            </w:r>
          </w:p>
        </w:tc>
        <w:tc>
          <w:tcPr>
            <w:tcW w:w="2126" w:type="dxa"/>
            <w:tcBorders>
              <w:top w:val="nil"/>
              <w:left w:val="nil"/>
              <w:bottom w:val="single" w:sz="4" w:space="0" w:color="auto"/>
              <w:right w:val="single" w:sz="4" w:space="0" w:color="auto"/>
            </w:tcBorders>
            <w:shd w:val="clear" w:color="auto" w:fill="FFFFFF"/>
            <w:hideMark/>
          </w:tcPr>
          <w:p w14:paraId="4D23FBFC" w14:textId="77777777" w:rsidR="00AA5CD3" w:rsidRPr="00AA5CD3" w:rsidRDefault="00AA5CD3" w:rsidP="00AA5CD3">
            <w:pPr>
              <w:spacing w:line="276" w:lineRule="auto"/>
              <w:ind w:right="161"/>
              <w:jc w:val="right"/>
              <w:rPr>
                <w:lang w:eastAsia="en-US"/>
              </w:rPr>
            </w:pPr>
            <w:r w:rsidRPr="00AA5CD3">
              <w:rPr>
                <w:lang w:eastAsia="en-US"/>
              </w:rPr>
              <w:t>298 211</w:t>
            </w:r>
          </w:p>
        </w:tc>
      </w:tr>
      <w:tr w:rsidR="00AA5CD3" w:rsidRPr="00AA5CD3" w14:paraId="5776D3DB"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65C36A7D" w14:textId="77777777" w:rsidR="00AA5CD3" w:rsidRPr="00AA5CD3" w:rsidRDefault="00AA5CD3" w:rsidP="00AA5CD3">
            <w:pPr>
              <w:spacing w:line="276" w:lineRule="auto"/>
              <w:ind w:right="-142"/>
              <w:jc w:val="both"/>
              <w:rPr>
                <w:bCs/>
                <w:iCs/>
                <w:lang w:eastAsia="en-US"/>
              </w:rPr>
            </w:pPr>
            <w:r w:rsidRPr="00AA5CD3">
              <w:rPr>
                <w:bCs/>
                <w:iCs/>
                <w:lang w:eastAsia="en-US"/>
              </w:rPr>
              <w:t>619</w:t>
            </w:r>
          </w:p>
        </w:tc>
        <w:tc>
          <w:tcPr>
            <w:tcW w:w="5725" w:type="dxa"/>
            <w:tcBorders>
              <w:top w:val="nil"/>
              <w:left w:val="nil"/>
              <w:bottom w:val="single" w:sz="4" w:space="0" w:color="auto"/>
              <w:right w:val="single" w:sz="4" w:space="0" w:color="auto"/>
            </w:tcBorders>
            <w:shd w:val="clear" w:color="auto" w:fill="FFFFFF"/>
            <w:hideMark/>
          </w:tcPr>
          <w:p w14:paraId="14D9317A" w14:textId="77777777" w:rsidR="00AA5CD3" w:rsidRPr="00AA5CD3" w:rsidRDefault="00AA5CD3" w:rsidP="00AA5CD3">
            <w:pPr>
              <w:spacing w:line="276" w:lineRule="auto"/>
              <w:ind w:right="-142"/>
              <w:jc w:val="both"/>
              <w:rPr>
                <w:lang w:eastAsia="en-US"/>
              </w:rPr>
            </w:pPr>
            <w:r w:rsidRPr="00AA5CD3">
              <w:rPr>
                <w:lang w:eastAsia="en-US"/>
              </w:rPr>
              <w:t>Други дейности по жилищното строителство, благоустройството и регионалното развитие</w:t>
            </w:r>
          </w:p>
        </w:tc>
        <w:tc>
          <w:tcPr>
            <w:tcW w:w="2126" w:type="dxa"/>
            <w:tcBorders>
              <w:top w:val="nil"/>
              <w:left w:val="nil"/>
              <w:bottom w:val="single" w:sz="4" w:space="0" w:color="auto"/>
              <w:right w:val="single" w:sz="4" w:space="0" w:color="auto"/>
            </w:tcBorders>
            <w:shd w:val="clear" w:color="auto" w:fill="FFFFFF"/>
            <w:hideMark/>
          </w:tcPr>
          <w:p w14:paraId="6B4BD6A8" w14:textId="77777777" w:rsidR="00AA5CD3" w:rsidRPr="00AA5CD3" w:rsidRDefault="00AA5CD3" w:rsidP="00AA5CD3">
            <w:pPr>
              <w:spacing w:line="276" w:lineRule="auto"/>
              <w:ind w:right="161"/>
              <w:jc w:val="right"/>
              <w:rPr>
                <w:lang w:val="en-US" w:eastAsia="en-US"/>
              </w:rPr>
            </w:pPr>
            <w:r w:rsidRPr="00AA5CD3">
              <w:rPr>
                <w:lang w:val="en-US" w:eastAsia="en-US"/>
              </w:rPr>
              <w:t>1 199</w:t>
            </w:r>
          </w:p>
        </w:tc>
      </w:tr>
      <w:tr w:rsidR="00AA5CD3" w:rsidRPr="00AA5CD3" w14:paraId="75D553C1"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04AA56E6" w14:textId="77777777" w:rsidR="00AA5CD3" w:rsidRPr="00AA5CD3" w:rsidRDefault="00AA5CD3" w:rsidP="00AA5CD3">
            <w:pPr>
              <w:spacing w:line="276" w:lineRule="auto"/>
              <w:ind w:right="-142"/>
              <w:jc w:val="both"/>
              <w:rPr>
                <w:bCs/>
                <w:iCs/>
                <w:lang w:eastAsia="en-US"/>
              </w:rPr>
            </w:pPr>
            <w:r w:rsidRPr="00AA5CD3">
              <w:rPr>
                <w:bCs/>
                <w:iCs/>
                <w:lang w:eastAsia="en-US"/>
              </w:rPr>
              <w:t>622</w:t>
            </w:r>
          </w:p>
        </w:tc>
        <w:tc>
          <w:tcPr>
            <w:tcW w:w="5725" w:type="dxa"/>
            <w:tcBorders>
              <w:top w:val="nil"/>
              <w:left w:val="nil"/>
              <w:bottom w:val="single" w:sz="4" w:space="0" w:color="auto"/>
              <w:right w:val="single" w:sz="4" w:space="0" w:color="auto"/>
            </w:tcBorders>
            <w:shd w:val="clear" w:color="auto" w:fill="FFFFFF"/>
            <w:hideMark/>
          </w:tcPr>
          <w:p w14:paraId="15D45CF8" w14:textId="77777777" w:rsidR="00AA5CD3" w:rsidRPr="00AA5CD3" w:rsidRDefault="00AA5CD3" w:rsidP="00AA5CD3">
            <w:pPr>
              <w:spacing w:line="276" w:lineRule="auto"/>
              <w:ind w:right="-142"/>
              <w:jc w:val="both"/>
              <w:rPr>
                <w:lang w:eastAsia="en-US"/>
              </w:rPr>
            </w:pPr>
            <w:r w:rsidRPr="00AA5CD3">
              <w:rPr>
                <w:lang w:eastAsia="en-US"/>
              </w:rPr>
              <w:t>материали за поддържане на зелени площи и централна градска част Павел баня</w:t>
            </w:r>
          </w:p>
        </w:tc>
        <w:tc>
          <w:tcPr>
            <w:tcW w:w="2126" w:type="dxa"/>
            <w:tcBorders>
              <w:top w:val="nil"/>
              <w:left w:val="nil"/>
              <w:bottom w:val="single" w:sz="4" w:space="0" w:color="auto"/>
              <w:right w:val="single" w:sz="4" w:space="0" w:color="auto"/>
            </w:tcBorders>
            <w:shd w:val="clear" w:color="auto" w:fill="FFFFFF"/>
            <w:hideMark/>
          </w:tcPr>
          <w:p w14:paraId="0EFF5E67" w14:textId="77777777" w:rsidR="00AA5CD3" w:rsidRPr="00AA5CD3" w:rsidRDefault="00AA5CD3" w:rsidP="00AA5CD3">
            <w:pPr>
              <w:spacing w:line="276" w:lineRule="auto"/>
              <w:ind w:right="161"/>
              <w:jc w:val="right"/>
              <w:rPr>
                <w:lang w:eastAsia="en-US"/>
              </w:rPr>
            </w:pPr>
            <w:r w:rsidRPr="00AA5CD3">
              <w:rPr>
                <w:lang w:eastAsia="en-US"/>
              </w:rPr>
              <w:t>3 357</w:t>
            </w:r>
          </w:p>
        </w:tc>
      </w:tr>
      <w:tr w:rsidR="00AA5CD3" w:rsidRPr="00AA5CD3" w14:paraId="5A495B0C"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13FB181D" w14:textId="77777777" w:rsidR="00AA5CD3" w:rsidRPr="00AA5CD3" w:rsidRDefault="00AA5CD3" w:rsidP="00AA5CD3">
            <w:pPr>
              <w:spacing w:line="276" w:lineRule="auto"/>
              <w:ind w:right="-142"/>
              <w:jc w:val="both"/>
              <w:rPr>
                <w:bCs/>
                <w:iCs/>
                <w:lang w:eastAsia="en-US"/>
              </w:rPr>
            </w:pPr>
            <w:r w:rsidRPr="00AA5CD3">
              <w:rPr>
                <w:bCs/>
                <w:iCs/>
                <w:lang w:eastAsia="en-US"/>
              </w:rPr>
              <w:t>623</w:t>
            </w:r>
          </w:p>
        </w:tc>
        <w:tc>
          <w:tcPr>
            <w:tcW w:w="5725" w:type="dxa"/>
            <w:tcBorders>
              <w:top w:val="nil"/>
              <w:left w:val="nil"/>
              <w:bottom w:val="single" w:sz="4" w:space="0" w:color="auto"/>
              <w:right w:val="single" w:sz="4" w:space="0" w:color="auto"/>
            </w:tcBorders>
            <w:shd w:val="clear" w:color="auto" w:fill="FFFFFF"/>
            <w:hideMark/>
          </w:tcPr>
          <w:p w14:paraId="22D8D3E6" w14:textId="77777777" w:rsidR="00AA5CD3" w:rsidRPr="00AA5CD3" w:rsidRDefault="00AA5CD3" w:rsidP="00AA5CD3">
            <w:pPr>
              <w:spacing w:line="276" w:lineRule="auto"/>
              <w:ind w:right="-142"/>
              <w:jc w:val="both"/>
              <w:rPr>
                <w:lang w:eastAsia="en-US"/>
              </w:rPr>
            </w:pPr>
            <w:r w:rsidRPr="00AA5CD3">
              <w:rPr>
                <w:lang w:eastAsia="en-US"/>
              </w:rPr>
              <w:t>Чистота</w:t>
            </w:r>
          </w:p>
        </w:tc>
        <w:tc>
          <w:tcPr>
            <w:tcW w:w="2126" w:type="dxa"/>
            <w:tcBorders>
              <w:top w:val="nil"/>
              <w:left w:val="nil"/>
              <w:bottom w:val="single" w:sz="4" w:space="0" w:color="auto"/>
              <w:right w:val="single" w:sz="4" w:space="0" w:color="auto"/>
            </w:tcBorders>
            <w:shd w:val="clear" w:color="auto" w:fill="FFFFFF"/>
            <w:hideMark/>
          </w:tcPr>
          <w:p w14:paraId="7345DD57" w14:textId="77777777" w:rsidR="00AA5CD3" w:rsidRPr="00AA5CD3" w:rsidRDefault="00AA5CD3" w:rsidP="00AA5CD3">
            <w:pPr>
              <w:spacing w:line="276" w:lineRule="auto"/>
              <w:ind w:right="161"/>
              <w:jc w:val="right"/>
              <w:rPr>
                <w:lang w:eastAsia="en-US"/>
              </w:rPr>
            </w:pPr>
            <w:r w:rsidRPr="00AA5CD3">
              <w:rPr>
                <w:lang w:eastAsia="en-US"/>
              </w:rPr>
              <w:t>195 119</w:t>
            </w:r>
          </w:p>
        </w:tc>
      </w:tr>
      <w:tr w:rsidR="00AA5CD3" w:rsidRPr="00AA5CD3" w14:paraId="5C4B0D7C"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4B36D2B8" w14:textId="77777777" w:rsidR="00AA5CD3" w:rsidRPr="00AA5CD3" w:rsidRDefault="00AA5CD3" w:rsidP="00AA5CD3">
            <w:pPr>
              <w:spacing w:line="276" w:lineRule="auto"/>
              <w:ind w:right="-142"/>
              <w:jc w:val="both"/>
              <w:rPr>
                <w:bCs/>
                <w:iCs/>
                <w:lang w:eastAsia="en-US"/>
              </w:rPr>
            </w:pPr>
            <w:r w:rsidRPr="00AA5CD3">
              <w:rPr>
                <w:bCs/>
                <w:iCs/>
                <w:lang w:eastAsia="en-US"/>
              </w:rPr>
              <w:t>738</w:t>
            </w:r>
          </w:p>
        </w:tc>
        <w:tc>
          <w:tcPr>
            <w:tcW w:w="5725" w:type="dxa"/>
            <w:tcBorders>
              <w:top w:val="nil"/>
              <w:left w:val="nil"/>
              <w:bottom w:val="single" w:sz="4" w:space="0" w:color="auto"/>
              <w:right w:val="single" w:sz="4" w:space="0" w:color="auto"/>
            </w:tcBorders>
            <w:shd w:val="clear" w:color="auto" w:fill="FFFFFF"/>
            <w:hideMark/>
          </w:tcPr>
          <w:p w14:paraId="113EC43F" w14:textId="77777777" w:rsidR="00AA5CD3" w:rsidRPr="00AA5CD3" w:rsidRDefault="00AA5CD3" w:rsidP="00AA5CD3">
            <w:pPr>
              <w:spacing w:line="276" w:lineRule="auto"/>
              <w:jc w:val="both"/>
              <w:rPr>
                <w:lang w:eastAsia="en-US"/>
              </w:rPr>
            </w:pPr>
            <w:r w:rsidRPr="00AA5CD3">
              <w:rPr>
                <w:lang w:eastAsia="en-US"/>
              </w:rPr>
              <w:t>СМР на Енергийно обновяване на НЧ в с. Габарево и в гр. Павел баня</w:t>
            </w:r>
          </w:p>
        </w:tc>
        <w:tc>
          <w:tcPr>
            <w:tcW w:w="2126" w:type="dxa"/>
            <w:tcBorders>
              <w:top w:val="nil"/>
              <w:left w:val="nil"/>
              <w:bottom w:val="single" w:sz="4" w:space="0" w:color="auto"/>
              <w:right w:val="single" w:sz="4" w:space="0" w:color="auto"/>
            </w:tcBorders>
            <w:shd w:val="clear" w:color="auto" w:fill="FFFFFF"/>
            <w:hideMark/>
          </w:tcPr>
          <w:p w14:paraId="2FFB71D7" w14:textId="77777777" w:rsidR="00AA5CD3" w:rsidRPr="00AA5CD3" w:rsidRDefault="00AA5CD3" w:rsidP="00AA5CD3">
            <w:pPr>
              <w:spacing w:line="276" w:lineRule="auto"/>
              <w:ind w:right="161"/>
              <w:jc w:val="right"/>
              <w:rPr>
                <w:lang w:eastAsia="en-US"/>
              </w:rPr>
            </w:pPr>
            <w:r w:rsidRPr="00AA5CD3">
              <w:rPr>
                <w:lang w:eastAsia="en-US"/>
              </w:rPr>
              <w:t>496</w:t>
            </w:r>
          </w:p>
        </w:tc>
      </w:tr>
      <w:tr w:rsidR="00AA5CD3" w:rsidRPr="00AA5CD3" w14:paraId="31F7EB4B"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hideMark/>
          </w:tcPr>
          <w:p w14:paraId="465139B8" w14:textId="77777777" w:rsidR="00AA5CD3" w:rsidRPr="00AA5CD3" w:rsidRDefault="00AA5CD3" w:rsidP="00AA5CD3">
            <w:pPr>
              <w:spacing w:line="276" w:lineRule="auto"/>
              <w:ind w:right="-142"/>
              <w:jc w:val="both"/>
              <w:rPr>
                <w:bCs/>
                <w:iCs/>
                <w:lang w:val="en-US" w:eastAsia="en-US"/>
              </w:rPr>
            </w:pPr>
            <w:r w:rsidRPr="00AA5CD3">
              <w:rPr>
                <w:bCs/>
                <w:iCs/>
                <w:lang w:val="en-US" w:eastAsia="en-US"/>
              </w:rPr>
              <w:lastRenderedPageBreak/>
              <w:t>759</w:t>
            </w:r>
          </w:p>
        </w:tc>
        <w:tc>
          <w:tcPr>
            <w:tcW w:w="5725" w:type="dxa"/>
            <w:tcBorders>
              <w:top w:val="nil"/>
              <w:left w:val="nil"/>
              <w:bottom w:val="single" w:sz="4" w:space="0" w:color="auto"/>
              <w:right w:val="single" w:sz="4" w:space="0" w:color="auto"/>
            </w:tcBorders>
            <w:shd w:val="clear" w:color="auto" w:fill="FFFFFF"/>
            <w:hideMark/>
          </w:tcPr>
          <w:p w14:paraId="3520225C" w14:textId="77777777" w:rsidR="00AA5CD3" w:rsidRPr="00AA5CD3" w:rsidRDefault="00AA5CD3" w:rsidP="00AA5CD3">
            <w:pPr>
              <w:spacing w:line="276" w:lineRule="auto"/>
              <w:ind w:right="72"/>
              <w:jc w:val="both"/>
              <w:rPr>
                <w:lang w:eastAsia="en-US"/>
              </w:rPr>
            </w:pPr>
            <w:r w:rsidRPr="00AA5CD3">
              <w:rPr>
                <w:lang w:eastAsia="en-US"/>
              </w:rPr>
              <w:t>Други дейности по културата</w:t>
            </w:r>
          </w:p>
        </w:tc>
        <w:tc>
          <w:tcPr>
            <w:tcW w:w="2126" w:type="dxa"/>
            <w:tcBorders>
              <w:top w:val="nil"/>
              <w:left w:val="nil"/>
              <w:bottom w:val="single" w:sz="4" w:space="0" w:color="auto"/>
              <w:right w:val="single" w:sz="4" w:space="0" w:color="auto"/>
            </w:tcBorders>
            <w:shd w:val="clear" w:color="auto" w:fill="FFFFFF"/>
            <w:hideMark/>
          </w:tcPr>
          <w:p w14:paraId="2CD2E715" w14:textId="77777777" w:rsidR="00AA5CD3" w:rsidRPr="00AA5CD3" w:rsidRDefault="00AA5CD3" w:rsidP="00AA5CD3">
            <w:pPr>
              <w:spacing w:line="276" w:lineRule="auto"/>
              <w:ind w:right="161"/>
              <w:jc w:val="right"/>
              <w:rPr>
                <w:lang w:eastAsia="en-US"/>
              </w:rPr>
            </w:pPr>
            <w:r w:rsidRPr="00AA5CD3">
              <w:rPr>
                <w:lang w:eastAsia="en-US"/>
              </w:rPr>
              <w:t>68 016</w:t>
            </w:r>
          </w:p>
        </w:tc>
      </w:tr>
      <w:tr w:rsidR="00AA5CD3" w:rsidRPr="00AA5CD3" w14:paraId="3EFA43BA" w14:textId="77777777" w:rsidTr="00AA5CD3">
        <w:trPr>
          <w:trHeight w:val="529"/>
        </w:trPr>
        <w:tc>
          <w:tcPr>
            <w:tcW w:w="1575" w:type="dxa"/>
            <w:tcBorders>
              <w:top w:val="nil"/>
              <w:left w:val="single" w:sz="4" w:space="0" w:color="auto"/>
              <w:bottom w:val="single" w:sz="4" w:space="0" w:color="auto"/>
              <w:right w:val="single" w:sz="4" w:space="0" w:color="auto"/>
            </w:tcBorders>
            <w:shd w:val="clear" w:color="auto" w:fill="FFFFFF"/>
            <w:hideMark/>
          </w:tcPr>
          <w:p w14:paraId="0F0A6DD9" w14:textId="77777777" w:rsidR="00AA5CD3" w:rsidRPr="00AA5CD3" w:rsidRDefault="00AA5CD3" w:rsidP="00AA5CD3">
            <w:pPr>
              <w:spacing w:line="276" w:lineRule="auto"/>
              <w:ind w:right="-142"/>
              <w:jc w:val="both"/>
              <w:rPr>
                <w:bCs/>
                <w:iCs/>
                <w:lang w:eastAsia="en-US"/>
              </w:rPr>
            </w:pPr>
            <w:r w:rsidRPr="00AA5CD3">
              <w:rPr>
                <w:bCs/>
                <w:iCs/>
                <w:lang w:eastAsia="en-US"/>
              </w:rPr>
              <w:t>832</w:t>
            </w:r>
          </w:p>
        </w:tc>
        <w:tc>
          <w:tcPr>
            <w:tcW w:w="5725" w:type="dxa"/>
            <w:tcBorders>
              <w:top w:val="nil"/>
              <w:left w:val="nil"/>
              <w:bottom w:val="single" w:sz="4" w:space="0" w:color="auto"/>
              <w:right w:val="single" w:sz="4" w:space="0" w:color="auto"/>
            </w:tcBorders>
            <w:shd w:val="clear" w:color="auto" w:fill="FFFFFF"/>
            <w:hideMark/>
          </w:tcPr>
          <w:p w14:paraId="1E24C9E4" w14:textId="77777777" w:rsidR="00AA5CD3" w:rsidRPr="00AA5CD3" w:rsidRDefault="00AA5CD3" w:rsidP="00AA5CD3">
            <w:pPr>
              <w:spacing w:line="276" w:lineRule="auto"/>
              <w:ind w:right="72"/>
              <w:jc w:val="both"/>
              <w:rPr>
                <w:lang w:eastAsia="en-US"/>
              </w:rPr>
            </w:pPr>
            <w:r w:rsidRPr="00AA5CD3">
              <w:rPr>
                <w:lang w:eastAsia="en-US"/>
              </w:rPr>
              <w:t>Ремонт и поддръжка на пътища</w:t>
            </w:r>
            <w:r w:rsidRPr="00AA5CD3">
              <w:rPr>
                <w:lang w:val="en-US" w:eastAsia="en-US"/>
              </w:rPr>
              <w:t>-</w:t>
            </w:r>
            <w:r w:rsidRPr="00AA5CD3">
              <w:rPr>
                <w:lang w:eastAsia="en-US"/>
              </w:rPr>
              <w:t xml:space="preserve">снегопочистване </w:t>
            </w:r>
          </w:p>
        </w:tc>
        <w:tc>
          <w:tcPr>
            <w:tcW w:w="2126" w:type="dxa"/>
            <w:tcBorders>
              <w:top w:val="nil"/>
              <w:left w:val="nil"/>
              <w:bottom w:val="single" w:sz="4" w:space="0" w:color="auto"/>
              <w:right w:val="single" w:sz="4" w:space="0" w:color="auto"/>
            </w:tcBorders>
            <w:shd w:val="clear" w:color="auto" w:fill="FFFFFF"/>
            <w:hideMark/>
          </w:tcPr>
          <w:p w14:paraId="0462022E" w14:textId="77777777" w:rsidR="00AA5CD3" w:rsidRPr="00AA5CD3" w:rsidRDefault="00AA5CD3" w:rsidP="00AA5CD3">
            <w:pPr>
              <w:spacing w:line="276" w:lineRule="auto"/>
              <w:ind w:right="161"/>
              <w:jc w:val="right"/>
              <w:rPr>
                <w:lang w:eastAsia="en-US"/>
              </w:rPr>
            </w:pPr>
            <w:r w:rsidRPr="00AA5CD3">
              <w:rPr>
                <w:lang w:eastAsia="en-US"/>
              </w:rPr>
              <w:t>7 330</w:t>
            </w:r>
          </w:p>
        </w:tc>
      </w:tr>
      <w:tr w:rsidR="00AA5CD3" w:rsidRPr="00AA5CD3" w14:paraId="208059AC" w14:textId="77777777" w:rsidTr="00AA5CD3">
        <w:trPr>
          <w:trHeight w:val="529"/>
        </w:trPr>
        <w:tc>
          <w:tcPr>
            <w:tcW w:w="1575" w:type="dxa"/>
            <w:tcBorders>
              <w:top w:val="nil"/>
              <w:left w:val="single" w:sz="4" w:space="0" w:color="auto"/>
              <w:bottom w:val="single" w:sz="4" w:space="0" w:color="auto"/>
              <w:right w:val="single" w:sz="4" w:space="0" w:color="auto"/>
            </w:tcBorders>
            <w:shd w:val="clear" w:color="auto" w:fill="FFFFFF"/>
            <w:hideMark/>
          </w:tcPr>
          <w:p w14:paraId="22050612" w14:textId="77777777" w:rsidR="00AA5CD3" w:rsidRPr="00AA5CD3" w:rsidRDefault="00AA5CD3" w:rsidP="00AA5CD3">
            <w:pPr>
              <w:spacing w:line="276" w:lineRule="auto"/>
              <w:ind w:right="-142"/>
              <w:jc w:val="both"/>
              <w:rPr>
                <w:bCs/>
                <w:iCs/>
                <w:lang w:eastAsia="en-US"/>
              </w:rPr>
            </w:pPr>
            <w:r w:rsidRPr="00AA5CD3">
              <w:rPr>
                <w:bCs/>
                <w:iCs/>
                <w:lang w:eastAsia="en-US"/>
              </w:rPr>
              <w:t>849</w:t>
            </w:r>
          </w:p>
        </w:tc>
        <w:tc>
          <w:tcPr>
            <w:tcW w:w="5725" w:type="dxa"/>
            <w:tcBorders>
              <w:top w:val="nil"/>
              <w:left w:val="nil"/>
              <w:bottom w:val="single" w:sz="4" w:space="0" w:color="auto"/>
              <w:right w:val="single" w:sz="4" w:space="0" w:color="auto"/>
            </w:tcBorders>
            <w:shd w:val="clear" w:color="auto" w:fill="FFFFFF"/>
            <w:hideMark/>
          </w:tcPr>
          <w:p w14:paraId="35C6AFAA" w14:textId="77777777" w:rsidR="00AA5CD3" w:rsidRPr="00AA5CD3" w:rsidRDefault="00AA5CD3" w:rsidP="00AA5CD3">
            <w:pPr>
              <w:spacing w:line="276" w:lineRule="auto"/>
              <w:ind w:right="72"/>
              <w:jc w:val="both"/>
              <w:rPr>
                <w:lang w:eastAsia="en-US"/>
              </w:rPr>
            </w:pPr>
            <w:r w:rsidRPr="00AA5CD3">
              <w:rPr>
                <w:lang w:eastAsia="en-US"/>
              </w:rPr>
              <w:t>Придобиване на автобусни спирки</w:t>
            </w:r>
          </w:p>
        </w:tc>
        <w:tc>
          <w:tcPr>
            <w:tcW w:w="2126" w:type="dxa"/>
            <w:tcBorders>
              <w:top w:val="nil"/>
              <w:left w:val="nil"/>
              <w:bottom w:val="single" w:sz="4" w:space="0" w:color="auto"/>
              <w:right w:val="single" w:sz="4" w:space="0" w:color="auto"/>
            </w:tcBorders>
            <w:shd w:val="clear" w:color="auto" w:fill="FFFFFF"/>
            <w:hideMark/>
          </w:tcPr>
          <w:p w14:paraId="224DDF68" w14:textId="77777777" w:rsidR="00AA5CD3" w:rsidRPr="00AA5CD3" w:rsidRDefault="00AA5CD3" w:rsidP="00AA5CD3">
            <w:pPr>
              <w:spacing w:line="276" w:lineRule="auto"/>
              <w:ind w:right="161"/>
              <w:jc w:val="right"/>
              <w:rPr>
                <w:lang w:eastAsia="en-US"/>
              </w:rPr>
            </w:pPr>
            <w:r w:rsidRPr="00AA5CD3">
              <w:rPr>
                <w:lang w:eastAsia="en-US"/>
              </w:rPr>
              <w:t>14 375</w:t>
            </w:r>
          </w:p>
        </w:tc>
      </w:tr>
      <w:tr w:rsidR="00AA5CD3" w:rsidRPr="00AA5CD3" w14:paraId="4377B5A2" w14:textId="77777777" w:rsidTr="00AA5CD3">
        <w:trPr>
          <w:trHeight w:val="465"/>
        </w:trPr>
        <w:tc>
          <w:tcPr>
            <w:tcW w:w="1575" w:type="dxa"/>
            <w:tcBorders>
              <w:top w:val="nil"/>
              <w:left w:val="single" w:sz="4" w:space="0" w:color="auto"/>
              <w:bottom w:val="single" w:sz="4" w:space="0" w:color="auto"/>
              <w:right w:val="single" w:sz="4" w:space="0" w:color="auto"/>
            </w:tcBorders>
            <w:shd w:val="clear" w:color="auto" w:fill="FFFFFF"/>
          </w:tcPr>
          <w:p w14:paraId="76FCDA7F" w14:textId="77777777" w:rsidR="00AA5CD3" w:rsidRPr="00AA5CD3" w:rsidRDefault="00AA5CD3" w:rsidP="00AA5CD3">
            <w:pPr>
              <w:spacing w:line="276" w:lineRule="auto"/>
              <w:ind w:right="-142"/>
              <w:jc w:val="both"/>
              <w:rPr>
                <w:bCs/>
                <w:i/>
                <w:iCs/>
                <w:lang w:eastAsia="en-US"/>
              </w:rPr>
            </w:pPr>
          </w:p>
        </w:tc>
        <w:tc>
          <w:tcPr>
            <w:tcW w:w="5725" w:type="dxa"/>
            <w:tcBorders>
              <w:top w:val="nil"/>
              <w:left w:val="nil"/>
              <w:bottom w:val="single" w:sz="4" w:space="0" w:color="auto"/>
              <w:right w:val="single" w:sz="4" w:space="0" w:color="auto"/>
            </w:tcBorders>
            <w:shd w:val="clear" w:color="auto" w:fill="FFFFFF"/>
            <w:hideMark/>
          </w:tcPr>
          <w:p w14:paraId="5D57311F" w14:textId="77777777" w:rsidR="00AA5CD3" w:rsidRPr="00AA5CD3" w:rsidRDefault="00AA5CD3" w:rsidP="00AA5CD3">
            <w:pPr>
              <w:spacing w:line="276" w:lineRule="auto"/>
              <w:ind w:right="-142"/>
              <w:jc w:val="both"/>
              <w:rPr>
                <w:lang w:val="en-US" w:eastAsia="en-US"/>
              </w:rPr>
            </w:pPr>
            <w:r w:rsidRPr="00AA5CD3">
              <w:rPr>
                <w:b/>
                <w:lang w:eastAsia="en-US"/>
              </w:rPr>
              <w:t>ОБЩО</w:t>
            </w:r>
            <w:r w:rsidRPr="00AA5CD3">
              <w:rPr>
                <w:b/>
                <w:lang w:val="en-US" w:eastAsia="en-US"/>
              </w:rPr>
              <w:t>:</w:t>
            </w:r>
          </w:p>
        </w:tc>
        <w:tc>
          <w:tcPr>
            <w:tcW w:w="2126" w:type="dxa"/>
            <w:tcBorders>
              <w:top w:val="nil"/>
              <w:left w:val="nil"/>
              <w:bottom w:val="single" w:sz="4" w:space="0" w:color="auto"/>
              <w:right w:val="single" w:sz="4" w:space="0" w:color="auto"/>
            </w:tcBorders>
            <w:shd w:val="clear" w:color="auto" w:fill="FFFFFF"/>
            <w:hideMark/>
          </w:tcPr>
          <w:p w14:paraId="75045D2E" w14:textId="77777777" w:rsidR="00AA5CD3" w:rsidRPr="00AA5CD3" w:rsidRDefault="00AA5CD3" w:rsidP="00AA5CD3">
            <w:pPr>
              <w:spacing w:line="276" w:lineRule="auto"/>
              <w:ind w:right="161"/>
              <w:jc w:val="right"/>
              <w:rPr>
                <w:lang w:eastAsia="en-US"/>
              </w:rPr>
            </w:pPr>
            <w:r w:rsidRPr="00AA5CD3">
              <w:rPr>
                <w:b/>
                <w:iCs/>
                <w:lang w:val="en-US" w:eastAsia="en-US"/>
              </w:rPr>
              <w:t>866 590</w:t>
            </w:r>
          </w:p>
        </w:tc>
      </w:tr>
    </w:tbl>
    <w:p w14:paraId="627FCE82" w14:textId="77777777" w:rsidR="00AA5CD3" w:rsidRPr="00AA5CD3" w:rsidRDefault="00AA5CD3" w:rsidP="00AA5CD3">
      <w:pPr>
        <w:spacing w:line="276" w:lineRule="auto"/>
        <w:ind w:right="-142"/>
        <w:jc w:val="both"/>
        <w:rPr>
          <w:b/>
        </w:rPr>
      </w:pPr>
      <w:r w:rsidRPr="00AA5CD3">
        <w:rPr>
          <w:b/>
        </w:rPr>
        <w:t xml:space="preserve">                                                                                                                          </w:t>
      </w:r>
    </w:p>
    <w:p w14:paraId="5C223614" w14:textId="77777777" w:rsidR="00AA5CD3" w:rsidRPr="00AA5CD3" w:rsidRDefault="00AA5CD3" w:rsidP="00AA5CD3">
      <w:pPr>
        <w:spacing w:line="276" w:lineRule="auto"/>
        <w:ind w:right="283"/>
        <w:jc w:val="both"/>
        <w:rPr>
          <w:b/>
        </w:rPr>
      </w:pPr>
      <w:r w:rsidRPr="00AA5CD3">
        <w:rPr>
          <w:b/>
        </w:rPr>
        <w:t>1.2.По разходите в размер на 16 207 933 евро, разпределени по функции и дейности, съгласно Приложение № 2, Приложение № 3 и Приложение № 4</w:t>
      </w:r>
    </w:p>
    <w:p w14:paraId="278189D7" w14:textId="77777777" w:rsidR="00AA5CD3" w:rsidRPr="00AA5CD3" w:rsidRDefault="00AA5CD3" w:rsidP="00AA5CD3">
      <w:pPr>
        <w:spacing w:line="276" w:lineRule="auto"/>
        <w:ind w:right="-142"/>
        <w:jc w:val="both"/>
        <w:rPr>
          <w:b/>
        </w:rPr>
      </w:pPr>
    </w:p>
    <w:p w14:paraId="2F91B826" w14:textId="77777777" w:rsidR="00AA5CD3" w:rsidRPr="00AA5CD3" w:rsidRDefault="00AA5CD3" w:rsidP="00AA5CD3">
      <w:pPr>
        <w:spacing w:line="276" w:lineRule="auto"/>
        <w:ind w:right="-142"/>
        <w:jc w:val="both"/>
        <w:rPr>
          <w:b/>
        </w:rPr>
      </w:pPr>
      <w:r w:rsidRPr="00AA5CD3">
        <w:rPr>
          <w:b/>
        </w:rPr>
        <w:t>1.2.1.За делегирани от държавата дейности в размер на</w:t>
      </w:r>
      <w:r w:rsidRPr="00AA5CD3">
        <w:rPr>
          <w:b/>
          <w:lang w:val="en-US"/>
        </w:rPr>
        <w:t xml:space="preserve"> </w:t>
      </w:r>
      <w:r w:rsidRPr="00AA5CD3">
        <w:rPr>
          <w:b/>
          <w:bCs/>
          <w:iCs/>
          <w:lang w:bidi="bg-BG"/>
        </w:rPr>
        <w:t xml:space="preserve">11 194 810 </w:t>
      </w:r>
      <w:r w:rsidRPr="00AA5CD3">
        <w:rPr>
          <w:b/>
        </w:rPr>
        <w:t>евро</w:t>
      </w:r>
    </w:p>
    <w:p w14:paraId="045268BE" w14:textId="77777777" w:rsidR="00AA5CD3" w:rsidRPr="00AA5CD3" w:rsidRDefault="00AA5CD3" w:rsidP="00AA5CD3">
      <w:pPr>
        <w:spacing w:line="276" w:lineRule="auto"/>
        <w:ind w:left="7080" w:right="-142"/>
        <w:jc w:val="both"/>
      </w:pPr>
      <w:r w:rsidRPr="00AA5CD3">
        <w:t>Приложение № 2</w:t>
      </w:r>
    </w:p>
    <w:tbl>
      <w:tblPr>
        <w:tblW w:w="8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44"/>
        <w:gridCol w:w="5967"/>
        <w:gridCol w:w="1844"/>
      </w:tblGrid>
      <w:tr w:rsidR="00AA5CD3" w:rsidRPr="00AA5CD3" w14:paraId="391F2666" w14:textId="77777777" w:rsidTr="00AA5CD3">
        <w:trPr>
          <w:trHeight w:hRule="exact" w:val="560"/>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6888F9D1" w14:textId="77777777" w:rsidR="00AA5CD3" w:rsidRPr="00AA5CD3" w:rsidRDefault="00AA5CD3" w:rsidP="00AA5CD3">
            <w:pPr>
              <w:spacing w:line="276" w:lineRule="auto"/>
              <w:ind w:right="-142"/>
              <w:jc w:val="both"/>
              <w:rPr>
                <w:bCs/>
                <w:lang w:val="en-US" w:eastAsia="en-US" w:bidi="bg-BG"/>
              </w:rPr>
            </w:pPr>
            <w:bookmarkStart w:id="0" w:name="OLE_LINK5" w:colFirst="1" w:colLast="2"/>
            <w:r w:rsidRPr="00AA5CD3">
              <w:rPr>
                <w:lang w:eastAsia="en-US"/>
              </w:rPr>
              <w:t>функция</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9E4BAFD" w14:textId="77777777" w:rsidR="00AA5CD3" w:rsidRPr="00AA5CD3" w:rsidRDefault="00AA5CD3" w:rsidP="00AA5CD3">
            <w:pPr>
              <w:spacing w:line="276" w:lineRule="auto"/>
              <w:ind w:right="-142"/>
              <w:jc w:val="both"/>
              <w:rPr>
                <w:i/>
                <w:iCs/>
                <w:lang w:eastAsia="en-US"/>
              </w:rPr>
            </w:pPr>
            <w:r w:rsidRPr="00AA5CD3">
              <w:rPr>
                <w:bCs/>
                <w:lang w:val="en-US" w:eastAsia="en-US" w:bidi="bg-BG"/>
              </w:rPr>
              <w:t xml:space="preserve">Разходи за </w:t>
            </w:r>
            <w:r w:rsidRPr="00AA5CD3">
              <w:rPr>
                <w:bCs/>
                <w:lang w:eastAsia="en-US" w:bidi="bg-BG"/>
              </w:rPr>
              <w:t>делегирани от държавата дейности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6E6639D" w14:textId="77777777" w:rsidR="00AA5CD3" w:rsidRPr="00AA5CD3" w:rsidRDefault="00AA5CD3" w:rsidP="00AA5CD3">
            <w:pPr>
              <w:spacing w:line="276" w:lineRule="auto"/>
              <w:ind w:right="-142"/>
              <w:jc w:val="center"/>
              <w:rPr>
                <w:bCs/>
                <w:lang w:eastAsia="en-US" w:bidi="bg-BG"/>
              </w:rPr>
            </w:pPr>
            <w:r w:rsidRPr="00AA5CD3">
              <w:rPr>
                <w:bCs/>
                <w:lang w:val="en-US" w:eastAsia="en-US" w:bidi="bg-BG"/>
              </w:rPr>
              <w:t>Бюджет</w:t>
            </w:r>
          </w:p>
          <w:p w14:paraId="4F88407F" w14:textId="77777777" w:rsidR="00AA5CD3" w:rsidRPr="00AA5CD3" w:rsidRDefault="00AA5CD3" w:rsidP="00AA5CD3">
            <w:pPr>
              <w:spacing w:line="276" w:lineRule="auto"/>
              <w:ind w:right="-142"/>
              <w:jc w:val="center"/>
              <w:rPr>
                <w:i/>
                <w:iCs/>
                <w:lang w:eastAsia="en-US"/>
              </w:rPr>
            </w:pPr>
            <w:r w:rsidRPr="00AA5CD3">
              <w:rPr>
                <w:bCs/>
                <w:lang w:val="en-US" w:eastAsia="en-US" w:bidi="bg-BG"/>
              </w:rPr>
              <w:t>20</w:t>
            </w:r>
            <w:r w:rsidRPr="00AA5CD3">
              <w:rPr>
                <w:bCs/>
                <w:lang w:eastAsia="en-US" w:bidi="bg-BG"/>
              </w:rPr>
              <w:t>26 /ЕРС/</w:t>
            </w:r>
            <w:r w:rsidRPr="00AA5CD3">
              <w:rPr>
                <w:bCs/>
                <w:lang w:val="en-US" w:eastAsia="en-US" w:bidi="bg-BG"/>
              </w:rPr>
              <w:br/>
              <w:t>/ЕРС/</w:t>
            </w:r>
          </w:p>
        </w:tc>
      </w:tr>
      <w:tr w:rsidR="00AA5CD3" w:rsidRPr="00AA5CD3" w14:paraId="7CBC4491" w14:textId="77777777" w:rsidTr="00AA5CD3">
        <w:trPr>
          <w:trHeight w:hRule="exact" w:val="319"/>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7B10DDDC"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I</w:t>
            </w:r>
            <w:r w:rsidRPr="00AA5CD3">
              <w:rPr>
                <w:lang w:val="en-US" w:eastAsia="en-US" w:bidi="bg-BG"/>
              </w:rPr>
              <w:t>.</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11C33B6" w14:textId="77777777" w:rsidR="00AA5CD3" w:rsidRPr="00AA5CD3" w:rsidRDefault="00AA5CD3" w:rsidP="00AA5CD3">
            <w:pPr>
              <w:spacing w:line="276" w:lineRule="auto"/>
              <w:ind w:right="-142"/>
              <w:jc w:val="both"/>
              <w:rPr>
                <w:i/>
                <w:iCs/>
                <w:lang w:eastAsia="en-US"/>
              </w:rPr>
            </w:pPr>
            <w:r w:rsidRPr="00AA5CD3">
              <w:rPr>
                <w:bCs/>
                <w:lang w:eastAsia="en-US" w:bidi="bg-BG"/>
              </w:rPr>
              <w:t>О</w:t>
            </w:r>
            <w:r w:rsidRPr="00AA5CD3">
              <w:rPr>
                <w:bCs/>
                <w:lang w:val="en-US" w:eastAsia="en-US" w:bidi="bg-BG"/>
              </w:rPr>
              <w:t>бши държавни служби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F8B172" w14:textId="77777777" w:rsidR="00AA5CD3" w:rsidRPr="00AA5CD3" w:rsidRDefault="00AA5CD3" w:rsidP="00AA5CD3">
            <w:pPr>
              <w:spacing w:line="276" w:lineRule="auto"/>
              <w:ind w:right="132"/>
              <w:jc w:val="right"/>
              <w:rPr>
                <w:iCs/>
                <w:lang w:eastAsia="en-US"/>
              </w:rPr>
            </w:pPr>
            <w:r w:rsidRPr="00AA5CD3">
              <w:rPr>
                <w:iCs/>
                <w:lang w:eastAsia="en-US"/>
              </w:rPr>
              <w:t>1 245 569</w:t>
            </w:r>
          </w:p>
        </w:tc>
      </w:tr>
      <w:tr w:rsidR="00AA5CD3" w:rsidRPr="00AA5CD3" w14:paraId="40E3729D" w14:textId="77777777" w:rsidTr="00AA5CD3">
        <w:trPr>
          <w:trHeight w:hRule="exact" w:val="278"/>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5D9F6CEE"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II.</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822C2D9" w14:textId="77777777" w:rsidR="00AA5CD3" w:rsidRPr="00AA5CD3" w:rsidRDefault="00AA5CD3" w:rsidP="00AA5CD3">
            <w:pPr>
              <w:spacing w:line="276" w:lineRule="auto"/>
              <w:ind w:right="-142"/>
              <w:jc w:val="both"/>
              <w:rPr>
                <w:i/>
                <w:iCs/>
                <w:lang w:eastAsia="en-US"/>
              </w:rPr>
            </w:pPr>
            <w:r w:rsidRPr="00AA5CD3">
              <w:rPr>
                <w:bCs/>
                <w:lang w:val="en-US" w:eastAsia="en-US" w:bidi="bg-BG"/>
              </w:rPr>
              <w:t>Отбрана и сигурност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899D73F" w14:textId="77777777" w:rsidR="00AA5CD3" w:rsidRPr="00AA5CD3" w:rsidRDefault="00AA5CD3" w:rsidP="00AA5CD3">
            <w:pPr>
              <w:spacing w:line="276" w:lineRule="auto"/>
              <w:ind w:right="132"/>
              <w:jc w:val="right"/>
              <w:rPr>
                <w:iCs/>
                <w:lang w:eastAsia="en-US"/>
              </w:rPr>
            </w:pPr>
            <w:r w:rsidRPr="00AA5CD3">
              <w:rPr>
                <w:iCs/>
                <w:lang w:eastAsia="en-US"/>
              </w:rPr>
              <w:t>546 781</w:t>
            </w:r>
          </w:p>
        </w:tc>
      </w:tr>
      <w:tr w:rsidR="00AA5CD3" w:rsidRPr="00AA5CD3" w14:paraId="138AF4F7" w14:textId="77777777" w:rsidTr="00AA5CD3">
        <w:trPr>
          <w:trHeight w:hRule="exact" w:val="326"/>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70B0CC12"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III.</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991C2FA" w14:textId="77777777" w:rsidR="00AA5CD3" w:rsidRPr="00AA5CD3" w:rsidRDefault="00AA5CD3" w:rsidP="00AA5CD3">
            <w:pPr>
              <w:spacing w:line="276" w:lineRule="auto"/>
              <w:ind w:right="-142"/>
              <w:jc w:val="both"/>
              <w:rPr>
                <w:i/>
                <w:iCs/>
                <w:lang w:eastAsia="en-US"/>
              </w:rPr>
            </w:pPr>
            <w:r w:rsidRPr="00AA5CD3">
              <w:rPr>
                <w:bCs/>
                <w:lang w:val="en-US" w:eastAsia="en-US" w:bidi="bg-BG"/>
              </w:rPr>
              <w:t>Образование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7F1D525" w14:textId="77777777" w:rsidR="00AA5CD3" w:rsidRPr="00AA5CD3" w:rsidRDefault="00AA5CD3" w:rsidP="00AA5CD3">
            <w:pPr>
              <w:spacing w:line="276" w:lineRule="auto"/>
              <w:ind w:right="132"/>
              <w:jc w:val="right"/>
              <w:rPr>
                <w:iCs/>
                <w:lang w:eastAsia="en-US"/>
              </w:rPr>
            </w:pPr>
            <w:r w:rsidRPr="00AA5CD3">
              <w:rPr>
                <w:iCs/>
                <w:lang w:val="en-US" w:eastAsia="en-US"/>
              </w:rPr>
              <w:t xml:space="preserve">7 888 </w:t>
            </w:r>
            <w:r w:rsidRPr="00AA5CD3">
              <w:rPr>
                <w:iCs/>
                <w:lang w:eastAsia="en-US"/>
              </w:rPr>
              <w:t>531</w:t>
            </w:r>
          </w:p>
        </w:tc>
      </w:tr>
      <w:tr w:rsidR="00AA5CD3" w:rsidRPr="00AA5CD3" w14:paraId="3F6BE6C5" w14:textId="77777777" w:rsidTr="00AA5CD3">
        <w:trPr>
          <w:trHeight w:hRule="exact" w:val="312"/>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54E45968"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IV.</w:t>
            </w:r>
          </w:p>
        </w:tc>
        <w:tc>
          <w:tcPr>
            <w:tcW w:w="59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746D507" w14:textId="77777777" w:rsidR="00AA5CD3" w:rsidRPr="00AA5CD3" w:rsidRDefault="00AA5CD3" w:rsidP="00AA5CD3">
            <w:pPr>
              <w:spacing w:line="276" w:lineRule="auto"/>
              <w:ind w:right="-142"/>
              <w:jc w:val="both"/>
              <w:rPr>
                <w:i/>
                <w:iCs/>
                <w:lang w:eastAsia="en-US"/>
              </w:rPr>
            </w:pPr>
            <w:r w:rsidRPr="00AA5CD3">
              <w:rPr>
                <w:bCs/>
                <w:lang w:val="en-US" w:eastAsia="en-US" w:bidi="bg-BG"/>
              </w:rPr>
              <w:t>Здравеопазване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3675D1C" w14:textId="77777777" w:rsidR="00AA5CD3" w:rsidRPr="00AA5CD3" w:rsidRDefault="00AA5CD3" w:rsidP="00AA5CD3">
            <w:pPr>
              <w:spacing w:line="276" w:lineRule="auto"/>
              <w:ind w:right="132"/>
              <w:jc w:val="right"/>
              <w:rPr>
                <w:iCs/>
                <w:lang w:eastAsia="en-US"/>
              </w:rPr>
            </w:pPr>
            <w:r w:rsidRPr="00AA5CD3">
              <w:rPr>
                <w:iCs/>
                <w:lang w:eastAsia="en-US"/>
              </w:rPr>
              <w:t>674 663</w:t>
            </w:r>
          </w:p>
        </w:tc>
      </w:tr>
      <w:tr w:rsidR="00AA5CD3" w:rsidRPr="00AA5CD3" w14:paraId="56D8CD99" w14:textId="77777777" w:rsidTr="00AA5CD3">
        <w:trPr>
          <w:trHeight w:hRule="exact" w:val="447"/>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2980E71D" w14:textId="77777777" w:rsidR="00AA5CD3" w:rsidRPr="00AA5CD3" w:rsidRDefault="00AA5CD3" w:rsidP="00AA5CD3">
            <w:pPr>
              <w:spacing w:line="276" w:lineRule="auto"/>
              <w:ind w:right="-142"/>
              <w:rPr>
                <w:bCs/>
                <w:lang w:val="en-US" w:eastAsia="en-US" w:bidi="bg-BG"/>
              </w:rPr>
            </w:pPr>
            <w:r w:rsidRPr="00AA5CD3">
              <w:rPr>
                <w:bCs/>
                <w:lang w:val="en-US" w:eastAsia="en-US" w:bidi="bg-BG"/>
              </w:rPr>
              <w:t>V.</w:t>
            </w:r>
          </w:p>
        </w:tc>
        <w:tc>
          <w:tcPr>
            <w:tcW w:w="5964" w:type="dxa"/>
            <w:tcBorders>
              <w:top w:val="single" w:sz="4" w:space="0" w:color="auto"/>
              <w:left w:val="single" w:sz="4" w:space="0" w:color="auto"/>
              <w:bottom w:val="single" w:sz="4" w:space="0" w:color="auto"/>
              <w:right w:val="single" w:sz="4" w:space="0" w:color="auto"/>
            </w:tcBorders>
            <w:shd w:val="clear" w:color="auto" w:fill="FFFFFF"/>
            <w:hideMark/>
          </w:tcPr>
          <w:p w14:paraId="512F0B51" w14:textId="77777777" w:rsidR="00AA5CD3" w:rsidRPr="00AA5CD3" w:rsidRDefault="00AA5CD3" w:rsidP="00AA5CD3">
            <w:pPr>
              <w:spacing w:line="276" w:lineRule="auto"/>
              <w:ind w:right="-142"/>
              <w:rPr>
                <w:i/>
                <w:iCs/>
                <w:lang w:eastAsia="en-US"/>
              </w:rPr>
            </w:pPr>
            <w:r w:rsidRPr="00AA5CD3">
              <w:rPr>
                <w:bCs/>
                <w:lang w:val="en-US" w:eastAsia="en-US" w:bidi="bg-BG"/>
              </w:rPr>
              <w:t xml:space="preserve">Социално осигуряване, подпомагане </w:t>
            </w:r>
            <w:r w:rsidRPr="00AA5CD3">
              <w:rPr>
                <w:bCs/>
                <w:lang w:eastAsia="en-US" w:bidi="bg-BG"/>
              </w:rPr>
              <w:t>и</w:t>
            </w:r>
            <w:r w:rsidRPr="00AA5CD3">
              <w:rPr>
                <w:bCs/>
                <w:lang w:val="en-US" w:eastAsia="en-US" w:bidi="bg-BG"/>
              </w:rPr>
              <w:t xml:space="preserve"> г</w:t>
            </w:r>
            <w:r w:rsidRPr="00AA5CD3">
              <w:rPr>
                <w:bCs/>
                <w:lang w:eastAsia="en-US" w:bidi="bg-BG"/>
              </w:rPr>
              <w:t>р</w:t>
            </w:r>
            <w:r w:rsidRPr="00AA5CD3">
              <w:rPr>
                <w:bCs/>
                <w:lang w:val="en-US" w:eastAsia="en-US" w:bidi="bg-BG"/>
              </w:rPr>
              <w:t>иж</w:t>
            </w:r>
            <w:r w:rsidRPr="00AA5CD3">
              <w:rPr>
                <w:bCs/>
                <w:lang w:eastAsia="en-US" w:bidi="bg-BG"/>
              </w:rPr>
              <w:t>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4D1FCB8" w14:textId="77777777" w:rsidR="00AA5CD3" w:rsidRPr="00AA5CD3" w:rsidRDefault="00AA5CD3" w:rsidP="00AA5CD3">
            <w:pPr>
              <w:spacing w:line="276" w:lineRule="auto"/>
              <w:ind w:right="132"/>
              <w:jc w:val="right"/>
              <w:rPr>
                <w:iCs/>
                <w:lang w:eastAsia="en-US"/>
              </w:rPr>
            </w:pPr>
            <w:r w:rsidRPr="00AA5CD3">
              <w:rPr>
                <w:iCs/>
                <w:lang w:eastAsia="en-US"/>
              </w:rPr>
              <w:t>599 201</w:t>
            </w:r>
          </w:p>
        </w:tc>
      </w:tr>
      <w:tr w:rsidR="00AA5CD3" w:rsidRPr="00AA5CD3" w14:paraId="38117E41" w14:textId="77777777" w:rsidTr="00AA5CD3">
        <w:trPr>
          <w:trHeight w:hRule="exact" w:val="290"/>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56544D9B" w14:textId="77777777" w:rsidR="00AA5CD3" w:rsidRPr="00AA5CD3" w:rsidRDefault="00AA5CD3" w:rsidP="00AA5CD3">
            <w:pPr>
              <w:spacing w:line="276" w:lineRule="auto"/>
              <w:ind w:right="-142"/>
              <w:rPr>
                <w:bCs/>
                <w:lang w:val="en-US" w:eastAsia="en-US" w:bidi="bg-BG"/>
              </w:rPr>
            </w:pPr>
            <w:r w:rsidRPr="00AA5CD3">
              <w:rPr>
                <w:bCs/>
                <w:lang w:val="en-US" w:eastAsia="en-US" w:bidi="bg-BG"/>
              </w:rPr>
              <w:t>VII.</w:t>
            </w:r>
          </w:p>
        </w:tc>
        <w:tc>
          <w:tcPr>
            <w:tcW w:w="5964" w:type="dxa"/>
            <w:tcBorders>
              <w:top w:val="single" w:sz="4" w:space="0" w:color="auto"/>
              <w:left w:val="single" w:sz="4" w:space="0" w:color="auto"/>
              <w:bottom w:val="single" w:sz="4" w:space="0" w:color="auto"/>
              <w:right w:val="single" w:sz="4" w:space="0" w:color="auto"/>
            </w:tcBorders>
            <w:shd w:val="clear" w:color="auto" w:fill="FFFFFF"/>
          </w:tcPr>
          <w:p w14:paraId="7B322A24" w14:textId="77777777" w:rsidR="00AA5CD3" w:rsidRPr="00AA5CD3" w:rsidRDefault="00AA5CD3" w:rsidP="00AA5CD3">
            <w:pPr>
              <w:spacing w:line="276" w:lineRule="auto"/>
              <w:ind w:right="-142"/>
              <w:rPr>
                <w:bCs/>
                <w:lang w:eastAsia="en-US" w:bidi="bg-BG"/>
              </w:rPr>
            </w:pPr>
            <w:r w:rsidRPr="00AA5CD3">
              <w:rPr>
                <w:lang w:eastAsia="en-US"/>
              </w:rPr>
              <w:t>Култура, спорт, почивни дейности и религиозно дело</w:t>
            </w:r>
            <w:r w:rsidRPr="00AA5CD3">
              <w:rPr>
                <w:bCs/>
                <w:lang w:val="en-US" w:eastAsia="en-US" w:bidi="bg-BG"/>
              </w:rPr>
              <w:t xml:space="preserve"> </w:t>
            </w:r>
          </w:p>
          <w:p w14:paraId="4E87AA6D" w14:textId="77777777" w:rsidR="00AA5CD3" w:rsidRPr="00AA5CD3" w:rsidRDefault="00AA5CD3" w:rsidP="00AA5CD3">
            <w:pPr>
              <w:spacing w:line="276" w:lineRule="auto"/>
              <w:ind w:right="-142"/>
              <w:rPr>
                <w:bCs/>
                <w:lang w:eastAsia="en-US" w:bidi="bg-BG"/>
              </w:rPr>
            </w:pPr>
          </w:p>
          <w:p w14:paraId="45A20179" w14:textId="77777777" w:rsidR="00AA5CD3" w:rsidRPr="00AA5CD3" w:rsidRDefault="00AA5CD3" w:rsidP="00AA5CD3">
            <w:pPr>
              <w:spacing w:line="276" w:lineRule="auto"/>
              <w:ind w:right="-142"/>
              <w:rPr>
                <w:bCs/>
                <w:lang w:eastAsia="en-US" w:bidi="bg-BG"/>
              </w:rPr>
            </w:pPr>
          </w:p>
          <w:p w14:paraId="731F4BAE" w14:textId="77777777" w:rsidR="00AA5CD3" w:rsidRPr="00AA5CD3" w:rsidRDefault="00AA5CD3" w:rsidP="00AA5CD3">
            <w:pPr>
              <w:spacing w:line="276" w:lineRule="auto"/>
              <w:ind w:right="-142"/>
              <w:rPr>
                <w:i/>
                <w:iCs/>
                <w:lang w:eastAsia="en-US"/>
              </w:rPr>
            </w:pPr>
            <w:r w:rsidRPr="00AA5CD3">
              <w:rPr>
                <w:bCs/>
                <w:lang w:val="en-US" w:eastAsia="en-US" w:bidi="bg-BG"/>
              </w:rPr>
              <w:t>вно дело, култура,религиозни дейности</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A7526B" w14:textId="77777777" w:rsidR="00AA5CD3" w:rsidRPr="00AA5CD3" w:rsidRDefault="00AA5CD3" w:rsidP="00AA5CD3">
            <w:pPr>
              <w:spacing w:line="276" w:lineRule="auto"/>
              <w:ind w:right="132"/>
              <w:jc w:val="right"/>
              <w:rPr>
                <w:iCs/>
                <w:lang w:eastAsia="en-US"/>
              </w:rPr>
            </w:pPr>
            <w:r w:rsidRPr="00AA5CD3">
              <w:rPr>
                <w:iCs/>
                <w:lang w:eastAsia="en-US"/>
              </w:rPr>
              <w:t>225 607</w:t>
            </w:r>
          </w:p>
        </w:tc>
      </w:tr>
      <w:tr w:rsidR="00AA5CD3" w:rsidRPr="00AA5CD3" w14:paraId="7775F081" w14:textId="77777777" w:rsidTr="00AA5CD3">
        <w:trPr>
          <w:trHeight w:hRule="exact" w:val="572"/>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122563F9"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VIII.</w:t>
            </w:r>
          </w:p>
        </w:tc>
        <w:tc>
          <w:tcPr>
            <w:tcW w:w="5964" w:type="dxa"/>
            <w:tcBorders>
              <w:top w:val="single" w:sz="4" w:space="0" w:color="auto"/>
              <w:left w:val="single" w:sz="4" w:space="0" w:color="auto"/>
              <w:bottom w:val="single" w:sz="4" w:space="0" w:color="auto"/>
              <w:right w:val="single" w:sz="4" w:space="0" w:color="auto"/>
            </w:tcBorders>
            <w:shd w:val="clear" w:color="auto" w:fill="FFFFFF"/>
            <w:hideMark/>
          </w:tcPr>
          <w:p w14:paraId="3F791190" w14:textId="77777777" w:rsidR="00AA5CD3" w:rsidRPr="00AA5CD3" w:rsidRDefault="00AA5CD3" w:rsidP="00AA5CD3">
            <w:pPr>
              <w:spacing w:line="276" w:lineRule="auto"/>
              <w:ind w:right="-142"/>
              <w:jc w:val="both"/>
              <w:rPr>
                <w:lang w:eastAsia="en-US"/>
              </w:rPr>
            </w:pPr>
            <w:r w:rsidRPr="00AA5CD3">
              <w:rPr>
                <w:lang w:eastAsia="en-US"/>
              </w:rPr>
              <w:t>Служби и дейности по поддържане, ремонт и и изграждане на пътища</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22A38D71" w14:textId="77777777" w:rsidR="00AA5CD3" w:rsidRPr="00AA5CD3" w:rsidRDefault="00AA5CD3" w:rsidP="00AA5CD3">
            <w:pPr>
              <w:spacing w:line="276" w:lineRule="auto"/>
              <w:ind w:right="132"/>
              <w:jc w:val="right"/>
              <w:rPr>
                <w:bCs/>
                <w:lang w:eastAsia="en-US" w:bidi="bg-BG"/>
              </w:rPr>
            </w:pPr>
            <w:r w:rsidRPr="00AA5CD3">
              <w:rPr>
                <w:bCs/>
                <w:lang w:eastAsia="en-US" w:bidi="bg-BG"/>
              </w:rPr>
              <w:t>14 225</w:t>
            </w:r>
          </w:p>
        </w:tc>
      </w:tr>
      <w:tr w:rsidR="00AA5CD3" w:rsidRPr="00AA5CD3" w14:paraId="0BB85305" w14:textId="77777777" w:rsidTr="00AA5CD3">
        <w:trPr>
          <w:trHeight w:hRule="exact" w:val="289"/>
        </w:trPr>
        <w:tc>
          <w:tcPr>
            <w:tcW w:w="1144" w:type="dxa"/>
            <w:tcBorders>
              <w:top w:val="single" w:sz="4" w:space="0" w:color="auto"/>
              <w:left w:val="single" w:sz="4" w:space="0" w:color="auto"/>
              <w:bottom w:val="single" w:sz="4" w:space="0" w:color="auto"/>
              <w:right w:val="single" w:sz="4" w:space="0" w:color="auto"/>
            </w:tcBorders>
            <w:shd w:val="clear" w:color="auto" w:fill="FFFFFF"/>
            <w:hideMark/>
          </w:tcPr>
          <w:p w14:paraId="02987782"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IX.</w:t>
            </w:r>
          </w:p>
        </w:tc>
        <w:tc>
          <w:tcPr>
            <w:tcW w:w="5964" w:type="dxa"/>
            <w:tcBorders>
              <w:top w:val="single" w:sz="4" w:space="0" w:color="auto"/>
              <w:left w:val="single" w:sz="4" w:space="0" w:color="auto"/>
              <w:bottom w:val="single" w:sz="4" w:space="0" w:color="auto"/>
              <w:right w:val="single" w:sz="4" w:space="0" w:color="auto"/>
            </w:tcBorders>
            <w:shd w:val="clear" w:color="auto" w:fill="FFFFFF"/>
            <w:hideMark/>
          </w:tcPr>
          <w:p w14:paraId="2E2D6668" w14:textId="77777777" w:rsidR="00AA5CD3" w:rsidRPr="00AA5CD3" w:rsidRDefault="00AA5CD3" w:rsidP="00AA5CD3">
            <w:pPr>
              <w:spacing w:line="276" w:lineRule="auto"/>
              <w:ind w:right="-142"/>
              <w:jc w:val="both"/>
              <w:rPr>
                <w:lang w:eastAsia="en-US"/>
              </w:rPr>
            </w:pPr>
            <w:r w:rsidRPr="00AA5CD3">
              <w:rPr>
                <w:lang w:eastAsia="en-US"/>
              </w:rPr>
              <w:t>Разходи некласифицирани в другите функции</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EBE75C2" w14:textId="77777777" w:rsidR="00AA5CD3" w:rsidRPr="00AA5CD3" w:rsidRDefault="00AA5CD3" w:rsidP="00AA5CD3">
            <w:pPr>
              <w:spacing w:line="276" w:lineRule="auto"/>
              <w:ind w:right="132"/>
              <w:jc w:val="right"/>
              <w:rPr>
                <w:bCs/>
                <w:lang w:eastAsia="en-US" w:bidi="bg-BG"/>
              </w:rPr>
            </w:pPr>
            <w:r w:rsidRPr="00AA5CD3">
              <w:rPr>
                <w:bCs/>
                <w:lang w:eastAsia="en-US" w:bidi="bg-BG"/>
              </w:rPr>
              <w:t>233</w:t>
            </w:r>
          </w:p>
        </w:tc>
      </w:tr>
      <w:tr w:rsidR="00AA5CD3" w:rsidRPr="00AA5CD3" w14:paraId="3F490EF1" w14:textId="77777777" w:rsidTr="00AA5CD3">
        <w:trPr>
          <w:trHeight w:hRule="exact" w:val="566"/>
        </w:trPr>
        <w:tc>
          <w:tcPr>
            <w:tcW w:w="1144" w:type="dxa"/>
            <w:tcBorders>
              <w:top w:val="single" w:sz="4" w:space="0" w:color="auto"/>
              <w:left w:val="single" w:sz="4" w:space="0" w:color="auto"/>
              <w:bottom w:val="single" w:sz="4" w:space="0" w:color="auto"/>
              <w:right w:val="single" w:sz="4" w:space="0" w:color="auto"/>
            </w:tcBorders>
            <w:shd w:val="clear" w:color="auto" w:fill="FFFFFF"/>
          </w:tcPr>
          <w:p w14:paraId="39559B7E" w14:textId="77777777" w:rsidR="00AA5CD3" w:rsidRPr="00AA5CD3" w:rsidRDefault="00AA5CD3" w:rsidP="00AA5CD3">
            <w:pPr>
              <w:spacing w:line="276" w:lineRule="auto"/>
              <w:ind w:right="-142"/>
              <w:jc w:val="center"/>
              <w:rPr>
                <w:b/>
                <w:bCs/>
                <w:highlight w:val="yellow"/>
                <w:lang w:eastAsia="en-US" w:bidi="bg-BG"/>
              </w:rPr>
            </w:pPr>
          </w:p>
        </w:tc>
        <w:tc>
          <w:tcPr>
            <w:tcW w:w="5964" w:type="dxa"/>
            <w:tcBorders>
              <w:top w:val="single" w:sz="4" w:space="0" w:color="auto"/>
              <w:left w:val="single" w:sz="4" w:space="0" w:color="auto"/>
              <w:bottom w:val="single" w:sz="4" w:space="0" w:color="auto"/>
              <w:right w:val="single" w:sz="4" w:space="0" w:color="auto"/>
            </w:tcBorders>
            <w:shd w:val="clear" w:color="auto" w:fill="FFFFFF"/>
          </w:tcPr>
          <w:p w14:paraId="243AFEDA" w14:textId="77777777" w:rsidR="00AA5CD3" w:rsidRPr="00AA5CD3" w:rsidRDefault="00AA5CD3" w:rsidP="00AA5CD3">
            <w:pPr>
              <w:spacing w:line="276" w:lineRule="auto"/>
              <w:ind w:right="-142"/>
              <w:jc w:val="center"/>
              <w:rPr>
                <w:b/>
                <w:bCs/>
                <w:highlight w:val="yellow"/>
                <w:lang w:eastAsia="en-US" w:bidi="bg-BG"/>
              </w:rPr>
            </w:pPr>
          </w:p>
          <w:p w14:paraId="064FAF04" w14:textId="77777777" w:rsidR="00AA5CD3" w:rsidRPr="00AA5CD3" w:rsidRDefault="00AA5CD3" w:rsidP="00AA5CD3">
            <w:pPr>
              <w:spacing w:line="276" w:lineRule="auto"/>
              <w:ind w:right="142"/>
              <w:jc w:val="right"/>
              <w:rPr>
                <w:b/>
                <w:i/>
                <w:iCs/>
                <w:highlight w:val="yellow"/>
                <w:lang w:eastAsia="en-US"/>
              </w:rPr>
            </w:pPr>
            <w:r w:rsidRPr="00AA5CD3">
              <w:rPr>
                <w:b/>
                <w:bCs/>
                <w:highlight w:val="yellow"/>
                <w:lang w:val="en-US" w:eastAsia="en-US" w:bidi="bg-BG"/>
              </w:rPr>
              <w:t>Общо държавни разходи: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39F9DA4F" w14:textId="77777777" w:rsidR="00AA5CD3" w:rsidRPr="00AA5CD3" w:rsidRDefault="00AA5CD3" w:rsidP="00AA5CD3">
            <w:pPr>
              <w:spacing w:line="276" w:lineRule="auto"/>
              <w:ind w:right="132"/>
              <w:jc w:val="center"/>
              <w:rPr>
                <w:bCs/>
                <w:highlight w:val="yellow"/>
                <w:lang w:val="en-US" w:eastAsia="en-US" w:bidi="bg-BG"/>
              </w:rPr>
            </w:pPr>
          </w:p>
          <w:p w14:paraId="4138E8D5" w14:textId="77777777" w:rsidR="00AA5CD3" w:rsidRPr="00AA5CD3" w:rsidRDefault="00AA5CD3" w:rsidP="00AA5CD3">
            <w:pPr>
              <w:spacing w:line="276" w:lineRule="auto"/>
              <w:ind w:right="132"/>
              <w:jc w:val="right"/>
              <w:rPr>
                <w:b/>
                <w:i/>
                <w:iCs/>
                <w:highlight w:val="yellow"/>
                <w:lang w:eastAsia="en-US"/>
              </w:rPr>
            </w:pPr>
            <w:r w:rsidRPr="00AA5CD3">
              <w:rPr>
                <w:b/>
                <w:bCs/>
                <w:iCs/>
                <w:highlight w:val="yellow"/>
                <w:lang w:eastAsia="en-US" w:bidi="bg-BG"/>
              </w:rPr>
              <w:t>11 194 810</w:t>
            </w:r>
          </w:p>
        </w:tc>
      </w:tr>
      <w:bookmarkEnd w:id="0"/>
    </w:tbl>
    <w:p w14:paraId="70CF0C0A" w14:textId="77777777" w:rsidR="00AA5CD3" w:rsidRPr="00AA5CD3" w:rsidRDefault="00AA5CD3" w:rsidP="00AA5CD3">
      <w:pPr>
        <w:spacing w:line="276" w:lineRule="auto"/>
        <w:ind w:right="-142"/>
        <w:jc w:val="both"/>
        <w:rPr>
          <w:b/>
        </w:rPr>
      </w:pPr>
    </w:p>
    <w:p w14:paraId="520DC954" w14:textId="77777777" w:rsidR="00AA5CD3" w:rsidRPr="00AA5CD3" w:rsidRDefault="00AA5CD3" w:rsidP="00AA5CD3">
      <w:pPr>
        <w:spacing w:line="276" w:lineRule="auto"/>
        <w:ind w:right="283"/>
        <w:rPr>
          <w:b/>
        </w:rPr>
      </w:pPr>
      <w:r w:rsidRPr="00AA5CD3">
        <w:rPr>
          <w:b/>
        </w:rPr>
        <w:t xml:space="preserve">1.2.2. За допълнително финансиране със средства от собствените приходи  на делегираните от държавата дейности в размер на 53 741 евро                </w:t>
      </w:r>
    </w:p>
    <w:p w14:paraId="75F1725B" w14:textId="77777777" w:rsidR="00AA5CD3" w:rsidRPr="00AA5CD3" w:rsidRDefault="00AA5CD3" w:rsidP="00AA5CD3">
      <w:pPr>
        <w:spacing w:line="276" w:lineRule="auto"/>
        <w:ind w:right="283"/>
        <w:rPr>
          <w:b/>
        </w:rPr>
      </w:pPr>
      <w:r w:rsidRPr="00AA5CD3">
        <w:rPr>
          <w:b/>
        </w:rPr>
        <w:t xml:space="preserve">                 </w:t>
      </w:r>
    </w:p>
    <w:p w14:paraId="4ABCFAE7" w14:textId="4FF37CAD" w:rsidR="00AA5CD3" w:rsidRPr="00AA5CD3" w:rsidRDefault="00AA5CD3" w:rsidP="00AA5CD3">
      <w:pPr>
        <w:spacing w:line="276" w:lineRule="auto"/>
        <w:ind w:right="-142"/>
      </w:pP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t xml:space="preserve">      </w:t>
      </w:r>
      <w:r w:rsidRPr="00AA5CD3">
        <w:t>Приложение № 3</w:t>
      </w:r>
    </w:p>
    <w:p w14:paraId="4EF254D9" w14:textId="77777777" w:rsidR="00AA5CD3" w:rsidRPr="00AA5CD3" w:rsidRDefault="00AA5CD3" w:rsidP="00AA5CD3">
      <w:pPr>
        <w:spacing w:line="276" w:lineRule="auto"/>
        <w:ind w:right="-142"/>
      </w:pPr>
    </w:p>
    <w:tbl>
      <w:tblPr>
        <w:tblW w:w="0" w:type="auto"/>
        <w:tblLayout w:type="fixed"/>
        <w:tblCellMar>
          <w:left w:w="10" w:type="dxa"/>
          <w:right w:w="10" w:type="dxa"/>
        </w:tblCellMar>
        <w:tblLook w:val="04A0" w:firstRow="1" w:lastRow="0" w:firstColumn="1" w:lastColumn="0" w:noHBand="0" w:noVBand="1"/>
      </w:tblPr>
      <w:tblGrid>
        <w:gridCol w:w="1137"/>
        <w:gridCol w:w="5961"/>
        <w:gridCol w:w="1985"/>
      </w:tblGrid>
      <w:tr w:rsidR="00AA5CD3" w:rsidRPr="00AA5CD3" w14:paraId="4F35D2EC" w14:textId="77777777" w:rsidTr="00AA5CD3">
        <w:trPr>
          <w:trHeight w:hRule="exact" w:val="623"/>
        </w:trPr>
        <w:tc>
          <w:tcPr>
            <w:tcW w:w="1137" w:type="dxa"/>
            <w:tcBorders>
              <w:top w:val="single" w:sz="4" w:space="0" w:color="auto"/>
              <w:left w:val="single" w:sz="4" w:space="0" w:color="auto"/>
              <w:bottom w:val="nil"/>
              <w:right w:val="nil"/>
            </w:tcBorders>
            <w:shd w:val="clear" w:color="auto" w:fill="FFFFFF"/>
            <w:hideMark/>
          </w:tcPr>
          <w:p w14:paraId="41ADD602" w14:textId="77777777" w:rsidR="00AA5CD3" w:rsidRPr="00AA5CD3" w:rsidRDefault="00AA5CD3" w:rsidP="00AA5CD3">
            <w:pPr>
              <w:spacing w:line="276" w:lineRule="auto"/>
              <w:ind w:right="-142"/>
              <w:jc w:val="both"/>
              <w:rPr>
                <w:lang w:eastAsia="en-US"/>
              </w:rPr>
            </w:pPr>
            <w:r w:rsidRPr="00AA5CD3">
              <w:rPr>
                <w:lang w:eastAsia="en-US"/>
              </w:rPr>
              <w:t>функция</w:t>
            </w:r>
          </w:p>
        </w:tc>
        <w:tc>
          <w:tcPr>
            <w:tcW w:w="5961" w:type="dxa"/>
            <w:tcBorders>
              <w:top w:val="single" w:sz="4" w:space="0" w:color="auto"/>
              <w:left w:val="single" w:sz="4" w:space="0" w:color="auto"/>
              <w:bottom w:val="nil"/>
              <w:right w:val="nil"/>
            </w:tcBorders>
            <w:shd w:val="clear" w:color="auto" w:fill="FFFFFF"/>
            <w:hideMark/>
          </w:tcPr>
          <w:p w14:paraId="44F7E803" w14:textId="77777777" w:rsidR="00AA5CD3" w:rsidRPr="00AA5CD3" w:rsidRDefault="00AA5CD3" w:rsidP="00AA5CD3">
            <w:pPr>
              <w:spacing w:line="276" w:lineRule="auto"/>
              <w:ind w:right="-142"/>
              <w:jc w:val="both"/>
              <w:rPr>
                <w:lang w:eastAsia="en-US"/>
              </w:rPr>
            </w:pPr>
            <w:r w:rsidRPr="00AA5CD3">
              <w:rPr>
                <w:bCs/>
                <w:lang w:val="en-US" w:eastAsia="en-US" w:bidi="bg-BG"/>
              </w:rPr>
              <w:t xml:space="preserve">Разходи за </w:t>
            </w:r>
            <w:r w:rsidRPr="00AA5CD3">
              <w:rPr>
                <w:bCs/>
                <w:lang w:eastAsia="en-US" w:bidi="bg-BG"/>
              </w:rPr>
              <w:t xml:space="preserve">дофинансиране на </w:t>
            </w:r>
            <w:r w:rsidRPr="00AA5CD3">
              <w:rPr>
                <w:bCs/>
                <w:lang w:val="en-US" w:eastAsia="en-US" w:bidi="bg-BG"/>
              </w:rPr>
              <w:t>ДДД</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8C9A65" w14:textId="77777777" w:rsidR="00AA5CD3" w:rsidRPr="00AA5CD3" w:rsidRDefault="00AA5CD3" w:rsidP="00AA5CD3">
            <w:pPr>
              <w:spacing w:line="276" w:lineRule="auto"/>
              <w:ind w:right="-142"/>
              <w:jc w:val="center"/>
              <w:rPr>
                <w:bCs/>
                <w:lang w:eastAsia="en-US" w:bidi="bg-BG"/>
              </w:rPr>
            </w:pPr>
            <w:r w:rsidRPr="00AA5CD3">
              <w:rPr>
                <w:bCs/>
                <w:lang w:val="en-US" w:eastAsia="en-US" w:bidi="bg-BG"/>
              </w:rPr>
              <w:t xml:space="preserve">Бюджет </w:t>
            </w:r>
          </w:p>
          <w:p w14:paraId="2E0C16B2" w14:textId="77777777" w:rsidR="00AA5CD3" w:rsidRPr="00AA5CD3" w:rsidRDefault="00AA5CD3" w:rsidP="00AA5CD3">
            <w:pPr>
              <w:spacing w:line="276" w:lineRule="auto"/>
              <w:ind w:right="-142"/>
              <w:jc w:val="center"/>
              <w:rPr>
                <w:bCs/>
                <w:lang w:eastAsia="en-US" w:bidi="bg-BG"/>
              </w:rPr>
            </w:pPr>
            <w:r w:rsidRPr="00AA5CD3">
              <w:rPr>
                <w:bCs/>
                <w:lang w:val="en-US" w:eastAsia="en-US" w:bidi="bg-BG"/>
              </w:rPr>
              <w:t>202</w:t>
            </w:r>
            <w:r w:rsidRPr="00AA5CD3">
              <w:rPr>
                <w:bCs/>
                <w:lang w:eastAsia="en-US" w:bidi="bg-BG"/>
              </w:rPr>
              <w:t>6</w:t>
            </w:r>
          </w:p>
          <w:p w14:paraId="20CF63D6" w14:textId="77777777" w:rsidR="00AA5CD3" w:rsidRPr="00AA5CD3" w:rsidRDefault="00AA5CD3" w:rsidP="00AA5CD3">
            <w:pPr>
              <w:spacing w:line="276" w:lineRule="auto"/>
              <w:ind w:right="-142"/>
              <w:jc w:val="both"/>
              <w:rPr>
                <w:bCs/>
                <w:lang w:val="en-US" w:eastAsia="en-US" w:bidi="bg-BG"/>
              </w:rPr>
            </w:pPr>
          </w:p>
        </w:tc>
      </w:tr>
      <w:tr w:rsidR="00AA5CD3" w:rsidRPr="00AA5CD3" w14:paraId="254C6939" w14:textId="77777777" w:rsidTr="00AA5CD3">
        <w:trPr>
          <w:trHeight w:hRule="exact" w:val="298"/>
        </w:trPr>
        <w:tc>
          <w:tcPr>
            <w:tcW w:w="1137" w:type="dxa"/>
            <w:tcBorders>
              <w:top w:val="single" w:sz="4" w:space="0" w:color="auto"/>
              <w:left w:val="single" w:sz="4" w:space="0" w:color="auto"/>
              <w:bottom w:val="nil"/>
              <w:right w:val="nil"/>
            </w:tcBorders>
            <w:shd w:val="clear" w:color="auto" w:fill="FFFFFF"/>
            <w:vAlign w:val="center"/>
            <w:hideMark/>
          </w:tcPr>
          <w:p w14:paraId="5EE97AD4" w14:textId="77777777" w:rsidR="00AA5CD3" w:rsidRPr="00AA5CD3" w:rsidRDefault="00AA5CD3" w:rsidP="00AA5CD3">
            <w:pPr>
              <w:spacing w:line="276" w:lineRule="auto"/>
              <w:ind w:right="-142"/>
              <w:jc w:val="both"/>
              <w:rPr>
                <w:i/>
                <w:iCs/>
                <w:lang w:eastAsia="en-US"/>
              </w:rPr>
            </w:pPr>
            <w:r w:rsidRPr="00AA5CD3">
              <w:rPr>
                <w:bCs/>
                <w:lang w:val="en-US" w:eastAsia="en-US" w:bidi="bg-BG"/>
              </w:rPr>
              <w:t>IV.</w:t>
            </w:r>
          </w:p>
        </w:tc>
        <w:tc>
          <w:tcPr>
            <w:tcW w:w="5961" w:type="dxa"/>
            <w:tcBorders>
              <w:top w:val="single" w:sz="4" w:space="0" w:color="auto"/>
              <w:left w:val="single" w:sz="4" w:space="0" w:color="auto"/>
              <w:bottom w:val="nil"/>
              <w:right w:val="nil"/>
            </w:tcBorders>
            <w:shd w:val="clear" w:color="auto" w:fill="FFFFFF"/>
            <w:vAlign w:val="center"/>
            <w:hideMark/>
          </w:tcPr>
          <w:p w14:paraId="3E1A01B7" w14:textId="77777777" w:rsidR="00AA5CD3" w:rsidRPr="00AA5CD3" w:rsidRDefault="00AA5CD3" w:rsidP="00AA5CD3">
            <w:pPr>
              <w:spacing w:line="276" w:lineRule="auto"/>
              <w:ind w:right="-142"/>
              <w:jc w:val="both"/>
              <w:rPr>
                <w:i/>
                <w:iCs/>
                <w:lang w:eastAsia="en-US"/>
              </w:rPr>
            </w:pPr>
            <w:r w:rsidRPr="00AA5CD3">
              <w:rPr>
                <w:bCs/>
                <w:lang w:val="en-US" w:eastAsia="en-US" w:bidi="bg-BG"/>
              </w:rPr>
              <w:t>Здравеопазване</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6C09623" w14:textId="77777777" w:rsidR="00AA5CD3" w:rsidRPr="00AA5CD3" w:rsidRDefault="00AA5CD3" w:rsidP="00AA5CD3">
            <w:pPr>
              <w:spacing w:line="276" w:lineRule="auto"/>
              <w:ind w:right="132"/>
              <w:jc w:val="right"/>
              <w:rPr>
                <w:iCs/>
                <w:lang w:eastAsia="en-US"/>
              </w:rPr>
            </w:pPr>
            <w:r w:rsidRPr="00AA5CD3">
              <w:rPr>
                <w:iCs/>
                <w:lang w:eastAsia="en-US"/>
              </w:rPr>
              <w:t>7 800</w:t>
            </w:r>
          </w:p>
        </w:tc>
      </w:tr>
      <w:tr w:rsidR="00AA5CD3" w:rsidRPr="00AA5CD3" w14:paraId="23116063" w14:textId="77777777" w:rsidTr="00AA5CD3">
        <w:trPr>
          <w:trHeight w:hRule="exact" w:val="298"/>
        </w:trPr>
        <w:tc>
          <w:tcPr>
            <w:tcW w:w="1137" w:type="dxa"/>
            <w:tcBorders>
              <w:top w:val="single" w:sz="4" w:space="0" w:color="auto"/>
              <w:left w:val="single" w:sz="4" w:space="0" w:color="auto"/>
              <w:bottom w:val="nil"/>
              <w:right w:val="nil"/>
            </w:tcBorders>
            <w:shd w:val="clear" w:color="auto" w:fill="FFFFFF"/>
            <w:vAlign w:val="center"/>
            <w:hideMark/>
          </w:tcPr>
          <w:p w14:paraId="7F6D857F" w14:textId="77777777" w:rsidR="00AA5CD3" w:rsidRPr="00AA5CD3" w:rsidRDefault="00AA5CD3" w:rsidP="00AA5CD3">
            <w:pPr>
              <w:spacing w:line="276" w:lineRule="auto"/>
              <w:ind w:right="-142"/>
              <w:jc w:val="both"/>
              <w:rPr>
                <w:i/>
                <w:iCs/>
                <w:lang w:eastAsia="en-US"/>
              </w:rPr>
            </w:pPr>
            <w:r w:rsidRPr="00AA5CD3">
              <w:rPr>
                <w:bCs/>
                <w:lang w:val="en-US" w:eastAsia="en-US" w:bidi="bg-BG"/>
              </w:rPr>
              <w:t>VII.</w:t>
            </w:r>
          </w:p>
        </w:tc>
        <w:tc>
          <w:tcPr>
            <w:tcW w:w="5961" w:type="dxa"/>
            <w:tcBorders>
              <w:top w:val="single" w:sz="4" w:space="0" w:color="auto"/>
              <w:left w:val="single" w:sz="4" w:space="0" w:color="auto"/>
              <w:bottom w:val="nil"/>
              <w:right w:val="nil"/>
            </w:tcBorders>
            <w:shd w:val="clear" w:color="auto" w:fill="FFFFFF"/>
            <w:vAlign w:val="center"/>
            <w:hideMark/>
          </w:tcPr>
          <w:p w14:paraId="27A75884" w14:textId="77777777" w:rsidR="00AA5CD3" w:rsidRPr="00AA5CD3" w:rsidRDefault="00AA5CD3" w:rsidP="00AA5CD3">
            <w:pPr>
              <w:spacing w:line="276" w:lineRule="auto"/>
              <w:ind w:right="-142"/>
              <w:jc w:val="both"/>
              <w:rPr>
                <w:i/>
                <w:iCs/>
                <w:lang w:eastAsia="en-US"/>
              </w:rPr>
            </w:pPr>
            <w:r w:rsidRPr="00AA5CD3">
              <w:rPr>
                <w:lang w:eastAsia="en-US"/>
              </w:rPr>
              <w:t>Култура, спорт, почивни дейности и религиозно дело</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9FB91B3" w14:textId="77777777" w:rsidR="00AA5CD3" w:rsidRPr="00AA5CD3" w:rsidRDefault="00AA5CD3" w:rsidP="00AA5CD3">
            <w:pPr>
              <w:spacing w:line="276" w:lineRule="auto"/>
              <w:ind w:right="132"/>
              <w:jc w:val="right"/>
              <w:rPr>
                <w:iCs/>
                <w:lang w:eastAsia="en-US"/>
              </w:rPr>
            </w:pPr>
            <w:r w:rsidRPr="00AA5CD3">
              <w:rPr>
                <w:iCs/>
                <w:lang w:eastAsia="en-US"/>
              </w:rPr>
              <w:t>45 941</w:t>
            </w:r>
          </w:p>
        </w:tc>
      </w:tr>
      <w:tr w:rsidR="00AA5CD3" w:rsidRPr="00AA5CD3" w14:paraId="7810300A" w14:textId="77777777" w:rsidTr="00AA5CD3">
        <w:trPr>
          <w:trHeight w:hRule="exact" w:val="560"/>
        </w:trPr>
        <w:tc>
          <w:tcPr>
            <w:tcW w:w="1137" w:type="dxa"/>
            <w:tcBorders>
              <w:top w:val="single" w:sz="4" w:space="0" w:color="auto"/>
              <w:left w:val="single" w:sz="4" w:space="0" w:color="auto"/>
              <w:bottom w:val="single" w:sz="4" w:space="0" w:color="auto"/>
              <w:right w:val="nil"/>
            </w:tcBorders>
            <w:shd w:val="clear" w:color="auto" w:fill="FFFFFF"/>
          </w:tcPr>
          <w:p w14:paraId="6CAB8011" w14:textId="77777777" w:rsidR="00AA5CD3" w:rsidRPr="00AA5CD3" w:rsidRDefault="00AA5CD3" w:rsidP="00AA5CD3">
            <w:pPr>
              <w:spacing w:line="276" w:lineRule="auto"/>
              <w:ind w:right="-142"/>
              <w:jc w:val="both"/>
              <w:rPr>
                <w:b/>
                <w:lang w:eastAsia="en-US"/>
              </w:rPr>
            </w:pPr>
          </w:p>
        </w:tc>
        <w:tc>
          <w:tcPr>
            <w:tcW w:w="5961" w:type="dxa"/>
            <w:tcBorders>
              <w:top w:val="single" w:sz="4" w:space="0" w:color="auto"/>
              <w:left w:val="single" w:sz="4" w:space="0" w:color="auto"/>
              <w:bottom w:val="single" w:sz="4" w:space="0" w:color="auto"/>
              <w:right w:val="nil"/>
            </w:tcBorders>
            <w:shd w:val="clear" w:color="auto" w:fill="FFFFFF"/>
            <w:hideMark/>
          </w:tcPr>
          <w:p w14:paraId="0A5CFEAB" w14:textId="77777777" w:rsidR="00AA5CD3" w:rsidRPr="00AA5CD3" w:rsidRDefault="00AA5CD3" w:rsidP="00AA5CD3">
            <w:pPr>
              <w:spacing w:line="276" w:lineRule="auto"/>
              <w:ind w:right="132"/>
              <w:jc w:val="both"/>
              <w:rPr>
                <w:b/>
                <w:i/>
                <w:iCs/>
                <w:highlight w:val="yellow"/>
                <w:lang w:eastAsia="en-US"/>
              </w:rPr>
            </w:pPr>
            <w:r w:rsidRPr="00AA5CD3">
              <w:rPr>
                <w:b/>
                <w:highlight w:val="yellow"/>
                <w:lang w:val="en-US" w:eastAsia="en-US" w:bidi="bg-BG"/>
              </w:rPr>
              <w:t>Общо</w:t>
            </w:r>
            <w:r w:rsidRPr="00AA5CD3">
              <w:rPr>
                <w:b/>
                <w:highlight w:val="yellow"/>
                <w:lang w:eastAsia="en-US" w:bidi="bg-BG"/>
              </w:rPr>
              <w:t xml:space="preserve"> средства за дофинансиране на държавни дейности</w:t>
            </w:r>
            <w:r w:rsidRPr="00AA5CD3">
              <w:rPr>
                <w:b/>
                <w:highlight w:val="yellow"/>
                <w:lang w:val="en-US" w:eastAsia="en-US" w:bidi="bg-BG"/>
              </w:rPr>
              <w:t>:</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14:paraId="2CA2AE94" w14:textId="77777777" w:rsidR="00AA5CD3" w:rsidRPr="00AA5CD3" w:rsidRDefault="00AA5CD3" w:rsidP="00AA5CD3">
            <w:pPr>
              <w:spacing w:line="276" w:lineRule="auto"/>
              <w:ind w:right="132"/>
              <w:jc w:val="right"/>
              <w:rPr>
                <w:b/>
                <w:iCs/>
                <w:highlight w:val="yellow"/>
                <w:lang w:eastAsia="en-US"/>
              </w:rPr>
            </w:pPr>
            <w:r w:rsidRPr="00AA5CD3">
              <w:rPr>
                <w:b/>
                <w:iCs/>
                <w:highlight w:val="yellow"/>
                <w:lang w:eastAsia="en-US"/>
              </w:rPr>
              <w:t>53 741</w:t>
            </w:r>
          </w:p>
        </w:tc>
      </w:tr>
    </w:tbl>
    <w:p w14:paraId="200FEC64" w14:textId="77777777" w:rsidR="00AA5CD3" w:rsidRPr="00AA5CD3" w:rsidRDefault="00AA5CD3" w:rsidP="00AA5CD3">
      <w:pPr>
        <w:spacing w:line="276" w:lineRule="auto"/>
        <w:ind w:right="-142"/>
        <w:jc w:val="both"/>
        <w:rPr>
          <w:b/>
        </w:rPr>
      </w:pPr>
    </w:p>
    <w:p w14:paraId="1DEC7C71" w14:textId="77777777" w:rsidR="00AA5CD3" w:rsidRPr="00AA5CD3" w:rsidRDefault="00AA5CD3" w:rsidP="00AA5CD3">
      <w:pPr>
        <w:spacing w:line="276" w:lineRule="auto"/>
        <w:ind w:right="-142"/>
        <w:jc w:val="both"/>
        <w:rPr>
          <w:b/>
        </w:rPr>
      </w:pPr>
      <w:r w:rsidRPr="00AA5CD3">
        <w:rPr>
          <w:b/>
        </w:rPr>
        <w:t>1.2.3. За местни дейности в размер на 4 959 382 евро</w:t>
      </w:r>
    </w:p>
    <w:p w14:paraId="146EB2CD" w14:textId="77777777" w:rsidR="00AA5CD3" w:rsidRDefault="00AA5CD3" w:rsidP="00AA5CD3">
      <w:pPr>
        <w:spacing w:line="276" w:lineRule="auto"/>
        <w:ind w:right="-284"/>
        <w:jc w:val="right"/>
      </w:pPr>
      <w:r w:rsidRPr="00AA5CD3">
        <w:t>Приложение № 4</w:t>
      </w:r>
    </w:p>
    <w:p w14:paraId="4B02D2C3" w14:textId="77777777" w:rsidR="00AA5CD3" w:rsidRPr="00AA5CD3" w:rsidRDefault="00AA5CD3" w:rsidP="00AA5CD3">
      <w:pPr>
        <w:spacing w:line="276" w:lineRule="auto"/>
        <w:ind w:right="-284"/>
        <w:jc w:val="right"/>
        <w:rPr>
          <w:b/>
        </w:rPr>
      </w:pPr>
    </w:p>
    <w:tbl>
      <w:tblPr>
        <w:tblpPr w:leftFromText="141" w:rightFromText="141" w:bottomFromText="200" w:vertAnchor="text" w:horzAnchor="margin" w:tblpY="444"/>
        <w:tblW w:w="8931" w:type="dxa"/>
        <w:tblCellMar>
          <w:left w:w="10" w:type="dxa"/>
          <w:right w:w="10" w:type="dxa"/>
        </w:tblCellMar>
        <w:tblLook w:val="04A0" w:firstRow="1" w:lastRow="0" w:firstColumn="1" w:lastColumn="0" w:noHBand="0" w:noVBand="1"/>
      </w:tblPr>
      <w:tblGrid>
        <w:gridCol w:w="1322"/>
        <w:gridCol w:w="5776"/>
        <w:gridCol w:w="1833"/>
      </w:tblGrid>
      <w:tr w:rsidR="00AA5CD3" w:rsidRPr="00AA5CD3" w14:paraId="0D1ECFC4" w14:textId="77777777" w:rsidTr="00AA5CD3">
        <w:trPr>
          <w:trHeight w:hRule="exact" w:val="541"/>
        </w:trPr>
        <w:tc>
          <w:tcPr>
            <w:tcW w:w="1322" w:type="dxa"/>
            <w:tcBorders>
              <w:top w:val="single" w:sz="4" w:space="0" w:color="auto"/>
              <w:left w:val="single" w:sz="4" w:space="0" w:color="auto"/>
              <w:bottom w:val="nil"/>
              <w:right w:val="nil"/>
            </w:tcBorders>
            <w:shd w:val="clear" w:color="auto" w:fill="FFFFFF"/>
            <w:hideMark/>
          </w:tcPr>
          <w:p w14:paraId="75CE1B57" w14:textId="77777777" w:rsidR="00AA5CD3" w:rsidRPr="00AA5CD3" w:rsidRDefault="00AA5CD3" w:rsidP="00AA5CD3">
            <w:pPr>
              <w:spacing w:line="276" w:lineRule="auto"/>
              <w:ind w:right="273"/>
              <w:jc w:val="center"/>
              <w:rPr>
                <w:lang w:eastAsia="en-US"/>
              </w:rPr>
            </w:pPr>
            <w:bookmarkStart w:id="1" w:name="OLE_LINK1"/>
            <w:bookmarkStart w:id="2" w:name="OLE_LINK2"/>
            <w:bookmarkStart w:id="3" w:name="OLE_LINK3"/>
            <w:bookmarkStart w:id="4" w:name="OLE_LINK4"/>
            <w:r w:rsidRPr="00AA5CD3">
              <w:rPr>
                <w:lang w:eastAsia="en-US"/>
              </w:rPr>
              <w:lastRenderedPageBreak/>
              <w:t>Код</w:t>
            </w:r>
            <w:r w:rsidRPr="00AA5CD3">
              <w:rPr>
                <w:lang w:val="en-US" w:eastAsia="en-US"/>
              </w:rPr>
              <w:t xml:space="preserve"> </w:t>
            </w:r>
            <w:r w:rsidRPr="00AA5CD3">
              <w:rPr>
                <w:lang w:eastAsia="en-US"/>
              </w:rPr>
              <w:t>на дейността</w:t>
            </w:r>
          </w:p>
        </w:tc>
        <w:tc>
          <w:tcPr>
            <w:tcW w:w="5776" w:type="dxa"/>
            <w:tcBorders>
              <w:top w:val="single" w:sz="4" w:space="0" w:color="auto"/>
              <w:left w:val="single" w:sz="4" w:space="0" w:color="auto"/>
              <w:bottom w:val="nil"/>
              <w:right w:val="nil"/>
            </w:tcBorders>
            <w:shd w:val="clear" w:color="auto" w:fill="FFFFFF"/>
            <w:hideMark/>
          </w:tcPr>
          <w:p w14:paraId="7EFBD3A2" w14:textId="77777777" w:rsidR="00AA5CD3" w:rsidRPr="00AA5CD3" w:rsidRDefault="00AA5CD3" w:rsidP="00AA5CD3">
            <w:pPr>
              <w:spacing w:line="276" w:lineRule="auto"/>
              <w:ind w:right="-142"/>
              <w:jc w:val="center"/>
              <w:rPr>
                <w:lang w:eastAsia="en-US"/>
              </w:rPr>
            </w:pPr>
            <w:r w:rsidRPr="00AA5CD3">
              <w:rPr>
                <w:lang w:eastAsia="en-US"/>
              </w:rPr>
              <w:t>функция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DF2F7F2" w14:textId="77777777" w:rsidR="00AA5CD3" w:rsidRPr="00AA5CD3" w:rsidRDefault="00AA5CD3" w:rsidP="00AA5CD3">
            <w:pPr>
              <w:spacing w:line="276" w:lineRule="auto"/>
              <w:ind w:right="-142"/>
              <w:jc w:val="center"/>
              <w:rPr>
                <w:i/>
                <w:iCs/>
                <w:lang w:eastAsia="en-US"/>
              </w:rPr>
            </w:pPr>
            <w:r w:rsidRPr="00AA5CD3">
              <w:rPr>
                <w:bCs/>
                <w:lang w:eastAsia="en-US" w:bidi="bg-BG"/>
              </w:rPr>
              <w:t>Б</w:t>
            </w:r>
            <w:r w:rsidRPr="00AA5CD3">
              <w:rPr>
                <w:bCs/>
                <w:lang w:val="en-US" w:eastAsia="en-US" w:bidi="bg-BG"/>
              </w:rPr>
              <w:t>юджет 202</w:t>
            </w:r>
            <w:r w:rsidRPr="00AA5CD3">
              <w:rPr>
                <w:bCs/>
                <w:lang w:eastAsia="en-US" w:bidi="bg-BG"/>
              </w:rPr>
              <w:t>6</w:t>
            </w:r>
          </w:p>
        </w:tc>
      </w:tr>
      <w:tr w:rsidR="00AA5CD3" w:rsidRPr="00AA5CD3" w14:paraId="34F6D6DB" w14:textId="77777777" w:rsidTr="00AA5CD3">
        <w:trPr>
          <w:trHeight w:hRule="exact" w:val="672"/>
        </w:trPr>
        <w:tc>
          <w:tcPr>
            <w:tcW w:w="1322" w:type="dxa"/>
            <w:tcBorders>
              <w:top w:val="single" w:sz="4" w:space="0" w:color="auto"/>
              <w:left w:val="single" w:sz="4" w:space="0" w:color="auto"/>
              <w:bottom w:val="nil"/>
              <w:right w:val="nil"/>
            </w:tcBorders>
            <w:shd w:val="clear" w:color="auto" w:fill="FFFFFF"/>
            <w:vAlign w:val="bottom"/>
            <w:hideMark/>
          </w:tcPr>
          <w:p w14:paraId="7215454D"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fr-FR"/>
              </w:rPr>
              <w:t>I</w:t>
            </w:r>
            <w:r w:rsidRPr="00AA5CD3">
              <w:rPr>
                <w:b/>
                <w:bCs/>
                <w:highlight w:val="yellow"/>
                <w:lang w:val="en-US" w:eastAsia="en-US" w:bidi="bg-BG"/>
              </w:rPr>
              <w:t>.</w:t>
            </w:r>
          </w:p>
        </w:tc>
        <w:tc>
          <w:tcPr>
            <w:tcW w:w="5776" w:type="dxa"/>
            <w:tcBorders>
              <w:top w:val="single" w:sz="4" w:space="0" w:color="auto"/>
              <w:left w:val="single" w:sz="4" w:space="0" w:color="auto"/>
              <w:bottom w:val="nil"/>
              <w:right w:val="nil"/>
            </w:tcBorders>
            <w:shd w:val="clear" w:color="auto" w:fill="FFFFFF"/>
            <w:vAlign w:val="bottom"/>
            <w:hideMark/>
          </w:tcPr>
          <w:p w14:paraId="35109688" w14:textId="77777777" w:rsidR="00AA5CD3" w:rsidRPr="00AA5CD3" w:rsidRDefault="00AA5CD3" w:rsidP="00AA5CD3">
            <w:pPr>
              <w:spacing w:line="276" w:lineRule="auto"/>
              <w:ind w:right="-142"/>
              <w:jc w:val="both"/>
              <w:rPr>
                <w:b/>
                <w:i/>
                <w:iCs/>
                <w:highlight w:val="yellow"/>
                <w:lang w:val="en-US" w:eastAsia="en-US"/>
              </w:rPr>
            </w:pPr>
            <w:r w:rsidRPr="00AA5CD3">
              <w:rPr>
                <w:b/>
                <w:bCs/>
                <w:highlight w:val="yellow"/>
                <w:lang w:val="en-US" w:eastAsia="en-US" w:bidi="bg-BG"/>
              </w:rPr>
              <w:t>Общи държавни служби и дейности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86BA71D" w14:textId="77777777" w:rsidR="00AA5CD3" w:rsidRPr="00AA5CD3" w:rsidRDefault="00AA5CD3" w:rsidP="00AA5CD3">
            <w:pPr>
              <w:spacing w:line="276" w:lineRule="auto"/>
              <w:ind w:right="132"/>
              <w:jc w:val="center"/>
              <w:rPr>
                <w:b/>
                <w:i/>
                <w:iCs/>
                <w:highlight w:val="yellow"/>
                <w:u w:val="single"/>
                <w:lang w:eastAsia="en-US"/>
              </w:rPr>
            </w:pPr>
            <w:r w:rsidRPr="00AA5CD3">
              <w:rPr>
                <w:b/>
                <w:i/>
                <w:iCs/>
                <w:highlight w:val="yellow"/>
                <w:u w:val="single"/>
                <w:lang w:eastAsia="en-US"/>
              </w:rPr>
              <w:t>936 225</w:t>
            </w:r>
          </w:p>
        </w:tc>
      </w:tr>
      <w:tr w:rsidR="00AA5CD3" w:rsidRPr="00AA5CD3" w14:paraId="4C4D38B6" w14:textId="77777777" w:rsidTr="00AA5CD3">
        <w:trPr>
          <w:trHeight w:hRule="exact" w:val="350"/>
        </w:trPr>
        <w:tc>
          <w:tcPr>
            <w:tcW w:w="1322" w:type="dxa"/>
            <w:tcBorders>
              <w:top w:val="single" w:sz="4" w:space="0" w:color="auto"/>
              <w:left w:val="single" w:sz="4" w:space="0" w:color="auto"/>
              <w:bottom w:val="nil"/>
              <w:right w:val="nil"/>
            </w:tcBorders>
            <w:shd w:val="clear" w:color="auto" w:fill="FFFFFF"/>
            <w:vAlign w:val="bottom"/>
            <w:hideMark/>
          </w:tcPr>
          <w:p w14:paraId="7C9D68CB" w14:textId="77777777" w:rsidR="00AA5CD3" w:rsidRPr="00AA5CD3" w:rsidRDefault="00AA5CD3" w:rsidP="00AA5CD3">
            <w:pPr>
              <w:spacing w:line="276" w:lineRule="auto"/>
              <w:ind w:right="-142"/>
              <w:jc w:val="both"/>
              <w:rPr>
                <w:i/>
                <w:iCs/>
                <w:lang w:eastAsia="en-US"/>
              </w:rPr>
            </w:pPr>
            <w:r w:rsidRPr="00AA5CD3">
              <w:rPr>
                <w:lang w:val="en-US" w:eastAsia="en-US" w:bidi="bg-BG"/>
              </w:rPr>
              <w:t>122</w:t>
            </w:r>
          </w:p>
        </w:tc>
        <w:tc>
          <w:tcPr>
            <w:tcW w:w="5776" w:type="dxa"/>
            <w:tcBorders>
              <w:top w:val="single" w:sz="4" w:space="0" w:color="auto"/>
              <w:left w:val="single" w:sz="4" w:space="0" w:color="auto"/>
              <w:bottom w:val="nil"/>
              <w:right w:val="nil"/>
            </w:tcBorders>
            <w:shd w:val="clear" w:color="auto" w:fill="FFFFFF"/>
            <w:vAlign w:val="bottom"/>
            <w:hideMark/>
          </w:tcPr>
          <w:p w14:paraId="3DCA40C3" w14:textId="77777777" w:rsidR="00AA5CD3" w:rsidRPr="00AA5CD3" w:rsidRDefault="00AA5CD3" w:rsidP="00AA5CD3">
            <w:pPr>
              <w:spacing w:line="276" w:lineRule="auto"/>
              <w:ind w:right="-142"/>
              <w:jc w:val="both"/>
              <w:rPr>
                <w:i/>
                <w:iCs/>
                <w:lang w:eastAsia="en-US"/>
              </w:rPr>
            </w:pPr>
            <w:r w:rsidRPr="00AA5CD3">
              <w:rPr>
                <w:lang w:val="en-US" w:eastAsia="en-US" w:bidi="bg-BG"/>
              </w:rPr>
              <w:t>Общиинска администрация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3234CFD" w14:textId="77777777" w:rsidR="00AA5CD3" w:rsidRPr="00AA5CD3" w:rsidRDefault="00AA5CD3" w:rsidP="00AA5CD3">
            <w:pPr>
              <w:spacing w:line="276" w:lineRule="auto"/>
              <w:ind w:right="132"/>
              <w:jc w:val="right"/>
              <w:rPr>
                <w:iCs/>
                <w:lang w:eastAsia="en-US"/>
              </w:rPr>
            </w:pPr>
            <w:r w:rsidRPr="00AA5CD3">
              <w:rPr>
                <w:iCs/>
                <w:lang w:eastAsia="en-US"/>
              </w:rPr>
              <w:t>757 625</w:t>
            </w:r>
          </w:p>
        </w:tc>
      </w:tr>
      <w:tr w:rsidR="00AA5CD3" w:rsidRPr="00AA5CD3" w14:paraId="67AF6B33" w14:textId="77777777" w:rsidTr="00AA5CD3">
        <w:trPr>
          <w:trHeight w:hRule="exact" w:val="298"/>
        </w:trPr>
        <w:tc>
          <w:tcPr>
            <w:tcW w:w="1322" w:type="dxa"/>
            <w:tcBorders>
              <w:top w:val="single" w:sz="4" w:space="0" w:color="auto"/>
              <w:left w:val="single" w:sz="4" w:space="0" w:color="auto"/>
              <w:bottom w:val="nil"/>
              <w:right w:val="nil"/>
            </w:tcBorders>
            <w:shd w:val="clear" w:color="auto" w:fill="FFFFFF"/>
            <w:vAlign w:val="bottom"/>
            <w:hideMark/>
          </w:tcPr>
          <w:p w14:paraId="49857DCD" w14:textId="77777777" w:rsidR="00AA5CD3" w:rsidRPr="00AA5CD3" w:rsidRDefault="00AA5CD3" w:rsidP="00AA5CD3">
            <w:pPr>
              <w:spacing w:line="276" w:lineRule="auto"/>
              <w:ind w:right="-142"/>
              <w:jc w:val="both"/>
              <w:rPr>
                <w:i/>
                <w:iCs/>
                <w:lang w:eastAsia="en-US"/>
              </w:rPr>
            </w:pPr>
            <w:r w:rsidRPr="00AA5CD3">
              <w:rPr>
                <w:lang w:val="en-US" w:eastAsia="en-US" w:bidi="bg-BG"/>
              </w:rPr>
              <w:t>123</w:t>
            </w:r>
          </w:p>
        </w:tc>
        <w:tc>
          <w:tcPr>
            <w:tcW w:w="5776" w:type="dxa"/>
            <w:tcBorders>
              <w:top w:val="single" w:sz="4" w:space="0" w:color="auto"/>
              <w:left w:val="single" w:sz="4" w:space="0" w:color="auto"/>
              <w:bottom w:val="nil"/>
              <w:right w:val="nil"/>
            </w:tcBorders>
            <w:shd w:val="clear" w:color="auto" w:fill="FFFFFF"/>
            <w:vAlign w:val="bottom"/>
            <w:hideMark/>
          </w:tcPr>
          <w:p w14:paraId="2137F997" w14:textId="77777777" w:rsidR="00AA5CD3" w:rsidRPr="00AA5CD3" w:rsidRDefault="00AA5CD3" w:rsidP="00AA5CD3">
            <w:pPr>
              <w:spacing w:line="276" w:lineRule="auto"/>
              <w:ind w:right="-142"/>
              <w:jc w:val="both"/>
              <w:rPr>
                <w:i/>
                <w:iCs/>
                <w:lang w:eastAsia="en-US"/>
              </w:rPr>
            </w:pPr>
            <w:r w:rsidRPr="00AA5CD3">
              <w:rPr>
                <w:lang w:val="en-US" w:eastAsia="en-US" w:bidi="bg-BG"/>
              </w:rPr>
              <w:t>Общински съвет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B6EE0B5" w14:textId="77777777" w:rsidR="00AA5CD3" w:rsidRPr="00AA5CD3" w:rsidRDefault="00AA5CD3" w:rsidP="00AA5CD3">
            <w:pPr>
              <w:spacing w:line="276" w:lineRule="auto"/>
              <w:ind w:right="132"/>
              <w:jc w:val="right"/>
              <w:rPr>
                <w:iCs/>
                <w:lang w:eastAsia="en-US"/>
              </w:rPr>
            </w:pPr>
            <w:r w:rsidRPr="00AA5CD3">
              <w:rPr>
                <w:iCs/>
                <w:lang w:eastAsia="en-US"/>
              </w:rPr>
              <w:t>178 600</w:t>
            </w:r>
          </w:p>
        </w:tc>
      </w:tr>
      <w:bookmarkEnd w:id="1"/>
      <w:bookmarkEnd w:id="2"/>
      <w:bookmarkEnd w:id="3"/>
      <w:bookmarkEnd w:id="4"/>
      <w:tr w:rsidR="00AA5CD3" w:rsidRPr="00AA5CD3" w14:paraId="2EC6EFEA" w14:textId="77777777" w:rsidTr="00AA5CD3">
        <w:trPr>
          <w:trHeight w:hRule="exact" w:val="270"/>
        </w:trPr>
        <w:tc>
          <w:tcPr>
            <w:tcW w:w="1322" w:type="dxa"/>
            <w:tcBorders>
              <w:top w:val="single" w:sz="4" w:space="0" w:color="auto"/>
              <w:left w:val="single" w:sz="4" w:space="0" w:color="auto"/>
              <w:bottom w:val="nil"/>
              <w:right w:val="nil"/>
            </w:tcBorders>
            <w:shd w:val="clear" w:color="auto" w:fill="FFFFFF"/>
            <w:vAlign w:val="bottom"/>
            <w:hideMark/>
          </w:tcPr>
          <w:p w14:paraId="4FB06FA6"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II.</w:t>
            </w:r>
          </w:p>
        </w:tc>
        <w:tc>
          <w:tcPr>
            <w:tcW w:w="5776" w:type="dxa"/>
            <w:tcBorders>
              <w:top w:val="single" w:sz="4" w:space="0" w:color="auto"/>
              <w:left w:val="single" w:sz="4" w:space="0" w:color="auto"/>
              <w:bottom w:val="nil"/>
              <w:right w:val="nil"/>
            </w:tcBorders>
            <w:shd w:val="clear" w:color="auto" w:fill="FFFFFF"/>
            <w:vAlign w:val="bottom"/>
            <w:hideMark/>
          </w:tcPr>
          <w:p w14:paraId="3EB81144"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Функция О</w:t>
            </w:r>
            <w:r w:rsidRPr="00AA5CD3">
              <w:rPr>
                <w:b/>
                <w:bCs/>
                <w:highlight w:val="yellow"/>
                <w:lang w:eastAsia="en-US" w:bidi="bg-BG"/>
              </w:rPr>
              <w:t>тбрана и сигурност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67B2F00" w14:textId="77777777" w:rsidR="00AA5CD3" w:rsidRPr="00AA5CD3" w:rsidRDefault="00AA5CD3" w:rsidP="00AA5CD3">
            <w:pPr>
              <w:spacing w:line="276" w:lineRule="auto"/>
              <w:ind w:right="132"/>
              <w:jc w:val="center"/>
              <w:rPr>
                <w:b/>
                <w:i/>
                <w:iCs/>
                <w:highlight w:val="yellow"/>
                <w:u w:val="single"/>
                <w:lang w:eastAsia="en-US"/>
              </w:rPr>
            </w:pPr>
            <w:r w:rsidRPr="00AA5CD3">
              <w:rPr>
                <w:b/>
                <w:i/>
                <w:iCs/>
                <w:highlight w:val="yellow"/>
                <w:u w:val="single"/>
                <w:lang w:eastAsia="en-US"/>
              </w:rPr>
              <w:t>40 310</w:t>
            </w:r>
          </w:p>
        </w:tc>
      </w:tr>
      <w:tr w:rsidR="00AA5CD3" w:rsidRPr="00AA5CD3" w14:paraId="1828A96F" w14:textId="77777777" w:rsidTr="00AA5CD3">
        <w:trPr>
          <w:trHeight w:hRule="exact" w:val="791"/>
        </w:trPr>
        <w:tc>
          <w:tcPr>
            <w:tcW w:w="1322" w:type="dxa"/>
            <w:tcBorders>
              <w:top w:val="single" w:sz="4" w:space="0" w:color="auto"/>
              <w:left w:val="single" w:sz="4" w:space="0" w:color="auto"/>
              <w:bottom w:val="nil"/>
              <w:right w:val="nil"/>
            </w:tcBorders>
            <w:shd w:val="clear" w:color="auto" w:fill="FFFFFF"/>
            <w:vAlign w:val="bottom"/>
            <w:hideMark/>
          </w:tcPr>
          <w:p w14:paraId="20EEA07A" w14:textId="77777777" w:rsidR="00AA5CD3" w:rsidRPr="00AA5CD3" w:rsidRDefault="00AA5CD3" w:rsidP="00AA5CD3">
            <w:pPr>
              <w:spacing w:line="276" w:lineRule="auto"/>
              <w:ind w:right="-142"/>
              <w:jc w:val="both"/>
              <w:rPr>
                <w:bCs/>
                <w:lang w:eastAsia="en-US" w:bidi="bg-BG"/>
              </w:rPr>
            </w:pPr>
            <w:r w:rsidRPr="00AA5CD3">
              <w:rPr>
                <w:bCs/>
                <w:lang w:eastAsia="en-US" w:bidi="bg-BG"/>
              </w:rPr>
              <w:t>283</w:t>
            </w:r>
          </w:p>
        </w:tc>
        <w:tc>
          <w:tcPr>
            <w:tcW w:w="5776" w:type="dxa"/>
            <w:tcBorders>
              <w:top w:val="single" w:sz="4" w:space="0" w:color="auto"/>
              <w:left w:val="single" w:sz="4" w:space="0" w:color="auto"/>
              <w:bottom w:val="nil"/>
              <w:right w:val="nil"/>
            </w:tcBorders>
            <w:shd w:val="clear" w:color="auto" w:fill="FFFFFF"/>
            <w:vAlign w:val="bottom"/>
            <w:hideMark/>
          </w:tcPr>
          <w:p w14:paraId="7D8F3232" w14:textId="77777777" w:rsidR="00AA5CD3" w:rsidRPr="00AA5CD3" w:rsidRDefault="00AA5CD3" w:rsidP="00AA5CD3">
            <w:pPr>
              <w:spacing w:line="276" w:lineRule="auto"/>
              <w:ind w:right="142"/>
              <w:jc w:val="both"/>
              <w:rPr>
                <w:bCs/>
                <w:highlight w:val="yellow"/>
                <w:lang w:val="en-US" w:eastAsia="en-US" w:bidi="bg-BG"/>
              </w:rPr>
            </w:pPr>
            <w:r w:rsidRPr="00AA5CD3">
              <w:rPr>
                <w:bCs/>
                <w:lang w:val="en-US" w:eastAsia="en-US" w:bidi="bg-BG"/>
              </w:rPr>
              <w:t>Певантивни действия за намаляване на вредните последствия от бедствия и аварии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985AC1C" w14:textId="77777777" w:rsidR="00AA5CD3" w:rsidRPr="00AA5CD3" w:rsidRDefault="00AA5CD3" w:rsidP="00AA5CD3">
            <w:pPr>
              <w:spacing w:line="276" w:lineRule="auto"/>
              <w:ind w:right="132"/>
              <w:jc w:val="right"/>
              <w:rPr>
                <w:iCs/>
                <w:highlight w:val="yellow"/>
                <w:lang w:eastAsia="en-US"/>
              </w:rPr>
            </w:pPr>
            <w:r w:rsidRPr="00AA5CD3">
              <w:rPr>
                <w:iCs/>
                <w:lang w:eastAsia="en-US"/>
              </w:rPr>
              <w:t>40 310</w:t>
            </w:r>
          </w:p>
        </w:tc>
      </w:tr>
      <w:tr w:rsidR="00AA5CD3" w:rsidRPr="00AA5CD3" w14:paraId="018814ED" w14:textId="77777777" w:rsidTr="00AA5CD3">
        <w:trPr>
          <w:trHeight w:hRule="exact" w:val="270"/>
        </w:trPr>
        <w:tc>
          <w:tcPr>
            <w:tcW w:w="1322" w:type="dxa"/>
            <w:tcBorders>
              <w:top w:val="single" w:sz="4" w:space="0" w:color="auto"/>
              <w:left w:val="single" w:sz="4" w:space="0" w:color="auto"/>
              <w:bottom w:val="nil"/>
              <w:right w:val="nil"/>
            </w:tcBorders>
            <w:shd w:val="clear" w:color="auto" w:fill="FFFFFF"/>
            <w:vAlign w:val="bottom"/>
            <w:hideMark/>
          </w:tcPr>
          <w:p w14:paraId="6AF8B328"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III.</w:t>
            </w:r>
          </w:p>
        </w:tc>
        <w:tc>
          <w:tcPr>
            <w:tcW w:w="5776" w:type="dxa"/>
            <w:tcBorders>
              <w:top w:val="single" w:sz="4" w:space="0" w:color="auto"/>
              <w:left w:val="single" w:sz="4" w:space="0" w:color="auto"/>
              <w:bottom w:val="nil"/>
              <w:right w:val="nil"/>
            </w:tcBorders>
            <w:shd w:val="clear" w:color="auto" w:fill="FFFFFF"/>
            <w:vAlign w:val="bottom"/>
            <w:hideMark/>
          </w:tcPr>
          <w:p w14:paraId="61FDE956"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Функция Образование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4ED5FFB" w14:textId="77777777" w:rsidR="00AA5CD3" w:rsidRPr="00AA5CD3" w:rsidRDefault="00AA5CD3" w:rsidP="00AA5CD3">
            <w:pPr>
              <w:spacing w:line="276" w:lineRule="auto"/>
              <w:ind w:right="-142"/>
              <w:jc w:val="center"/>
              <w:rPr>
                <w:b/>
                <w:i/>
                <w:iCs/>
                <w:highlight w:val="yellow"/>
                <w:u w:val="single"/>
                <w:lang w:eastAsia="en-US"/>
              </w:rPr>
            </w:pPr>
            <w:r w:rsidRPr="00AA5CD3">
              <w:rPr>
                <w:b/>
                <w:i/>
                <w:iCs/>
                <w:highlight w:val="yellow"/>
                <w:u w:val="single"/>
                <w:lang w:eastAsia="en-US"/>
              </w:rPr>
              <w:t>26 100</w:t>
            </w:r>
          </w:p>
        </w:tc>
      </w:tr>
      <w:tr w:rsidR="00AA5CD3" w:rsidRPr="00AA5CD3" w14:paraId="36F5A948" w14:textId="77777777" w:rsidTr="00AA5CD3">
        <w:trPr>
          <w:trHeight w:hRule="exact" w:val="417"/>
        </w:trPr>
        <w:tc>
          <w:tcPr>
            <w:tcW w:w="1322" w:type="dxa"/>
            <w:tcBorders>
              <w:top w:val="single" w:sz="4" w:space="0" w:color="auto"/>
              <w:left w:val="single" w:sz="4" w:space="0" w:color="auto"/>
              <w:bottom w:val="nil"/>
              <w:right w:val="nil"/>
            </w:tcBorders>
            <w:shd w:val="clear" w:color="auto" w:fill="FFFFFF"/>
            <w:vAlign w:val="bottom"/>
            <w:hideMark/>
          </w:tcPr>
          <w:p w14:paraId="5C977B6C" w14:textId="77777777" w:rsidR="00AA5CD3" w:rsidRPr="00AA5CD3" w:rsidRDefault="00AA5CD3" w:rsidP="00AA5CD3">
            <w:pPr>
              <w:spacing w:line="276" w:lineRule="auto"/>
              <w:ind w:right="-142"/>
              <w:jc w:val="both"/>
              <w:rPr>
                <w:i/>
                <w:iCs/>
                <w:lang w:eastAsia="en-US"/>
              </w:rPr>
            </w:pPr>
            <w:r w:rsidRPr="00AA5CD3">
              <w:rPr>
                <w:lang w:val="en-US" w:eastAsia="en-US" w:bidi="bg-BG"/>
              </w:rPr>
              <w:t>389</w:t>
            </w:r>
          </w:p>
        </w:tc>
        <w:tc>
          <w:tcPr>
            <w:tcW w:w="5776" w:type="dxa"/>
            <w:tcBorders>
              <w:top w:val="single" w:sz="4" w:space="0" w:color="auto"/>
              <w:left w:val="single" w:sz="4" w:space="0" w:color="auto"/>
              <w:bottom w:val="nil"/>
              <w:right w:val="nil"/>
            </w:tcBorders>
            <w:shd w:val="clear" w:color="auto" w:fill="FFFFFF"/>
            <w:vAlign w:val="bottom"/>
            <w:hideMark/>
          </w:tcPr>
          <w:p w14:paraId="3A66C856" w14:textId="77777777" w:rsidR="00AA5CD3" w:rsidRPr="00AA5CD3" w:rsidRDefault="00AA5CD3" w:rsidP="00AA5CD3">
            <w:pPr>
              <w:spacing w:line="276" w:lineRule="auto"/>
              <w:ind w:right="-142"/>
              <w:jc w:val="both"/>
              <w:rPr>
                <w:i/>
                <w:iCs/>
                <w:lang w:eastAsia="en-US"/>
              </w:rPr>
            </w:pPr>
            <w:r w:rsidRPr="00AA5CD3">
              <w:rPr>
                <w:lang w:val="en-US" w:eastAsia="en-US" w:bidi="bg-BG"/>
              </w:rPr>
              <w:t>Други дейности по образованието</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142051FA" w14:textId="77777777" w:rsidR="00AA5CD3" w:rsidRPr="00AA5CD3" w:rsidRDefault="00AA5CD3" w:rsidP="00AA5CD3">
            <w:pPr>
              <w:spacing w:line="276" w:lineRule="auto"/>
              <w:ind w:right="132"/>
              <w:jc w:val="right"/>
              <w:rPr>
                <w:iCs/>
                <w:lang w:eastAsia="en-US"/>
              </w:rPr>
            </w:pPr>
            <w:r w:rsidRPr="00AA5CD3">
              <w:rPr>
                <w:iCs/>
                <w:lang w:eastAsia="en-US"/>
              </w:rPr>
              <w:t>26 100</w:t>
            </w:r>
          </w:p>
        </w:tc>
      </w:tr>
      <w:tr w:rsidR="00AA5CD3" w:rsidRPr="00AA5CD3" w14:paraId="34FE504E" w14:textId="77777777" w:rsidTr="00AA5CD3">
        <w:trPr>
          <w:trHeight w:hRule="exact" w:val="382"/>
        </w:trPr>
        <w:tc>
          <w:tcPr>
            <w:tcW w:w="1322" w:type="dxa"/>
            <w:tcBorders>
              <w:top w:val="single" w:sz="4" w:space="0" w:color="auto"/>
              <w:left w:val="single" w:sz="4" w:space="0" w:color="auto"/>
              <w:bottom w:val="nil"/>
              <w:right w:val="nil"/>
            </w:tcBorders>
            <w:shd w:val="clear" w:color="auto" w:fill="FFFFFF"/>
            <w:vAlign w:val="bottom"/>
            <w:hideMark/>
          </w:tcPr>
          <w:p w14:paraId="096BF13F" w14:textId="77777777" w:rsidR="00AA5CD3" w:rsidRPr="00AA5CD3" w:rsidRDefault="00AA5CD3" w:rsidP="00AA5CD3">
            <w:pPr>
              <w:spacing w:line="276" w:lineRule="auto"/>
              <w:ind w:right="-142"/>
              <w:rPr>
                <w:b/>
                <w:i/>
                <w:iCs/>
                <w:highlight w:val="yellow"/>
                <w:lang w:eastAsia="en-US"/>
              </w:rPr>
            </w:pPr>
            <w:r w:rsidRPr="00AA5CD3">
              <w:rPr>
                <w:b/>
                <w:bCs/>
                <w:highlight w:val="yellow"/>
                <w:lang w:val="en-US" w:eastAsia="en-US" w:bidi="bg-BG"/>
              </w:rPr>
              <w:t>IV</w:t>
            </w:r>
            <w:r w:rsidRPr="00AA5CD3">
              <w:rPr>
                <w:b/>
                <w:bCs/>
                <w:highlight w:val="yellow"/>
                <w:lang w:eastAsia="en-US" w:bidi="bg-BG"/>
              </w:rPr>
              <w:t>.</w:t>
            </w:r>
          </w:p>
        </w:tc>
        <w:tc>
          <w:tcPr>
            <w:tcW w:w="5776" w:type="dxa"/>
            <w:tcBorders>
              <w:top w:val="single" w:sz="4" w:space="0" w:color="auto"/>
              <w:left w:val="single" w:sz="4" w:space="0" w:color="auto"/>
              <w:bottom w:val="nil"/>
              <w:right w:val="nil"/>
            </w:tcBorders>
            <w:shd w:val="clear" w:color="auto" w:fill="FFFFFF"/>
            <w:vAlign w:val="bottom"/>
            <w:hideMark/>
          </w:tcPr>
          <w:p w14:paraId="0D12B94F"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Здравеопазване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25BC0C0" w14:textId="77777777" w:rsidR="00AA5CD3" w:rsidRPr="00AA5CD3" w:rsidRDefault="00AA5CD3" w:rsidP="00AA5CD3">
            <w:pPr>
              <w:spacing w:line="276" w:lineRule="auto"/>
              <w:ind w:right="-142"/>
              <w:jc w:val="center"/>
              <w:rPr>
                <w:b/>
                <w:i/>
                <w:iCs/>
                <w:highlight w:val="yellow"/>
                <w:u w:val="single"/>
                <w:lang w:eastAsia="en-US"/>
              </w:rPr>
            </w:pPr>
            <w:r w:rsidRPr="00AA5CD3">
              <w:rPr>
                <w:b/>
                <w:i/>
                <w:iCs/>
                <w:highlight w:val="yellow"/>
                <w:u w:val="single"/>
                <w:lang w:eastAsia="en-US"/>
              </w:rPr>
              <w:t>15 000</w:t>
            </w:r>
          </w:p>
        </w:tc>
      </w:tr>
      <w:tr w:rsidR="00AA5CD3" w:rsidRPr="00AA5CD3" w14:paraId="5AAA7AB3" w14:textId="77777777" w:rsidTr="00AA5CD3">
        <w:trPr>
          <w:trHeight w:hRule="exact" w:val="436"/>
        </w:trPr>
        <w:tc>
          <w:tcPr>
            <w:tcW w:w="1322" w:type="dxa"/>
            <w:tcBorders>
              <w:top w:val="single" w:sz="4" w:space="0" w:color="auto"/>
              <w:left w:val="single" w:sz="4" w:space="0" w:color="auto"/>
              <w:bottom w:val="nil"/>
              <w:right w:val="nil"/>
            </w:tcBorders>
            <w:shd w:val="clear" w:color="auto" w:fill="FFFFFF"/>
            <w:vAlign w:val="bottom"/>
            <w:hideMark/>
          </w:tcPr>
          <w:p w14:paraId="1B5B8FEA" w14:textId="77777777" w:rsidR="00AA5CD3" w:rsidRPr="00AA5CD3" w:rsidRDefault="00AA5CD3" w:rsidP="00AA5CD3">
            <w:pPr>
              <w:spacing w:line="276" w:lineRule="auto"/>
              <w:ind w:right="-142"/>
              <w:jc w:val="both"/>
              <w:rPr>
                <w:lang w:eastAsia="en-US" w:bidi="bg-BG"/>
              </w:rPr>
            </w:pPr>
            <w:r w:rsidRPr="00AA5CD3">
              <w:rPr>
                <w:lang w:eastAsia="en-US" w:bidi="bg-BG"/>
              </w:rPr>
              <w:t>469</w:t>
            </w:r>
          </w:p>
        </w:tc>
        <w:tc>
          <w:tcPr>
            <w:tcW w:w="5776" w:type="dxa"/>
            <w:tcBorders>
              <w:top w:val="single" w:sz="4" w:space="0" w:color="auto"/>
              <w:left w:val="single" w:sz="4" w:space="0" w:color="auto"/>
              <w:bottom w:val="nil"/>
              <w:right w:val="nil"/>
            </w:tcBorders>
            <w:shd w:val="clear" w:color="auto" w:fill="FFFFFF"/>
            <w:vAlign w:val="bottom"/>
            <w:hideMark/>
          </w:tcPr>
          <w:p w14:paraId="22ACB3BD" w14:textId="77777777" w:rsidR="00AA5CD3" w:rsidRPr="00AA5CD3" w:rsidRDefault="00AA5CD3" w:rsidP="00AA5CD3">
            <w:pPr>
              <w:spacing w:line="276" w:lineRule="auto"/>
              <w:ind w:right="-142"/>
              <w:jc w:val="both"/>
              <w:rPr>
                <w:lang w:eastAsia="en-US" w:bidi="bg-BG"/>
              </w:rPr>
            </w:pPr>
            <w:r w:rsidRPr="00AA5CD3">
              <w:rPr>
                <w:lang w:eastAsia="en-US" w:bidi="bg-BG"/>
              </w:rPr>
              <w:t>Други дейности в здравеопазването</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678282F" w14:textId="77777777" w:rsidR="00AA5CD3" w:rsidRPr="00AA5CD3" w:rsidRDefault="00AA5CD3" w:rsidP="00AA5CD3">
            <w:pPr>
              <w:spacing w:line="276" w:lineRule="auto"/>
              <w:ind w:right="132"/>
              <w:jc w:val="right"/>
              <w:rPr>
                <w:iCs/>
                <w:lang w:eastAsia="en-US"/>
              </w:rPr>
            </w:pPr>
            <w:r w:rsidRPr="00AA5CD3">
              <w:rPr>
                <w:iCs/>
                <w:lang w:eastAsia="en-US"/>
              </w:rPr>
              <w:t>15 000</w:t>
            </w:r>
          </w:p>
        </w:tc>
      </w:tr>
      <w:tr w:rsidR="00AA5CD3" w:rsidRPr="00AA5CD3" w14:paraId="7D242BA1" w14:textId="77777777" w:rsidTr="00AA5CD3">
        <w:trPr>
          <w:trHeight w:hRule="exact" w:val="398"/>
        </w:trPr>
        <w:tc>
          <w:tcPr>
            <w:tcW w:w="1322" w:type="dxa"/>
            <w:tcBorders>
              <w:top w:val="single" w:sz="4" w:space="0" w:color="auto"/>
              <w:left w:val="single" w:sz="4" w:space="0" w:color="auto"/>
              <w:bottom w:val="nil"/>
              <w:right w:val="nil"/>
            </w:tcBorders>
            <w:shd w:val="clear" w:color="auto" w:fill="FFFFFF"/>
            <w:vAlign w:val="center"/>
            <w:hideMark/>
          </w:tcPr>
          <w:p w14:paraId="593206E2"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V.</w:t>
            </w:r>
          </w:p>
        </w:tc>
        <w:tc>
          <w:tcPr>
            <w:tcW w:w="5776" w:type="dxa"/>
            <w:tcBorders>
              <w:top w:val="single" w:sz="4" w:space="0" w:color="auto"/>
              <w:left w:val="single" w:sz="4" w:space="0" w:color="auto"/>
              <w:bottom w:val="nil"/>
              <w:right w:val="nil"/>
            </w:tcBorders>
            <w:shd w:val="clear" w:color="auto" w:fill="FFFFFF"/>
            <w:vAlign w:val="bottom"/>
            <w:hideMark/>
          </w:tcPr>
          <w:p w14:paraId="6F3EEE7B"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 xml:space="preserve">Социално осигуряване, подпомагане </w:t>
            </w:r>
            <w:r w:rsidRPr="00AA5CD3">
              <w:rPr>
                <w:b/>
                <w:bCs/>
                <w:highlight w:val="yellow"/>
                <w:lang w:eastAsia="en-US" w:bidi="bg-BG"/>
              </w:rPr>
              <w:t xml:space="preserve">и </w:t>
            </w:r>
            <w:r w:rsidRPr="00AA5CD3">
              <w:rPr>
                <w:b/>
                <w:bCs/>
                <w:highlight w:val="yellow"/>
                <w:lang w:val="en-US" w:eastAsia="en-US" w:bidi="bg-BG"/>
              </w:rPr>
              <w:t>грижи</w:t>
            </w:r>
            <w:r w:rsidRPr="00AA5CD3">
              <w:rPr>
                <w:b/>
                <w:bCs/>
                <w:lang w:val="en-US" w:eastAsia="en-US" w:bidi="bg-BG"/>
              </w:rPr>
              <w:tab/>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5C4FD17A" w14:textId="77777777" w:rsidR="00AA5CD3" w:rsidRPr="00AA5CD3" w:rsidRDefault="00AA5CD3" w:rsidP="00AA5CD3">
            <w:pPr>
              <w:spacing w:line="276" w:lineRule="auto"/>
              <w:ind w:right="-142"/>
              <w:jc w:val="center"/>
              <w:rPr>
                <w:b/>
                <w:i/>
                <w:iCs/>
                <w:highlight w:val="yellow"/>
                <w:u w:val="single"/>
                <w:lang w:eastAsia="en-US"/>
              </w:rPr>
            </w:pPr>
            <w:r w:rsidRPr="00AA5CD3">
              <w:rPr>
                <w:b/>
                <w:i/>
                <w:iCs/>
                <w:highlight w:val="yellow"/>
                <w:u w:val="single"/>
                <w:lang w:eastAsia="en-US"/>
              </w:rPr>
              <w:t>555 587</w:t>
            </w:r>
          </w:p>
        </w:tc>
      </w:tr>
      <w:tr w:rsidR="00AA5CD3" w:rsidRPr="00AA5CD3" w14:paraId="51CD920A" w14:textId="77777777" w:rsidTr="00AA5CD3">
        <w:trPr>
          <w:trHeight w:hRule="exact" w:val="357"/>
        </w:trPr>
        <w:tc>
          <w:tcPr>
            <w:tcW w:w="1322" w:type="dxa"/>
            <w:tcBorders>
              <w:top w:val="single" w:sz="4" w:space="0" w:color="auto"/>
              <w:left w:val="single" w:sz="4" w:space="0" w:color="auto"/>
              <w:bottom w:val="nil"/>
              <w:right w:val="nil"/>
            </w:tcBorders>
            <w:shd w:val="clear" w:color="auto" w:fill="FFFFFF"/>
            <w:vAlign w:val="bottom"/>
            <w:hideMark/>
          </w:tcPr>
          <w:p w14:paraId="6FAAB86C" w14:textId="77777777" w:rsidR="00AA5CD3" w:rsidRPr="00AA5CD3" w:rsidRDefault="00AA5CD3" w:rsidP="00AA5CD3">
            <w:pPr>
              <w:spacing w:line="276" w:lineRule="auto"/>
              <w:ind w:right="-142"/>
              <w:jc w:val="both"/>
              <w:rPr>
                <w:i/>
                <w:iCs/>
                <w:lang w:eastAsia="en-US"/>
              </w:rPr>
            </w:pPr>
            <w:r w:rsidRPr="00AA5CD3">
              <w:rPr>
                <w:lang w:val="en-US" w:eastAsia="en-US" w:bidi="bg-BG"/>
              </w:rPr>
              <w:t>524</w:t>
            </w:r>
          </w:p>
        </w:tc>
        <w:tc>
          <w:tcPr>
            <w:tcW w:w="5776" w:type="dxa"/>
            <w:tcBorders>
              <w:top w:val="single" w:sz="4" w:space="0" w:color="auto"/>
              <w:left w:val="single" w:sz="4" w:space="0" w:color="auto"/>
              <w:bottom w:val="nil"/>
              <w:right w:val="nil"/>
            </w:tcBorders>
            <w:shd w:val="clear" w:color="auto" w:fill="FFFFFF"/>
            <w:vAlign w:val="bottom"/>
            <w:hideMark/>
          </w:tcPr>
          <w:p w14:paraId="0371E7AC" w14:textId="77777777" w:rsidR="00AA5CD3" w:rsidRPr="00AA5CD3" w:rsidRDefault="00AA5CD3" w:rsidP="00AA5CD3">
            <w:pPr>
              <w:spacing w:line="276" w:lineRule="auto"/>
              <w:ind w:right="-142"/>
              <w:jc w:val="both"/>
              <w:rPr>
                <w:i/>
                <w:iCs/>
                <w:lang w:eastAsia="en-US"/>
              </w:rPr>
            </w:pPr>
            <w:r w:rsidRPr="00AA5CD3">
              <w:rPr>
                <w:lang w:val="en-US" w:eastAsia="en-US" w:bidi="bg-BG"/>
              </w:rPr>
              <w:t>Домашен социален патронаж</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43D15C45" w14:textId="77777777" w:rsidR="00AA5CD3" w:rsidRPr="00AA5CD3" w:rsidRDefault="00AA5CD3" w:rsidP="00AA5CD3">
            <w:pPr>
              <w:spacing w:line="276" w:lineRule="auto"/>
              <w:ind w:right="132"/>
              <w:jc w:val="right"/>
              <w:rPr>
                <w:iCs/>
                <w:lang w:eastAsia="en-US"/>
              </w:rPr>
            </w:pPr>
            <w:r w:rsidRPr="00AA5CD3">
              <w:rPr>
                <w:iCs/>
                <w:lang w:eastAsia="en-US"/>
              </w:rPr>
              <w:t>446 500</w:t>
            </w:r>
          </w:p>
        </w:tc>
      </w:tr>
      <w:tr w:rsidR="00AA5CD3" w:rsidRPr="00AA5CD3" w14:paraId="3338C39A" w14:textId="77777777" w:rsidTr="00AA5CD3">
        <w:trPr>
          <w:trHeight w:hRule="exact" w:val="396"/>
        </w:trPr>
        <w:tc>
          <w:tcPr>
            <w:tcW w:w="1322" w:type="dxa"/>
            <w:tcBorders>
              <w:top w:val="single" w:sz="4" w:space="0" w:color="auto"/>
              <w:left w:val="single" w:sz="4" w:space="0" w:color="auto"/>
              <w:bottom w:val="nil"/>
              <w:right w:val="nil"/>
            </w:tcBorders>
            <w:shd w:val="clear" w:color="auto" w:fill="FFFFFF"/>
            <w:vAlign w:val="bottom"/>
            <w:hideMark/>
          </w:tcPr>
          <w:p w14:paraId="566874B4" w14:textId="77777777" w:rsidR="00AA5CD3" w:rsidRPr="00AA5CD3" w:rsidRDefault="00AA5CD3" w:rsidP="00AA5CD3">
            <w:pPr>
              <w:spacing w:line="276" w:lineRule="auto"/>
              <w:ind w:right="-142"/>
              <w:jc w:val="both"/>
              <w:rPr>
                <w:i/>
                <w:iCs/>
                <w:lang w:eastAsia="en-US"/>
              </w:rPr>
            </w:pPr>
            <w:r w:rsidRPr="00AA5CD3">
              <w:rPr>
                <w:lang w:val="en-US" w:eastAsia="en-US" w:bidi="bg-BG"/>
              </w:rPr>
              <w:t>525</w:t>
            </w:r>
          </w:p>
        </w:tc>
        <w:tc>
          <w:tcPr>
            <w:tcW w:w="5776" w:type="dxa"/>
            <w:tcBorders>
              <w:top w:val="single" w:sz="4" w:space="0" w:color="auto"/>
              <w:left w:val="single" w:sz="4" w:space="0" w:color="auto"/>
              <w:bottom w:val="nil"/>
              <w:right w:val="nil"/>
            </w:tcBorders>
            <w:shd w:val="clear" w:color="auto" w:fill="FFFFFF"/>
            <w:vAlign w:val="bottom"/>
            <w:hideMark/>
          </w:tcPr>
          <w:p w14:paraId="00520CE3" w14:textId="77777777" w:rsidR="00AA5CD3" w:rsidRPr="00AA5CD3" w:rsidRDefault="00AA5CD3" w:rsidP="00AA5CD3">
            <w:pPr>
              <w:spacing w:line="276" w:lineRule="auto"/>
              <w:ind w:right="-142"/>
              <w:jc w:val="both"/>
              <w:rPr>
                <w:i/>
                <w:iCs/>
                <w:lang w:eastAsia="en-US"/>
              </w:rPr>
            </w:pPr>
            <w:r w:rsidRPr="00AA5CD3">
              <w:rPr>
                <w:lang w:val="en-US" w:eastAsia="en-US" w:bidi="bg-BG"/>
              </w:rPr>
              <w:t>Клубове на пенсионера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6C51EBA" w14:textId="77777777" w:rsidR="00AA5CD3" w:rsidRPr="00AA5CD3" w:rsidRDefault="00AA5CD3" w:rsidP="00AA5CD3">
            <w:pPr>
              <w:spacing w:line="276" w:lineRule="auto"/>
              <w:ind w:right="132"/>
              <w:jc w:val="right"/>
              <w:rPr>
                <w:iCs/>
                <w:lang w:eastAsia="en-US"/>
              </w:rPr>
            </w:pPr>
            <w:r w:rsidRPr="00AA5CD3">
              <w:rPr>
                <w:iCs/>
                <w:lang w:eastAsia="en-US"/>
              </w:rPr>
              <w:t>38 654</w:t>
            </w:r>
          </w:p>
        </w:tc>
      </w:tr>
      <w:tr w:rsidR="00AA5CD3" w:rsidRPr="00AA5CD3" w14:paraId="2E043094" w14:textId="77777777" w:rsidTr="00AA5CD3">
        <w:trPr>
          <w:trHeight w:hRule="exact" w:val="396"/>
        </w:trPr>
        <w:tc>
          <w:tcPr>
            <w:tcW w:w="1322" w:type="dxa"/>
            <w:tcBorders>
              <w:top w:val="single" w:sz="4" w:space="0" w:color="auto"/>
              <w:left w:val="single" w:sz="4" w:space="0" w:color="auto"/>
              <w:bottom w:val="nil"/>
              <w:right w:val="nil"/>
            </w:tcBorders>
            <w:shd w:val="clear" w:color="auto" w:fill="FFFFFF"/>
            <w:vAlign w:val="bottom"/>
            <w:hideMark/>
          </w:tcPr>
          <w:p w14:paraId="23B4C0BE" w14:textId="77777777" w:rsidR="00AA5CD3" w:rsidRPr="00AA5CD3" w:rsidRDefault="00AA5CD3" w:rsidP="00AA5CD3">
            <w:pPr>
              <w:spacing w:line="276" w:lineRule="auto"/>
              <w:ind w:right="-142"/>
              <w:jc w:val="both"/>
              <w:rPr>
                <w:lang w:eastAsia="en-US" w:bidi="bg-BG"/>
              </w:rPr>
            </w:pPr>
            <w:r w:rsidRPr="00AA5CD3">
              <w:rPr>
                <w:lang w:eastAsia="en-US" w:bidi="bg-BG"/>
              </w:rPr>
              <w:t>532</w:t>
            </w:r>
          </w:p>
        </w:tc>
        <w:tc>
          <w:tcPr>
            <w:tcW w:w="5776" w:type="dxa"/>
            <w:tcBorders>
              <w:top w:val="single" w:sz="4" w:space="0" w:color="auto"/>
              <w:left w:val="single" w:sz="4" w:space="0" w:color="auto"/>
              <w:bottom w:val="nil"/>
              <w:right w:val="nil"/>
            </w:tcBorders>
            <w:shd w:val="clear" w:color="auto" w:fill="FFFFFF"/>
            <w:vAlign w:val="bottom"/>
            <w:hideMark/>
          </w:tcPr>
          <w:p w14:paraId="6852EBAC" w14:textId="77777777" w:rsidR="00AA5CD3" w:rsidRPr="00AA5CD3" w:rsidRDefault="00AA5CD3" w:rsidP="00AA5CD3">
            <w:pPr>
              <w:spacing w:line="276" w:lineRule="auto"/>
              <w:ind w:right="-142"/>
              <w:jc w:val="both"/>
              <w:rPr>
                <w:lang w:eastAsia="en-US" w:bidi="bg-BG"/>
              </w:rPr>
            </w:pPr>
            <w:r w:rsidRPr="00AA5CD3">
              <w:rPr>
                <w:lang w:eastAsia="en-US" w:bidi="bg-BG"/>
              </w:rPr>
              <w:t>Програми за временна заетост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0281D98" w14:textId="77777777" w:rsidR="00AA5CD3" w:rsidRPr="00AA5CD3" w:rsidRDefault="00AA5CD3" w:rsidP="00AA5CD3">
            <w:pPr>
              <w:spacing w:line="276" w:lineRule="auto"/>
              <w:ind w:right="132"/>
              <w:jc w:val="right"/>
              <w:rPr>
                <w:bCs/>
                <w:lang w:eastAsia="en-US"/>
              </w:rPr>
            </w:pPr>
            <w:r w:rsidRPr="00AA5CD3">
              <w:rPr>
                <w:bCs/>
                <w:lang w:eastAsia="en-US"/>
              </w:rPr>
              <w:t>23 210</w:t>
            </w:r>
          </w:p>
        </w:tc>
      </w:tr>
      <w:tr w:rsidR="00AA5CD3" w:rsidRPr="00AA5CD3" w14:paraId="50AFDF0C" w14:textId="77777777" w:rsidTr="00AA5CD3">
        <w:trPr>
          <w:trHeight w:hRule="exact" w:val="396"/>
        </w:trPr>
        <w:tc>
          <w:tcPr>
            <w:tcW w:w="1322" w:type="dxa"/>
            <w:tcBorders>
              <w:top w:val="single" w:sz="4" w:space="0" w:color="auto"/>
              <w:left w:val="single" w:sz="4" w:space="0" w:color="auto"/>
              <w:bottom w:val="nil"/>
              <w:right w:val="nil"/>
            </w:tcBorders>
            <w:shd w:val="clear" w:color="auto" w:fill="FFFFFF"/>
            <w:vAlign w:val="bottom"/>
            <w:hideMark/>
          </w:tcPr>
          <w:p w14:paraId="71C867DE" w14:textId="77777777" w:rsidR="00AA5CD3" w:rsidRPr="00AA5CD3" w:rsidRDefault="00AA5CD3" w:rsidP="00AA5CD3">
            <w:pPr>
              <w:spacing w:line="276" w:lineRule="auto"/>
              <w:ind w:right="-142"/>
              <w:jc w:val="both"/>
              <w:rPr>
                <w:lang w:eastAsia="en-US" w:bidi="bg-BG"/>
              </w:rPr>
            </w:pPr>
            <w:r w:rsidRPr="00AA5CD3">
              <w:rPr>
                <w:lang w:eastAsia="en-US" w:bidi="bg-BG"/>
              </w:rPr>
              <w:t>540</w:t>
            </w:r>
          </w:p>
        </w:tc>
        <w:tc>
          <w:tcPr>
            <w:tcW w:w="5776" w:type="dxa"/>
            <w:tcBorders>
              <w:top w:val="single" w:sz="4" w:space="0" w:color="auto"/>
              <w:left w:val="single" w:sz="4" w:space="0" w:color="auto"/>
              <w:bottom w:val="nil"/>
              <w:right w:val="nil"/>
            </w:tcBorders>
            <w:shd w:val="clear" w:color="auto" w:fill="FFFFFF"/>
            <w:vAlign w:val="bottom"/>
            <w:hideMark/>
          </w:tcPr>
          <w:p w14:paraId="3045A224" w14:textId="77777777" w:rsidR="00AA5CD3" w:rsidRPr="00AA5CD3" w:rsidRDefault="00AA5CD3" w:rsidP="00AA5CD3">
            <w:pPr>
              <w:spacing w:line="276" w:lineRule="auto"/>
              <w:ind w:right="-142"/>
              <w:jc w:val="both"/>
              <w:rPr>
                <w:lang w:eastAsia="en-US" w:bidi="bg-BG"/>
              </w:rPr>
            </w:pPr>
            <w:r w:rsidRPr="00AA5CD3">
              <w:rPr>
                <w:lang w:eastAsia="en-US" w:bidi="bg-BG"/>
              </w:rPr>
              <w:t>Дневен център за стари хора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A6A0788" w14:textId="77777777" w:rsidR="00AA5CD3" w:rsidRPr="00AA5CD3" w:rsidRDefault="00AA5CD3" w:rsidP="00AA5CD3">
            <w:pPr>
              <w:spacing w:line="276" w:lineRule="auto"/>
              <w:ind w:right="132"/>
              <w:jc w:val="right"/>
              <w:rPr>
                <w:bCs/>
                <w:lang w:eastAsia="en-US"/>
              </w:rPr>
            </w:pPr>
            <w:r w:rsidRPr="00AA5CD3">
              <w:rPr>
                <w:bCs/>
                <w:lang w:eastAsia="en-US"/>
              </w:rPr>
              <w:t>4 273</w:t>
            </w:r>
          </w:p>
        </w:tc>
      </w:tr>
      <w:tr w:rsidR="00AA5CD3" w:rsidRPr="00AA5CD3" w14:paraId="208798AD" w14:textId="77777777" w:rsidTr="00AA5CD3">
        <w:trPr>
          <w:trHeight w:hRule="exact" w:val="417"/>
        </w:trPr>
        <w:tc>
          <w:tcPr>
            <w:tcW w:w="1322" w:type="dxa"/>
            <w:tcBorders>
              <w:top w:val="single" w:sz="4" w:space="0" w:color="auto"/>
              <w:left w:val="single" w:sz="4" w:space="0" w:color="auto"/>
              <w:bottom w:val="nil"/>
              <w:right w:val="nil"/>
            </w:tcBorders>
            <w:shd w:val="clear" w:color="auto" w:fill="FFFFFF"/>
            <w:vAlign w:val="bottom"/>
            <w:hideMark/>
          </w:tcPr>
          <w:p w14:paraId="060CA5E8" w14:textId="77777777" w:rsidR="00AA5CD3" w:rsidRPr="00AA5CD3" w:rsidRDefault="00AA5CD3" w:rsidP="00AA5CD3">
            <w:pPr>
              <w:spacing w:line="276" w:lineRule="auto"/>
              <w:ind w:right="-142"/>
              <w:jc w:val="both"/>
              <w:rPr>
                <w:i/>
                <w:iCs/>
                <w:lang w:eastAsia="en-US"/>
              </w:rPr>
            </w:pPr>
            <w:r w:rsidRPr="00AA5CD3">
              <w:rPr>
                <w:lang w:val="en-US" w:eastAsia="en-US" w:bidi="bg-BG"/>
              </w:rPr>
              <w:t>589</w:t>
            </w:r>
          </w:p>
        </w:tc>
        <w:tc>
          <w:tcPr>
            <w:tcW w:w="5776" w:type="dxa"/>
            <w:tcBorders>
              <w:top w:val="single" w:sz="4" w:space="0" w:color="auto"/>
              <w:left w:val="single" w:sz="4" w:space="0" w:color="auto"/>
              <w:bottom w:val="nil"/>
              <w:right w:val="nil"/>
            </w:tcBorders>
            <w:shd w:val="clear" w:color="auto" w:fill="FFFFFF"/>
            <w:vAlign w:val="bottom"/>
            <w:hideMark/>
          </w:tcPr>
          <w:p w14:paraId="2E4560E4" w14:textId="77777777" w:rsidR="00AA5CD3" w:rsidRPr="00AA5CD3" w:rsidRDefault="00AA5CD3" w:rsidP="00AA5CD3">
            <w:pPr>
              <w:spacing w:line="276" w:lineRule="auto"/>
              <w:ind w:right="-142"/>
              <w:jc w:val="both"/>
              <w:rPr>
                <w:i/>
                <w:iCs/>
                <w:lang w:eastAsia="en-US"/>
              </w:rPr>
            </w:pPr>
            <w:r w:rsidRPr="00AA5CD3">
              <w:rPr>
                <w:lang w:val="en-US" w:eastAsia="en-US" w:bidi="bg-BG"/>
              </w:rPr>
              <w:t>Други служби и дейности по СОПЗ</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6A2D9BA" w14:textId="77777777" w:rsidR="00AA5CD3" w:rsidRPr="00AA5CD3" w:rsidRDefault="00AA5CD3" w:rsidP="00AA5CD3">
            <w:pPr>
              <w:spacing w:line="276" w:lineRule="auto"/>
              <w:ind w:right="132"/>
              <w:jc w:val="right"/>
              <w:rPr>
                <w:iCs/>
                <w:lang w:eastAsia="en-US"/>
              </w:rPr>
            </w:pPr>
            <w:r w:rsidRPr="00AA5CD3">
              <w:rPr>
                <w:iCs/>
                <w:lang w:eastAsia="en-US"/>
              </w:rPr>
              <w:t>42 950</w:t>
            </w:r>
          </w:p>
        </w:tc>
      </w:tr>
      <w:tr w:rsidR="00AA5CD3" w:rsidRPr="00AA5CD3" w14:paraId="3A87B665" w14:textId="77777777" w:rsidTr="00AA5CD3">
        <w:trPr>
          <w:trHeight w:hRule="exact" w:val="1028"/>
        </w:trPr>
        <w:tc>
          <w:tcPr>
            <w:tcW w:w="1322" w:type="dxa"/>
            <w:tcBorders>
              <w:top w:val="single" w:sz="4" w:space="0" w:color="auto"/>
              <w:left w:val="single" w:sz="4" w:space="0" w:color="auto"/>
              <w:bottom w:val="nil"/>
              <w:right w:val="nil"/>
            </w:tcBorders>
            <w:shd w:val="clear" w:color="auto" w:fill="FFFFFF"/>
            <w:vAlign w:val="center"/>
            <w:hideMark/>
          </w:tcPr>
          <w:p w14:paraId="0CF8F21A" w14:textId="77777777" w:rsidR="00AA5CD3" w:rsidRPr="00AA5CD3" w:rsidRDefault="00AA5CD3" w:rsidP="00AA5CD3">
            <w:pPr>
              <w:spacing w:line="276" w:lineRule="auto"/>
              <w:ind w:right="-142"/>
              <w:rPr>
                <w:b/>
                <w:i/>
                <w:iCs/>
                <w:highlight w:val="yellow"/>
                <w:lang w:eastAsia="en-US"/>
              </w:rPr>
            </w:pPr>
            <w:r w:rsidRPr="00AA5CD3">
              <w:rPr>
                <w:b/>
                <w:bCs/>
                <w:highlight w:val="yellow"/>
                <w:lang w:val="en-US" w:eastAsia="en-US" w:bidi="bg-BG"/>
              </w:rPr>
              <w:t>VI.</w:t>
            </w:r>
          </w:p>
        </w:tc>
        <w:tc>
          <w:tcPr>
            <w:tcW w:w="5776" w:type="dxa"/>
            <w:tcBorders>
              <w:top w:val="single" w:sz="4" w:space="0" w:color="auto"/>
              <w:left w:val="single" w:sz="4" w:space="0" w:color="auto"/>
              <w:bottom w:val="nil"/>
              <w:right w:val="nil"/>
            </w:tcBorders>
            <w:shd w:val="clear" w:color="auto" w:fill="FFFFFF"/>
            <w:hideMark/>
          </w:tcPr>
          <w:p w14:paraId="456C8D56" w14:textId="77777777" w:rsidR="00AA5CD3" w:rsidRPr="00AA5CD3" w:rsidRDefault="00AA5CD3" w:rsidP="00AA5CD3">
            <w:pPr>
              <w:spacing w:line="276" w:lineRule="auto"/>
              <w:ind w:right="-142"/>
              <w:rPr>
                <w:b/>
                <w:i/>
                <w:iCs/>
                <w:highlight w:val="yellow"/>
                <w:lang w:eastAsia="en-US"/>
              </w:rPr>
            </w:pPr>
            <w:r w:rsidRPr="00AA5CD3">
              <w:rPr>
                <w:b/>
                <w:bCs/>
                <w:highlight w:val="yellow"/>
                <w:lang w:val="en-US" w:eastAsia="en-US" w:bidi="bg-BG"/>
              </w:rPr>
              <w:t>Жилищно строигелство, благоустройство,</w:t>
            </w:r>
            <w:r w:rsidRPr="00AA5CD3">
              <w:rPr>
                <w:b/>
                <w:bCs/>
                <w:highlight w:val="yellow"/>
                <w:lang w:val="en-US" w:eastAsia="en-US" w:bidi="bg-BG"/>
              </w:rPr>
              <w:br/>
              <w:t>комунално стопанство и опазване на околната</w:t>
            </w:r>
          </w:p>
          <w:p w14:paraId="7076F76D" w14:textId="77777777" w:rsidR="00AA5CD3" w:rsidRPr="00AA5CD3" w:rsidRDefault="00AA5CD3" w:rsidP="00AA5CD3">
            <w:pPr>
              <w:spacing w:line="276" w:lineRule="auto"/>
              <w:ind w:right="-142"/>
              <w:rPr>
                <w:b/>
                <w:i/>
                <w:iCs/>
                <w:highlight w:val="yellow"/>
                <w:lang w:eastAsia="en-US"/>
              </w:rPr>
            </w:pPr>
            <w:r w:rsidRPr="00AA5CD3">
              <w:rPr>
                <w:b/>
                <w:bCs/>
                <w:highlight w:val="yellow"/>
                <w:lang w:val="en-US" w:eastAsia="en-US" w:bidi="bg-BG"/>
              </w:rPr>
              <w:t>среда</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1EFF12FA" w14:textId="77777777" w:rsidR="00AA5CD3" w:rsidRPr="00AA5CD3" w:rsidRDefault="00AA5CD3" w:rsidP="00AA5CD3">
            <w:pPr>
              <w:spacing w:line="276" w:lineRule="auto"/>
              <w:ind w:right="-142"/>
              <w:jc w:val="center"/>
              <w:rPr>
                <w:b/>
                <w:i/>
                <w:iCs/>
                <w:highlight w:val="yellow"/>
                <w:u w:val="single"/>
                <w:lang w:eastAsia="en-US"/>
              </w:rPr>
            </w:pPr>
            <w:r w:rsidRPr="00AA5CD3">
              <w:rPr>
                <w:b/>
                <w:i/>
                <w:iCs/>
                <w:highlight w:val="yellow"/>
                <w:u w:val="single"/>
                <w:lang w:eastAsia="en-US"/>
              </w:rPr>
              <w:t>2 430 511</w:t>
            </w:r>
          </w:p>
        </w:tc>
      </w:tr>
      <w:tr w:rsidR="00AA5CD3" w:rsidRPr="00AA5CD3" w14:paraId="0BC0A315" w14:textId="77777777" w:rsidTr="00AA5CD3">
        <w:trPr>
          <w:trHeight w:hRule="exact" w:val="634"/>
        </w:trPr>
        <w:tc>
          <w:tcPr>
            <w:tcW w:w="1322" w:type="dxa"/>
            <w:tcBorders>
              <w:top w:val="single" w:sz="4" w:space="0" w:color="auto"/>
              <w:left w:val="single" w:sz="4" w:space="0" w:color="auto"/>
              <w:bottom w:val="nil"/>
              <w:right w:val="nil"/>
            </w:tcBorders>
            <w:shd w:val="clear" w:color="auto" w:fill="FFFFFF"/>
            <w:vAlign w:val="center"/>
            <w:hideMark/>
          </w:tcPr>
          <w:p w14:paraId="036D15AA" w14:textId="77777777" w:rsidR="00AA5CD3" w:rsidRPr="00AA5CD3" w:rsidRDefault="00AA5CD3" w:rsidP="00AA5CD3">
            <w:pPr>
              <w:spacing w:line="276" w:lineRule="auto"/>
              <w:ind w:right="-142"/>
              <w:jc w:val="both"/>
              <w:rPr>
                <w:i/>
                <w:iCs/>
                <w:lang w:eastAsia="en-US"/>
              </w:rPr>
            </w:pPr>
            <w:r w:rsidRPr="00AA5CD3">
              <w:rPr>
                <w:bCs/>
                <w:i/>
                <w:lang w:val="en-US" w:eastAsia="en-US" w:bidi="bg-BG"/>
              </w:rPr>
              <w:t>Гру</w:t>
            </w:r>
            <w:r w:rsidRPr="00AA5CD3">
              <w:rPr>
                <w:bCs/>
                <w:i/>
                <w:lang w:eastAsia="en-US" w:bidi="bg-BG"/>
              </w:rPr>
              <w:t>п</w:t>
            </w:r>
            <w:r w:rsidRPr="00AA5CD3">
              <w:rPr>
                <w:bCs/>
                <w:i/>
                <w:lang w:val="en-US" w:eastAsia="en-US" w:bidi="bg-BG"/>
              </w:rPr>
              <w:t>а А)</w:t>
            </w:r>
          </w:p>
        </w:tc>
        <w:tc>
          <w:tcPr>
            <w:tcW w:w="5776" w:type="dxa"/>
            <w:tcBorders>
              <w:top w:val="single" w:sz="4" w:space="0" w:color="auto"/>
              <w:left w:val="single" w:sz="4" w:space="0" w:color="auto"/>
              <w:bottom w:val="nil"/>
              <w:right w:val="nil"/>
            </w:tcBorders>
            <w:shd w:val="clear" w:color="auto" w:fill="FFFFFF"/>
            <w:hideMark/>
          </w:tcPr>
          <w:p w14:paraId="0AE4CD7D" w14:textId="77777777" w:rsidR="00AA5CD3" w:rsidRPr="00AA5CD3" w:rsidRDefault="00AA5CD3" w:rsidP="00AA5CD3">
            <w:pPr>
              <w:spacing w:line="276" w:lineRule="auto"/>
              <w:ind w:right="284"/>
              <w:jc w:val="both"/>
              <w:rPr>
                <w:i/>
                <w:iCs/>
                <w:lang w:eastAsia="en-US"/>
              </w:rPr>
            </w:pPr>
            <w:r w:rsidRPr="00AA5CD3">
              <w:rPr>
                <w:bCs/>
                <w:i/>
                <w:lang w:val="en-US" w:eastAsia="en-US" w:bidi="bg-BG"/>
              </w:rPr>
              <w:t>Жилищно строителство, благоустройство,</w:t>
            </w:r>
            <w:r w:rsidRPr="00AA5CD3">
              <w:rPr>
                <w:bCs/>
                <w:i/>
                <w:lang w:val="en-US" w:eastAsia="en-US" w:bidi="bg-BG"/>
              </w:rPr>
              <w:br/>
              <w:t>комунално стопанство</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06ABE6C4" w14:textId="77777777" w:rsidR="00AA5CD3" w:rsidRPr="00AA5CD3" w:rsidRDefault="00AA5CD3" w:rsidP="00AA5CD3">
            <w:pPr>
              <w:spacing w:line="276" w:lineRule="auto"/>
              <w:ind w:right="-142"/>
              <w:jc w:val="center"/>
              <w:rPr>
                <w:i/>
                <w:iCs/>
                <w:u w:val="single"/>
                <w:lang w:eastAsia="en-US"/>
              </w:rPr>
            </w:pPr>
            <w:r w:rsidRPr="00AA5CD3">
              <w:rPr>
                <w:i/>
                <w:iCs/>
                <w:u w:val="single"/>
                <w:lang w:eastAsia="en-US"/>
              </w:rPr>
              <w:t>1 350 636</w:t>
            </w:r>
          </w:p>
        </w:tc>
      </w:tr>
      <w:tr w:rsidR="00AA5CD3" w:rsidRPr="00AA5CD3" w14:paraId="4A1B4A6E" w14:textId="77777777" w:rsidTr="00AA5CD3">
        <w:trPr>
          <w:trHeight w:hRule="exact" w:val="304"/>
        </w:trPr>
        <w:tc>
          <w:tcPr>
            <w:tcW w:w="1322" w:type="dxa"/>
            <w:tcBorders>
              <w:top w:val="single" w:sz="4" w:space="0" w:color="auto"/>
              <w:left w:val="single" w:sz="4" w:space="0" w:color="auto"/>
              <w:bottom w:val="nil"/>
              <w:right w:val="nil"/>
            </w:tcBorders>
            <w:shd w:val="clear" w:color="auto" w:fill="FFFFFF"/>
            <w:vAlign w:val="bottom"/>
            <w:hideMark/>
          </w:tcPr>
          <w:p w14:paraId="783D00BE"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603</w:t>
            </w:r>
          </w:p>
        </w:tc>
        <w:tc>
          <w:tcPr>
            <w:tcW w:w="5776" w:type="dxa"/>
            <w:tcBorders>
              <w:top w:val="single" w:sz="4" w:space="0" w:color="auto"/>
              <w:left w:val="single" w:sz="4" w:space="0" w:color="auto"/>
              <w:bottom w:val="nil"/>
              <w:right w:val="nil"/>
            </w:tcBorders>
            <w:shd w:val="clear" w:color="auto" w:fill="FFFFFF"/>
            <w:vAlign w:val="bottom"/>
            <w:hideMark/>
          </w:tcPr>
          <w:p w14:paraId="575267FE" w14:textId="77777777" w:rsidR="00AA5CD3" w:rsidRPr="00AA5CD3" w:rsidRDefault="00AA5CD3" w:rsidP="00AA5CD3">
            <w:pPr>
              <w:spacing w:line="276" w:lineRule="auto"/>
              <w:ind w:right="-142"/>
              <w:jc w:val="both"/>
              <w:rPr>
                <w:bCs/>
                <w:lang w:val="en-US" w:eastAsia="en-US" w:bidi="bg-BG"/>
              </w:rPr>
            </w:pPr>
            <w:r w:rsidRPr="00AA5CD3">
              <w:rPr>
                <w:bCs/>
                <w:lang w:val="en-US" w:eastAsia="en-US" w:bidi="bg-BG"/>
              </w:rPr>
              <w:t>Водоснабдяване и канализация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F6C5591" w14:textId="77777777" w:rsidR="00AA5CD3" w:rsidRPr="00AA5CD3" w:rsidRDefault="00AA5CD3" w:rsidP="00AA5CD3">
            <w:pPr>
              <w:spacing w:line="276" w:lineRule="auto"/>
              <w:ind w:right="122"/>
              <w:jc w:val="right"/>
              <w:rPr>
                <w:bCs/>
                <w:lang w:eastAsia="en-US" w:bidi="bg-BG"/>
              </w:rPr>
            </w:pPr>
            <w:r w:rsidRPr="00AA5CD3">
              <w:rPr>
                <w:bCs/>
                <w:lang w:eastAsia="en-US" w:bidi="bg-BG"/>
              </w:rPr>
              <w:t>69 741</w:t>
            </w:r>
          </w:p>
        </w:tc>
      </w:tr>
      <w:tr w:rsidR="00AA5CD3" w:rsidRPr="00AA5CD3" w14:paraId="1C439E4B" w14:textId="77777777" w:rsidTr="00AA5CD3">
        <w:trPr>
          <w:trHeight w:hRule="exact" w:val="295"/>
        </w:trPr>
        <w:tc>
          <w:tcPr>
            <w:tcW w:w="1322" w:type="dxa"/>
            <w:tcBorders>
              <w:top w:val="single" w:sz="4" w:space="0" w:color="auto"/>
              <w:left w:val="single" w:sz="4" w:space="0" w:color="auto"/>
              <w:bottom w:val="nil"/>
              <w:right w:val="nil"/>
            </w:tcBorders>
            <w:shd w:val="clear" w:color="auto" w:fill="FFFFFF"/>
            <w:vAlign w:val="bottom"/>
            <w:hideMark/>
          </w:tcPr>
          <w:p w14:paraId="140344FE" w14:textId="77777777" w:rsidR="00AA5CD3" w:rsidRPr="00AA5CD3" w:rsidRDefault="00AA5CD3" w:rsidP="00AA5CD3">
            <w:pPr>
              <w:spacing w:line="276" w:lineRule="auto"/>
              <w:ind w:right="-142"/>
              <w:jc w:val="both"/>
              <w:rPr>
                <w:i/>
                <w:iCs/>
                <w:lang w:eastAsia="en-US"/>
              </w:rPr>
            </w:pPr>
            <w:r w:rsidRPr="00AA5CD3">
              <w:rPr>
                <w:bCs/>
                <w:lang w:val="en-US" w:eastAsia="en-US" w:bidi="bg-BG"/>
              </w:rPr>
              <w:t>604</w:t>
            </w:r>
          </w:p>
        </w:tc>
        <w:tc>
          <w:tcPr>
            <w:tcW w:w="5776" w:type="dxa"/>
            <w:tcBorders>
              <w:top w:val="single" w:sz="4" w:space="0" w:color="auto"/>
              <w:left w:val="single" w:sz="4" w:space="0" w:color="auto"/>
              <w:bottom w:val="nil"/>
              <w:right w:val="nil"/>
            </w:tcBorders>
            <w:shd w:val="clear" w:color="auto" w:fill="FFFFFF"/>
            <w:vAlign w:val="bottom"/>
            <w:hideMark/>
          </w:tcPr>
          <w:p w14:paraId="5C7A6E62" w14:textId="77777777" w:rsidR="00AA5CD3" w:rsidRPr="00AA5CD3" w:rsidRDefault="00AA5CD3" w:rsidP="00AA5CD3">
            <w:pPr>
              <w:spacing w:line="276" w:lineRule="auto"/>
              <w:ind w:right="-142"/>
              <w:jc w:val="both"/>
              <w:rPr>
                <w:i/>
                <w:iCs/>
                <w:lang w:eastAsia="en-US"/>
              </w:rPr>
            </w:pPr>
            <w:r w:rsidRPr="00AA5CD3">
              <w:rPr>
                <w:bCs/>
                <w:lang w:val="en-US" w:eastAsia="en-US" w:bidi="bg-BG"/>
              </w:rPr>
              <w:t>Осветление на улици и площади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FE98296" w14:textId="77777777" w:rsidR="00AA5CD3" w:rsidRPr="00AA5CD3" w:rsidRDefault="00AA5CD3" w:rsidP="00AA5CD3">
            <w:pPr>
              <w:spacing w:line="276" w:lineRule="auto"/>
              <w:ind w:right="122"/>
              <w:jc w:val="right"/>
              <w:rPr>
                <w:iCs/>
                <w:lang w:eastAsia="en-US"/>
              </w:rPr>
            </w:pPr>
            <w:r w:rsidRPr="00AA5CD3">
              <w:rPr>
                <w:iCs/>
                <w:lang w:eastAsia="en-US"/>
              </w:rPr>
              <w:t>224 380</w:t>
            </w:r>
          </w:p>
        </w:tc>
      </w:tr>
      <w:tr w:rsidR="00AA5CD3" w:rsidRPr="00AA5CD3" w14:paraId="52B2E6B1" w14:textId="77777777" w:rsidTr="00AA5CD3">
        <w:trPr>
          <w:trHeight w:hRule="exact" w:val="592"/>
        </w:trPr>
        <w:tc>
          <w:tcPr>
            <w:tcW w:w="1322" w:type="dxa"/>
            <w:tcBorders>
              <w:top w:val="single" w:sz="4" w:space="0" w:color="auto"/>
              <w:left w:val="single" w:sz="4" w:space="0" w:color="auto"/>
              <w:bottom w:val="nil"/>
              <w:right w:val="nil"/>
            </w:tcBorders>
            <w:shd w:val="clear" w:color="auto" w:fill="FFFFFF"/>
            <w:vAlign w:val="center"/>
            <w:hideMark/>
          </w:tcPr>
          <w:p w14:paraId="691C6901" w14:textId="77777777" w:rsidR="00AA5CD3" w:rsidRPr="00AA5CD3" w:rsidRDefault="00AA5CD3" w:rsidP="00AA5CD3">
            <w:pPr>
              <w:spacing w:line="276" w:lineRule="auto"/>
              <w:ind w:right="-142"/>
              <w:jc w:val="both"/>
              <w:rPr>
                <w:i/>
                <w:iCs/>
                <w:lang w:eastAsia="en-US"/>
              </w:rPr>
            </w:pPr>
            <w:r w:rsidRPr="00AA5CD3">
              <w:rPr>
                <w:bCs/>
                <w:lang w:val="en-US" w:eastAsia="en-US" w:bidi="bg-BG"/>
              </w:rPr>
              <w:t>606</w:t>
            </w:r>
          </w:p>
        </w:tc>
        <w:tc>
          <w:tcPr>
            <w:tcW w:w="5776" w:type="dxa"/>
            <w:tcBorders>
              <w:top w:val="single" w:sz="4" w:space="0" w:color="auto"/>
              <w:left w:val="single" w:sz="4" w:space="0" w:color="auto"/>
              <w:bottom w:val="nil"/>
              <w:right w:val="nil"/>
            </w:tcBorders>
            <w:shd w:val="clear" w:color="auto" w:fill="FFFFFF"/>
            <w:vAlign w:val="bottom"/>
            <w:hideMark/>
          </w:tcPr>
          <w:p w14:paraId="01F52954" w14:textId="77777777" w:rsidR="00AA5CD3" w:rsidRPr="00AA5CD3" w:rsidRDefault="00AA5CD3" w:rsidP="00AA5CD3">
            <w:pPr>
              <w:spacing w:line="276" w:lineRule="auto"/>
              <w:ind w:right="142"/>
              <w:rPr>
                <w:i/>
                <w:iCs/>
                <w:lang w:eastAsia="en-US"/>
              </w:rPr>
            </w:pPr>
            <w:r w:rsidRPr="00AA5CD3">
              <w:rPr>
                <w:bCs/>
                <w:lang w:val="en-US" w:eastAsia="en-US" w:bidi="bg-BG"/>
              </w:rPr>
              <w:t xml:space="preserve">Изграждане, ремонт и поддържане на уличната </w:t>
            </w:r>
            <w:r w:rsidRPr="00AA5CD3">
              <w:rPr>
                <w:bCs/>
                <w:lang w:eastAsia="en-US" w:bidi="bg-BG"/>
              </w:rPr>
              <w:t>мрежа</w:t>
            </w:r>
            <w:r w:rsidRPr="00AA5CD3">
              <w:rPr>
                <w:bCs/>
                <w:lang w:val="en-US" w:eastAsia="en-US" w:bidi="bg-BG"/>
              </w:rPr>
              <w:br/>
              <w:t>мрежа</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353F2673" w14:textId="77777777" w:rsidR="00AA5CD3" w:rsidRPr="00AA5CD3" w:rsidRDefault="00AA5CD3" w:rsidP="00AA5CD3">
            <w:pPr>
              <w:spacing w:line="276" w:lineRule="auto"/>
              <w:ind w:right="122"/>
              <w:jc w:val="right"/>
              <w:rPr>
                <w:iCs/>
                <w:lang w:eastAsia="en-US"/>
              </w:rPr>
            </w:pPr>
            <w:r w:rsidRPr="00AA5CD3">
              <w:rPr>
                <w:iCs/>
                <w:lang w:eastAsia="en-US"/>
              </w:rPr>
              <w:t>856 015</w:t>
            </w:r>
          </w:p>
        </w:tc>
      </w:tr>
      <w:tr w:rsidR="00AA5CD3" w:rsidRPr="00AA5CD3" w14:paraId="34FB6112" w14:textId="77777777" w:rsidTr="00AA5CD3">
        <w:trPr>
          <w:trHeight w:hRule="exact" w:val="281"/>
        </w:trPr>
        <w:tc>
          <w:tcPr>
            <w:tcW w:w="1322" w:type="dxa"/>
            <w:tcBorders>
              <w:top w:val="single" w:sz="4" w:space="0" w:color="auto"/>
              <w:left w:val="single" w:sz="4" w:space="0" w:color="auto"/>
              <w:bottom w:val="nil"/>
              <w:right w:val="nil"/>
            </w:tcBorders>
            <w:shd w:val="clear" w:color="auto" w:fill="FFFFFF"/>
            <w:vAlign w:val="bottom"/>
            <w:hideMark/>
          </w:tcPr>
          <w:p w14:paraId="3448E7C6" w14:textId="77777777" w:rsidR="00AA5CD3" w:rsidRPr="00AA5CD3" w:rsidRDefault="00AA5CD3" w:rsidP="00AA5CD3">
            <w:pPr>
              <w:spacing w:line="276" w:lineRule="auto"/>
              <w:ind w:right="-142"/>
              <w:jc w:val="both"/>
              <w:rPr>
                <w:i/>
                <w:iCs/>
                <w:lang w:eastAsia="en-US"/>
              </w:rPr>
            </w:pPr>
            <w:r w:rsidRPr="00AA5CD3">
              <w:rPr>
                <w:bCs/>
                <w:lang w:val="en-US" w:eastAsia="en-US" w:bidi="bg-BG"/>
              </w:rPr>
              <w:t>619</w:t>
            </w:r>
          </w:p>
        </w:tc>
        <w:tc>
          <w:tcPr>
            <w:tcW w:w="5776" w:type="dxa"/>
            <w:tcBorders>
              <w:top w:val="single" w:sz="4" w:space="0" w:color="auto"/>
              <w:left w:val="single" w:sz="4" w:space="0" w:color="auto"/>
              <w:bottom w:val="nil"/>
              <w:right w:val="nil"/>
            </w:tcBorders>
            <w:shd w:val="clear" w:color="auto" w:fill="FFFFFF"/>
            <w:vAlign w:val="bottom"/>
            <w:hideMark/>
          </w:tcPr>
          <w:p w14:paraId="6BF057BE" w14:textId="77777777" w:rsidR="00AA5CD3" w:rsidRPr="00AA5CD3" w:rsidRDefault="00AA5CD3" w:rsidP="00AA5CD3">
            <w:pPr>
              <w:spacing w:line="276" w:lineRule="auto"/>
              <w:ind w:right="-142"/>
              <w:jc w:val="both"/>
              <w:rPr>
                <w:i/>
                <w:iCs/>
                <w:lang w:eastAsia="en-US"/>
              </w:rPr>
            </w:pPr>
            <w:r w:rsidRPr="00AA5CD3">
              <w:rPr>
                <w:bCs/>
                <w:lang w:val="en-US" w:eastAsia="en-US" w:bidi="bg-BG"/>
              </w:rPr>
              <w:t>Други дейности по ЖС</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E62F26E" w14:textId="77777777" w:rsidR="00AA5CD3" w:rsidRPr="00AA5CD3" w:rsidRDefault="00AA5CD3" w:rsidP="00AA5CD3">
            <w:pPr>
              <w:spacing w:line="276" w:lineRule="auto"/>
              <w:ind w:right="122"/>
              <w:jc w:val="right"/>
              <w:rPr>
                <w:lang w:eastAsia="en-US"/>
              </w:rPr>
            </w:pPr>
            <w:r w:rsidRPr="00AA5CD3">
              <w:rPr>
                <w:lang w:eastAsia="en-US"/>
              </w:rPr>
              <w:t>200 500</w:t>
            </w:r>
          </w:p>
        </w:tc>
      </w:tr>
      <w:tr w:rsidR="00AA5CD3" w:rsidRPr="00AA5CD3" w14:paraId="1280B81A" w14:textId="77777777" w:rsidTr="00AA5CD3">
        <w:trPr>
          <w:trHeight w:hRule="exact" w:val="398"/>
        </w:trPr>
        <w:tc>
          <w:tcPr>
            <w:tcW w:w="1322" w:type="dxa"/>
            <w:tcBorders>
              <w:top w:val="single" w:sz="4" w:space="0" w:color="auto"/>
              <w:left w:val="single" w:sz="4" w:space="0" w:color="auto"/>
              <w:bottom w:val="nil"/>
              <w:right w:val="nil"/>
            </w:tcBorders>
            <w:shd w:val="clear" w:color="auto" w:fill="FFFFFF"/>
            <w:vAlign w:val="bottom"/>
            <w:hideMark/>
          </w:tcPr>
          <w:p w14:paraId="2AC7B3CD" w14:textId="77777777" w:rsidR="00AA5CD3" w:rsidRPr="00AA5CD3" w:rsidRDefault="00AA5CD3" w:rsidP="00AA5CD3">
            <w:pPr>
              <w:spacing w:line="276" w:lineRule="auto"/>
              <w:ind w:right="-142"/>
              <w:jc w:val="both"/>
              <w:rPr>
                <w:i/>
                <w:iCs/>
                <w:lang w:eastAsia="en-US"/>
              </w:rPr>
            </w:pPr>
            <w:r w:rsidRPr="00AA5CD3">
              <w:rPr>
                <w:bCs/>
                <w:i/>
                <w:lang w:val="en-US" w:eastAsia="en-US" w:bidi="bg-BG"/>
              </w:rPr>
              <w:t>Гру</w:t>
            </w:r>
            <w:r w:rsidRPr="00AA5CD3">
              <w:rPr>
                <w:bCs/>
                <w:i/>
                <w:lang w:eastAsia="en-US" w:bidi="bg-BG"/>
              </w:rPr>
              <w:t>п</w:t>
            </w:r>
            <w:r w:rsidRPr="00AA5CD3">
              <w:rPr>
                <w:bCs/>
                <w:i/>
                <w:lang w:val="en-US" w:eastAsia="en-US" w:bidi="bg-BG"/>
              </w:rPr>
              <w:t>а Б)</w:t>
            </w:r>
          </w:p>
        </w:tc>
        <w:tc>
          <w:tcPr>
            <w:tcW w:w="5776" w:type="dxa"/>
            <w:tcBorders>
              <w:top w:val="single" w:sz="4" w:space="0" w:color="auto"/>
              <w:left w:val="single" w:sz="4" w:space="0" w:color="auto"/>
              <w:bottom w:val="nil"/>
              <w:right w:val="nil"/>
            </w:tcBorders>
            <w:shd w:val="clear" w:color="auto" w:fill="FFFFFF"/>
            <w:vAlign w:val="bottom"/>
            <w:hideMark/>
          </w:tcPr>
          <w:p w14:paraId="4A498528" w14:textId="77777777" w:rsidR="00AA5CD3" w:rsidRPr="00AA5CD3" w:rsidRDefault="00AA5CD3" w:rsidP="00AA5CD3">
            <w:pPr>
              <w:spacing w:line="276" w:lineRule="auto"/>
              <w:ind w:right="-142"/>
              <w:jc w:val="both"/>
              <w:rPr>
                <w:i/>
                <w:iCs/>
                <w:lang w:eastAsia="en-US"/>
              </w:rPr>
            </w:pPr>
            <w:r w:rsidRPr="00AA5CD3">
              <w:rPr>
                <w:bCs/>
                <w:i/>
                <w:lang w:val="en-US" w:eastAsia="en-US" w:bidi="bg-BG"/>
              </w:rPr>
              <w:t>Опазване на околна</w:t>
            </w:r>
            <w:r w:rsidRPr="00AA5CD3">
              <w:rPr>
                <w:bCs/>
                <w:i/>
                <w:lang w:eastAsia="en-US" w:bidi="bg-BG"/>
              </w:rPr>
              <w:t>та сре</w:t>
            </w:r>
            <w:r w:rsidRPr="00AA5CD3">
              <w:rPr>
                <w:bCs/>
                <w:i/>
                <w:lang w:val="en-US" w:eastAsia="en-US" w:bidi="bg-BG"/>
              </w:rPr>
              <w:t>да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1862687" w14:textId="77777777" w:rsidR="00AA5CD3" w:rsidRPr="00AA5CD3" w:rsidRDefault="00AA5CD3" w:rsidP="00AA5CD3">
            <w:pPr>
              <w:spacing w:line="276" w:lineRule="auto"/>
              <w:ind w:right="122"/>
              <w:jc w:val="center"/>
              <w:rPr>
                <w:i/>
                <w:iCs/>
                <w:u w:val="single"/>
                <w:lang w:eastAsia="en-US"/>
              </w:rPr>
            </w:pPr>
            <w:r w:rsidRPr="00AA5CD3">
              <w:rPr>
                <w:i/>
                <w:iCs/>
                <w:u w:val="single"/>
                <w:lang w:eastAsia="en-US"/>
              </w:rPr>
              <w:t>1 079 875</w:t>
            </w:r>
          </w:p>
        </w:tc>
      </w:tr>
      <w:tr w:rsidR="00AA5CD3" w:rsidRPr="00AA5CD3" w14:paraId="6A9005A9" w14:textId="77777777" w:rsidTr="00AA5CD3">
        <w:trPr>
          <w:trHeight w:hRule="exact" w:val="299"/>
        </w:trPr>
        <w:tc>
          <w:tcPr>
            <w:tcW w:w="1322" w:type="dxa"/>
            <w:tcBorders>
              <w:top w:val="single" w:sz="4" w:space="0" w:color="auto"/>
              <w:left w:val="single" w:sz="4" w:space="0" w:color="auto"/>
              <w:bottom w:val="nil"/>
              <w:right w:val="nil"/>
            </w:tcBorders>
            <w:shd w:val="clear" w:color="auto" w:fill="FFFFFF"/>
            <w:vAlign w:val="bottom"/>
            <w:hideMark/>
          </w:tcPr>
          <w:p w14:paraId="6F23739E" w14:textId="77777777" w:rsidR="00AA5CD3" w:rsidRPr="00AA5CD3" w:rsidRDefault="00AA5CD3" w:rsidP="00AA5CD3">
            <w:pPr>
              <w:spacing w:line="276" w:lineRule="auto"/>
              <w:ind w:right="-142"/>
              <w:jc w:val="both"/>
              <w:rPr>
                <w:i/>
                <w:iCs/>
                <w:lang w:eastAsia="en-US"/>
              </w:rPr>
            </w:pPr>
            <w:r w:rsidRPr="00AA5CD3">
              <w:rPr>
                <w:bCs/>
                <w:lang w:val="en-US" w:eastAsia="en-US" w:bidi="bg-BG"/>
              </w:rPr>
              <w:t>622</w:t>
            </w:r>
          </w:p>
        </w:tc>
        <w:tc>
          <w:tcPr>
            <w:tcW w:w="5776" w:type="dxa"/>
            <w:tcBorders>
              <w:top w:val="single" w:sz="4" w:space="0" w:color="auto"/>
              <w:left w:val="single" w:sz="4" w:space="0" w:color="auto"/>
              <w:bottom w:val="nil"/>
              <w:right w:val="nil"/>
            </w:tcBorders>
            <w:shd w:val="clear" w:color="auto" w:fill="FFFFFF"/>
            <w:vAlign w:val="bottom"/>
            <w:hideMark/>
          </w:tcPr>
          <w:p w14:paraId="3E176641" w14:textId="77777777" w:rsidR="00AA5CD3" w:rsidRPr="00AA5CD3" w:rsidRDefault="00AA5CD3" w:rsidP="00AA5CD3">
            <w:pPr>
              <w:spacing w:line="276" w:lineRule="auto"/>
              <w:ind w:right="-142"/>
              <w:jc w:val="both"/>
              <w:rPr>
                <w:i/>
                <w:iCs/>
                <w:lang w:eastAsia="en-US"/>
              </w:rPr>
            </w:pPr>
            <w:r w:rsidRPr="00AA5CD3">
              <w:rPr>
                <w:bCs/>
                <w:lang w:val="en-US" w:eastAsia="en-US" w:bidi="bg-BG"/>
              </w:rPr>
              <w:t>Озеленяване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2BA926C" w14:textId="77777777" w:rsidR="00AA5CD3" w:rsidRPr="00AA5CD3" w:rsidRDefault="00AA5CD3" w:rsidP="00AA5CD3">
            <w:pPr>
              <w:spacing w:line="276" w:lineRule="auto"/>
              <w:ind w:right="122"/>
              <w:jc w:val="right"/>
              <w:rPr>
                <w:iCs/>
                <w:lang w:eastAsia="en-US"/>
              </w:rPr>
            </w:pPr>
            <w:r w:rsidRPr="00AA5CD3">
              <w:rPr>
                <w:iCs/>
                <w:lang w:eastAsia="en-US"/>
              </w:rPr>
              <w:t>57 000</w:t>
            </w:r>
          </w:p>
        </w:tc>
      </w:tr>
      <w:tr w:rsidR="00AA5CD3" w:rsidRPr="00AA5CD3" w14:paraId="2909EF29" w14:textId="77777777" w:rsidTr="00AA5CD3">
        <w:trPr>
          <w:trHeight w:hRule="exact" w:val="311"/>
        </w:trPr>
        <w:tc>
          <w:tcPr>
            <w:tcW w:w="1322" w:type="dxa"/>
            <w:tcBorders>
              <w:top w:val="single" w:sz="4" w:space="0" w:color="auto"/>
              <w:left w:val="single" w:sz="4" w:space="0" w:color="auto"/>
              <w:bottom w:val="nil"/>
              <w:right w:val="nil"/>
            </w:tcBorders>
            <w:shd w:val="clear" w:color="auto" w:fill="FFFFFF"/>
            <w:vAlign w:val="bottom"/>
            <w:hideMark/>
          </w:tcPr>
          <w:p w14:paraId="323608BA" w14:textId="77777777" w:rsidR="00AA5CD3" w:rsidRPr="00AA5CD3" w:rsidRDefault="00AA5CD3" w:rsidP="00AA5CD3">
            <w:pPr>
              <w:spacing w:line="276" w:lineRule="auto"/>
              <w:ind w:right="-142"/>
              <w:jc w:val="both"/>
              <w:rPr>
                <w:i/>
                <w:iCs/>
                <w:lang w:eastAsia="en-US"/>
              </w:rPr>
            </w:pPr>
            <w:r w:rsidRPr="00AA5CD3">
              <w:rPr>
                <w:bCs/>
                <w:lang w:val="en-US" w:eastAsia="en-US" w:bidi="bg-BG"/>
              </w:rPr>
              <w:t>623</w:t>
            </w:r>
          </w:p>
        </w:tc>
        <w:tc>
          <w:tcPr>
            <w:tcW w:w="5776" w:type="dxa"/>
            <w:tcBorders>
              <w:top w:val="single" w:sz="4" w:space="0" w:color="auto"/>
              <w:left w:val="single" w:sz="4" w:space="0" w:color="auto"/>
              <w:bottom w:val="nil"/>
              <w:right w:val="nil"/>
            </w:tcBorders>
            <w:shd w:val="clear" w:color="auto" w:fill="FFFFFF"/>
            <w:vAlign w:val="bottom"/>
            <w:hideMark/>
          </w:tcPr>
          <w:p w14:paraId="5DF9835D" w14:textId="77777777" w:rsidR="00AA5CD3" w:rsidRPr="00AA5CD3" w:rsidRDefault="00AA5CD3" w:rsidP="00AA5CD3">
            <w:pPr>
              <w:spacing w:line="276" w:lineRule="auto"/>
              <w:ind w:right="-142"/>
              <w:jc w:val="both"/>
              <w:rPr>
                <w:i/>
                <w:iCs/>
                <w:lang w:eastAsia="en-US"/>
              </w:rPr>
            </w:pPr>
            <w:r w:rsidRPr="00AA5CD3">
              <w:rPr>
                <w:bCs/>
                <w:lang w:val="en-US" w:eastAsia="en-US" w:bidi="bg-BG"/>
              </w:rPr>
              <w:t>Чистота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48315EAD" w14:textId="77777777" w:rsidR="00AA5CD3" w:rsidRPr="00AA5CD3" w:rsidRDefault="00AA5CD3" w:rsidP="00AA5CD3">
            <w:pPr>
              <w:spacing w:line="276" w:lineRule="auto"/>
              <w:ind w:right="122"/>
              <w:jc w:val="right"/>
              <w:rPr>
                <w:iCs/>
                <w:lang w:eastAsia="en-US"/>
              </w:rPr>
            </w:pPr>
            <w:r w:rsidRPr="00AA5CD3">
              <w:rPr>
                <w:iCs/>
                <w:lang w:eastAsia="en-US"/>
              </w:rPr>
              <w:t>985 775</w:t>
            </w:r>
          </w:p>
        </w:tc>
      </w:tr>
      <w:tr w:rsidR="00AA5CD3" w:rsidRPr="00AA5CD3" w14:paraId="686ADD4D" w14:textId="77777777" w:rsidTr="00AA5CD3">
        <w:trPr>
          <w:trHeight w:hRule="exact" w:val="332"/>
        </w:trPr>
        <w:tc>
          <w:tcPr>
            <w:tcW w:w="1322" w:type="dxa"/>
            <w:tcBorders>
              <w:top w:val="single" w:sz="4" w:space="0" w:color="auto"/>
              <w:left w:val="single" w:sz="4" w:space="0" w:color="auto"/>
              <w:bottom w:val="nil"/>
              <w:right w:val="nil"/>
            </w:tcBorders>
            <w:shd w:val="clear" w:color="auto" w:fill="FFFFFF"/>
            <w:vAlign w:val="bottom"/>
            <w:hideMark/>
          </w:tcPr>
          <w:p w14:paraId="7D28C957" w14:textId="77777777" w:rsidR="00AA5CD3" w:rsidRPr="00AA5CD3" w:rsidRDefault="00AA5CD3" w:rsidP="00AA5CD3">
            <w:pPr>
              <w:spacing w:line="276" w:lineRule="auto"/>
              <w:ind w:right="-142"/>
              <w:jc w:val="both"/>
              <w:rPr>
                <w:i/>
                <w:iCs/>
                <w:lang w:eastAsia="en-US"/>
              </w:rPr>
            </w:pPr>
            <w:r w:rsidRPr="00AA5CD3">
              <w:rPr>
                <w:bCs/>
                <w:lang w:val="en-US" w:eastAsia="en-US" w:bidi="bg-BG"/>
              </w:rPr>
              <w:t>629</w:t>
            </w:r>
          </w:p>
        </w:tc>
        <w:tc>
          <w:tcPr>
            <w:tcW w:w="5776" w:type="dxa"/>
            <w:tcBorders>
              <w:top w:val="single" w:sz="4" w:space="0" w:color="auto"/>
              <w:left w:val="single" w:sz="4" w:space="0" w:color="auto"/>
              <w:bottom w:val="nil"/>
              <w:right w:val="nil"/>
            </w:tcBorders>
            <w:shd w:val="clear" w:color="auto" w:fill="FFFFFF"/>
            <w:vAlign w:val="bottom"/>
            <w:hideMark/>
          </w:tcPr>
          <w:p w14:paraId="20C0F975" w14:textId="77777777" w:rsidR="00AA5CD3" w:rsidRPr="00AA5CD3" w:rsidRDefault="00AA5CD3" w:rsidP="00AA5CD3">
            <w:pPr>
              <w:spacing w:line="276" w:lineRule="auto"/>
              <w:ind w:right="142"/>
              <w:jc w:val="both"/>
              <w:rPr>
                <w:i/>
                <w:iCs/>
                <w:lang w:eastAsia="en-US"/>
              </w:rPr>
            </w:pPr>
            <w:r w:rsidRPr="00AA5CD3">
              <w:rPr>
                <w:bCs/>
                <w:lang w:val="en-US" w:eastAsia="en-US" w:bidi="bg-BG"/>
              </w:rPr>
              <w:t>Други и дейности по опазване на околната среда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62EB1E1" w14:textId="77777777" w:rsidR="00AA5CD3" w:rsidRPr="00AA5CD3" w:rsidRDefault="00AA5CD3" w:rsidP="00AA5CD3">
            <w:pPr>
              <w:spacing w:line="276" w:lineRule="auto"/>
              <w:ind w:right="122"/>
              <w:jc w:val="right"/>
              <w:rPr>
                <w:iCs/>
                <w:lang w:eastAsia="en-US"/>
              </w:rPr>
            </w:pPr>
            <w:r w:rsidRPr="00AA5CD3">
              <w:rPr>
                <w:iCs/>
                <w:lang w:eastAsia="en-US"/>
              </w:rPr>
              <w:t>37 100</w:t>
            </w:r>
          </w:p>
        </w:tc>
      </w:tr>
      <w:tr w:rsidR="00AA5CD3" w:rsidRPr="00AA5CD3" w14:paraId="6AF34440" w14:textId="77777777" w:rsidTr="00AA5CD3">
        <w:trPr>
          <w:trHeight w:hRule="exact" w:val="609"/>
        </w:trPr>
        <w:tc>
          <w:tcPr>
            <w:tcW w:w="1322" w:type="dxa"/>
            <w:tcBorders>
              <w:top w:val="single" w:sz="4" w:space="0" w:color="auto"/>
              <w:left w:val="single" w:sz="4" w:space="0" w:color="auto"/>
              <w:bottom w:val="nil"/>
              <w:right w:val="nil"/>
            </w:tcBorders>
            <w:shd w:val="clear" w:color="auto" w:fill="FFFFFF"/>
            <w:vAlign w:val="center"/>
            <w:hideMark/>
          </w:tcPr>
          <w:p w14:paraId="66B8C7A2"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VII.</w:t>
            </w:r>
          </w:p>
        </w:tc>
        <w:tc>
          <w:tcPr>
            <w:tcW w:w="5776" w:type="dxa"/>
            <w:tcBorders>
              <w:top w:val="single" w:sz="4" w:space="0" w:color="auto"/>
              <w:left w:val="single" w:sz="4" w:space="0" w:color="auto"/>
              <w:bottom w:val="nil"/>
              <w:right w:val="nil"/>
            </w:tcBorders>
            <w:shd w:val="clear" w:color="auto" w:fill="FFFFFF"/>
            <w:hideMark/>
          </w:tcPr>
          <w:p w14:paraId="59CF8AEF" w14:textId="77777777" w:rsidR="00AA5CD3" w:rsidRPr="00AA5CD3" w:rsidRDefault="00AA5CD3" w:rsidP="00AA5CD3">
            <w:pPr>
              <w:spacing w:line="276" w:lineRule="auto"/>
              <w:ind w:right="415"/>
              <w:jc w:val="both"/>
              <w:rPr>
                <w:b/>
                <w:i/>
                <w:iCs/>
                <w:highlight w:val="yellow"/>
                <w:lang w:eastAsia="en-US"/>
              </w:rPr>
            </w:pPr>
            <w:r w:rsidRPr="00AA5CD3">
              <w:rPr>
                <w:b/>
                <w:bCs/>
                <w:highlight w:val="yellow"/>
                <w:lang w:eastAsia="en-US" w:bidi="bg-BG"/>
              </w:rPr>
              <w:t>К</w:t>
            </w:r>
            <w:r w:rsidRPr="00AA5CD3">
              <w:rPr>
                <w:b/>
                <w:bCs/>
                <w:highlight w:val="yellow"/>
                <w:lang w:val="en-US" w:eastAsia="en-US" w:bidi="bg-BG"/>
              </w:rPr>
              <w:t>ултура,</w:t>
            </w:r>
            <w:r w:rsidRPr="00AA5CD3">
              <w:rPr>
                <w:b/>
                <w:bCs/>
                <w:highlight w:val="yellow"/>
                <w:lang w:eastAsia="en-US" w:bidi="bg-BG"/>
              </w:rPr>
              <w:t xml:space="preserve"> спорт, </w:t>
            </w:r>
            <w:r w:rsidRPr="00AA5CD3">
              <w:rPr>
                <w:b/>
                <w:bCs/>
                <w:highlight w:val="yellow"/>
                <w:lang w:val="en-US" w:eastAsia="en-US" w:bidi="bg-BG"/>
              </w:rPr>
              <w:t xml:space="preserve"> религиозни</w:t>
            </w:r>
            <w:r w:rsidRPr="00AA5CD3">
              <w:rPr>
                <w:b/>
                <w:bCs/>
                <w:highlight w:val="yellow"/>
                <w:lang w:val="en-US" w:eastAsia="en-US" w:bidi="bg-BG"/>
              </w:rPr>
              <w:br/>
              <w:t xml:space="preserve">дейности </w:t>
            </w:r>
            <w:r w:rsidRPr="00AA5CD3">
              <w:rPr>
                <w:b/>
                <w:bCs/>
                <w:highlight w:val="yellow"/>
                <w:lang w:eastAsia="en-US" w:bidi="bg-BG"/>
              </w:rPr>
              <w:t xml:space="preserve"> и п</w:t>
            </w:r>
            <w:r w:rsidRPr="00AA5CD3">
              <w:rPr>
                <w:b/>
                <w:bCs/>
                <w:highlight w:val="yellow"/>
                <w:lang w:val="en-US" w:eastAsia="en-US" w:bidi="bg-BG"/>
              </w:rPr>
              <w:t>очивно дело</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0A11E10C" w14:textId="77777777" w:rsidR="00AA5CD3" w:rsidRPr="00AA5CD3" w:rsidRDefault="00AA5CD3" w:rsidP="00AA5CD3">
            <w:pPr>
              <w:spacing w:line="276" w:lineRule="auto"/>
              <w:ind w:right="122"/>
              <w:jc w:val="center"/>
              <w:rPr>
                <w:b/>
                <w:i/>
                <w:iCs/>
                <w:highlight w:val="yellow"/>
                <w:u w:val="single"/>
                <w:lang w:eastAsia="en-US"/>
              </w:rPr>
            </w:pPr>
            <w:r w:rsidRPr="00AA5CD3">
              <w:rPr>
                <w:b/>
                <w:i/>
                <w:iCs/>
                <w:highlight w:val="yellow"/>
                <w:u w:val="single"/>
                <w:lang w:eastAsia="en-US"/>
              </w:rPr>
              <w:t>663 244</w:t>
            </w:r>
          </w:p>
        </w:tc>
      </w:tr>
      <w:tr w:rsidR="00AA5CD3" w:rsidRPr="00AA5CD3" w14:paraId="629CC6D4" w14:textId="77777777" w:rsidTr="00AA5CD3">
        <w:trPr>
          <w:trHeight w:hRule="exact" w:val="383"/>
        </w:trPr>
        <w:tc>
          <w:tcPr>
            <w:tcW w:w="1322" w:type="dxa"/>
            <w:tcBorders>
              <w:top w:val="single" w:sz="4" w:space="0" w:color="auto"/>
              <w:left w:val="single" w:sz="4" w:space="0" w:color="auto"/>
              <w:bottom w:val="nil"/>
              <w:right w:val="nil"/>
            </w:tcBorders>
            <w:shd w:val="clear" w:color="auto" w:fill="FFFFFF"/>
            <w:vAlign w:val="bottom"/>
            <w:hideMark/>
          </w:tcPr>
          <w:p w14:paraId="118E429D" w14:textId="77777777" w:rsidR="00AA5CD3" w:rsidRPr="00AA5CD3" w:rsidRDefault="00AA5CD3" w:rsidP="00AA5CD3">
            <w:pPr>
              <w:spacing w:line="276" w:lineRule="auto"/>
              <w:ind w:right="-142"/>
              <w:jc w:val="both"/>
              <w:rPr>
                <w:i/>
                <w:iCs/>
                <w:lang w:eastAsia="en-US"/>
              </w:rPr>
            </w:pPr>
            <w:r w:rsidRPr="00AA5CD3">
              <w:rPr>
                <w:bCs/>
                <w:i/>
                <w:lang w:val="en-US" w:eastAsia="en-US" w:bidi="bg-BG"/>
              </w:rPr>
              <w:t>Група Б)</w:t>
            </w:r>
          </w:p>
        </w:tc>
        <w:tc>
          <w:tcPr>
            <w:tcW w:w="5776" w:type="dxa"/>
            <w:tcBorders>
              <w:top w:val="single" w:sz="4" w:space="0" w:color="auto"/>
              <w:left w:val="single" w:sz="4" w:space="0" w:color="auto"/>
              <w:bottom w:val="nil"/>
              <w:right w:val="nil"/>
            </w:tcBorders>
            <w:shd w:val="clear" w:color="auto" w:fill="FFFFFF"/>
            <w:vAlign w:val="bottom"/>
            <w:hideMark/>
          </w:tcPr>
          <w:p w14:paraId="199E4227" w14:textId="77777777" w:rsidR="00AA5CD3" w:rsidRPr="00AA5CD3" w:rsidRDefault="00AA5CD3" w:rsidP="00AA5CD3">
            <w:pPr>
              <w:spacing w:line="276" w:lineRule="auto"/>
              <w:ind w:right="-142"/>
              <w:jc w:val="both"/>
              <w:rPr>
                <w:i/>
                <w:iCs/>
                <w:lang w:eastAsia="en-US"/>
              </w:rPr>
            </w:pPr>
            <w:r w:rsidRPr="00AA5CD3">
              <w:rPr>
                <w:bCs/>
                <w:i/>
                <w:lang w:val="en-US" w:eastAsia="en-US" w:bidi="bg-BG"/>
              </w:rPr>
              <w:t>Физическа култура и спорт</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675C7FB9" w14:textId="77777777" w:rsidR="00AA5CD3" w:rsidRPr="00AA5CD3" w:rsidRDefault="00AA5CD3" w:rsidP="00AA5CD3">
            <w:pPr>
              <w:spacing w:line="276" w:lineRule="auto"/>
              <w:ind w:right="122"/>
              <w:jc w:val="center"/>
              <w:rPr>
                <w:i/>
                <w:iCs/>
                <w:u w:val="single"/>
                <w:lang w:eastAsia="en-US"/>
              </w:rPr>
            </w:pPr>
            <w:r w:rsidRPr="00AA5CD3">
              <w:rPr>
                <w:i/>
                <w:iCs/>
                <w:u w:val="single"/>
                <w:lang w:eastAsia="en-US"/>
              </w:rPr>
              <w:t>42 410</w:t>
            </w:r>
          </w:p>
        </w:tc>
      </w:tr>
      <w:tr w:rsidR="00AA5CD3" w:rsidRPr="00AA5CD3" w14:paraId="63C03526" w14:textId="77777777" w:rsidTr="00AA5CD3">
        <w:trPr>
          <w:trHeight w:hRule="exact" w:val="383"/>
        </w:trPr>
        <w:tc>
          <w:tcPr>
            <w:tcW w:w="1322" w:type="dxa"/>
            <w:tcBorders>
              <w:top w:val="single" w:sz="4" w:space="0" w:color="auto"/>
              <w:left w:val="single" w:sz="4" w:space="0" w:color="auto"/>
              <w:bottom w:val="nil"/>
              <w:right w:val="nil"/>
            </w:tcBorders>
            <w:shd w:val="clear" w:color="auto" w:fill="FFFFFF"/>
            <w:vAlign w:val="bottom"/>
            <w:hideMark/>
          </w:tcPr>
          <w:p w14:paraId="33849F10" w14:textId="77777777" w:rsidR="00AA5CD3" w:rsidRPr="00AA5CD3" w:rsidRDefault="00AA5CD3" w:rsidP="00AA5CD3">
            <w:pPr>
              <w:spacing w:line="276" w:lineRule="auto"/>
              <w:ind w:right="-142"/>
              <w:jc w:val="both"/>
              <w:rPr>
                <w:i/>
                <w:iCs/>
                <w:lang w:eastAsia="en-US"/>
              </w:rPr>
            </w:pPr>
            <w:r w:rsidRPr="00AA5CD3">
              <w:rPr>
                <w:lang w:val="en-US" w:eastAsia="en-US" w:bidi="bg-BG"/>
              </w:rPr>
              <w:t>714</w:t>
            </w:r>
          </w:p>
        </w:tc>
        <w:tc>
          <w:tcPr>
            <w:tcW w:w="5776" w:type="dxa"/>
            <w:tcBorders>
              <w:top w:val="single" w:sz="4" w:space="0" w:color="auto"/>
              <w:left w:val="single" w:sz="4" w:space="0" w:color="auto"/>
              <w:bottom w:val="nil"/>
              <w:right w:val="nil"/>
            </w:tcBorders>
            <w:shd w:val="clear" w:color="auto" w:fill="FFFFFF"/>
            <w:vAlign w:val="bottom"/>
            <w:hideMark/>
          </w:tcPr>
          <w:p w14:paraId="01D6FFCF" w14:textId="77777777" w:rsidR="00AA5CD3" w:rsidRPr="00AA5CD3" w:rsidRDefault="00AA5CD3" w:rsidP="00AA5CD3">
            <w:pPr>
              <w:spacing w:line="276" w:lineRule="auto"/>
              <w:ind w:right="-142"/>
              <w:jc w:val="both"/>
              <w:rPr>
                <w:i/>
                <w:iCs/>
                <w:lang w:eastAsia="en-US"/>
              </w:rPr>
            </w:pPr>
            <w:r w:rsidRPr="00AA5CD3">
              <w:rPr>
                <w:lang w:val="en-US" w:eastAsia="en-US" w:bidi="bg-BG"/>
              </w:rPr>
              <w:t>Спортни бази за спорт за всички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0205741" w14:textId="77777777" w:rsidR="00AA5CD3" w:rsidRPr="00AA5CD3" w:rsidRDefault="00AA5CD3" w:rsidP="00AA5CD3">
            <w:pPr>
              <w:spacing w:line="276" w:lineRule="auto"/>
              <w:ind w:right="122"/>
              <w:jc w:val="right"/>
              <w:rPr>
                <w:iCs/>
                <w:lang w:eastAsia="en-US"/>
              </w:rPr>
            </w:pPr>
            <w:r w:rsidRPr="00AA5CD3">
              <w:rPr>
                <w:iCs/>
                <w:lang w:eastAsia="en-US"/>
              </w:rPr>
              <w:t>42 410</w:t>
            </w:r>
          </w:p>
        </w:tc>
      </w:tr>
      <w:tr w:rsidR="00AA5CD3" w:rsidRPr="00AA5CD3" w14:paraId="302CA303" w14:textId="77777777" w:rsidTr="00AA5CD3">
        <w:trPr>
          <w:trHeight w:hRule="exact" w:val="342"/>
        </w:trPr>
        <w:tc>
          <w:tcPr>
            <w:tcW w:w="1322" w:type="dxa"/>
            <w:tcBorders>
              <w:top w:val="single" w:sz="4" w:space="0" w:color="auto"/>
              <w:left w:val="single" w:sz="4" w:space="0" w:color="auto"/>
              <w:bottom w:val="nil"/>
              <w:right w:val="nil"/>
            </w:tcBorders>
            <w:shd w:val="clear" w:color="auto" w:fill="FFFFFF"/>
          </w:tcPr>
          <w:p w14:paraId="5FC3F028" w14:textId="77777777" w:rsidR="00AA5CD3" w:rsidRPr="00AA5CD3" w:rsidRDefault="00AA5CD3" w:rsidP="00AA5CD3">
            <w:pPr>
              <w:spacing w:line="276" w:lineRule="auto"/>
              <w:ind w:right="-142"/>
              <w:jc w:val="both"/>
              <w:rPr>
                <w:highlight w:val="yellow"/>
                <w:lang w:eastAsia="en-US"/>
              </w:rPr>
            </w:pPr>
          </w:p>
        </w:tc>
        <w:tc>
          <w:tcPr>
            <w:tcW w:w="5776" w:type="dxa"/>
            <w:tcBorders>
              <w:top w:val="single" w:sz="4" w:space="0" w:color="auto"/>
              <w:left w:val="single" w:sz="4" w:space="0" w:color="auto"/>
              <w:bottom w:val="nil"/>
              <w:right w:val="nil"/>
            </w:tcBorders>
            <w:shd w:val="clear" w:color="auto" w:fill="FFFFFF"/>
            <w:vAlign w:val="bottom"/>
            <w:hideMark/>
          </w:tcPr>
          <w:p w14:paraId="7AE12A4F" w14:textId="77777777" w:rsidR="00AA5CD3" w:rsidRPr="00AA5CD3" w:rsidRDefault="00AA5CD3" w:rsidP="00AA5CD3">
            <w:pPr>
              <w:spacing w:line="276" w:lineRule="auto"/>
              <w:ind w:right="-142"/>
              <w:jc w:val="both"/>
              <w:rPr>
                <w:i/>
                <w:iCs/>
                <w:lang w:eastAsia="en-US"/>
              </w:rPr>
            </w:pPr>
            <w:r w:rsidRPr="00AA5CD3">
              <w:rPr>
                <w:lang w:val="en-US" w:eastAsia="en-US" w:bidi="bg-BG"/>
              </w:rPr>
              <w:t>В т.ч. Субсидии за спортни клубове</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B211B9A" w14:textId="77777777" w:rsidR="00AA5CD3" w:rsidRPr="00AA5CD3" w:rsidRDefault="00AA5CD3" w:rsidP="00AA5CD3">
            <w:pPr>
              <w:spacing w:line="276" w:lineRule="auto"/>
              <w:ind w:right="122"/>
              <w:rPr>
                <w:iCs/>
                <w:lang w:eastAsia="en-US"/>
              </w:rPr>
            </w:pPr>
            <w:r w:rsidRPr="00AA5CD3">
              <w:rPr>
                <w:iCs/>
                <w:lang w:eastAsia="en-US"/>
              </w:rPr>
              <w:t>20 310</w:t>
            </w:r>
          </w:p>
        </w:tc>
      </w:tr>
      <w:tr w:rsidR="00AA5CD3" w:rsidRPr="00AA5CD3" w14:paraId="624DE6DC" w14:textId="77777777" w:rsidTr="00AA5CD3">
        <w:trPr>
          <w:trHeight w:hRule="exact" w:val="290"/>
        </w:trPr>
        <w:tc>
          <w:tcPr>
            <w:tcW w:w="1322" w:type="dxa"/>
            <w:tcBorders>
              <w:top w:val="single" w:sz="4" w:space="0" w:color="auto"/>
              <w:left w:val="single" w:sz="4" w:space="0" w:color="auto"/>
              <w:bottom w:val="nil"/>
              <w:right w:val="nil"/>
            </w:tcBorders>
            <w:shd w:val="clear" w:color="auto" w:fill="FFFFFF"/>
            <w:vAlign w:val="bottom"/>
            <w:hideMark/>
          </w:tcPr>
          <w:p w14:paraId="3B76692E" w14:textId="77777777" w:rsidR="00AA5CD3" w:rsidRPr="00AA5CD3" w:rsidRDefault="00AA5CD3" w:rsidP="00AA5CD3">
            <w:pPr>
              <w:spacing w:line="276" w:lineRule="auto"/>
              <w:ind w:right="-142"/>
              <w:jc w:val="both"/>
              <w:rPr>
                <w:i/>
                <w:iCs/>
                <w:lang w:eastAsia="en-US"/>
              </w:rPr>
            </w:pPr>
            <w:r w:rsidRPr="00AA5CD3">
              <w:rPr>
                <w:bCs/>
                <w:i/>
                <w:lang w:val="en-US" w:eastAsia="en-US" w:bidi="bg-BG"/>
              </w:rPr>
              <w:lastRenderedPageBreak/>
              <w:t>Група В)</w:t>
            </w:r>
          </w:p>
        </w:tc>
        <w:tc>
          <w:tcPr>
            <w:tcW w:w="5776" w:type="dxa"/>
            <w:tcBorders>
              <w:top w:val="single" w:sz="4" w:space="0" w:color="auto"/>
              <w:left w:val="single" w:sz="4" w:space="0" w:color="auto"/>
              <w:bottom w:val="nil"/>
              <w:right w:val="nil"/>
            </w:tcBorders>
            <w:shd w:val="clear" w:color="auto" w:fill="FFFFFF"/>
            <w:vAlign w:val="bottom"/>
            <w:hideMark/>
          </w:tcPr>
          <w:p w14:paraId="48ADE14D" w14:textId="77777777" w:rsidR="00AA5CD3" w:rsidRPr="00AA5CD3" w:rsidRDefault="00AA5CD3" w:rsidP="00AA5CD3">
            <w:pPr>
              <w:spacing w:line="276" w:lineRule="auto"/>
              <w:ind w:right="-142"/>
              <w:jc w:val="both"/>
              <w:rPr>
                <w:i/>
                <w:iCs/>
                <w:lang w:eastAsia="en-US"/>
              </w:rPr>
            </w:pPr>
            <w:r w:rsidRPr="00AA5CD3">
              <w:rPr>
                <w:bCs/>
                <w:i/>
                <w:lang w:val="en-US" w:eastAsia="en-US" w:bidi="bg-BG"/>
              </w:rPr>
              <w:t>Култура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1A92DC6" w14:textId="77777777" w:rsidR="00AA5CD3" w:rsidRPr="00AA5CD3" w:rsidRDefault="00AA5CD3" w:rsidP="00AA5CD3">
            <w:pPr>
              <w:spacing w:line="276" w:lineRule="auto"/>
              <w:ind w:right="122"/>
              <w:jc w:val="center"/>
              <w:rPr>
                <w:i/>
                <w:iCs/>
                <w:u w:val="single"/>
                <w:lang w:eastAsia="en-US"/>
              </w:rPr>
            </w:pPr>
            <w:r w:rsidRPr="00AA5CD3">
              <w:rPr>
                <w:i/>
                <w:iCs/>
                <w:u w:val="single"/>
                <w:lang w:eastAsia="en-US"/>
              </w:rPr>
              <w:t>620 834</w:t>
            </w:r>
          </w:p>
        </w:tc>
      </w:tr>
      <w:tr w:rsidR="00AA5CD3" w:rsidRPr="00AA5CD3" w14:paraId="35834C62" w14:textId="77777777" w:rsidTr="00AA5CD3">
        <w:trPr>
          <w:trHeight w:hRule="exact" w:val="407"/>
        </w:trPr>
        <w:tc>
          <w:tcPr>
            <w:tcW w:w="1322" w:type="dxa"/>
            <w:tcBorders>
              <w:top w:val="single" w:sz="4" w:space="0" w:color="auto"/>
              <w:left w:val="single" w:sz="4" w:space="0" w:color="auto"/>
              <w:bottom w:val="nil"/>
              <w:right w:val="nil"/>
            </w:tcBorders>
            <w:shd w:val="clear" w:color="auto" w:fill="FFFFFF"/>
            <w:vAlign w:val="bottom"/>
            <w:hideMark/>
          </w:tcPr>
          <w:p w14:paraId="619E6F45" w14:textId="77777777" w:rsidR="00AA5CD3" w:rsidRPr="00AA5CD3" w:rsidRDefault="00AA5CD3" w:rsidP="00AA5CD3">
            <w:pPr>
              <w:spacing w:line="276" w:lineRule="auto"/>
              <w:ind w:right="-142"/>
              <w:jc w:val="both"/>
              <w:rPr>
                <w:bCs/>
                <w:lang w:eastAsia="en-US" w:bidi="bg-BG"/>
              </w:rPr>
            </w:pPr>
            <w:r w:rsidRPr="00AA5CD3">
              <w:rPr>
                <w:bCs/>
                <w:lang w:eastAsia="en-US" w:bidi="bg-BG"/>
              </w:rPr>
              <w:t>738</w:t>
            </w:r>
          </w:p>
        </w:tc>
        <w:tc>
          <w:tcPr>
            <w:tcW w:w="5776" w:type="dxa"/>
            <w:tcBorders>
              <w:top w:val="single" w:sz="4" w:space="0" w:color="auto"/>
              <w:left w:val="single" w:sz="4" w:space="0" w:color="auto"/>
              <w:bottom w:val="nil"/>
              <w:right w:val="nil"/>
            </w:tcBorders>
            <w:shd w:val="clear" w:color="auto" w:fill="FFFFFF"/>
            <w:vAlign w:val="bottom"/>
            <w:hideMark/>
          </w:tcPr>
          <w:p w14:paraId="161F92BE" w14:textId="77777777" w:rsidR="00AA5CD3" w:rsidRPr="00AA5CD3" w:rsidRDefault="00AA5CD3" w:rsidP="00AA5CD3">
            <w:pPr>
              <w:spacing w:line="276" w:lineRule="auto"/>
              <w:ind w:right="-142"/>
              <w:jc w:val="both"/>
              <w:rPr>
                <w:bCs/>
                <w:lang w:eastAsia="en-US" w:bidi="bg-BG"/>
              </w:rPr>
            </w:pPr>
            <w:r w:rsidRPr="00AA5CD3">
              <w:rPr>
                <w:bCs/>
                <w:lang w:eastAsia="en-US" w:bidi="bg-BG"/>
              </w:rPr>
              <w:t>Читалища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44D5358" w14:textId="77777777" w:rsidR="00AA5CD3" w:rsidRPr="00AA5CD3" w:rsidRDefault="00AA5CD3" w:rsidP="00AA5CD3">
            <w:pPr>
              <w:spacing w:line="276" w:lineRule="auto"/>
              <w:ind w:right="122"/>
              <w:jc w:val="right"/>
              <w:rPr>
                <w:iCs/>
                <w:lang w:eastAsia="en-US"/>
              </w:rPr>
            </w:pPr>
            <w:r w:rsidRPr="00AA5CD3">
              <w:rPr>
                <w:iCs/>
                <w:lang w:eastAsia="en-US"/>
              </w:rPr>
              <w:t>261 138</w:t>
            </w:r>
          </w:p>
        </w:tc>
      </w:tr>
      <w:tr w:rsidR="00AA5CD3" w:rsidRPr="00AA5CD3" w14:paraId="09A8087D" w14:textId="77777777" w:rsidTr="00AA5CD3">
        <w:trPr>
          <w:trHeight w:hRule="exact" w:val="286"/>
        </w:trPr>
        <w:tc>
          <w:tcPr>
            <w:tcW w:w="1322" w:type="dxa"/>
            <w:tcBorders>
              <w:top w:val="single" w:sz="4" w:space="0" w:color="auto"/>
              <w:left w:val="single" w:sz="4" w:space="0" w:color="auto"/>
              <w:bottom w:val="nil"/>
              <w:right w:val="nil"/>
            </w:tcBorders>
            <w:shd w:val="clear" w:color="auto" w:fill="FFFFFF"/>
            <w:vAlign w:val="bottom"/>
            <w:hideMark/>
          </w:tcPr>
          <w:p w14:paraId="09161748" w14:textId="77777777" w:rsidR="00AA5CD3" w:rsidRPr="00AA5CD3" w:rsidRDefault="00AA5CD3" w:rsidP="00AA5CD3">
            <w:pPr>
              <w:spacing w:line="276" w:lineRule="auto"/>
              <w:ind w:right="-142"/>
              <w:jc w:val="both"/>
              <w:rPr>
                <w:i/>
                <w:iCs/>
                <w:lang w:eastAsia="en-US"/>
              </w:rPr>
            </w:pPr>
            <w:r w:rsidRPr="00AA5CD3">
              <w:rPr>
                <w:bCs/>
                <w:lang w:val="en-US" w:eastAsia="en-US" w:bidi="bg-BG"/>
              </w:rPr>
              <w:t>745</w:t>
            </w:r>
          </w:p>
        </w:tc>
        <w:tc>
          <w:tcPr>
            <w:tcW w:w="5776" w:type="dxa"/>
            <w:tcBorders>
              <w:top w:val="single" w:sz="4" w:space="0" w:color="auto"/>
              <w:left w:val="single" w:sz="4" w:space="0" w:color="auto"/>
              <w:bottom w:val="nil"/>
              <w:right w:val="nil"/>
            </w:tcBorders>
            <w:shd w:val="clear" w:color="auto" w:fill="FFFFFF"/>
            <w:vAlign w:val="bottom"/>
            <w:hideMark/>
          </w:tcPr>
          <w:p w14:paraId="2F87EA2B" w14:textId="77777777" w:rsidR="00AA5CD3" w:rsidRPr="00AA5CD3" w:rsidRDefault="00AA5CD3" w:rsidP="00AA5CD3">
            <w:pPr>
              <w:spacing w:line="276" w:lineRule="auto"/>
              <w:ind w:right="142"/>
              <w:jc w:val="both"/>
              <w:rPr>
                <w:i/>
                <w:iCs/>
                <w:lang w:eastAsia="en-US"/>
              </w:rPr>
            </w:pPr>
            <w:r w:rsidRPr="00AA5CD3">
              <w:rPr>
                <w:bCs/>
                <w:lang w:val="en-US" w:eastAsia="en-US" w:bidi="bg-BG"/>
              </w:rPr>
              <w:t xml:space="preserve">Обредни долове и зали </w:t>
            </w:r>
            <w:r w:rsidRPr="00AA5CD3">
              <w:rPr>
                <w:bCs/>
                <w:lang w:eastAsia="en-US" w:bidi="bg-BG"/>
              </w:rPr>
              <w:t>- п</w:t>
            </w:r>
            <w:r w:rsidRPr="00AA5CD3">
              <w:rPr>
                <w:bCs/>
                <w:lang w:val="en-US" w:eastAsia="en-US" w:bidi="bg-BG"/>
              </w:rPr>
              <w:t>омощи по решения на ОбС</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C2F3244" w14:textId="77777777" w:rsidR="00AA5CD3" w:rsidRPr="00AA5CD3" w:rsidRDefault="00AA5CD3" w:rsidP="00AA5CD3">
            <w:pPr>
              <w:spacing w:line="276" w:lineRule="auto"/>
              <w:ind w:right="122"/>
              <w:jc w:val="right"/>
              <w:rPr>
                <w:iCs/>
                <w:lang w:eastAsia="en-US"/>
              </w:rPr>
            </w:pPr>
            <w:r w:rsidRPr="00AA5CD3">
              <w:rPr>
                <w:iCs/>
                <w:lang w:eastAsia="en-US"/>
              </w:rPr>
              <w:t>5 000</w:t>
            </w:r>
          </w:p>
        </w:tc>
      </w:tr>
      <w:tr w:rsidR="00AA5CD3" w:rsidRPr="00AA5CD3" w14:paraId="553C7435" w14:textId="77777777" w:rsidTr="00AA5CD3">
        <w:trPr>
          <w:trHeight w:hRule="exact" w:val="289"/>
        </w:trPr>
        <w:tc>
          <w:tcPr>
            <w:tcW w:w="1322" w:type="dxa"/>
            <w:tcBorders>
              <w:top w:val="single" w:sz="4" w:space="0" w:color="auto"/>
              <w:left w:val="single" w:sz="4" w:space="0" w:color="auto"/>
              <w:bottom w:val="nil"/>
              <w:right w:val="nil"/>
            </w:tcBorders>
            <w:shd w:val="clear" w:color="auto" w:fill="FFFFFF"/>
            <w:vAlign w:val="bottom"/>
            <w:hideMark/>
          </w:tcPr>
          <w:p w14:paraId="0E5A5637" w14:textId="77777777" w:rsidR="00AA5CD3" w:rsidRPr="00AA5CD3" w:rsidRDefault="00AA5CD3" w:rsidP="00AA5CD3">
            <w:pPr>
              <w:spacing w:line="276" w:lineRule="auto"/>
              <w:ind w:right="-142"/>
              <w:jc w:val="both"/>
              <w:rPr>
                <w:i/>
                <w:iCs/>
                <w:lang w:eastAsia="en-US"/>
              </w:rPr>
            </w:pPr>
            <w:r w:rsidRPr="00AA5CD3">
              <w:rPr>
                <w:bCs/>
                <w:lang w:val="en-US" w:eastAsia="en-US" w:bidi="bg-BG"/>
              </w:rPr>
              <w:t>759</w:t>
            </w:r>
          </w:p>
        </w:tc>
        <w:tc>
          <w:tcPr>
            <w:tcW w:w="5776" w:type="dxa"/>
            <w:tcBorders>
              <w:top w:val="single" w:sz="4" w:space="0" w:color="auto"/>
              <w:left w:val="single" w:sz="4" w:space="0" w:color="auto"/>
              <w:bottom w:val="nil"/>
              <w:right w:val="nil"/>
            </w:tcBorders>
            <w:shd w:val="clear" w:color="auto" w:fill="FFFFFF"/>
            <w:vAlign w:val="bottom"/>
            <w:hideMark/>
          </w:tcPr>
          <w:p w14:paraId="3AAA354D" w14:textId="77777777" w:rsidR="00AA5CD3" w:rsidRPr="00AA5CD3" w:rsidRDefault="00AA5CD3" w:rsidP="00AA5CD3">
            <w:pPr>
              <w:spacing w:line="276" w:lineRule="auto"/>
              <w:ind w:right="-142"/>
              <w:jc w:val="both"/>
              <w:rPr>
                <w:i/>
                <w:iCs/>
                <w:lang w:eastAsia="en-US"/>
              </w:rPr>
            </w:pPr>
            <w:r w:rsidRPr="00AA5CD3">
              <w:rPr>
                <w:bCs/>
                <w:lang w:val="en-US" w:eastAsia="en-US" w:bidi="bg-BG"/>
              </w:rPr>
              <w:t>Други  дейности по културата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ECBA317" w14:textId="77777777" w:rsidR="00AA5CD3" w:rsidRPr="00AA5CD3" w:rsidRDefault="00AA5CD3" w:rsidP="00AA5CD3">
            <w:pPr>
              <w:spacing w:line="276" w:lineRule="auto"/>
              <w:ind w:right="122"/>
              <w:jc w:val="right"/>
              <w:rPr>
                <w:iCs/>
                <w:lang w:eastAsia="en-US"/>
              </w:rPr>
            </w:pPr>
            <w:r w:rsidRPr="00AA5CD3">
              <w:rPr>
                <w:iCs/>
                <w:lang w:eastAsia="en-US"/>
              </w:rPr>
              <w:t>354 696</w:t>
            </w:r>
          </w:p>
        </w:tc>
      </w:tr>
      <w:tr w:rsidR="00AA5CD3" w:rsidRPr="00AA5CD3" w14:paraId="111C46B9" w14:textId="77777777" w:rsidTr="00AA5CD3">
        <w:trPr>
          <w:trHeight w:hRule="exact" w:val="280"/>
        </w:trPr>
        <w:tc>
          <w:tcPr>
            <w:tcW w:w="1322" w:type="dxa"/>
            <w:tcBorders>
              <w:top w:val="single" w:sz="4" w:space="0" w:color="auto"/>
              <w:left w:val="single" w:sz="4" w:space="0" w:color="auto"/>
              <w:bottom w:val="nil"/>
              <w:right w:val="nil"/>
            </w:tcBorders>
            <w:shd w:val="clear" w:color="auto" w:fill="FFFFFF"/>
            <w:vAlign w:val="bottom"/>
            <w:hideMark/>
          </w:tcPr>
          <w:p w14:paraId="0B4300B4"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VIII.</w:t>
            </w:r>
          </w:p>
        </w:tc>
        <w:tc>
          <w:tcPr>
            <w:tcW w:w="5776" w:type="dxa"/>
            <w:tcBorders>
              <w:top w:val="single" w:sz="4" w:space="0" w:color="auto"/>
              <w:left w:val="single" w:sz="4" w:space="0" w:color="auto"/>
              <w:bottom w:val="nil"/>
              <w:right w:val="nil"/>
            </w:tcBorders>
            <w:shd w:val="clear" w:color="auto" w:fill="FFFFFF"/>
            <w:vAlign w:val="bottom"/>
            <w:hideMark/>
          </w:tcPr>
          <w:p w14:paraId="247EBF00" w14:textId="77777777" w:rsidR="00AA5CD3" w:rsidRPr="00AA5CD3" w:rsidRDefault="00AA5CD3" w:rsidP="00AA5CD3">
            <w:pPr>
              <w:spacing w:line="276" w:lineRule="auto"/>
              <w:rPr>
                <w:b/>
                <w:i/>
                <w:iCs/>
                <w:highlight w:val="yellow"/>
                <w:lang w:eastAsia="en-US"/>
              </w:rPr>
            </w:pPr>
            <w:r w:rsidRPr="00AA5CD3">
              <w:rPr>
                <w:b/>
                <w:bCs/>
                <w:highlight w:val="yellow"/>
                <w:lang w:val="en-US" w:eastAsia="en-US" w:bidi="bg-BG"/>
              </w:rPr>
              <w:t>Функция Икономически дейности и услуги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D723306" w14:textId="77777777" w:rsidR="00AA5CD3" w:rsidRPr="00AA5CD3" w:rsidRDefault="00AA5CD3" w:rsidP="00AA5CD3">
            <w:pPr>
              <w:spacing w:line="276" w:lineRule="auto"/>
              <w:ind w:right="122"/>
              <w:jc w:val="center"/>
              <w:rPr>
                <w:b/>
                <w:i/>
                <w:iCs/>
                <w:highlight w:val="yellow"/>
                <w:u w:val="single"/>
                <w:lang w:eastAsia="en-US"/>
              </w:rPr>
            </w:pPr>
            <w:r w:rsidRPr="00AA5CD3">
              <w:rPr>
                <w:b/>
                <w:i/>
                <w:iCs/>
                <w:highlight w:val="yellow"/>
                <w:u w:val="single"/>
                <w:lang w:eastAsia="en-US"/>
              </w:rPr>
              <w:t>292 305</w:t>
            </w:r>
          </w:p>
        </w:tc>
      </w:tr>
      <w:tr w:rsidR="00AA5CD3" w:rsidRPr="00AA5CD3" w14:paraId="3999EF4F" w14:textId="77777777" w:rsidTr="00AA5CD3">
        <w:trPr>
          <w:trHeight w:hRule="exact" w:val="274"/>
        </w:trPr>
        <w:tc>
          <w:tcPr>
            <w:tcW w:w="1322" w:type="dxa"/>
            <w:tcBorders>
              <w:top w:val="single" w:sz="4" w:space="0" w:color="auto"/>
              <w:left w:val="single" w:sz="4" w:space="0" w:color="auto"/>
              <w:bottom w:val="nil"/>
              <w:right w:val="nil"/>
            </w:tcBorders>
            <w:shd w:val="clear" w:color="auto" w:fill="FFFFFF"/>
            <w:vAlign w:val="bottom"/>
            <w:hideMark/>
          </w:tcPr>
          <w:p w14:paraId="04D1DD02" w14:textId="77777777" w:rsidR="00AA5CD3" w:rsidRPr="00AA5CD3" w:rsidRDefault="00AA5CD3" w:rsidP="00AA5CD3">
            <w:pPr>
              <w:spacing w:line="276" w:lineRule="auto"/>
              <w:ind w:right="-142"/>
              <w:jc w:val="both"/>
              <w:rPr>
                <w:i/>
                <w:iCs/>
                <w:lang w:eastAsia="en-US"/>
              </w:rPr>
            </w:pPr>
            <w:r w:rsidRPr="00AA5CD3">
              <w:rPr>
                <w:bCs/>
                <w:i/>
                <w:lang w:val="en-US" w:eastAsia="en-US" w:bidi="bg-BG"/>
              </w:rPr>
              <w:t>Група В)</w:t>
            </w:r>
          </w:p>
        </w:tc>
        <w:tc>
          <w:tcPr>
            <w:tcW w:w="5776" w:type="dxa"/>
            <w:tcBorders>
              <w:top w:val="single" w:sz="4" w:space="0" w:color="auto"/>
              <w:left w:val="single" w:sz="4" w:space="0" w:color="auto"/>
              <w:bottom w:val="nil"/>
              <w:right w:val="nil"/>
            </w:tcBorders>
            <w:shd w:val="clear" w:color="auto" w:fill="FFFFFF"/>
            <w:vAlign w:val="bottom"/>
            <w:hideMark/>
          </w:tcPr>
          <w:p w14:paraId="0218593E" w14:textId="77777777" w:rsidR="00AA5CD3" w:rsidRPr="00AA5CD3" w:rsidRDefault="00AA5CD3" w:rsidP="00AA5CD3">
            <w:pPr>
              <w:spacing w:line="276" w:lineRule="auto"/>
              <w:ind w:right="-142"/>
              <w:jc w:val="both"/>
              <w:rPr>
                <w:i/>
                <w:iCs/>
                <w:lang w:eastAsia="en-US"/>
              </w:rPr>
            </w:pPr>
            <w:r w:rsidRPr="00AA5CD3">
              <w:rPr>
                <w:bCs/>
                <w:i/>
                <w:lang w:val="en-US" w:eastAsia="en-US" w:bidi="bg-BG"/>
              </w:rPr>
              <w:t>Транспорт и съобщения</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B2445E2" w14:textId="77777777" w:rsidR="00AA5CD3" w:rsidRPr="00AA5CD3" w:rsidRDefault="00AA5CD3" w:rsidP="00AA5CD3">
            <w:pPr>
              <w:spacing w:line="276" w:lineRule="auto"/>
              <w:ind w:right="-142"/>
              <w:jc w:val="center"/>
              <w:rPr>
                <w:i/>
                <w:iCs/>
                <w:u w:val="single"/>
                <w:lang w:eastAsia="en-US"/>
              </w:rPr>
            </w:pPr>
            <w:r w:rsidRPr="00AA5CD3">
              <w:rPr>
                <w:i/>
                <w:iCs/>
                <w:u w:val="single"/>
                <w:lang w:eastAsia="en-US"/>
              </w:rPr>
              <w:t>55 305</w:t>
            </w:r>
          </w:p>
        </w:tc>
      </w:tr>
      <w:tr w:rsidR="00AA5CD3" w:rsidRPr="00AA5CD3" w14:paraId="6B8D3DA0" w14:textId="77777777" w:rsidTr="00AA5CD3">
        <w:trPr>
          <w:trHeight w:hRule="exact" w:val="566"/>
        </w:trPr>
        <w:tc>
          <w:tcPr>
            <w:tcW w:w="1322" w:type="dxa"/>
            <w:tcBorders>
              <w:top w:val="single" w:sz="4" w:space="0" w:color="auto"/>
              <w:left w:val="single" w:sz="4" w:space="0" w:color="auto"/>
              <w:bottom w:val="nil"/>
              <w:right w:val="nil"/>
            </w:tcBorders>
            <w:shd w:val="clear" w:color="auto" w:fill="FFFFFF" w:themeFill="background1"/>
            <w:vAlign w:val="center"/>
            <w:hideMark/>
          </w:tcPr>
          <w:p w14:paraId="617E6C02" w14:textId="77777777" w:rsidR="00AA5CD3" w:rsidRPr="00AA5CD3" w:rsidRDefault="00AA5CD3" w:rsidP="00AA5CD3">
            <w:pPr>
              <w:spacing w:line="276" w:lineRule="auto"/>
              <w:ind w:right="-142"/>
              <w:jc w:val="both"/>
              <w:rPr>
                <w:i/>
                <w:iCs/>
                <w:lang w:eastAsia="en-US"/>
              </w:rPr>
            </w:pPr>
            <w:r w:rsidRPr="00AA5CD3">
              <w:rPr>
                <w:lang w:val="en-US" w:eastAsia="en-US" w:bidi="bg-BG"/>
              </w:rPr>
              <w:t>832</w:t>
            </w:r>
          </w:p>
        </w:tc>
        <w:tc>
          <w:tcPr>
            <w:tcW w:w="5776" w:type="dxa"/>
            <w:tcBorders>
              <w:top w:val="single" w:sz="4" w:space="0" w:color="auto"/>
              <w:left w:val="single" w:sz="4" w:space="0" w:color="auto"/>
              <w:bottom w:val="nil"/>
              <w:right w:val="nil"/>
            </w:tcBorders>
            <w:shd w:val="clear" w:color="auto" w:fill="FFFFFF" w:themeFill="background1"/>
            <w:hideMark/>
          </w:tcPr>
          <w:p w14:paraId="4A027F6A" w14:textId="77777777" w:rsidR="00AA5CD3" w:rsidRPr="00AA5CD3" w:rsidRDefault="00AA5CD3" w:rsidP="00AA5CD3">
            <w:pPr>
              <w:spacing w:line="276" w:lineRule="auto"/>
              <w:ind w:right="142"/>
              <w:jc w:val="both"/>
              <w:rPr>
                <w:i/>
                <w:iCs/>
                <w:lang w:eastAsia="en-US"/>
              </w:rPr>
            </w:pPr>
            <w:r w:rsidRPr="00AA5CD3">
              <w:rPr>
                <w:lang w:val="en-US" w:eastAsia="en-US" w:bidi="bg-BG"/>
              </w:rPr>
              <w:t>Служби и дейности по поддържане, ремонт и изграждане на пътищата</w:t>
            </w:r>
          </w:p>
        </w:tc>
        <w:tc>
          <w:tcPr>
            <w:tcW w:w="1833" w:type="dxa"/>
            <w:tcBorders>
              <w:top w:val="single" w:sz="4" w:space="0" w:color="auto"/>
              <w:left w:val="single" w:sz="4" w:space="0" w:color="auto"/>
              <w:bottom w:val="nil"/>
              <w:right w:val="single" w:sz="4" w:space="0" w:color="auto"/>
            </w:tcBorders>
            <w:shd w:val="clear" w:color="auto" w:fill="FFFFFF" w:themeFill="background1"/>
            <w:vAlign w:val="center"/>
            <w:hideMark/>
          </w:tcPr>
          <w:p w14:paraId="5CDED48E" w14:textId="77777777" w:rsidR="00AA5CD3" w:rsidRPr="00AA5CD3" w:rsidRDefault="00AA5CD3" w:rsidP="00AA5CD3">
            <w:pPr>
              <w:spacing w:line="276" w:lineRule="auto"/>
              <w:ind w:right="122"/>
              <w:jc w:val="right"/>
              <w:rPr>
                <w:iCs/>
                <w:lang w:eastAsia="en-US"/>
              </w:rPr>
            </w:pPr>
            <w:r w:rsidRPr="00AA5CD3">
              <w:rPr>
                <w:iCs/>
                <w:lang w:eastAsia="en-US"/>
              </w:rPr>
              <w:t>39 430</w:t>
            </w:r>
          </w:p>
        </w:tc>
      </w:tr>
      <w:tr w:rsidR="00AA5CD3" w:rsidRPr="00AA5CD3" w14:paraId="1FF4DDC4" w14:textId="77777777" w:rsidTr="00AA5CD3">
        <w:trPr>
          <w:trHeight w:hRule="exact" w:val="727"/>
        </w:trPr>
        <w:tc>
          <w:tcPr>
            <w:tcW w:w="1322" w:type="dxa"/>
            <w:tcBorders>
              <w:top w:val="single" w:sz="4" w:space="0" w:color="auto"/>
              <w:left w:val="single" w:sz="4" w:space="0" w:color="auto"/>
              <w:bottom w:val="nil"/>
              <w:right w:val="nil"/>
            </w:tcBorders>
            <w:shd w:val="clear" w:color="auto" w:fill="FFFFFF"/>
            <w:vAlign w:val="bottom"/>
            <w:hideMark/>
          </w:tcPr>
          <w:p w14:paraId="24820E80" w14:textId="77777777" w:rsidR="00AA5CD3" w:rsidRPr="00AA5CD3" w:rsidRDefault="00AA5CD3" w:rsidP="00AA5CD3">
            <w:pPr>
              <w:spacing w:line="276" w:lineRule="auto"/>
              <w:ind w:right="-142"/>
              <w:jc w:val="both"/>
              <w:rPr>
                <w:iCs/>
                <w:lang w:eastAsia="en-US"/>
              </w:rPr>
            </w:pPr>
            <w:r w:rsidRPr="00AA5CD3">
              <w:rPr>
                <w:bCs/>
                <w:lang w:eastAsia="en-US" w:bidi="bg-BG"/>
              </w:rPr>
              <w:t>849</w:t>
            </w:r>
          </w:p>
        </w:tc>
        <w:tc>
          <w:tcPr>
            <w:tcW w:w="5776" w:type="dxa"/>
            <w:tcBorders>
              <w:top w:val="single" w:sz="4" w:space="0" w:color="auto"/>
              <w:left w:val="single" w:sz="4" w:space="0" w:color="auto"/>
              <w:bottom w:val="nil"/>
              <w:right w:val="nil"/>
            </w:tcBorders>
            <w:shd w:val="clear" w:color="auto" w:fill="FFFFFF"/>
            <w:vAlign w:val="bottom"/>
            <w:hideMark/>
          </w:tcPr>
          <w:p w14:paraId="2C730337" w14:textId="77777777" w:rsidR="00AA5CD3" w:rsidRPr="00AA5CD3" w:rsidRDefault="00AA5CD3" w:rsidP="00AA5CD3">
            <w:pPr>
              <w:spacing w:line="276" w:lineRule="auto"/>
              <w:jc w:val="both"/>
              <w:rPr>
                <w:iCs/>
                <w:lang w:eastAsia="en-US"/>
              </w:rPr>
            </w:pPr>
            <w:r w:rsidRPr="00AA5CD3">
              <w:rPr>
                <w:bCs/>
                <w:lang w:eastAsia="en-US" w:bidi="bg-BG"/>
              </w:rPr>
              <w:t>Други дейности по транспорта,пътищата, пощите и далекосъобщенията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534F3018" w14:textId="77777777" w:rsidR="00AA5CD3" w:rsidRPr="00AA5CD3" w:rsidRDefault="00AA5CD3" w:rsidP="00AA5CD3">
            <w:pPr>
              <w:spacing w:line="276" w:lineRule="auto"/>
              <w:ind w:right="122"/>
              <w:jc w:val="right"/>
              <w:rPr>
                <w:iCs/>
                <w:lang w:eastAsia="en-US"/>
              </w:rPr>
            </w:pPr>
            <w:r w:rsidRPr="00AA5CD3">
              <w:rPr>
                <w:iCs/>
                <w:lang w:eastAsia="en-US"/>
              </w:rPr>
              <w:t>15 875</w:t>
            </w:r>
          </w:p>
        </w:tc>
      </w:tr>
      <w:tr w:rsidR="00AA5CD3" w:rsidRPr="00AA5CD3" w14:paraId="4D31C215" w14:textId="77777777" w:rsidTr="00AA5CD3">
        <w:trPr>
          <w:trHeight w:hRule="exact" w:val="727"/>
        </w:trPr>
        <w:tc>
          <w:tcPr>
            <w:tcW w:w="1322" w:type="dxa"/>
            <w:tcBorders>
              <w:top w:val="single" w:sz="4" w:space="0" w:color="auto"/>
              <w:left w:val="single" w:sz="4" w:space="0" w:color="auto"/>
              <w:bottom w:val="nil"/>
              <w:right w:val="nil"/>
            </w:tcBorders>
            <w:shd w:val="clear" w:color="auto" w:fill="FFFFFF"/>
            <w:vAlign w:val="bottom"/>
          </w:tcPr>
          <w:p w14:paraId="0FEC61E7" w14:textId="77777777" w:rsidR="00AA5CD3" w:rsidRPr="00AA5CD3" w:rsidRDefault="00AA5CD3" w:rsidP="00AA5CD3">
            <w:pPr>
              <w:spacing w:line="276" w:lineRule="auto"/>
              <w:ind w:right="-142"/>
              <w:jc w:val="both"/>
              <w:rPr>
                <w:bCs/>
                <w:lang w:eastAsia="en-US" w:bidi="bg-BG"/>
              </w:rPr>
            </w:pPr>
          </w:p>
          <w:p w14:paraId="7A748925" w14:textId="77777777" w:rsidR="00AA5CD3" w:rsidRPr="00AA5CD3" w:rsidRDefault="00AA5CD3" w:rsidP="00AA5CD3">
            <w:pPr>
              <w:spacing w:line="276" w:lineRule="auto"/>
              <w:ind w:right="-142"/>
              <w:jc w:val="both"/>
              <w:rPr>
                <w:bCs/>
                <w:lang w:eastAsia="en-US" w:bidi="bg-BG"/>
              </w:rPr>
            </w:pPr>
          </w:p>
          <w:p w14:paraId="63BE536A" w14:textId="77777777" w:rsidR="00AA5CD3" w:rsidRPr="00AA5CD3" w:rsidRDefault="00AA5CD3" w:rsidP="00AA5CD3">
            <w:pPr>
              <w:spacing w:line="276" w:lineRule="auto"/>
              <w:ind w:right="-142"/>
              <w:jc w:val="both"/>
              <w:rPr>
                <w:bCs/>
                <w:lang w:eastAsia="en-US" w:bidi="bg-BG"/>
              </w:rPr>
            </w:pPr>
          </w:p>
          <w:p w14:paraId="1792F6D5" w14:textId="77777777" w:rsidR="00AA5CD3" w:rsidRPr="00AA5CD3" w:rsidRDefault="00AA5CD3" w:rsidP="00AA5CD3">
            <w:pPr>
              <w:spacing w:line="276" w:lineRule="auto"/>
              <w:ind w:right="-142"/>
              <w:jc w:val="both"/>
              <w:rPr>
                <w:bCs/>
                <w:lang w:eastAsia="en-US" w:bidi="bg-BG"/>
              </w:rPr>
            </w:pPr>
          </w:p>
          <w:p w14:paraId="7C13FD60" w14:textId="77777777" w:rsidR="00AA5CD3" w:rsidRPr="00AA5CD3" w:rsidRDefault="00AA5CD3" w:rsidP="00AA5CD3">
            <w:pPr>
              <w:spacing w:line="276" w:lineRule="auto"/>
              <w:ind w:right="-142"/>
              <w:jc w:val="both"/>
              <w:rPr>
                <w:bCs/>
                <w:lang w:eastAsia="en-US" w:bidi="bg-BG"/>
              </w:rPr>
            </w:pPr>
          </w:p>
          <w:p w14:paraId="25EC4E54" w14:textId="77777777" w:rsidR="00AA5CD3" w:rsidRPr="00AA5CD3" w:rsidRDefault="00AA5CD3" w:rsidP="00AA5CD3">
            <w:pPr>
              <w:spacing w:line="276" w:lineRule="auto"/>
              <w:ind w:right="-142"/>
              <w:jc w:val="both"/>
              <w:rPr>
                <w:bCs/>
                <w:lang w:eastAsia="en-US" w:bidi="bg-BG"/>
              </w:rPr>
            </w:pPr>
          </w:p>
          <w:p w14:paraId="7585A921" w14:textId="77777777" w:rsidR="00AA5CD3" w:rsidRPr="00AA5CD3" w:rsidRDefault="00AA5CD3" w:rsidP="00AA5CD3">
            <w:pPr>
              <w:spacing w:line="276" w:lineRule="auto"/>
              <w:ind w:right="-142"/>
              <w:jc w:val="both"/>
              <w:rPr>
                <w:bCs/>
                <w:lang w:eastAsia="en-US" w:bidi="bg-BG"/>
              </w:rPr>
            </w:pPr>
          </w:p>
          <w:p w14:paraId="23B6552B" w14:textId="77777777" w:rsidR="00AA5CD3" w:rsidRPr="00AA5CD3" w:rsidRDefault="00AA5CD3" w:rsidP="00AA5CD3">
            <w:pPr>
              <w:spacing w:line="276" w:lineRule="auto"/>
              <w:ind w:right="-142"/>
              <w:jc w:val="both"/>
              <w:rPr>
                <w:bCs/>
                <w:lang w:eastAsia="en-US" w:bidi="bg-BG"/>
              </w:rPr>
            </w:pPr>
          </w:p>
        </w:tc>
        <w:tc>
          <w:tcPr>
            <w:tcW w:w="5776" w:type="dxa"/>
            <w:tcBorders>
              <w:top w:val="single" w:sz="4" w:space="0" w:color="auto"/>
              <w:left w:val="single" w:sz="4" w:space="0" w:color="auto"/>
              <w:bottom w:val="nil"/>
              <w:right w:val="nil"/>
            </w:tcBorders>
            <w:shd w:val="clear" w:color="auto" w:fill="FFFFFF"/>
            <w:vAlign w:val="bottom"/>
          </w:tcPr>
          <w:p w14:paraId="24EE27F7" w14:textId="77777777" w:rsidR="00AA5CD3" w:rsidRPr="00AA5CD3" w:rsidRDefault="00AA5CD3" w:rsidP="00AA5CD3">
            <w:pPr>
              <w:spacing w:line="276" w:lineRule="auto"/>
              <w:jc w:val="both"/>
              <w:rPr>
                <w:bCs/>
                <w:lang w:eastAsia="en-US" w:bidi="bg-BG"/>
              </w:rPr>
            </w:pPr>
          </w:p>
        </w:tc>
        <w:tc>
          <w:tcPr>
            <w:tcW w:w="1833" w:type="dxa"/>
            <w:tcBorders>
              <w:top w:val="single" w:sz="4" w:space="0" w:color="auto"/>
              <w:left w:val="single" w:sz="4" w:space="0" w:color="auto"/>
              <w:bottom w:val="nil"/>
              <w:right w:val="single" w:sz="4" w:space="0" w:color="auto"/>
            </w:tcBorders>
            <w:shd w:val="clear" w:color="auto" w:fill="FFFFFF"/>
            <w:vAlign w:val="bottom"/>
          </w:tcPr>
          <w:p w14:paraId="5F80044C" w14:textId="77777777" w:rsidR="00AA5CD3" w:rsidRPr="00AA5CD3" w:rsidRDefault="00AA5CD3" w:rsidP="00AA5CD3">
            <w:pPr>
              <w:spacing w:line="276" w:lineRule="auto"/>
              <w:ind w:right="122"/>
              <w:jc w:val="right"/>
              <w:rPr>
                <w:iCs/>
                <w:lang w:eastAsia="en-US"/>
              </w:rPr>
            </w:pPr>
          </w:p>
        </w:tc>
      </w:tr>
      <w:tr w:rsidR="00AA5CD3" w:rsidRPr="00AA5CD3" w14:paraId="13A63681" w14:textId="77777777" w:rsidTr="00AA5CD3">
        <w:trPr>
          <w:trHeight w:hRule="exact" w:val="277"/>
        </w:trPr>
        <w:tc>
          <w:tcPr>
            <w:tcW w:w="1322" w:type="dxa"/>
            <w:tcBorders>
              <w:top w:val="single" w:sz="4" w:space="0" w:color="auto"/>
              <w:left w:val="single" w:sz="4" w:space="0" w:color="auto"/>
              <w:bottom w:val="nil"/>
              <w:right w:val="nil"/>
            </w:tcBorders>
            <w:shd w:val="clear" w:color="auto" w:fill="FFFFFF"/>
            <w:vAlign w:val="bottom"/>
            <w:hideMark/>
          </w:tcPr>
          <w:p w14:paraId="08EF7DBE" w14:textId="77777777" w:rsidR="00AA5CD3" w:rsidRPr="00AA5CD3" w:rsidRDefault="00AA5CD3" w:rsidP="00AA5CD3">
            <w:pPr>
              <w:spacing w:line="276" w:lineRule="auto"/>
              <w:ind w:right="-142"/>
              <w:jc w:val="both"/>
              <w:rPr>
                <w:bCs/>
                <w:lang w:eastAsia="en-US" w:bidi="bg-BG"/>
              </w:rPr>
            </w:pPr>
            <w:r w:rsidRPr="00AA5CD3">
              <w:rPr>
                <w:bCs/>
                <w:i/>
                <w:lang w:val="en-US" w:eastAsia="en-US" w:bidi="bg-BG"/>
              </w:rPr>
              <w:t xml:space="preserve">Група </w:t>
            </w:r>
            <w:r w:rsidRPr="00AA5CD3">
              <w:rPr>
                <w:bCs/>
                <w:i/>
                <w:lang w:eastAsia="en-US" w:bidi="bg-BG"/>
              </w:rPr>
              <w:t>Д</w:t>
            </w:r>
            <w:r w:rsidRPr="00AA5CD3">
              <w:rPr>
                <w:bCs/>
                <w:i/>
                <w:lang w:val="en-US" w:eastAsia="en-US" w:bidi="bg-BG"/>
              </w:rPr>
              <w:t>)</w:t>
            </w:r>
          </w:p>
        </w:tc>
        <w:tc>
          <w:tcPr>
            <w:tcW w:w="5776" w:type="dxa"/>
            <w:tcBorders>
              <w:top w:val="single" w:sz="4" w:space="0" w:color="auto"/>
              <w:left w:val="single" w:sz="4" w:space="0" w:color="auto"/>
              <w:bottom w:val="nil"/>
              <w:right w:val="nil"/>
            </w:tcBorders>
            <w:shd w:val="clear" w:color="auto" w:fill="FFFFFF"/>
            <w:vAlign w:val="bottom"/>
            <w:hideMark/>
          </w:tcPr>
          <w:p w14:paraId="66B79AE4" w14:textId="77777777" w:rsidR="00AA5CD3" w:rsidRPr="00AA5CD3" w:rsidRDefault="00AA5CD3" w:rsidP="00AA5CD3">
            <w:pPr>
              <w:spacing w:line="276" w:lineRule="auto"/>
              <w:jc w:val="both"/>
              <w:rPr>
                <w:bCs/>
                <w:lang w:eastAsia="en-US" w:bidi="bg-BG"/>
              </w:rPr>
            </w:pPr>
            <w:r w:rsidRPr="00AA5CD3">
              <w:rPr>
                <w:bCs/>
                <w:i/>
                <w:lang w:eastAsia="en-US" w:bidi="bg-BG"/>
              </w:rPr>
              <w:t>Туризъм</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2CBE17DD" w14:textId="77777777" w:rsidR="00AA5CD3" w:rsidRPr="00AA5CD3" w:rsidRDefault="00AA5CD3" w:rsidP="00AA5CD3">
            <w:pPr>
              <w:spacing w:line="276" w:lineRule="auto"/>
              <w:ind w:right="122"/>
              <w:jc w:val="center"/>
              <w:rPr>
                <w:iCs/>
                <w:lang w:eastAsia="en-US"/>
              </w:rPr>
            </w:pPr>
            <w:r w:rsidRPr="00AA5CD3">
              <w:rPr>
                <w:i/>
                <w:iCs/>
                <w:u w:val="single"/>
                <w:lang w:eastAsia="en-US"/>
              </w:rPr>
              <w:t>5 000</w:t>
            </w:r>
          </w:p>
        </w:tc>
      </w:tr>
      <w:tr w:rsidR="00AA5CD3" w:rsidRPr="00AA5CD3" w14:paraId="268EACDE" w14:textId="77777777" w:rsidTr="00AA5CD3">
        <w:trPr>
          <w:trHeight w:hRule="exact" w:val="445"/>
        </w:trPr>
        <w:tc>
          <w:tcPr>
            <w:tcW w:w="1322" w:type="dxa"/>
            <w:tcBorders>
              <w:top w:val="single" w:sz="4" w:space="0" w:color="auto"/>
              <w:left w:val="single" w:sz="4" w:space="0" w:color="auto"/>
              <w:bottom w:val="nil"/>
              <w:right w:val="nil"/>
            </w:tcBorders>
            <w:shd w:val="clear" w:color="auto" w:fill="FFFFFF"/>
            <w:vAlign w:val="bottom"/>
            <w:hideMark/>
          </w:tcPr>
          <w:p w14:paraId="6A85B5B2" w14:textId="77777777" w:rsidR="00AA5CD3" w:rsidRPr="00AA5CD3" w:rsidRDefault="00AA5CD3" w:rsidP="00AA5CD3">
            <w:pPr>
              <w:spacing w:line="276" w:lineRule="auto"/>
              <w:ind w:right="-142"/>
              <w:jc w:val="both"/>
              <w:rPr>
                <w:bCs/>
                <w:lang w:eastAsia="en-US" w:bidi="bg-BG"/>
              </w:rPr>
            </w:pPr>
            <w:r w:rsidRPr="00AA5CD3">
              <w:rPr>
                <w:bCs/>
                <w:lang w:eastAsia="en-US" w:bidi="bg-BG"/>
              </w:rPr>
              <w:t>865</w:t>
            </w:r>
          </w:p>
        </w:tc>
        <w:tc>
          <w:tcPr>
            <w:tcW w:w="5776" w:type="dxa"/>
            <w:tcBorders>
              <w:top w:val="single" w:sz="4" w:space="0" w:color="auto"/>
              <w:left w:val="single" w:sz="4" w:space="0" w:color="auto"/>
              <w:bottom w:val="nil"/>
              <w:right w:val="nil"/>
            </w:tcBorders>
            <w:shd w:val="clear" w:color="auto" w:fill="FFFFFF"/>
            <w:vAlign w:val="bottom"/>
            <w:hideMark/>
          </w:tcPr>
          <w:p w14:paraId="26986EC4" w14:textId="77777777" w:rsidR="00AA5CD3" w:rsidRPr="00AA5CD3" w:rsidRDefault="00AA5CD3" w:rsidP="00AA5CD3">
            <w:pPr>
              <w:spacing w:line="276" w:lineRule="auto"/>
              <w:jc w:val="both"/>
              <w:rPr>
                <w:bCs/>
                <w:lang w:eastAsia="en-US" w:bidi="bg-BG"/>
              </w:rPr>
            </w:pPr>
            <w:r w:rsidRPr="00AA5CD3">
              <w:rPr>
                <w:bCs/>
                <w:lang w:eastAsia="en-US" w:bidi="bg-BG"/>
              </w:rPr>
              <w:t>Туристически център</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40DE2DC5" w14:textId="77777777" w:rsidR="00AA5CD3" w:rsidRPr="00AA5CD3" w:rsidRDefault="00AA5CD3" w:rsidP="00AA5CD3">
            <w:pPr>
              <w:spacing w:line="276" w:lineRule="auto"/>
              <w:ind w:right="122"/>
              <w:jc w:val="right"/>
              <w:rPr>
                <w:iCs/>
                <w:lang w:eastAsia="en-US"/>
              </w:rPr>
            </w:pPr>
            <w:r w:rsidRPr="00AA5CD3">
              <w:rPr>
                <w:iCs/>
                <w:lang w:eastAsia="en-US"/>
              </w:rPr>
              <w:t>5 000</w:t>
            </w:r>
          </w:p>
        </w:tc>
      </w:tr>
      <w:tr w:rsidR="00AA5CD3" w:rsidRPr="00AA5CD3" w14:paraId="0B4924C8" w14:textId="77777777" w:rsidTr="00AA5CD3">
        <w:trPr>
          <w:trHeight w:hRule="exact" w:val="374"/>
        </w:trPr>
        <w:tc>
          <w:tcPr>
            <w:tcW w:w="1322" w:type="dxa"/>
            <w:tcBorders>
              <w:top w:val="single" w:sz="4" w:space="0" w:color="auto"/>
              <w:left w:val="single" w:sz="4" w:space="0" w:color="auto"/>
              <w:bottom w:val="nil"/>
              <w:right w:val="nil"/>
            </w:tcBorders>
            <w:shd w:val="clear" w:color="auto" w:fill="FFFFFF"/>
            <w:vAlign w:val="bottom"/>
            <w:hideMark/>
          </w:tcPr>
          <w:p w14:paraId="4A8A935E" w14:textId="77777777" w:rsidR="00AA5CD3" w:rsidRPr="00AA5CD3" w:rsidRDefault="00AA5CD3" w:rsidP="00AA5CD3">
            <w:pPr>
              <w:spacing w:line="276" w:lineRule="auto"/>
              <w:ind w:right="-142"/>
              <w:jc w:val="both"/>
              <w:rPr>
                <w:i/>
                <w:iCs/>
                <w:lang w:eastAsia="en-US"/>
              </w:rPr>
            </w:pPr>
            <w:r w:rsidRPr="00AA5CD3">
              <w:rPr>
                <w:bCs/>
                <w:i/>
                <w:lang w:val="en-US" w:eastAsia="en-US" w:bidi="bg-BG"/>
              </w:rPr>
              <w:t>Група Е)</w:t>
            </w:r>
          </w:p>
        </w:tc>
        <w:tc>
          <w:tcPr>
            <w:tcW w:w="5776" w:type="dxa"/>
            <w:tcBorders>
              <w:top w:val="single" w:sz="4" w:space="0" w:color="auto"/>
              <w:left w:val="single" w:sz="4" w:space="0" w:color="auto"/>
              <w:bottom w:val="nil"/>
              <w:right w:val="nil"/>
            </w:tcBorders>
            <w:shd w:val="clear" w:color="auto" w:fill="FFFFFF"/>
            <w:vAlign w:val="bottom"/>
            <w:hideMark/>
          </w:tcPr>
          <w:p w14:paraId="41446B5E" w14:textId="77777777" w:rsidR="00AA5CD3" w:rsidRPr="00AA5CD3" w:rsidRDefault="00AA5CD3" w:rsidP="00AA5CD3">
            <w:pPr>
              <w:spacing w:line="276" w:lineRule="auto"/>
              <w:ind w:right="-142"/>
              <w:jc w:val="both"/>
              <w:rPr>
                <w:i/>
                <w:iCs/>
                <w:lang w:eastAsia="en-US"/>
              </w:rPr>
            </w:pPr>
            <w:r w:rsidRPr="00AA5CD3">
              <w:rPr>
                <w:bCs/>
                <w:i/>
                <w:lang w:val="en-US" w:eastAsia="en-US" w:bidi="bg-BG"/>
              </w:rPr>
              <w:t>Други дейнос</w:t>
            </w:r>
            <w:r w:rsidRPr="00AA5CD3">
              <w:rPr>
                <w:bCs/>
                <w:i/>
                <w:lang w:eastAsia="en-US" w:bidi="bg-BG"/>
              </w:rPr>
              <w:t>ти</w:t>
            </w:r>
            <w:r w:rsidRPr="00AA5CD3">
              <w:rPr>
                <w:bCs/>
                <w:i/>
                <w:lang w:val="en-US" w:eastAsia="en-US" w:bidi="bg-BG"/>
              </w:rPr>
              <w:t xml:space="preserve"> по икономиката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78D7D667" w14:textId="77777777" w:rsidR="00AA5CD3" w:rsidRPr="00AA5CD3" w:rsidRDefault="00AA5CD3" w:rsidP="00AA5CD3">
            <w:pPr>
              <w:spacing w:line="276" w:lineRule="auto"/>
              <w:ind w:right="-142"/>
              <w:jc w:val="center"/>
              <w:rPr>
                <w:i/>
                <w:iCs/>
                <w:u w:val="single"/>
                <w:lang w:eastAsia="en-US"/>
              </w:rPr>
            </w:pPr>
            <w:r w:rsidRPr="00AA5CD3">
              <w:rPr>
                <w:i/>
                <w:iCs/>
                <w:u w:val="single"/>
                <w:lang w:eastAsia="en-US"/>
              </w:rPr>
              <w:t>232 000</w:t>
            </w:r>
          </w:p>
        </w:tc>
      </w:tr>
      <w:tr w:rsidR="00AA5CD3" w:rsidRPr="00AA5CD3" w14:paraId="28F6912B" w14:textId="77777777" w:rsidTr="00AA5CD3">
        <w:trPr>
          <w:trHeight w:hRule="exact" w:val="374"/>
        </w:trPr>
        <w:tc>
          <w:tcPr>
            <w:tcW w:w="1322" w:type="dxa"/>
            <w:tcBorders>
              <w:top w:val="single" w:sz="4" w:space="0" w:color="auto"/>
              <w:left w:val="single" w:sz="4" w:space="0" w:color="auto"/>
              <w:bottom w:val="nil"/>
              <w:right w:val="nil"/>
            </w:tcBorders>
            <w:shd w:val="clear" w:color="auto" w:fill="FFFFFF"/>
            <w:vAlign w:val="bottom"/>
            <w:hideMark/>
          </w:tcPr>
          <w:p w14:paraId="1014CDC6" w14:textId="77777777" w:rsidR="00AA5CD3" w:rsidRPr="00AA5CD3" w:rsidRDefault="00AA5CD3" w:rsidP="00AA5CD3">
            <w:pPr>
              <w:spacing w:line="276" w:lineRule="auto"/>
              <w:ind w:right="-142"/>
              <w:jc w:val="both"/>
              <w:rPr>
                <w:bCs/>
                <w:lang w:eastAsia="en-US" w:bidi="bg-BG"/>
              </w:rPr>
            </w:pPr>
            <w:r w:rsidRPr="00AA5CD3">
              <w:rPr>
                <w:bCs/>
                <w:lang w:eastAsia="en-US" w:bidi="bg-BG"/>
              </w:rPr>
              <w:t>878</w:t>
            </w:r>
          </w:p>
        </w:tc>
        <w:tc>
          <w:tcPr>
            <w:tcW w:w="5776" w:type="dxa"/>
            <w:tcBorders>
              <w:top w:val="single" w:sz="4" w:space="0" w:color="auto"/>
              <w:left w:val="single" w:sz="4" w:space="0" w:color="auto"/>
              <w:bottom w:val="nil"/>
              <w:right w:val="nil"/>
            </w:tcBorders>
            <w:shd w:val="clear" w:color="auto" w:fill="FFFFFF"/>
            <w:vAlign w:val="bottom"/>
            <w:hideMark/>
          </w:tcPr>
          <w:p w14:paraId="0926D27D" w14:textId="77777777" w:rsidR="00AA5CD3" w:rsidRPr="00AA5CD3" w:rsidRDefault="00AA5CD3" w:rsidP="00AA5CD3">
            <w:pPr>
              <w:spacing w:line="276" w:lineRule="auto"/>
              <w:ind w:right="-142"/>
              <w:jc w:val="both"/>
              <w:rPr>
                <w:bCs/>
                <w:lang w:eastAsia="en-US" w:bidi="bg-BG"/>
              </w:rPr>
            </w:pPr>
            <w:r w:rsidRPr="00AA5CD3">
              <w:rPr>
                <w:bCs/>
                <w:lang w:eastAsia="en-US" w:bidi="bg-BG"/>
              </w:rPr>
              <w:t>Приюти за безстопанствени животни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3165C9AC" w14:textId="77777777" w:rsidR="00AA5CD3" w:rsidRPr="00AA5CD3" w:rsidRDefault="00AA5CD3" w:rsidP="00AA5CD3">
            <w:pPr>
              <w:spacing w:line="276" w:lineRule="auto"/>
              <w:jc w:val="right"/>
              <w:rPr>
                <w:bCs/>
                <w:lang w:eastAsia="en-US"/>
              </w:rPr>
            </w:pPr>
            <w:r w:rsidRPr="00AA5CD3">
              <w:rPr>
                <w:bCs/>
                <w:lang w:eastAsia="en-US"/>
              </w:rPr>
              <w:t>7 000</w:t>
            </w:r>
          </w:p>
        </w:tc>
      </w:tr>
      <w:tr w:rsidR="00AA5CD3" w:rsidRPr="00AA5CD3" w14:paraId="73135E32" w14:textId="77777777" w:rsidTr="00AA5CD3">
        <w:trPr>
          <w:trHeight w:hRule="exact" w:val="374"/>
        </w:trPr>
        <w:tc>
          <w:tcPr>
            <w:tcW w:w="1322" w:type="dxa"/>
            <w:tcBorders>
              <w:top w:val="single" w:sz="4" w:space="0" w:color="auto"/>
              <w:left w:val="single" w:sz="4" w:space="0" w:color="auto"/>
              <w:bottom w:val="nil"/>
              <w:right w:val="nil"/>
            </w:tcBorders>
            <w:shd w:val="clear" w:color="auto" w:fill="FFFFFF"/>
            <w:vAlign w:val="bottom"/>
            <w:hideMark/>
          </w:tcPr>
          <w:p w14:paraId="162BF59E" w14:textId="77777777" w:rsidR="00AA5CD3" w:rsidRPr="00AA5CD3" w:rsidRDefault="00AA5CD3" w:rsidP="00AA5CD3">
            <w:pPr>
              <w:spacing w:line="276" w:lineRule="auto"/>
              <w:ind w:right="-142"/>
              <w:jc w:val="both"/>
              <w:rPr>
                <w:bCs/>
                <w:lang w:eastAsia="en-US" w:bidi="bg-BG"/>
              </w:rPr>
            </w:pPr>
            <w:r w:rsidRPr="00AA5CD3">
              <w:rPr>
                <w:bCs/>
                <w:lang w:eastAsia="en-US" w:bidi="bg-BG"/>
              </w:rPr>
              <w:t>898</w:t>
            </w:r>
          </w:p>
        </w:tc>
        <w:tc>
          <w:tcPr>
            <w:tcW w:w="5776" w:type="dxa"/>
            <w:tcBorders>
              <w:top w:val="single" w:sz="4" w:space="0" w:color="auto"/>
              <w:left w:val="single" w:sz="4" w:space="0" w:color="auto"/>
              <w:bottom w:val="nil"/>
              <w:right w:val="nil"/>
            </w:tcBorders>
            <w:shd w:val="clear" w:color="auto" w:fill="FFFFFF"/>
            <w:vAlign w:val="bottom"/>
            <w:hideMark/>
          </w:tcPr>
          <w:p w14:paraId="2F7A5D74" w14:textId="77777777" w:rsidR="00AA5CD3" w:rsidRPr="00AA5CD3" w:rsidRDefault="00AA5CD3" w:rsidP="00AA5CD3">
            <w:pPr>
              <w:spacing w:line="276" w:lineRule="auto"/>
              <w:ind w:right="-142"/>
              <w:jc w:val="both"/>
              <w:rPr>
                <w:bCs/>
                <w:lang w:eastAsia="en-US" w:bidi="bg-BG"/>
              </w:rPr>
            </w:pPr>
            <w:r w:rsidRPr="00AA5CD3">
              <w:rPr>
                <w:bCs/>
                <w:lang w:eastAsia="en-US" w:bidi="bg-BG"/>
              </w:rPr>
              <w:t>Друти дейности по икономиката</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46007AE" w14:textId="77777777" w:rsidR="00AA5CD3" w:rsidRPr="00AA5CD3" w:rsidRDefault="00AA5CD3" w:rsidP="00AA5CD3">
            <w:pPr>
              <w:spacing w:line="276" w:lineRule="auto"/>
              <w:jc w:val="right"/>
              <w:rPr>
                <w:bCs/>
                <w:lang w:eastAsia="en-US"/>
              </w:rPr>
            </w:pPr>
            <w:r w:rsidRPr="00AA5CD3">
              <w:rPr>
                <w:bCs/>
                <w:lang w:eastAsia="en-US"/>
              </w:rPr>
              <w:t>225 000</w:t>
            </w:r>
          </w:p>
        </w:tc>
      </w:tr>
      <w:tr w:rsidR="00AA5CD3" w:rsidRPr="00AA5CD3" w14:paraId="282AB7E6" w14:textId="77777777" w:rsidTr="00AA5CD3">
        <w:trPr>
          <w:trHeight w:hRule="exact" w:val="752"/>
        </w:trPr>
        <w:tc>
          <w:tcPr>
            <w:tcW w:w="1322" w:type="dxa"/>
            <w:tcBorders>
              <w:top w:val="single" w:sz="4" w:space="0" w:color="auto"/>
              <w:left w:val="single" w:sz="4" w:space="0" w:color="auto"/>
              <w:bottom w:val="nil"/>
              <w:right w:val="nil"/>
            </w:tcBorders>
            <w:shd w:val="clear" w:color="auto" w:fill="FFFFFF"/>
            <w:vAlign w:val="center"/>
            <w:hideMark/>
          </w:tcPr>
          <w:p w14:paraId="4911A903"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IX.</w:t>
            </w:r>
          </w:p>
        </w:tc>
        <w:tc>
          <w:tcPr>
            <w:tcW w:w="5776" w:type="dxa"/>
            <w:tcBorders>
              <w:top w:val="single" w:sz="4" w:space="0" w:color="auto"/>
              <w:left w:val="single" w:sz="4" w:space="0" w:color="auto"/>
              <w:bottom w:val="nil"/>
              <w:right w:val="nil"/>
            </w:tcBorders>
            <w:shd w:val="clear" w:color="auto" w:fill="FFFFFF"/>
            <w:hideMark/>
          </w:tcPr>
          <w:p w14:paraId="458DB3E1" w14:textId="77777777" w:rsidR="00AA5CD3" w:rsidRPr="00AA5CD3" w:rsidRDefault="00AA5CD3" w:rsidP="00AA5CD3">
            <w:pPr>
              <w:spacing w:line="276" w:lineRule="auto"/>
              <w:ind w:right="-142"/>
              <w:jc w:val="both"/>
              <w:rPr>
                <w:b/>
                <w:i/>
                <w:iCs/>
                <w:highlight w:val="yellow"/>
                <w:lang w:eastAsia="en-US"/>
              </w:rPr>
            </w:pPr>
            <w:r w:rsidRPr="00AA5CD3">
              <w:rPr>
                <w:b/>
                <w:bCs/>
                <w:highlight w:val="yellow"/>
                <w:lang w:val="en-US" w:eastAsia="en-US" w:bidi="bg-BG"/>
              </w:rPr>
              <w:t>Функция Разходи н</w:t>
            </w:r>
            <w:r w:rsidRPr="00AA5CD3">
              <w:rPr>
                <w:b/>
                <w:bCs/>
                <w:highlight w:val="yellow"/>
                <w:lang w:val="en-US" w:eastAsia="en-US"/>
              </w:rPr>
              <w:t>e</w:t>
            </w:r>
            <w:r w:rsidRPr="00AA5CD3">
              <w:rPr>
                <w:b/>
                <w:bCs/>
                <w:highlight w:val="yellow"/>
                <w:lang w:val="en-US" w:eastAsia="en-US" w:bidi="bg-BG"/>
              </w:rPr>
              <w:t>класифицирани в другите функции</w:t>
            </w:r>
          </w:p>
        </w:tc>
        <w:tc>
          <w:tcPr>
            <w:tcW w:w="1833" w:type="dxa"/>
            <w:tcBorders>
              <w:top w:val="single" w:sz="4" w:space="0" w:color="auto"/>
              <w:left w:val="single" w:sz="4" w:space="0" w:color="auto"/>
              <w:bottom w:val="nil"/>
              <w:right w:val="single" w:sz="4" w:space="0" w:color="auto"/>
            </w:tcBorders>
            <w:shd w:val="clear" w:color="auto" w:fill="FFFFFF"/>
            <w:vAlign w:val="center"/>
            <w:hideMark/>
          </w:tcPr>
          <w:p w14:paraId="683A85C5" w14:textId="77777777" w:rsidR="00AA5CD3" w:rsidRPr="00AA5CD3" w:rsidRDefault="00AA5CD3" w:rsidP="00AA5CD3">
            <w:pPr>
              <w:spacing w:line="276" w:lineRule="auto"/>
              <w:ind w:right="-142"/>
              <w:jc w:val="center"/>
              <w:rPr>
                <w:b/>
                <w:i/>
                <w:iCs/>
                <w:highlight w:val="yellow"/>
                <w:u w:val="single"/>
                <w:lang w:eastAsia="en-US"/>
              </w:rPr>
            </w:pPr>
            <w:r w:rsidRPr="00AA5CD3">
              <w:rPr>
                <w:b/>
                <w:i/>
                <w:iCs/>
                <w:highlight w:val="yellow"/>
                <w:u w:val="single"/>
                <w:lang w:eastAsia="en-US"/>
              </w:rPr>
              <w:t>100</w:t>
            </w:r>
          </w:p>
        </w:tc>
      </w:tr>
      <w:tr w:rsidR="00AA5CD3" w:rsidRPr="00AA5CD3" w14:paraId="2FFC4C81" w14:textId="77777777" w:rsidTr="00AA5CD3">
        <w:trPr>
          <w:trHeight w:hRule="exact" w:val="344"/>
        </w:trPr>
        <w:tc>
          <w:tcPr>
            <w:tcW w:w="1322" w:type="dxa"/>
            <w:tcBorders>
              <w:top w:val="single" w:sz="4" w:space="0" w:color="auto"/>
              <w:left w:val="single" w:sz="4" w:space="0" w:color="auto"/>
              <w:bottom w:val="nil"/>
              <w:right w:val="nil"/>
            </w:tcBorders>
            <w:shd w:val="clear" w:color="auto" w:fill="FFFFFF"/>
            <w:vAlign w:val="bottom"/>
            <w:hideMark/>
          </w:tcPr>
          <w:p w14:paraId="09DDCA86" w14:textId="77777777" w:rsidR="00AA5CD3" w:rsidRPr="00AA5CD3" w:rsidRDefault="00AA5CD3" w:rsidP="00AA5CD3">
            <w:pPr>
              <w:spacing w:line="276" w:lineRule="auto"/>
              <w:ind w:right="-142"/>
              <w:jc w:val="both"/>
              <w:rPr>
                <w:i/>
                <w:iCs/>
                <w:lang w:eastAsia="en-US"/>
              </w:rPr>
            </w:pPr>
            <w:r w:rsidRPr="00AA5CD3">
              <w:rPr>
                <w:lang w:val="en-US" w:eastAsia="en-US" w:bidi="bg-BG"/>
              </w:rPr>
              <w:t>910</w:t>
            </w:r>
          </w:p>
        </w:tc>
        <w:tc>
          <w:tcPr>
            <w:tcW w:w="5776" w:type="dxa"/>
            <w:tcBorders>
              <w:top w:val="single" w:sz="4" w:space="0" w:color="auto"/>
              <w:left w:val="single" w:sz="4" w:space="0" w:color="auto"/>
              <w:bottom w:val="nil"/>
              <w:right w:val="nil"/>
            </w:tcBorders>
            <w:shd w:val="clear" w:color="auto" w:fill="FFFFFF"/>
            <w:vAlign w:val="bottom"/>
            <w:hideMark/>
          </w:tcPr>
          <w:p w14:paraId="1CAF3399" w14:textId="77777777" w:rsidR="00AA5CD3" w:rsidRPr="00AA5CD3" w:rsidRDefault="00AA5CD3" w:rsidP="00AA5CD3">
            <w:pPr>
              <w:spacing w:line="276" w:lineRule="auto"/>
              <w:ind w:right="-142"/>
              <w:jc w:val="both"/>
              <w:rPr>
                <w:i/>
                <w:iCs/>
                <w:lang w:eastAsia="en-US"/>
              </w:rPr>
            </w:pPr>
            <w:r w:rsidRPr="00AA5CD3">
              <w:rPr>
                <w:lang w:val="en-US" w:eastAsia="en-US" w:bidi="bg-BG"/>
              </w:rPr>
              <w:t>Разходи за лихви</w:t>
            </w:r>
          </w:p>
        </w:tc>
        <w:tc>
          <w:tcPr>
            <w:tcW w:w="1833" w:type="dxa"/>
            <w:tcBorders>
              <w:top w:val="single" w:sz="4" w:space="0" w:color="auto"/>
              <w:left w:val="single" w:sz="4" w:space="0" w:color="auto"/>
              <w:bottom w:val="nil"/>
              <w:right w:val="single" w:sz="4" w:space="0" w:color="auto"/>
            </w:tcBorders>
            <w:shd w:val="clear" w:color="auto" w:fill="FFFFFF"/>
            <w:vAlign w:val="bottom"/>
            <w:hideMark/>
          </w:tcPr>
          <w:p w14:paraId="085B41E9" w14:textId="77777777" w:rsidR="00AA5CD3" w:rsidRPr="00AA5CD3" w:rsidRDefault="00AA5CD3" w:rsidP="00AA5CD3">
            <w:pPr>
              <w:spacing w:line="276" w:lineRule="auto"/>
              <w:jc w:val="right"/>
              <w:rPr>
                <w:iCs/>
                <w:lang w:eastAsia="en-US"/>
              </w:rPr>
            </w:pPr>
            <w:r w:rsidRPr="00AA5CD3">
              <w:rPr>
                <w:iCs/>
                <w:lang w:eastAsia="en-US"/>
              </w:rPr>
              <w:t>100</w:t>
            </w:r>
          </w:p>
        </w:tc>
      </w:tr>
      <w:tr w:rsidR="00AA5CD3" w:rsidRPr="00AA5CD3" w14:paraId="35460DAF" w14:textId="77777777" w:rsidTr="00AA5CD3">
        <w:trPr>
          <w:trHeight w:hRule="exact" w:val="309"/>
        </w:trPr>
        <w:tc>
          <w:tcPr>
            <w:tcW w:w="1322" w:type="dxa"/>
            <w:tcBorders>
              <w:top w:val="single" w:sz="4" w:space="0" w:color="auto"/>
              <w:left w:val="single" w:sz="4" w:space="0" w:color="auto"/>
              <w:bottom w:val="single" w:sz="4" w:space="0" w:color="auto"/>
              <w:right w:val="nil"/>
            </w:tcBorders>
            <w:shd w:val="clear" w:color="auto" w:fill="FFFFFF"/>
          </w:tcPr>
          <w:p w14:paraId="7D0FC7ED" w14:textId="77777777" w:rsidR="00AA5CD3" w:rsidRPr="00AA5CD3" w:rsidRDefault="00AA5CD3" w:rsidP="00AA5CD3">
            <w:pPr>
              <w:spacing w:line="276" w:lineRule="auto"/>
              <w:ind w:right="-142"/>
              <w:jc w:val="both"/>
              <w:rPr>
                <w:b/>
                <w:highlight w:val="yellow"/>
                <w:lang w:eastAsia="en-US"/>
              </w:rPr>
            </w:pPr>
          </w:p>
        </w:tc>
        <w:tc>
          <w:tcPr>
            <w:tcW w:w="5776" w:type="dxa"/>
            <w:tcBorders>
              <w:top w:val="single" w:sz="4" w:space="0" w:color="auto"/>
              <w:left w:val="single" w:sz="4" w:space="0" w:color="auto"/>
              <w:bottom w:val="single" w:sz="4" w:space="0" w:color="auto"/>
              <w:right w:val="nil"/>
            </w:tcBorders>
            <w:shd w:val="clear" w:color="auto" w:fill="FFFFFF"/>
            <w:hideMark/>
          </w:tcPr>
          <w:p w14:paraId="6175D1D9" w14:textId="77777777" w:rsidR="00AA5CD3" w:rsidRPr="00AA5CD3" w:rsidRDefault="00AA5CD3" w:rsidP="00AA5CD3">
            <w:pPr>
              <w:spacing w:line="276" w:lineRule="auto"/>
              <w:ind w:right="142"/>
              <w:jc w:val="right"/>
              <w:rPr>
                <w:b/>
                <w:i/>
                <w:iCs/>
                <w:highlight w:val="yellow"/>
                <w:lang w:eastAsia="en-US"/>
              </w:rPr>
            </w:pPr>
            <w:r w:rsidRPr="00AA5CD3">
              <w:rPr>
                <w:b/>
                <w:highlight w:val="yellow"/>
                <w:lang w:val="en-US" w:eastAsia="en-US" w:bidi="bg-BG"/>
              </w:rPr>
              <w:t>Общо</w:t>
            </w:r>
            <w:r w:rsidRPr="00AA5CD3">
              <w:rPr>
                <w:b/>
                <w:highlight w:val="yellow"/>
                <w:lang w:eastAsia="en-US" w:bidi="bg-BG"/>
              </w:rPr>
              <w:t xml:space="preserve"> разходи за местни дейности</w:t>
            </w:r>
            <w:r w:rsidRPr="00AA5CD3">
              <w:rPr>
                <w:b/>
                <w:highlight w:val="yellow"/>
                <w:lang w:val="en-US" w:eastAsia="en-US" w:bidi="bg-BG"/>
              </w:rPr>
              <w:t>:</w:t>
            </w:r>
          </w:p>
        </w:tc>
        <w:tc>
          <w:tcPr>
            <w:tcW w:w="1833" w:type="dxa"/>
            <w:tcBorders>
              <w:top w:val="single" w:sz="4" w:space="0" w:color="auto"/>
              <w:left w:val="single" w:sz="4" w:space="0" w:color="auto"/>
              <w:bottom w:val="single" w:sz="4" w:space="0" w:color="auto"/>
              <w:right w:val="single" w:sz="4" w:space="0" w:color="auto"/>
            </w:tcBorders>
            <w:shd w:val="clear" w:color="auto" w:fill="FFFFFF"/>
          </w:tcPr>
          <w:p w14:paraId="00004A54" w14:textId="77777777" w:rsidR="00AA5CD3" w:rsidRPr="00AA5CD3" w:rsidRDefault="00AA5CD3" w:rsidP="00AA5CD3">
            <w:pPr>
              <w:spacing w:line="276" w:lineRule="auto"/>
              <w:ind w:right="132"/>
              <w:jc w:val="right"/>
              <w:rPr>
                <w:b/>
                <w:highlight w:val="yellow"/>
                <w:lang w:eastAsia="en-US"/>
              </w:rPr>
            </w:pPr>
            <w:r w:rsidRPr="00AA5CD3">
              <w:rPr>
                <w:b/>
                <w:highlight w:val="yellow"/>
                <w:lang w:eastAsia="en-US"/>
              </w:rPr>
              <w:t>4 959 382</w:t>
            </w:r>
          </w:p>
          <w:p w14:paraId="2630197C" w14:textId="77777777" w:rsidR="00AA5CD3" w:rsidRPr="00AA5CD3" w:rsidRDefault="00AA5CD3" w:rsidP="00AA5CD3">
            <w:pPr>
              <w:spacing w:line="276" w:lineRule="auto"/>
              <w:ind w:right="-142"/>
              <w:jc w:val="center"/>
              <w:rPr>
                <w:b/>
                <w:highlight w:val="yellow"/>
                <w:lang w:eastAsia="en-US"/>
              </w:rPr>
            </w:pPr>
          </w:p>
          <w:p w14:paraId="1E4E80E4" w14:textId="77777777" w:rsidR="00AA5CD3" w:rsidRPr="00AA5CD3" w:rsidRDefault="00AA5CD3" w:rsidP="00AA5CD3">
            <w:pPr>
              <w:spacing w:line="276" w:lineRule="auto"/>
              <w:ind w:right="-142"/>
              <w:jc w:val="center"/>
              <w:rPr>
                <w:b/>
                <w:highlight w:val="yellow"/>
                <w:lang w:eastAsia="en-US"/>
              </w:rPr>
            </w:pPr>
            <w:r w:rsidRPr="00AA5CD3">
              <w:rPr>
                <w:b/>
                <w:highlight w:val="yellow"/>
                <w:lang w:eastAsia="en-US"/>
              </w:rPr>
              <w:t>609 284</w:t>
            </w:r>
          </w:p>
          <w:p w14:paraId="44B38019" w14:textId="77777777" w:rsidR="00AA5CD3" w:rsidRPr="00AA5CD3" w:rsidRDefault="00AA5CD3" w:rsidP="00AA5CD3">
            <w:pPr>
              <w:spacing w:line="276" w:lineRule="auto"/>
              <w:ind w:right="-142"/>
              <w:jc w:val="center"/>
              <w:rPr>
                <w:b/>
                <w:i/>
                <w:iCs/>
                <w:highlight w:val="yellow"/>
                <w:lang w:eastAsia="en-US"/>
              </w:rPr>
            </w:pPr>
          </w:p>
        </w:tc>
      </w:tr>
    </w:tbl>
    <w:p w14:paraId="5B87BACE" w14:textId="77777777" w:rsidR="00AA5CD3" w:rsidRPr="00AA5CD3" w:rsidRDefault="00AA5CD3" w:rsidP="00AA5CD3">
      <w:pPr>
        <w:spacing w:line="276" w:lineRule="auto"/>
        <w:ind w:right="142"/>
        <w:jc w:val="right"/>
      </w:pPr>
    </w:p>
    <w:p w14:paraId="01164E93" w14:textId="77777777" w:rsidR="00AA5CD3" w:rsidRPr="00AA5CD3" w:rsidRDefault="00AA5CD3" w:rsidP="00AA5CD3">
      <w:pPr>
        <w:spacing w:line="276" w:lineRule="auto"/>
        <w:ind w:right="142"/>
        <w:jc w:val="right"/>
      </w:pPr>
    </w:p>
    <w:p w14:paraId="4FD119CB" w14:textId="77777777" w:rsidR="00AA5CD3" w:rsidRPr="00AA5CD3" w:rsidRDefault="00AA5CD3" w:rsidP="00AA5CD3">
      <w:pPr>
        <w:spacing w:line="276" w:lineRule="auto"/>
        <w:ind w:right="142"/>
        <w:jc w:val="right"/>
      </w:pPr>
    </w:p>
    <w:p w14:paraId="129F880F" w14:textId="77777777" w:rsidR="00AA5CD3" w:rsidRPr="00AA5CD3" w:rsidRDefault="00AA5CD3" w:rsidP="00AA5CD3">
      <w:pPr>
        <w:spacing w:line="276" w:lineRule="auto"/>
        <w:ind w:right="142"/>
        <w:jc w:val="right"/>
      </w:pPr>
    </w:p>
    <w:p w14:paraId="3C1E21ED" w14:textId="602E52F3" w:rsidR="00AA5CD3" w:rsidRPr="00AA5CD3" w:rsidRDefault="00AA5CD3" w:rsidP="00AA5CD3">
      <w:pPr>
        <w:spacing w:line="276" w:lineRule="auto"/>
        <w:ind w:right="-284"/>
      </w:pPr>
    </w:p>
    <w:p w14:paraId="6B0864C0" w14:textId="77777777" w:rsidR="00AA5CD3" w:rsidRPr="00AA5CD3" w:rsidRDefault="00AA5CD3" w:rsidP="00AA5CD3">
      <w:pPr>
        <w:jc w:val="both"/>
        <w:rPr>
          <w:b/>
        </w:rPr>
      </w:pPr>
    </w:p>
    <w:p w14:paraId="3C0E09EB" w14:textId="77777777" w:rsidR="00AA5CD3" w:rsidRPr="00AA5CD3" w:rsidRDefault="00AA5CD3" w:rsidP="00AA5CD3">
      <w:pPr>
        <w:jc w:val="both"/>
        <w:rPr>
          <w:b/>
        </w:rPr>
      </w:pPr>
      <w:r w:rsidRPr="00AA5CD3">
        <w:rPr>
          <w:b/>
        </w:rPr>
        <w:t>1.3. Приема ПРОГРАМА ЗА КАПИТАЛОВИ РАЗХОДИ В РАЗМЕР на 1 350 309 евро</w:t>
      </w:r>
      <w:r w:rsidRPr="00AA5CD3">
        <w:rPr>
          <w:b/>
          <w:lang w:val="en-US"/>
        </w:rPr>
        <w:t xml:space="preserve"> </w:t>
      </w:r>
      <w:r w:rsidRPr="00AA5CD3">
        <w:rPr>
          <w:b/>
        </w:rPr>
        <w:t>съгласно Приложение № 5</w:t>
      </w:r>
    </w:p>
    <w:p w14:paraId="019F5311" w14:textId="77777777" w:rsidR="00AA5CD3" w:rsidRPr="00AA5CD3" w:rsidRDefault="00AA5CD3" w:rsidP="00AA5CD3">
      <w:pPr>
        <w:overflowPunct w:val="0"/>
        <w:autoSpaceDE w:val="0"/>
        <w:autoSpaceDN w:val="0"/>
        <w:adjustRightInd w:val="0"/>
        <w:spacing w:line="276" w:lineRule="auto"/>
        <w:ind w:right="-142"/>
        <w:jc w:val="both"/>
      </w:pPr>
    </w:p>
    <w:p w14:paraId="58426CB8" w14:textId="77777777" w:rsidR="00AA5CD3" w:rsidRPr="00AA5CD3" w:rsidRDefault="00AA5CD3" w:rsidP="00AA5CD3">
      <w:pPr>
        <w:jc w:val="both"/>
      </w:pPr>
      <w:r w:rsidRPr="00AA5CD3">
        <w:t>В инвестиционната програма за капиталови разходи планирането на средствата за капиталовите разходи на училищата не се включват в инвестиционната програма на общината текущо, а само с окончателния отчет за касовото изпълнение на съответната бюджетна година.</w:t>
      </w:r>
    </w:p>
    <w:p w14:paraId="0751BBDF" w14:textId="77777777" w:rsidR="00AA5CD3" w:rsidRPr="00AA5CD3" w:rsidRDefault="00AA5CD3" w:rsidP="00AA5CD3">
      <w:pPr>
        <w:overflowPunct w:val="0"/>
        <w:autoSpaceDE w:val="0"/>
        <w:autoSpaceDN w:val="0"/>
        <w:adjustRightInd w:val="0"/>
        <w:spacing w:line="276" w:lineRule="auto"/>
        <w:ind w:right="-142"/>
        <w:jc w:val="both"/>
      </w:pPr>
    </w:p>
    <w:p w14:paraId="65A0FD9A" w14:textId="77777777" w:rsidR="00AA5CD3" w:rsidRPr="00AA5CD3" w:rsidRDefault="00AA5CD3" w:rsidP="00AA5CD3">
      <w:pPr>
        <w:overflowPunct w:val="0"/>
        <w:autoSpaceDE w:val="0"/>
        <w:autoSpaceDN w:val="0"/>
        <w:adjustRightInd w:val="0"/>
        <w:spacing w:line="276" w:lineRule="auto"/>
        <w:ind w:right="-142"/>
        <w:jc w:val="both"/>
      </w:pPr>
    </w:p>
    <w:p w14:paraId="6C2DE17F" w14:textId="77777777" w:rsidR="00AA5CD3" w:rsidRPr="00AA5CD3" w:rsidRDefault="00AA5CD3" w:rsidP="00AA5CD3">
      <w:pPr>
        <w:overflowPunct w:val="0"/>
        <w:autoSpaceDE w:val="0"/>
        <w:autoSpaceDN w:val="0"/>
        <w:adjustRightInd w:val="0"/>
        <w:spacing w:line="276" w:lineRule="auto"/>
        <w:ind w:right="-142"/>
        <w:jc w:val="both"/>
      </w:pPr>
    </w:p>
    <w:p w14:paraId="3730BC33" w14:textId="77777777" w:rsidR="00AA5CD3" w:rsidRPr="00AA5CD3" w:rsidRDefault="00AA5CD3" w:rsidP="00AA5CD3">
      <w:pPr>
        <w:overflowPunct w:val="0"/>
        <w:autoSpaceDE w:val="0"/>
        <w:autoSpaceDN w:val="0"/>
        <w:adjustRightInd w:val="0"/>
        <w:spacing w:line="276" w:lineRule="auto"/>
        <w:ind w:right="-142"/>
        <w:jc w:val="both"/>
      </w:pPr>
    </w:p>
    <w:p w14:paraId="63B0BC21" w14:textId="77777777" w:rsidR="00AA5CD3" w:rsidRPr="00AA5CD3" w:rsidRDefault="00AA5CD3" w:rsidP="00AA5CD3">
      <w:pPr>
        <w:overflowPunct w:val="0"/>
        <w:autoSpaceDE w:val="0"/>
        <w:autoSpaceDN w:val="0"/>
        <w:adjustRightInd w:val="0"/>
        <w:spacing w:line="276" w:lineRule="auto"/>
        <w:ind w:right="-142"/>
        <w:jc w:val="both"/>
      </w:pPr>
    </w:p>
    <w:p w14:paraId="0E2E2265" w14:textId="77777777" w:rsidR="00AA5CD3" w:rsidRPr="00AA5CD3" w:rsidRDefault="00AA5CD3" w:rsidP="00AA5CD3">
      <w:pPr>
        <w:overflowPunct w:val="0"/>
        <w:autoSpaceDE w:val="0"/>
        <w:autoSpaceDN w:val="0"/>
        <w:adjustRightInd w:val="0"/>
        <w:spacing w:line="276" w:lineRule="auto"/>
        <w:ind w:right="-142"/>
        <w:jc w:val="both"/>
      </w:pPr>
      <w:r w:rsidRPr="00AA5CD3">
        <w:lastRenderedPageBreak/>
        <w:t xml:space="preserve">1.3.1. Одобрява разпределението на </w:t>
      </w:r>
      <w:r w:rsidRPr="00AA5CD3">
        <w:rPr>
          <w:b/>
        </w:rPr>
        <w:t>целевата субсидия за капиталови разходи за</w:t>
      </w:r>
      <w:r w:rsidRPr="00AA5CD3">
        <w:t xml:space="preserve"> 2026 г. в размер на </w:t>
      </w:r>
      <w:r w:rsidRPr="00AA5CD3">
        <w:rPr>
          <w:b/>
        </w:rPr>
        <w:t>573 800</w:t>
      </w:r>
      <w:r w:rsidRPr="00AA5CD3">
        <w:t xml:space="preserve"> евро</w:t>
      </w:r>
      <w:r w:rsidRPr="00AA5CD3">
        <w:rPr>
          <w:lang w:val="en-US"/>
        </w:rPr>
        <w:t xml:space="preserve"> </w:t>
      </w:r>
      <w:r w:rsidRPr="00AA5CD3">
        <w:t xml:space="preserve">и приема поименен списък на обектите, включително обектите, които ще бъдат финансирани с трансфера за текущи ремонти. </w:t>
      </w:r>
    </w:p>
    <w:p w14:paraId="1AEA3F75" w14:textId="77777777" w:rsidR="00AA5CD3" w:rsidRPr="00AA5CD3" w:rsidRDefault="00AA5CD3" w:rsidP="00AA5CD3">
      <w:pPr>
        <w:overflowPunct w:val="0"/>
        <w:autoSpaceDE w:val="0"/>
        <w:autoSpaceDN w:val="0"/>
        <w:adjustRightInd w:val="0"/>
        <w:spacing w:line="276" w:lineRule="auto"/>
        <w:ind w:right="-142"/>
        <w:jc w:val="both"/>
      </w:pPr>
      <w:r w:rsidRPr="00AA5CD3">
        <w:t xml:space="preserve">  </w:t>
      </w:r>
      <w:r w:rsidRPr="00AA5CD3">
        <w:tab/>
      </w:r>
    </w:p>
    <w:p w14:paraId="279118EA" w14:textId="77777777" w:rsidR="00AA5CD3" w:rsidRPr="00AA5CD3" w:rsidRDefault="00AA5CD3" w:rsidP="00AA5CD3">
      <w:pPr>
        <w:spacing w:line="276" w:lineRule="auto"/>
        <w:ind w:right="-142"/>
        <w:jc w:val="both"/>
      </w:pPr>
      <w:r w:rsidRPr="00AA5CD3">
        <w:t>ПОИМЕНЕН СПИСЪК НА ОБЕКТИТЕ, КОИТО ЩЕ БЪДАТ ФИНАНСИРАНИ ОТ ЦЕЛЕВАТА СУБСИДИЯ ЗА КАПИТАЛОВИ РАЗХОДИ ЗА 2026 ГОДИНА:</w:t>
      </w:r>
    </w:p>
    <w:tbl>
      <w:tblPr>
        <w:tblpPr w:leftFromText="141" w:rightFromText="141" w:bottomFromText="200" w:vertAnchor="text" w:horzAnchor="margin" w:tblpY="177"/>
        <w:tblW w:w="9152" w:type="dxa"/>
        <w:tblCellMar>
          <w:left w:w="70" w:type="dxa"/>
          <w:right w:w="70" w:type="dxa"/>
        </w:tblCellMar>
        <w:tblLook w:val="04A0" w:firstRow="1" w:lastRow="0" w:firstColumn="1" w:lastColumn="0" w:noHBand="0" w:noVBand="1"/>
      </w:tblPr>
      <w:tblGrid>
        <w:gridCol w:w="1003"/>
        <w:gridCol w:w="1333"/>
        <w:gridCol w:w="5541"/>
        <w:gridCol w:w="1275"/>
      </w:tblGrid>
      <w:tr w:rsidR="00AA5CD3" w:rsidRPr="00AA5CD3" w14:paraId="72B4CBF4" w14:textId="77777777" w:rsidTr="00AA5CD3">
        <w:trPr>
          <w:trHeight w:val="480"/>
        </w:trPr>
        <w:tc>
          <w:tcPr>
            <w:tcW w:w="1003" w:type="dxa"/>
            <w:tcBorders>
              <w:top w:val="single" w:sz="4" w:space="0" w:color="auto"/>
              <w:left w:val="single" w:sz="4" w:space="0" w:color="auto"/>
              <w:bottom w:val="single" w:sz="4" w:space="0" w:color="auto"/>
              <w:right w:val="single" w:sz="4" w:space="0" w:color="auto"/>
            </w:tcBorders>
            <w:hideMark/>
          </w:tcPr>
          <w:p w14:paraId="04757F56" w14:textId="77777777" w:rsidR="00AA5CD3" w:rsidRPr="00AA5CD3" w:rsidRDefault="00AA5CD3" w:rsidP="00AA5CD3">
            <w:pPr>
              <w:spacing w:line="276" w:lineRule="auto"/>
              <w:jc w:val="center"/>
              <w:rPr>
                <w:b/>
                <w:lang w:eastAsia="en-US"/>
              </w:rPr>
            </w:pPr>
            <w:r w:rsidRPr="00AA5CD3">
              <w:rPr>
                <w:b/>
                <w:lang w:eastAsia="en-US"/>
              </w:rPr>
              <w:t>дейност</w:t>
            </w:r>
          </w:p>
        </w:tc>
        <w:tc>
          <w:tcPr>
            <w:tcW w:w="1333" w:type="dxa"/>
            <w:tcBorders>
              <w:top w:val="single" w:sz="4" w:space="0" w:color="auto"/>
              <w:left w:val="nil"/>
              <w:bottom w:val="single" w:sz="4" w:space="0" w:color="auto"/>
              <w:right w:val="single" w:sz="4" w:space="0" w:color="auto"/>
            </w:tcBorders>
            <w:noWrap/>
            <w:hideMark/>
          </w:tcPr>
          <w:p w14:paraId="2AA2ADCE" w14:textId="77777777" w:rsidR="00AA5CD3" w:rsidRPr="00AA5CD3" w:rsidRDefault="00AA5CD3" w:rsidP="00AA5CD3">
            <w:pPr>
              <w:spacing w:line="276" w:lineRule="auto"/>
              <w:jc w:val="center"/>
              <w:rPr>
                <w:b/>
                <w:lang w:eastAsia="en-US"/>
              </w:rPr>
            </w:pPr>
            <w:r w:rsidRPr="00AA5CD3">
              <w:rPr>
                <w:b/>
                <w:lang w:eastAsia="en-US"/>
              </w:rPr>
              <w:t>параграф</w:t>
            </w:r>
          </w:p>
        </w:tc>
        <w:tc>
          <w:tcPr>
            <w:tcW w:w="5541" w:type="dxa"/>
            <w:tcBorders>
              <w:top w:val="single" w:sz="4" w:space="0" w:color="auto"/>
              <w:left w:val="nil"/>
              <w:bottom w:val="single" w:sz="4" w:space="0" w:color="auto"/>
              <w:right w:val="single" w:sz="4" w:space="0" w:color="auto"/>
            </w:tcBorders>
            <w:hideMark/>
          </w:tcPr>
          <w:p w14:paraId="3DF28E14" w14:textId="77777777" w:rsidR="00AA5CD3" w:rsidRPr="00AA5CD3" w:rsidRDefault="00AA5CD3" w:rsidP="00AA5CD3">
            <w:pPr>
              <w:spacing w:line="276" w:lineRule="auto"/>
              <w:jc w:val="center"/>
              <w:rPr>
                <w:b/>
                <w:lang w:eastAsia="en-US"/>
              </w:rPr>
            </w:pPr>
            <w:r w:rsidRPr="00AA5CD3">
              <w:rPr>
                <w:b/>
                <w:lang w:eastAsia="en-US"/>
              </w:rPr>
              <w:t>Наименование на обекта</w:t>
            </w:r>
          </w:p>
        </w:tc>
        <w:tc>
          <w:tcPr>
            <w:tcW w:w="1275" w:type="dxa"/>
            <w:tcBorders>
              <w:top w:val="single" w:sz="4" w:space="0" w:color="auto"/>
              <w:left w:val="nil"/>
              <w:bottom w:val="single" w:sz="4" w:space="0" w:color="auto"/>
              <w:right w:val="single" w:sz="4" w:space="0" w:color="auto"/>
            </w:tcBorders>
            <w:hideMark/>
          </w:tcPr>
          <w:p w14:paraId="1D4171BB" w14:textId="77777777" w:rsidR="00AA5CD3" w:rsidRPr="00AA5CD3" w:rsidRDefault="00AA5CD3" w:rsidP="00AA5CD3">
            <w:pPr>
              <w:spacing w:line="276" w:lineRule="auto"/>
              <w:jc w:val="center"/>
              <w:rPr>
                <w:b/>
                <w:lang w:eastAsia="en-US"/>
              </w:rPr>
            </w:pPr>
            <w:r w:rsidRPr="00AA5CD3">
              <w:rPr>
                <w:b/>
                <w:lang w:eastAsia="en-US"/>
              </w:rPr>
              <w:t>стойност</w:t>
            </w:r>
          </w:p>
        </w:tc>
      </w:tr>
      <w:tr w:rsidR="00AA5CD3" w:rsidRPr="00AA5CD3" w14:paraId="425A174A"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1D013240" w14:textId="77777777" w:rsidR="00AA5CD3" w:rsidRPr="00AA5CD3" w:rsidRDefault="00AA5CD3" w:rsidP="00AA5CD3">
            <w:pPr>
              <w:spacing w:line="276" w:lineRule="auto"/>
              <w:jc w:val="right"/>
              <w:rPr>
                <w:lang w:eastAsia="en-US"/>
              </w:rPr>
            </w:pPr>
            <w:r w:rsidRPr="00AA5CD3">
              <w:rPr>
                <w:lang w:eastAsia="en-US"/>
              </w:rPr>
              <w:t>2122</w:t>
            </w:r>
          </w:p>
        </w:tc>
        <w:tc>
          <w:tcPr>
            <w:tcW w:w="1333" w:type="dxa"/>
            <w:tcBorders>
              <w:top w:val="single" w:sz="4" w:space="0" w:color="auto"/>
              <w:left w:val="nil"/>
              <w:bottom w:val="single" w:sz="4" w:space="0" w:color="auto"/>
              <w:right w:val="single" w:sz="4" w:space="0" w:color="auto"/>
            </w:tcBorders>
            <w:noWrap/>
            <w:vAlign w:val="bottom"/>
            <w:hideMark/>
          </w:tcPr>
          <w:p w14:paraId="51F17639" w14:textId="77777777" w:rsidR="00AA5CD3" w:rsidRPr="00AA5CD3" w:rsidRDefault="00AA5CD3" w:rsidP="00AA5CD3">
            <w:pPr>
              <w:spacing w:line="276" w:lineRule="auto"/>
              <w:jc w:val="center"/>
              <w:rPr>
                <w:lang w:eastAsia="en-US"/>
              </w:rPr>
            </w:pPr>
            <w:r w:rsidRPr="00AA5CD3">
              <w:rPr>
                <w:lang w:eastAsia="en-US"/>
              </w:rPr>
              <w:t>5206</w:t>
            </w:r>
          </w:p>
        </w:tc>
        <w:tc>
          <w:tcPr>
            <w:tcW w:w="5541" w:type="dxa"/>
            <w:tcBorders>
              <w:top w:val="single" w:sz="4" w:space="0" w:color="auto"/>
              <w:left w:val="nil"/>
              <w:bottom w:val="single" w:sz="4" w:space="0" w:color="auto"/>
              <w:right w:val="single" w:sz="4" w:space="0" w:color="auto"/>
            </w:tcBorders>
            <w:vAlign w:val="bottom"/>
            <w:hideMark/>
          </w:tcPr>
          <w:p w14:paraId="375152A8" w14:textId="77777777" w:rsidR="00AA5CD3" w:rsidRPr="00AA5CD3" w:rsidRDefault="00AA5CD3" w:rsidP="00AA5CD3">
            <w:pPr>
              <w:spacing w:line="276" w:lineRule="auto"/>
              <w:rPr>
                <w:lang w:eastAsia="en-US"/>
              </w:rPr>
            </w:pPr>
            <w:r w:rsidRPr="00AA5CD3">
              <w:rPr>
                <w:lang w:eastAsia="en-US"/>
              </w:rPr>
              <w:t>Осветление за фонтан</w:t>
            </w:r>
          </w:p>
        </w:tc>
        <w:tc>
          <w:tcPr>
            <w:tcW w:w="1275" w:type="dxa"/>
            <w:tcBorders>
              <w:top w:val="single" w:sz="4" w:space="0" w:color="auto"/>
              <w:left w:val="nil"/>
              <w:bottom w:val="single" w:sz="4" w:space="0" w:color="auto"/>
              <w:right w:val="single" w:sz="4" w:space="0" w:color="auto"/>
            </w:tcBorders>
            <w:hideMark/>
          </w:tcPr>
          <w:p w14:paraId="45DCCABA" w14:textId="77777777" w:rsidR="00AA5CD3" w:rsidRPr="00AA5CD3" w:rsidRDefault="00AA5CD3" w:rsidP="00AA5CD3">
            <w:pPr>
              <w:spacing w:line="276" w:lineRule="auto"/>
              <w:jc w:val="right"/>
              <w:rPr>
                <w:lang w:eastAsia="en-US"/>
              </w:rPr>
            </w:pPr>
            <w:r w:rsidRPr="00AA5CD3">
              <w:rPr>
                <w:lang w:eastAsia="en-US"/>
              </w:rPr>
              <w:t>12 720</w:t>
            </w:r>
          </w:p>
        </w:tc>
      </w:tr>
      <w:tr w:rsidR="00AA5CD3" w:rsidRPr="00AA5CD3" w14:paraId="334E115C"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153C43EF" w14:textId="77777777" w:rsidR="00AA5CD3" w:rsidRPr="00AA5CD3" w:rsidRDefault="00AA5CD3" w:rsidP="00AA5CD3">
            <w:pPr>
              <w:spacing w:line="276" w:lineRule="auto"/>
              <w:jc w:val="right"/>
              <w:rPr>
                <w:lang w:eastAsia="en-US"/>
              </w:rPr>
            </w:pPr>
            <w:r w:rsidRPr="00AA5CD3">
              <w:rPr>
                <w:lang w:eastAsia="en-US"/>
              </w:rPr>
              <w:t>2122</w:t>
            </w:r>
          </w:p>
        </w:tc>
        <w:tc>
          <w:tcPr>
            <w:tcW w:w="1333" w:type="dxa"/>
            <w:tcBorders>
              <w:top w:val="single" w:sz="4" w:space="0" w:color="auto"/>
              <w:left w:val="nil"/>
              <w:bottom w:val="single" w:sz="4" w:space="0" w:color="auto"/>
              <w:right w:val="single" w:sz="4" w:space="0" w:color="auto"/>
            </w:tcBorders>
            <w:noWrap/>
            <w:vAlign w:val="bottom"/>
            <w:hideMark/>
          </w:tcPr>
          <w:p w14:paraId="4406D754" w14:textId="77777777" w:rsidR="00AA5CD3" w:rsidRPr="00AA5CD3" w:rsidRDefault="00AA5CD3" w:rsidP="00AA5CD3">
            <w:pPr>
              <w:spacing w:line="276" w:lineRule="auto"/>
              <w:jc w:val="center"/>
              <w:rPr>
                <w:lang w:eastAsia="en-US"/>
              </w:rPr>
            </w:pPr>
            <w:r w:rsidRPr="00AA5CD3">
              <w:rPr>
                <w:lang w:eastAsia="en-US"/>
              </w:rPr>
              <w:t>5206</w:t>
            </w:r>
          </w:p>
        </w:tc>
        <w:tc>
          <w:tcPr>
            <w:tcW w:w="5541" w:type="dxa"/>
            <w:tcBorders>
              <w:top w:val="single" w:sz="4" w:space="0" w:color="auto"/>
              <w:left w:val="nil"/>
              <w:bottom w:val="single" w:sz="4" w:space="0" w:color="auto"/>
              <w:right w:val="single" w:sz="4" w:space="0" w:color="auto"/>
            </w:tcBorders>
            <w:vAlign w:val="bottom"/>
            <w:hideMark/>
          </w:tcPr>
          <w:p w14:paraId="557F917F" w14:textId="77777777" w:rsidR="00AA5CD3" w:rsidRPr="00AA5CD3" w:rsidRDefault="00AA5CD3" w:rsidP="00AA5CD3">
            <w:pPr>
              <w:spacing w:line="276" w:lineRule="auto"/>
              <w:rPr>
                <w:lang w:eastAsia="en-US"/>
              </w:rPr>
            </w:pPr>
            <w:r w:rsidRPr="00AA5CD3">
              <w:rPr>
                <w:lang w:eastAsia="en-US"/>
              </w:rPr>
              <w:t>Ел. табло за управление на фонтана</w:t>
            </w:r>
          </w:p>
        </w:tc>
        <w:tc>
          <w:tcPr>
            <w:tcW w:w="1275" w:type="dxa"/>
            <w:tcBorders>
              <w:top w:val="single" w:sz="4" w:space="0" w:color="auto"/>
              <w:left w:val="nil"/>
              <w:bottom w:val="single" w:sz="4" w:space="0" w:color="auto"/>
              <w:right w:val="single" w:sz="4" w:space="0" w:color="auto"/>
            </w:tcBorders>
            <w:hideMark/>
          </w:tcPr>
          <w:p w14:paraId="19FDA921" w14:textId="77777777" w:rsidR="00AA5CD3" w:rsidRPr="00AA5CD3" w:rsidRDefault="00AA5CD3" w:rsidP="00AA5CD3">
            <w:pPr>
              <w:spacing w:line="276" w:lineRule="auto"/>
              <w:jc w:val="right"/>
              <w:rPr>
                <w:lang w:eastAsia="en-US"/>
              </w:rPr>
            </w:pPr>
            <w:r w:rsidRPr="00AA5CD3">
              <w:rPr>
                <w:lang w:eastAsia="en-US"/>
              </w:rPr>
              <w:t>15 120</w:t>
            </w:r>
          </w:p>
        </w:tc>
      </w:tr>
      <w:tr w:rsidR="00AA5CD3" w:rsidRPr="00AA5CD3" w14:paraId="04ED1492"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54FCBD01" w14:textId="77777777" w:rsidR="00AA5CD3" w:rsidRPr="00AA5CD3" w:rsidRDefault="00AA5CD3" w:rsidP="00AA5CD3">
            <w:pPr>
              <w:spacing w:line="276" w:lineRule="auto"/>
              <w:jc w:val="right"/>
              <w:rPr>
                <w:lang w:eastAsia="en-US"/>
              </w:rPr>
            </w:pPr>
            <w:r w:rsidRPr="00AA5CD3">
              <w:rPr>
                <w:lang w:eastAsia="en-US"/>
              </w:rPr>
              <w:t>2619</w:t>
            </w:r>
          </w:p>
        </w:tc>
        <w:tc>
          <w:tcPr>
            <w:tcW w:w="1333" w:type="dxa"/>
            <w:tcBorders>
              <w:top w:val="single" w:sz="4" w:space="0" w:color="auto"/>
              <w:left w:val="nil"/>
              <w:bottom w:val="single" w:sz="4" w:space="0" w:color="auto"/>
              <w:right w:val="single" w:sz="4" w:space="0" w:color="auto"/>
            </w:tcBorders>
            <w:noWrap/>
            <w:vAlign w:val="bottom"/>
            <w:hideMark/>
          </w:tcPr>
          <w:p w14:paraId="7EEBAD3F" w14:textId="77777777" w:rsidR="00AA5CD3" w:rsidRPr="00AA5CD3" w:rsidRDefault="00AA5CD3" w:rsidP="00AA5CD3">
            <w:pPr>
              <w:spacing w:line="276" w:lineRule="auto"/>
              <w:jc w:val="center"/>
              <w:rPr>
                <w:lang w:eastAsia="en-US"/>
              </w:rPr>
            </w:pPr>
            <w:r w:rsidRPr="00AA5CD3">
              <w:rPr>
                <w:lang w:eastAsia="en-US"/>
              </w:rPr>
              <w:t>5203</w:t>
            </w:r>
          </w:p>
        </w:tc>
        <w:tc>
          <w:tcPr>
            <w:tcW w:w="5541" w:type="dxa"/>
            <w:tcBorders>
              <w:top w:val="single" w:sz="4" w:space="0" w:color="auto"/>
              <w:left w:val="nil"/>
              <w:bottom w:val="single" w:sz="4" w:space="0" w:color="auto"/>
              <w:right w:val="single" w:sz="4" w:space="0" w:color="auto"/>
            </w:tcBorders>
            <w:vAlign w:val="bottom"/>
            <w:hideMark/>
          </w:tcPr>
          <w:p w14:paraId="32623A94" w14:textId="77777777" w:rsidR="00AA5CD3" w:rsidRPr="00AA5CD3" w:rsidRDefault="00AA5CD3" w:rsidP="00AA5CD3">
            <w:pPr>
              <w:spacing w:line="276" w:lineRule="auto"/>
              <w:rPr>
                <w:lang w:eastAsia="en-US"/>
              </w:rPr>
            </w:pPr>
            <w:r w:rsidRPr="00AA5CD3">
              <w:rPr>
                <w:lang w:eastAsia="en-US"/>
              </w:rPr>
              <w:t>Машина за маркировка</w:t>
            </w:r>
          </w:p>
        </w:tc>
        <w:tc>
          <w:tcPr>
            <w:tcW w:w="1275" w:type="dxa"/>
            <w:tcBorders>
              <w:top w:val="single" w:sz="4" w:space="0" w:color="auto"/>
              <w:left w:val="nil"/>
              <w:bottom w:val="single" w:sz="4" w:space="0" w:color="auto"/>
              <w:right w:val="single" w:sz="4" w:space="0" w:color="auto"/>
            </w:tcBorders>
            <w:hideMark/>
          </w:tcPr>
          <w:p w14:paraId="7D6E20CB" w14:textId="77777777" w:rsidR="00AA5CD3" w:rsidRPr="00AA5CD3" w:rsidRDefault="00AA5CD3" w:rsidP="00AA5CD3">
            <w:pPr>
              <w:spacing w:line="276" w:lineRule="auto"/>
              <w:jc w:val="right"/>
              <w:rPr>
                <w:lang w:eastAsia="en-US"/>
              </w:rPr>
            </w:pPr>
            <w:r w:rsidRPr="00AA5CD3">
              <w:rPr>
                <w:lang w:eastAsia="en-US"/>
              </w:rPr>
              <w:t>11 000</w:t>
            </w:r>
          </w:p>
        </w:tc>
      </w:tr>
      <w:tr w:rsidR="00AA5CD3" w:rsidRPr="00AA5CD3" w14:paraId="66F235F2"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163ACC3B" w14:textId="77777777" w:rsidR="00AA5CD3" w:rsidRPr="00AA5CD3" w:rsidRDefault="00AA5CD3" w:rsidP="00AA5CD3">
            <w:pPr>
              <w:spacing w:line="276" w:lineRule="auto"/>
              <w:jc w:val="right"/>
              <w:rPr>
                <w:lang w:eastAsia="en-US"/>
              </w:rPr>
            </w:pPr>
            <w:r w:rsidRPr="00AA5CD3">
              <w:rPr>
                <w:lang w:eastAsia="en-US"/>
              </w:rPr>
              <w:t>2540</w:t>
            </w:r>
          </w:p>
        </w:tc>
        <w:tc>
          <w:tcPr>
            <w:tcW w:w="1333" w:type="dxa"/>
            <w:tcBorders>
              <w:top w:val="single" w:sz="4" w:space="0" w:color="auto"/>
              <w:left w:val="nil"/>
              <w:bottom w:val="single" w:sz="4" w:space="0" w:color="auto"/>
              <w:right w:val="single" w:sz="4" w:space="0" w:color="auto"/>
            </w:tcBorders>
            <w:noWrap/>
            <w:vAlign w:val="bottom"/>
            <w:hideMark/>
          </w:tcPr>
          <w:p w14:paraId="68B9A6D5"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35422A72" w14:textId="77777777" w:rsidR="00AA5CD3" w:rsidRPr="00AA5CD3" w:rsidRDefault="00AA5CD3" w:rsidP="00AA5CD3">
            <w:pPr>
              <w:spacing w:line="276" w:lineRule="auto"/>
              <w:rPr>
                <w:lang w:eastAsia="en-US"/>
              </w:rPr>
            </w:pPr>
            <w:r w:rsidRPr="00AA5CD3">
              <w:rPr>
                <w:lang w:eastAsia="en-US"/>
              </w:rPr>
              <w:t>Авторски надзор на обект „Преустройство, реконструкция и пристройка към дом за стари хора“</w:t>
            </w:r>
          </w:p>
        </w:tc>
        <w:tc>
          <w:tcPr>
            <w:tcW w:w="1275" w:type="dxa"/>
            <w:tcBorders>
              <w:top w:val="single" w:sz="4" w:space="0" w:color="auto"/>
              <w:left w:val="nil"/>
              <w:bottom w:val="single" w:sz="4" w:space="0" w:color="auto"/>
              <w:right w:val="single" w:sz="4" w:space="0" w:color="auto"/>
            </w:tcBorders>
            <w:hideMark/>
          </w:tcPr>
          <w:p w14:paraId="466334ED" w14:textId="77777777" w:rsidR="00AA5CD3" w:rsidRPr="00AA5CD3" w:rsidRDefault="00AA5CD3" w:rsidP="00AA5CD3">
            <w:pPr>
              <w:spacing w:line="276" w:lineRule="auto"/>
              <w:jc w:val="right"/>
              <w:rPr>
                <w:lang w:eastAsia="en-US"/>
              </w:rPr>
            </w:pPr>
            <w:r w:rsidRPr="00AA5CD3">
              <w:rPr>
                <w:lang w:eastAsia="en-US"/>
              </w:rPr>
              <w:t>3 579</w:t>
            </w:r>
          </w:p>
        </w:tc>
      </w:tr>
      <w:tr w:rsidR="00AA5CD3" w:rsidRPr="00AA5CD3" w14:paraId="038EB8ED"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750C7A8C" w14:textId="77777777" w:rsidR="00AA5CD3" w:rsidRPr="00AA5CD3" w:rsidRDefault="00AA5CD3" w:rsidP="00AA5CD3">
            <w:pPr>
              <w:spacing w:line="276" w:lineRule="auto"/>
              <w:jc w:val="right"/>
              <w:rPr>
                <w:lang w:eastAsia="en-US"/>
              </w:rPr>
            </w:pPr>
            <w:r w:rsidRPr="00AA5CD3">
              <w:rPr>
                <w:lang w:eastAsia="en-US"/>
              </w:rPr>
              <w:t>2603</w:t>
            </w:r>
          </w:p>
        </w:tc>
        <w:tc>
          <w:tcPr>
            <w:tcW w:w="1333" w:type="dxa"/>
            <w:tcBorders>
              <w:top w:val="single" w:sz="4" w:space="0" w:color="auto"/>
              <w:left w:val="nil"/>
              <w:bottom w:val="single" w:sz="4" w:space="0" w:color="auto"/>
              <w:right w:val="single" w:sz="4" w:space="0" w:color="auto"/>
            </w:tcBorders>
            <w:noWrap/>
            <w:vAlign w:val="bottom"/>
            <w:hideMark/>
          </w:tcPr>
          <w:p w14:paraId="7AC653CD"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2589E4EC" w14:textId="77777777" w:rsidR="00AA5CD3" w:rsidRPr="00AA5CD3" w:rsidRDefault="00AA5CD3" w:rsidP="00AA5CD3">
            <w:pPr>
              <w:spacing w:line="276" w:lineRule="auto"/>
              <w:rPr>
                <w:lang w:eastAsia="en-US"/>
              </w:rPr>
            </w:pPr>
            <w:r w:rsidRPr="00AA5CD3">
              <w:rPr>
                <w:lang w:eastAsia="en-US"/>
              </w:rPr>
              <w:t>Авторски и строителен надзор на обект Реконструкция на ВиК с. Осетеново</w:t>
            </w:r>
          </w:p>
        </w:tc>
        <w:tc>
          <w:tcPr>
            <w:tcW w:w="1275" w:type="dxa"/>
            <w:tcBorders>
              <w:top w:val="single" w:sz="4" w:space="0" w:color="auto"/>
              <w:left w:val="nil"/>
              <w:bottom w:val="single" w:sz="4" w:space="0" w:color="auto"/>
              <w:right w:val="single" w:sz="4" w:space="0" w:color="auto"/>
            </w:tcBorders>
            <w:hideMark/>
          </w:tcPr>
          <w:p w14:paraId="361FF88B" w14:textId="77777777" w:rsidR="00AA5CD3" w:rsidRPr="00AA5CD3" w:rsidRDefault="00AA5CD3" w:rsidP="00AA5CD3">
            <w:pPr>
              <w:spacing w:line="276" w:lineRule="auto"/>
              <w:jc w:val="right"/>
              <w:rPr>
                <w:lang w:eastAsia="en-US"/>
              </w:rPr>
            </w:pPr>
            <w:r w:rsidRPr="00AA5CD3">
              <w:rPr>
                <w:lang w:eastAsia="en-US"/>
              </w:rPr>
              <w:t>13 125</w:t>
            </w:r>
          </w:p>
        </w:tc>
      </w:tr>
      <w:tr w:rsidR="00AA5CD3" w:rsidRPr="00AA5CD3" w14:paraId="0723F25F"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15591A11" w14:textId="77777777" w:rsidR="00AA5CD3" w:rsidRPr="00AA5CD3" w:rsidRDefault="00AA5CD3" w:rsidP="00AA5CD3">
            <w:pPr>
              <w:spacing w:line="276" w:lineRule="auto"/>
              <w:jc w:val="right"/>
              <w:rPr>
                <w:lang w:eastAsia="en-US"/>
              </w:rPr>
            </w:pPr>
            <w:r w:rsidRPr="00AA5CD3">
              <w:rPr>
                <w:lang w:eastAsia="en-US"/>
              </w:rPr>
              <w:t>2603</w:t>
            </w:r>
          </w:p>
        </w:tc>
        <w:tc>
          <w:tcPr>
            <w:tcW w:w="1333" w:type="dxa"/>
            <w:tcBorders>
              <w:top w:val="single" w:sz="4" w:space="0" w:color="auto"/>
              <w:left w:val="nil"/>
              <w:bottom w:val="single" w:sz="4" w:space="0" w:color="auto"/>
              <w:right w:val="single" w:sz="4" w:space="0" w:color="auto"/>
            </w:tcBorders>
            <w:noWrap/>
            <w:vAlign w:val="bottom"/>
            <w:hideMark/>
          </w:tcPr>
          <w:p w14:paraId="1649B9F9"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257036FD" w14:textId="77777777" w:rsidR="00AA5CD3" w:rsidRPr="00AA5CD3" w:rsidRDefault="00AA5CD3" w:rsidP="00AA5CD3">
            <w:pPr>
              <w:spacing w:line="276" w:lineRule="auto"/>
              <w:rPr>
                <w:lang w:eastAsia="en-US"/>
              </w:rPr>
            </w:pPr>
            <w:r w:rsidRPr="00AA5CD3">
              <w:rPr>
                <w:lang w:eastAsia="en-US"/>
              </w:rPr>
              <w:t>Авторски и строителен надзор на обект  Реконструкция и рехабилитация  на ВиК с. Александрово</w:t>
            </w:r>
          </w:p>
        </w:tc>
        <w:tc>
          <w:tcPr>
            <w:tcW w:w="1275" w:type="dxa"/>
            <w:tcBorders>
              <w:top w:val="single" w:sz="4" w:space="0" w:color="auto"/>
              <w:left w:val="nil"/>
              <w:bottom w:val="single" w:sz="4" w:space="0" w:color="auto"/>
              <w:right w:val="single" w:sz="4" w:space="0" w:color="auto"/>
            </w:tcBorders>
            <w:hideMark/>
          </w:tcPr>
          <w:p w14:paraId="5CFA3DDB" w14:textId="77777777" w:rsidR="00AA5CD3" w:rsidRPr="00AA5CD3" w:rsidRDefault="00AA5CD3" w:rsidP="00AA5CD3">
            <w:pPr>
              <w:spacing w:line="276" w:lineRule="auto"/>
              <w:jc w:val="right"/>
              <w:rPr>
                <w:lang w:eastAsia="en-US"/>
              </w:rPr>
            </w:pPr>
            <w:r w:rsidRPr="00AA5CD3">
              <w:rPr>
                <w:lang w:eastAsia="en-US"/>
              </w:rPr>
              <w:t>21 020</w:t>
            </w:r>
          </w:p>
        </w:tc>
      </w:tr>
      <w:tr w:rsidR="00AA5CD3" w:rsidRPr="00AA5CD3" w14:paraId="2C9F0A16"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0915EB00" w14:textId="77777777" w:rsidR="00AA5CD3" w:rsidRPr="00AA5CD3" w:rsidRDefault="00AA5CD3" w:rsidP="00AA5CD3">
            <w:pPr>
              <w:spacing w:line="276" w:lineRule="auto"/>
              <w:jc w:val="right"/>
              <w:rPr>
                <w:lang w:eastAsia="en-US"/>
              </w:rPr>
            </w:pPr>
            <w:r w:rsidRPr="00AA5CD3">
              <w:rPr>
                <w:lang w:eastAsia="en-US"/>
              </w:rPr>
              <w:t>2606</w:t>
            </w:r>
          </w:p>
        </w:tc>
        <w:tc>
          <w:tcPr>
            <w:tcW w:w="1333" w:type="dxa"/>
            <w:tcBorders>
              <w:top w:val="single" w:sz="4" w:space="0" w:color="auto"/>
              <w:left w:val="nil"/>
              <w:bottom w:val="single" w:sz="4" w:space="0" w:color="auto"/>
              <w:right w:val="single" w:sz="4" w:space="0" w:color="auto"/>
            </w:tcBorders>
            <w:noWrap/>
            <w:vAlign w:val="bottom"/>
            <w:hideMark/>
          </w:tcPr>
          <w:p w14:paraId="28E5133A"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771F62B2" w14:textId="77777777" w:rsidR="00AA5CD3" w:rsidRPr="00AA5CD3" w:rsidRDefault="00AA5CD3" w:rsidP="00AA5CD3">
            <w:pPr>
              <w:spacing w:line="276" w:lineRule="auto"/>
              <w:rPr>
                <w:lang w:eastAsia="en-US"/>
              </w:rPr>
            </w:pPr>
            <w:r w:rsidRPr="00AA5CD3">
              <w:rPr>
                <w:lang w:eastAsia="en-US"/>
              </w:rPr>
              <w:t>Авторски и строителен надзор на обект Основен ремонт на улица „Неделчо Караиванов" с.Търничени</w:t>
            </w:r>
          </w:p>
        </w:tc>
        <w:tc>
          <w:tcPr>
            <w:tcW w:w="1275" w:type="dxa"/>
            <w:tcBorders>
              <w:top w:val="single" w:sz="4" w:space="0" w:color="auto"/>
              <w:left w:val="nil"/>
              <w:bottom w:val="single" w:sz="4" w:space="0" w:color="auto"/>
              <w:right w:val="single" w:sz="4" w:space="0" w:color="auto"/>
            </w:tcBorders>
            <w:hideMark/>
          </w:tcPr>
          <w:p w14:paraId="0A1A4393" w14:textId="77777777" w:rsidR="00AA5CD3" w:rsidRPr="00AA5CD3" w:rsidRDefault="00AA5CD3" w:rsidP="00AA5CD3">
            <w:pPr>
              <w:spacing w:line="276" w:lineRule="auto"/>
              <w:jc w:val="right"/>
              <w:rPr>
                <w:lang w:eastAsia="en-US"/>
              </w:rPr>
            </w:pPr>
            <w:r w:rsidRPr="00AA5CD3">
              <w:rPr>
                <w:lang w:eastAsia="en-US"/>
              </w:rPr>
              <w:t>2 963</w:t>
            </w:r>
          </w:p>
        </w:tc>
      </w:tr>
      <w:tr w:rsidR="00AA5CD3" w:rsidRPr="00AA5CD3" w14:paraId="4A69F9ED"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6C52C3DC" w14:textId="77777777" w:rsidR="00AA5CD3" w:rsidRPr="00AA5CD3" w:rsidRDefault="00AA5CD3" w:rsidP="00AA5CD3">
            <w:pPr>
              <w:spacing w:line="276" w:lineRule="auto"/>
              <w:jc w:val="right"/>
              <w:rPr>
                <w:lang w:eastAsia="en-US"/>
              </w:rPr>
            </w:pPr>
            <w:r w:rsidRPr="00AA5CD3">
              <w:rPr>
                <w:lang w:eastAsia="en-US"/>
              </w:rPr>
              <w:t>2606</w:t>
            </w:r>
          </w:p>
        </w:tc>
        <w:tc>
          <w:tcPr>
            <w:tcW w:w="1333" w:type="dxa"/>
            <w:tcBorders>
              <w:top w:val="single" w:sz="4" w:space="0" w:color="auto"/>
              <w:left w:val="nil"/>
              <w:bottom w:val="single" w:sz="4" w:space="0" w:color="auto"/>
              <w:right w:val="single" w:sz="4" w:space="0" w:color="auto"/>
            </w:tcBorders>
            <w:noWrap/>
            <w:vAlign w:val="bottom"/>
            <w:hideMark/>
          </w:tcPr>
          <w:p w14:paraId="3E30AEE8"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6CB2C7FB" w14:textId="77777777" w:rsidR="00AA5CD3" w:rsidRPr="00AA5CD3" w:rsidRDefault="00AA5CD3" w:rsidP="00AA5CD3">
            <w:pPr>
              <w:spacing w:line="276" w:lineRule="auto"/>
              <w:rPr>
                <w:lang w:eastAsia="en-US"/>
              </w:rPr>
            </w:pPr>
            <w:r w:rsidRPr="00AA5CD3">
              <w:rPr>
                <w:lang w:eastAsia="en-US"/>
              </w:rPr>
              <w:t>Авторски надзор на обект Основен ремонт на улица „Стара планина“ с. Тъжа</w:t>
            </w:r>
          </w:p>
        </w:tc>
        <w:tc>
          <w:tcPr>
            <w:tcW w:w="1275" w:type="dxa"/>
            <w:tcBorders>
              <w:top w:val="single" w:sz="4" w:space="0" w:color="auto"/>
              <w:left w:val="nil"/>
              <w:bottom w:val="single" w:sz="4" w:space="0" w:color="auto"/>
              <w:right w:val="single" w:sz="4" w:space="0" w:color="auto"/>
            </w:tcBorders>
            <w:hideMark/>
          </w:tcPr>
          <w:p w14:paraId="21AECFE3" w14:textId="77777777" w:rsidR="00AA5CD3" w:rsidRPr="00AA5CD3" w:rsidRDefault="00AA5CD3" w:rsidP="00AA5CD3">
            <w:pPr>
              <w:spacing w:line="276" w:lineRule="auto"/>
              <w:jc w:val="right"/>
              <w:rPr>
                <w:lang w:eastAsia="en-US"/>
              </w:rPr>
            </w:pPr>
            <w:r w:rsidRPr="00AA5CD3">
              <w:rPr>
                <w:lang w:eastAsia="en-US"/>
              </w:rPr>
              <w:t>1 952</w:t>
            </w:r>
          </w:p>
        </w:tc>
      </w:tr>
      <w:tr w:rsidR="00AA5CD3" w:rsidRPr="00AA5CD3" w14:paraId="7AA5B767"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5EA5D75B" w14:textId="77777777" w:rsidR="00AA5CD3" w:rsidRPr="00AA5CD3" w:rsidRDefault="00AA5CD3" w:rsidP="00AA5CD3">
            <w:pPr>
              <w:spacing w:line="276" w:lineRule="auto"/>
              <w:jc w:val="right"/>
              <w:rPr>
                <w:lang w:eastAsia="en-US"/>
              </w:rPr>
            </w:pPr>
            <w:r w:rsidRPr="00AA5CD3">
              <w:rPr>
                <w:lang w:eastAsia="en-US"/>
              </w:rPr>
              <w:t>2606</w:t>
            </w:r>
          </w:p>
        </w:tc>
        <w:tc>
          <w:tcPr>
            <w:tcW w:w="1333" w:type="dxa"/>
            <w:tcBorders>
              <w:top w:val="single" w:sz="4" w:space="0" w:color="auto"/>
              <w:left w:val="nil"/>
              <w:bottom w:val="single" w:sz="4" w:space="0" w:color="auto"/>
              <w:right w:val="single" w:sz="4" w:space="0" w:color="auto"/>
            </w:tcBorders>
            <w:noWrap/>
            <w:vAlign w:val="bottom"/>
            <w:hideMark/>
          </w:tcPr>
          <w:p w14:paraId="1B43AB3B"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0E0CC2DD" w14:textId="77777777" w:rsidR="00AA5CD3" w:rsidRPr="00AA5CD3" w:rsidRDefault="00AA5CD3" w:rsidP="00AA5CD3">
            <w:pPr>
              <w:spacing w:line="276" w:lineRule="auto"/>
              <w:rPr>
                <w:lang w:eastAsia="en-US"/>
              </w:rPr>
            </w:pPr>
            <w:r w:rsidRPr="00AA5CD3">
              <w:rPr>
                <w:lang w:eastAsia="en-US"/>
              </w:rPr>
              <w:t>Авторски надзор на обект Основен ремонт на улица „Орешака“ с. Тъжа</w:t>
            </w:r>
          </w:p>
        </w:tc>
        <w:tc>
          <w:tcPr>
            <w:tcW w:w="1275" w:type="dxa"/>
            <w:tcBorders>
              <w:top w:val="single" w:sz="4" w:space="0" w:color="auto"/>
              <w:left w:val="nil"/>
              <w:bottom w:val="single" w:sz="4" w:space="0" w:color="auto"/>
              <w:right w:val="single" w:sz="4" w:space="0" w:color="auto"/>
            </w:tcBorders>
            <w:hideMark/>
          </w:tcPr>
          <w:p w14:paraId="1A9C5641" w14:textId="77777777" w:rsidR="00AA5CD3" w:rsidRPr="00AA5CD3" w:rsidRDefault="00AA5CD3" w:rsidP="00AA5CD3">
            <w:pPr>
              <w:spacing w:line="276" w:lineRule="auto"/>
              <w:jc w:val="right"/>
              <w:rPr>
                <w:lang w:eastAsia="en-US"/>
              </w:rPr>
            </w:pPr>
            <w:r w:rsidRPr="00AA5CD3">
              <w:rPr>
                <w:lang w:eastAsia="en-US"/>
              </w:rPr>
              <w:t>58</w:t>
            </w:r>
          </w:p>
        </w:tc>
      </w:tr>
      <w:tr w:rsidR="00AA5CD3" w:rsidRPr="00AA5CD3" w14:paraId="55994430"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4279E8AC" w14:textId="77777777" w:rsidR="00AA5CD3" w:rsidRPr="00AA5CD3" w:rsidRDefault="00AA5CD3" w:rsidP="00AA5CD3">
            <w:pPr>
              <w:spacing w:line="276" w:lineRule="auto"/>
              <w:jc w:val="right"/>
              <w:rPr>
                <w:lang w:eastAsia="en-US"/>
              </w:rPr>
            </w:pPr>
            <w:r w:rsidRPr="00AA5CD3">
              <w:rPr>
                <w:lang w:eastAsia="en-US"/>
              </w:rPr>
              <w:t>2606</w:t>
            </w:r>
          </w:p>
        </w:tc>
        <w:tc>
          <w:tcPr>
            <w:tcW w:w="1333" w:type="dxa"/>
            <w:tcBorders>
              <w:top w:val="single" w:sz="4" w:space="0" w:color="auto"/>
              <w:left w:val="nil"/>
              <w:bottom w:val="single" w:sz="4" w:space="0" w:color="auto"/>
              <w:right w:val="single" w:sz="4" w:space="0" w:color="auto"/>
            </w:tcBorders>
            <w:noWrap/>
            <w:vAlign w:val="bottom"/>
            <w:hideMark/>
          </w:tcPr>
          <w:p w14:paraId="59DFEADF" w14:textId="77777777" w:rsidR="00AA5CD3" w:rsidRPr="00AA5CD3" w:rsidRDefault="00AA5CD3" w:rsidP="00AA5CD3">
            <w:pPr>
              <w:spacing w:line="276" w:lineRule="auto"/>
              <w:jc w:val="center"/>
              <w:rPr>
                <w:lang w:eastAsia="en-US"/>
              </w:rPr>
            </w:pPr>
            <w:r w:rsidRPr="00AA5CD3">
              <w:rPr>
                <w:lang w:eastAsia="en-US"/>
              </w:rPr>
              <w:t>5100</w:t>
            </w:r>
          </w:p>
        </w:tc>
        <w:tc>
          <w:tcPr>
            <w:tcW w:w="5541" w:type="dxa"/>
            <w:tcBorders>
              <w:top w:val="single" w:sz="4" w:space="0" w:color="auto"/>
              <w:left w:val="nil"/>
              <w:bottom w:val="single" w:sz="4" w:space="0" w:color="auto"/>
              <w:right w:val="single" w:sz="4" w:space="0" w:color="auto"/>
            </w:tcBorders>
            <w:vAlign w:val="bottom"/>
            <w:hideMark/>
          </w:tcPr>
          <w:p w14:paraId="7E42456C" w14:textId="77777777" w:rsidR="00AA5CD3" w:rsidRPr="00AA5CD3" w:rsidRDefault="00AA5CD3" w:rsidP="00AA5CD3">
            <w:pPr>
              <w:spacing w:line="276" w:lineRule="auto"/>
              <w:rPr>
                <w:lang w:eastAsia="en-US"/>
              </w:rPr>
            </w:pPr>
            <w:r w:rsidRPr="00AA5CD3">
              <w:rPr>
                <w:lang w:eastAsia="en-US"/>
              </w:rPr>
              <w:t>Авторски и строителен надзор на обект Основен ремонт на улица с о.т. 100-о.т.101-о.т.102-о.т.103-о.т.151 с. Турия</w:t>
            </w:r>
          </w:p>
        </w:tc>
        <w:tc>
          <w:tcPr>
            <w:tcW w:w="1275" w:type="dxa"/>
            <w:tcBorders>
              <w:top w:val="single" w:sz="4" w:space="0" w:color="auto"/>
              <w:left w:val="nil"/>
              <w:bottom w:val="single" w:sz="4" w:space="0" w:color="auto"/>
              <w:right w:val="single" w:sz="4" w:space="0" w:color="auto"/>
            </w:tcBorders>
            <w:hideMark/>
          </w:tcPr>
          <w:p w14:paraId="4F6E4D53" w14:textId="77777777" w:rsidR="00AA5CD3" w:rsidRPr="00AA5CD3" w:rsidRDefault="00AA5CD3" w:rsidP="00AA5CD3">
            <w:pPr>
              <w:spacing w:line="276" w:lineRule="auto"/>
              <w:jc w:val="right"/>
              <w:rPr>
                <w:lang w:eastAsia="en-US"/>
              </w:rPr>
            </w:pPr>
            <w:r w:rsidRPr="00AA5CD3">
              <w:rPr>
                <w:lang w:eastAsia="en-US"/>
              </w:rPr>
              <w:t>1 235</w:t>
            </w:r>
          </w:p>
        </w:tc>
      </w:tr>
      <w:tr w:rsidR="00AA5CD3" w:rsidRPr="00AA5CD3" w14:paraId="24C01A8C"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73D9D9E0" w14:textId="77777777" w:rsidR="00AA5CD3" w:rsidRPr="00AA5CD3" w:rsidRDefault="00AA5CD3" w:rsidP="00AA5CD3">
            <w:pPr>
              <w:spacing w:line="276" w:lineRule="auto"/>
              <w:jc w:val="right"/>
              <w:rPr>
                <w:lang w:eastAsia="en-US"/>
              </w:rPr>
            </w:pPr>
            <w:r w:rsidRPr="00AA5CD3">
              <w:rPr>
                <w:lang w:eastAsia="en-US"/>
              </w:rPr>
              <w:t>2738</w:t>
            </w:r>
          </w:p>
        </w:tc>
        <w:tc>
          <w:tcPr>
            <w:tcW w:w="1333" w:type="dxa"/>
            <w:tcBorders>
              <w:top w:val="single" w:sz="4" w:space="0" w:color="auto"/>
              <w:left w:val="nil"/>
              <w:bottom w:val="single" w:sz="4" w:space="0" w:color="auto"/>
              <w:right w:val="single" w:sz="4" w:space="0" w:color="auto"/>
            </w:tcBorders>
            <w:noWrap/>
            <w:vAlign w:val="bottom"/>
            <w:hideMark/>
          </w:tcPr>
          <w:p w14:paraId="07884A8F" w14:textId="77777777" w:rsidR="00AA5CD3" w:rsidRPr="00AA5CD3" w:rsidRDefault="00AA5CD3" w:rsidP="00AA5CD3">
            <w:pPr>
              <w:spacing w:line="276" w:lineRule="auto"/>
              <w:jc w:val="center"/>
              <w:rPr>
                <w:lang w:eastAsia="en-US"/>
              </w:rPr>
            </w:pPr>
            <w:r w:rsidRPr="00AA5CD3">
              <w:rPr>
                <w:lang w:eastAsia="en-US"/>
              </w:rPr>
              <w:t>5219</w:t>
            </w:r>
          </w:p>
        </w:tc>
        <w:tc>
          <w:tcPr>
            <w:tcW w:w="5541" w:type="dxa"/>
            <w:tcBorders>
              <w:top w:val="single" w:sz="4" w:space="0" w:color="auto"/>
              <w:left w:val="nil"/>
              <w:bottom w:val="single" w:sz="4" w:space="0" w:color="auto"/>
              <w:right w:val="single" w:sz="4" w:space="0" w:color="auto"/>
            </w:tcBorders>
            <w:vAlign w:val="bottom"/>
            <w:hideMark/>
          </w:tcPr>
          <w:p w14:paraId="12A0FDE2" w14:textId="77777777" w:rsidR="00AA5CD3" w:rsidRPr="00AA5CD3" w:rsidRDefault="00AA5CD3" w:rsidP="00AA5CD3">
            <w:pPr>
              <w:spacing w:line="276" w:lineRule="auto"/>
              <w:rPr>
                <w:lang w:eastAsia="en-US"/>
              </w:rPr>
            </w:pPr>
            <w:r w:rsidRPr="00AA5CD3">
              <w:rPr>
                <w:lang w:eastAsia="en-US"/>
              </w:rPr>
              <w:t>Обемни несветещи букви</w:t>
            </w:r>
          </w:p>
        </w:tc>
        <w:tc>
          <w:tcPr>
            <w:tcW w:w="1275" w:type="dxa"/>
            <w:tcBorders>
              <w:top w:val="single" w:sz="4" w:space="0" w:color="auto"/>
              <w:left w:val="nil"/>
              <w:bottom w:val="single" w:sz="4" w:space="0" w:color="auto"/>
              <w:right w:val="single" w:sz="4" w:space="0" w:color="auto"/>
            </w:tcBorders>
            <w:hideMark/>
          </w:tcPr>
          <w:p w14:paraId="453887D7" w14:textId="77777777" w:rsidR="00AA5CD3" w:rsidRPr="00AA5CD3" w:rsidRDefault="00AA5CD3" w:rsidP="00AA5CD3">
            <w:pPr>
              <w:spacing w:line="276" w:lineRule="auto"/>
              <w:jc w:val="right"/>
              <w:rPr>
                <w:lang w:eastAsia="en-US"/>
              </w:rPr>
            </w:pPr>
            <w:r w:rsidRPr="00AA5CD3">
              <w:rPr>
                <w:lang w:eastAsia="en-US"/>
              </w:rPr>
              <w:t>2 724</w:t>
            </w:r>
          </w:p>
        </w:tc>
      </w:tr>
      <w:tr w:rsidR="00AA5CD3" w:rsidRPr="00AA5CD3" w14:paraId="787285ED"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hideMark/>
          </w:tcPr>
          <w:p w14:paraId="78C745B9" w14:textId="77777777" w:rsidR="00AA5CD3" w:rsidRPr="00AA5CD3" w:rsidRDefault="00AA5CD3" w:rsidP="00AA5CD3">
            <w:pPr>
              <w:spacing w:line="276" w:lineRule="auto"/>
              <w:jc w:val="right"/>
              <w:rPr>
                <w:lang w:eastAsia="en-US"/>
              </w:rPr>
            </w:pPr>
            <w:r w:rsidRPr="00AA5CD3">
              <w:rPr>
                <w:lang w:eastAsia="en-US"/>
              </w:rPr>
              <w:t>2832</w:t>
            </w:r>
          </w:p>
        </w:tc>
        <w:tc>
          <w:tcPr>
            <w:tcW w:w="1333" w:type="dxa"/>
            <w:tcBorders>
              <w:top w:val="single" w:sz="4" w:space="0" w:color="auto"/>
              <w:left w:val="nil"/>
              <w:bottom w:val="single" w:sz="4" w:space="0" w:color="auto"/>
              <w:right w:val="single" w:sz="4" w:space="0" w:color="auto"/>
            </w:tcBorders>
            <w:noWrap/>
            <w:vAlign w:val="bottom"/>
            <w:hideMark/>
          </w:tcPr>
          <w:p w14:paraId="0FCAB462" w14:textId="77777777" w:rsidR="00AA5CD3" w:rsidRPr="00AA5CD3" w:rsidRDefault="00AA5CD3" w:rsidP="00AA5CD3">
            <w:pPr>
              <w:spacing w:line="276" w:lineRule="auto"/>
              <w:jc w:val="center"/>
              <w:rPr>
                <w:lang w:eastAsia="en-US"/>
              </w:rPr>
            </w:pPr>
            <w:r w:rsidRPr="00AA5CD3">
              <w:rPr>
                <w:lang w:eastAsia="en-US"/>
              </w:rPr>
              <w:t>5206</w:t>
            </w:r>
          </w:p>
        </w:tc>
        <w:tc>
          <w:tcPr>
            <w:tcW w:w="5541" w:type="dxa"/>
            <w:tcBorders>
              <w:top w:val="single" w:sz="4" w:space="0" w:color="auto"/>
              <w:left w:val="nil"/>
              <w:bottom w:val="single" w:sz="4" w:space="0" w:color="auto"/>
              <w:right w:val="single" w:sz="4" w:space="0" w:color="auto"/>
            </w:tcBorders>
            <w:vAlign w:val="bottom"/>
            <w:hideMark/>
          </w:tcPr>
          <w:p w14:paraId="6E76D5E9" w14:textId="77777777" w:rsidR="00AA5CD3" w:rsidRPr="00AA5CD3" w:rsidRDefault="00AA5CD3" w:rsidP="00AA5CD3">
            <w:pPr>
              <w:spacing w:line="276" w:lineRule="auto"/>
              <w:rPr>
                <w:lang w:eastAsia="en-US"/>
              </w:rPr>
            </w:pPr>
            <w:r w:rsidRPr="00AA5CD3">
              <w:rPr>
                <w:lang w:eastAsia="en-US"/>
              </w:rPr>
              <w:t>Проектиране и авторски надзор на обект „Изграждане на охранителни канали,съоръжения и отвеждащи колектори за дъждовни води, за предпазване от наводнения на с. Александрово“</w:t>
            </w:r>
          </w:p>
        </w:tc>
        <w:tc>
          <w:tcPr>
            <w:tcW w:w="1275" w:type="dxa"/>
            <w:tcBorders>
              <w:top w:val="single" w:sz="4" w:space="0" w:color="auto"/>
              <w:left w:val="nil"/>
              <w:bottom w:val="single" w:sz="4" w:space="0" w:color="auto"/>
              <w:right w:val="single" w:sz="4" w:space="0" w:color="auto"/>
            </w:tcBorders>
            <w:hideMark/>
          </w:tcPr>
          <w:p w14:paraId="5FF94254" w14:textId="77777777" w:rsidR="00AA5CD3" w:rsidRPr="00AA5CD3" w:rsidRDefault="00AA5CD3" w:rsidP="00AA5CD3">
            <w:pPr>
              <w:spacing w:line="276" w:lineRule="auto"/>
              <w:jc w:val="right"/>
              <w:rPr>
                <w:lang w:eastAsia="en-US"/>
              </w:rPr>
            </w:pPr>
            <w:r w:rsidRPr="00AA5CD3">
              <w:rPr>
                <w:lang w:eastAsia="en-US"/>
              </w:rPr>
              <w:t>30 647</w:t>
            </w:r>
          </w:p>
        </w:tc>
      </w:tr>
      <w:tr w:rsidR="00AA5CD3" w:rsidRPr="00AA5CD3" w14:paraId="63D60D39" w14:textId="77777777" w:rsidTr="00AA5CD3">
        <w:trPr>
          <w:trHeight w:val="462"/>
        </w:trPr>
        <w:tc>
          <w:tcPr>
            <w:tcW w:w="1003" w:type="dxa"/>
            <w:tcBorders>
              <w:top w:val="single" w:sz="4" w:space="0" w:color="auto"/>
              <w:left w:val="single" w:sz="4" w:space="0" w:color="auto"/>
              <w:bottom w:val="single" w:sz="4" w:space="0" w:color="auto"/>
              <w:right w:val="single" w:sz="4" w:space="0" w:color="auto"/>
            </w:tcBorders>
            <w:vAlign w:val="bottom"/>
          </w:tcPr>
          <w:p w14:paraId="5C88C723" w14:textId="77777777" w:rsidR="00AA5CD3" w:rsidRPr="00AA5CD3" w:rsidRDefault="00AA5CD3" w:rsidP="00AA5CD3">
            <w:pPr>
              <w:spacing w:line="276" w:lineRule="auto"/>
              <w:jc w:val="right"/>
              <w:rPr>
                <w:lang w:eastAsia="en-US"/>
              </w:rPr>
            </w:pPr>
          </w:p>
        </w:tc>
        <w:tc>
          <w:tcPr>
            <w:tcW w:w="1333" w:type="dxa"/>
            <w:tcBorders>
              <w:top w:val="single" w:sz="4" w:space="0" w:color="auto"/>
              <w:left w:val="nil"/>
              <w:bottom w:val="single" w:sz="4" w:space="0" w:color="auto"/>
              <w:right w:val="single" w:sz="4" w:space="0" w:color="auto"/>
            </w:tcBorders>
            <w:noWrap/>
            <w:vAlign w:val="bottom"/>
          </w:tcPr>
          <w:p w14:paraId="064C753E" w14:textId="77777777" w:rsidR="00AA5CD3" w:rsidRPr="00AA5CD3" w:rsidRDefault="00AA5CD3" w:rsidP="00AA5CD3">
            <w:pPr>
              <w:spacing w:line="276" w:lineRule="auto"/>
              <w:jc w:val="center"/>
              <w:rPr>
                <w:lang w:eastAsia="en-US"/>
              </w:rPr>
            </w:pPr>
          </w:p>
        </w:tc>
        <w:tc>
          <w:tcPr>
            <w:tcW w:w="5541" w:type="dxa"/>
            <w:tcBorders>
              <w:top w:val="single" w:sz="4" w:space="0" w:color="auto"/>
              <w:left w:val="nil"/>
              <w:bottom w:val="single" w:sz="4" w:space="0" w:color="auto"/>
              <w:right w:val="single" w:sz="4" w:space="0" w:color="auto"/>
            </w:tcBorders>
            <w:vAlign w:val="bottom"/>
            <w:hideMark/>
          </w:tcPr>
          <w:p w14:paraId="3E3A71BD" w14:textId="77777777" w:rsidR="00AA5CD3" w:rsidRPr="00AA5CD3" w:rsidRDefault="00AA5CD3" w:rsidP="00AA5CD3">
            <w:pPr>
              <w:spacing w:line="276" w:lineRule="auto"/>
              <w:jc w:val="center"/>
              <w:rPr>
                <w:b/>
                <w:lang w:eastAsia="en-US"/>
              </w:rPr>
            </w:pPr>
            <w:r w:rsidRPr="00AA5CD3">
              <w:rPr>
                <w:b/>
                <w:lang w:eastAsia="en-US"/>
              </w:rPr>
              <w:t>ОБЩО ЦЕЛЕВА КАПИТАЛОВА СУБСИДИЯ</w:t>
            </w:r>
          </w:p>
        </w:tc>
        <w:tc>
          <w:tcPr>
            <w:tcW w:w="1275" w:type="dxa"/>
            <w:tcBorders>
              <w:top w:val="single" w:sz="4" w:space="0" w:color="auto"/>
              <w:left w:val="nil"/>
              <w:bottom w:val="single" w:sz="4" w:space="0" w:color="auto"/>
              <w:right w:val="single" w:sz="4" w:space="0" w:color="auto"/>
            </w:tcBorders>
            <w:vAlign w:val="bottom"/>
            <w:hideMark/>
          </w:tcPr>
          <w:p w14:paraId="632A2B90" w14:textId="77777777" w:rsidR="00AA5CD3" w:rsidRPr="00AA5CD3" w:rsidRDefault="00AA5CD3" w:rsidP="00AA5CD3">
            <w:pPr>
              <w:spacing w:line="276" w:lineRule="auto"/>
              <w:jc w:val="right"/>
              <w:rPr>
                <w:b/>
                <w:lang w:eastAsia="en-US"/>
              </w:rPr>
            </w:pPr>
            <w:r w:rsidRPr="00AA5CD3">
              <w:rPr>
                <w:b/>
                <w:lang w:eastAsia="en-US"/>
              </w:rPr>
              <w:t>116 143</w:t>
            </w:r>
          </w:p>
        </w:tc>
      </w:tr>
    </w:tbl>
    <w:p w14:paraId="25C642B6" w14:textId="77777777" w:rsidR="00AA5CD3" w:rsidRPr="00AA5CD3" w:rsidRDefault="00AA5CD3" w:rsidP="00AA5CD3">
      <w:pPr>
        <w:spacing w:line="276" w:lineRule="auto"/>
        <w:ind w:right="-142"/>
      </w:pPr>
    </w:p>
    <w:p w14:paraId="41FA1563" w14:textId="77777777" w:rsidR="00AA5CD3" w:rsidRPr="00AA5CD3" w:rsidRDefault="00AA5CD3" w:rsidP="00AA5CD3">
      <w:pPr>
        <w:spacing w:line="276" w:lineRule="auto"/>
        <w:ind w:right="-142"/>
      </w:pPr>
    </w:p>
    <w:p w14:paraId="32134591" w14:textId="77777777" w:rsidR="00AA5CD3" w:rsidRPr="00AA5CD3" w:rsidRDefault="00AA5CD3" w:rsidP="00AA5CD3">
      <w:pPr>
        <w:spacing w:line="276" w:lineRule="auto"/>
        <w:ind w:right="-142"/>
      </w:pPr>
      <w:r w:rsidRPr="00AA5CD3">
        <w:t>ПОИМЕНЕН СПИСЪК НА ОБЕКТИТЕ по т.1.3.1. – трансформиране на целевата субсидия за капиталови разходи в целеви трансфер за финансиране на разходи за текущ ремонт на общински пътища и улична мрежа, както следва:</w:t>
      </w:r>
    </w:p>
    <w:tbl>
      <w:tblPr>
        <w:tblpPr w:leftFromText="141" w:rightFromText="141" w:bottomFromText="200" w:vertAnchor="page" w:horzAnchor="margin" w:tblpY="873"/>
        <w:tblW w:w="9993" w:type="dxa"/>
        <w:tblCellMar>
          <w:left w:w="70" w:type="dxa"/>
          <w:right w:w="70" w:type="dxa"/>
        </w:tblCellMar>
        <w:tblLook w:val="04A0" w:firstRow="1" w:lastRow="0" w:firstColumn="1" w:lastColumn="0" w:noHBand="0" w:noVBand="1"/>
      </w:tblPr>
      <w:tblGrid>
        <w:gridCol w:w="1018"/>
        <w:gridCol w:w="1181"/>
        <w:gridCol w:w="5147"/>
        <w:gridCol w:w="1471"/>
        <w:gridCol w:w="1176"/>
      </w:tblGrid>
      <w:tr w:rsidR="00AA5CD3" w:rsidRPr="00AA5CD3" w14:paraId="45B16CBB"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hideMark/>
          </w:tcPr>
          <w:p w14:paraId="0A92FBBF" w14:textId="77777777" w:rsidR="00AA5CD3" w:rsidRPr="00AA5CD3" w:rsidRDefault="00AA5CD3" w:rsidP="00AA5CD3">
            <w:pPr>
              <w:overflowPunct w:val="0"/>
              <w:autoSpaceDE w:val="0"/>
              <w:autoSpaceDN w:val="0"/>
              <w:adjustRightInd w:val="0"/>
              <w:spacing w:line="276" w:lineRule="auto"/>
              <w:jc w:val="center"/>
              <w:rPr>
                <w:b/>
                <w:lang w:eastAsia="en-US"/>
              </w:rPr>
            </w:pPr>
            <w:r w:rsidRPr="00AA5CD3">
              <w:rPr>
                <w:b/>
                <w:lang w:eastAsia="en-US"/>
              </w:rPr>
              <w:lastRenderedPageBreak/>
              <w:t>дейност</w:t>
            </w:r>
          </w:p>
        </w:tc>
        <w:tc>
          <w:tcPr>
            <w:tcW w:w="1181" w:type="dxa"/>
            <w:tcBorders>
              <w:top w:val="single" w:sz="4" w:space="0" w:color="auto"/>
              <w:left w:val="nil"/>
              <w:bottom w:val="single" w:sz="4" w:space="0" w:color="auto"/>
              <w:right w:val="single" w:sz="4" w:space="0" w:color="auto"/>
            </w:tcBorders>
            <w:noWrap/>
            <w:hideMark/>
          </w:tcPr>
          <w:p w14:paraId="43D0933F" w14:textId="77777777" w:rsidR="00AA5CD3" w:rsidRPr="00AA5CD3" w:rsidRDefault="00AA5CD3" w:rsidP="00AA5CD3">
            <w:pPr>
              <w:overflowPunct w:val="0"/>
              <w:autoSpaceDE w:val="0"/>
              <w:autoSpaceDN w:val="0"/>
              <w:adjustRightInd w:val="0"/>
              <w:spacing w:line="276" w:lineRule="auto"/>
              <w:jc w:val="center"/>
              <w:rPr>
                <w:b/>
                <w:lang w:eastAsia="en-US"/>
              </w:rPr>
            </w:pPr>
            <w:r w:rsidRPr="00AA5CD3">
              <w:rPr>
                <w:b/>
                <w:lang w:eastAsia="en-US"/>
              </w:rPr>
              <w:t>параграф</w:t>
            </w:r>
          </w:p>
        </w:tc>
        <w:tc>
          <w:tcPr>
            <w:tcW w:w="5147" w:type="dxa"/>
            <w:tcBorders>
              <w:top w:val="single" w:sz="4" w:space="0" w:color="auto"/>
              <w:left w:val="nil"/>
              <w:bottom w:val="single" w:sz="4" w:space="0" w:color="auto"/>
              <w:right w:val="single" w:sz="4" w:space="0" w:color="auto"/>
            </w:tcBorders>
            <w:hideMark/>
          </w:tcPr>
          <w:p w14:paraId="33ADAEF4" w14:textId="77777777" w:rsidR="00AA5CD3" w:rsidRPr="00AA5CD3" w:rsidRDefault="00AA5CD3" w:rsidP="00AA5CD3">
            <w:pPr>
              <w:overflowPunct w:val="0"/>
              <w:autoSpaceDE w:val="0"/>
              <w:autoSpaceDN w:val="0"/>
              <w:adjustRightInd w:val="0"/>
              <w:spacing w:line="276" w:lineRule="auto"/>
              <w:jc w:val="center"/>
              <w:rPr>
                <w:b/>
                <w:lang w:eastAsia="en-US"/>
              </w:rPr>
            </w:pPr>
            <w:r w:rsidRPr="00AA5CD3">
              <w:rPr>
                <w:b/>
                <w:lang w:eastAsia="en-US"/>
              </w:rPr>
              <w:t>Наименование на обекта</w:t>
            </w:r>
          </w:p>
        </w:tc>
        <w:tc>
          <w:tcPr>
            <w:tcW w:w="1471" w:type="dxa"/>
            <w:tcBorders>
              <w:top w:val="single" w:sz="4" w:space="0" w:color="auto"/>
              <w:left w:val="nil"/>
              <w:bottom w:val="single" w:sz="4" w:space="0" w:color="auto"/>
              <w:right w:val="single" w:sz="4" w:space="0" w:color="auto"/>
            </w:tcBorders>
            <w:hideMark/>
          </w:tcPr>
          <w:p w14:paraId="291DA307" w14:textId="77777777" w:rsidR="00AA5CD3" w:rsidRPr="00AA5CD3" w:rsidRDefault="00AA5CD3" w:rsidP="00AA5CD3">
            <w:pPr>
              <w:overflowPunct w:val="0"/>
              <w:autoSpaceDE w:val="0"/>
              <w:autoSpaceDN w:val="0"/>
              <w:adjustRightInd w:val="0"/>
              <w:spacing w:line="276" w:lineRule="auto"/>
              <w:jc w:val="center"/>
              <w:rPr>
                <w:b/>
                <w:lang w:eastAsia="en-US"/>
              </w:rPr>
            </w:pPr>
            <w:r w:rsidRPr="00AA5CD3">
              <w:rPr>
                <w:b/>
                <w:lang w:eastAsia="en-US"/>
              </w:rPr>
              <w:t>стойност</w:t>
            </w:r>
          </w:p>
        </w:tc>
        <w:tc>
          <w:tcPr>
            <w:tcW w:w="1176" w:type="dxa"/>
            <w:tcBorders>
              <w:top w:val="single" w:sz="4" w:space="0" w:color="auto"/>
              <w:left w:val="nil"/>
              <w:bottom w:val="single" w:sz="4" w:space="0" w:color="auto"/>
              <w:right w:val="single" w:sz="4" w:space="0" w:color="auto"/>
            </w:tcBorders>
            <w:hideMark/>
          </w:tcPr>
          <w:p w14:paraId="71041BF5" w14:textId="77777777" w:rsidR="00AA5CD3" w:rsidRPr="00AA5CD3" w:rsidRDefault="00AA5CD3" w:rsidP="00AA5CD3">
            <w:pPr>
              <w:overflowPunct w:val="0"/>
              <w:autoSpaceDE w:val="0"/>
              <w:autoSpaceDN w:val="0"/>
              <w:adjustRightInd w:val="0"/>
              <w:spacing w:line="276" w:lineRule="auto"/>
              <w:jc w:val="center"/>
              <w:rPr>
                <w:b/>
                <w:lang w:eastAsia="en-US"/>
              </w:rPr>
            </w:pPr>
            <w:r w:rsidRPr="00AA5CD3">
              <w:rPr>
                <w:b/>
                <w:lang w:eastAsia="en-US"/>
              </w:rPr>
              <w:t>площ в кв.м.</w:t>
            </w:r>
          </w:p>
        </w:tc>
      </w:tr>
      <w:tr w:rsidR="00AA5CD3" w:rsidRPr="00AA5CD3" w14:paraId="7D9441D0"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hideMark/>
          </w:tcPr>
          <w:p w14:paraId="42A51CF9"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53554A88"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A192797" w14:textId="77777777" w:rsidR="00AA5CD3" w:rsidRPr="00AA5CD3" w:rsidRDefault="00AA5CD3" w:rsidP="00AA5CD3">
            <w:pPr>
              <w:overflowPunct w:val="0"/>
              <w:autoSpaceDE w:val="0"/>
              <w:autoSpaceDN w:val="0"/>
              <w:adjustRightInd w:val="0"/>
              <w:spacing w:line="276" w:lineRule="auto"/>
              <w:rPr>
                <w:lang w:eastAsia="en-US"/>
              </w:rPr>
            </w:pPr>
            <w:r w:rsidRPr="00AA5CD3">
              <w:rPr>
                <w:lang w:eastAsia="en-US"/>
              </w:rPr>
              <w:t xml:space="preserve">Текущ ремонт на част от асфалтова настилка на ул. "Малина" гр. Павел баня   </w:t>
            </w:r>
          </w:p>
        </w:tc>
        <w:tc>
          <w:tcPr>
            <w:tcW w:w="1471" w:type="dxa"/>
            <w:tcBorders>
              <w:top w:val="single" w:sz="4" w:space="0" w:color="auto"/>
              <w:left w:val="nil"/>
              <w:bottom w:val="single" w:sz="4" w:space="0" w:color="auto"/>
              <w:right w:val="single" w:sz="4" w:space="0" w:color="auto"/>
            </w:tcBorders>
            <w:hideMark/>
          </w:tcPr>
          <w:p w14:paraId="021079B7"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47 387</w:t>
            </w:r>
          </w:p>
        </w:tc>
        <w:tc>
          <w:tcPr>
            <w:tcW w:w="1176" w:type="dxa"/>
            <w:tcBorders>
              <w:top w:val="single" w:sz="4" w:space="0" w:color="auto"/>
              <w:left w:val="nil"/>
              <w:bottom w:val="single" w:sz="4" w:space="0" w:color="auto"/>
              <w:right w:val="single" w:sz="4" w:space="0" w:color="auto"/>
            </w:tcBorders>
            <w:hideMark/>
          </w:tcPr>
          <w:p w14:paraId="4D1A1B40"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1 500</w:t>
            </w:r>
          </w:p>
        </w:tc>
      </w:tr>
      <w:tr w:rsidR="00AA5CD3" w:rsidRPr="00AA5CD3" w14:paraId="64D27A52"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hideMark/>
          </w:tcPr>
          <w:p w14:paraId="3BADB80E"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127AD5B8"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D65A526" w14:textId="77777777" w:rsidR="00AA5CD3" w:rsidRPr="00AA5CD3" w:rsidRDefault="00AA5CD3" w:rsidP="00AA5CD3">
            <w:pPr>
              <w:overflowPunct w:val="0"/>
              <w:autoSpaceDE w:val="0"/>
              <w:autoSpaceDN w:val="0"/>
              <w:adjustRightInd w:val="0"/>
              <w:spacing w:line="276" w:lineRule="auto"/>
              <w:rPr>
                <w:lang w:eastAsia="en-US"/>
              </w:rPr>
            </w:pPr>
            <w:r w:rsidRPr="00AA5CD3">
              <w:rPr>
                <w:lang w:eastAsia="en-US"/>
              </w:rPr>
              <w:t xml:space="preserve">Текущ ремонт на част от асфалтова настилка на ул. "Дерменка" гр. Павел баня   </w:t>
            </w:r>
          </w:p>
        </w:tc>
        <w:tc>
          <w:tcPr>
            <w:tcW w:w="1471" w:type="dxa"/>
            <w:tcBorders>
              <w:top w:val="single" w:sz="4" w:space="0" w:color="auto"/>
              <w:left w:val="nil"/>
              <w:bottom w:val="single" w:sz="4" w:space="0" w:color="auto"/>
              <w:right w:val="single" w:sz="4" w:space="0" w:color="auto"/>
            </w:tcBorders>
            <w:hideMark/>
          </w:tcPr>
          <w:p w14:paraId="0F7D6A37"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24 407</w:t>
            </w:r>
          </w:p>
        </w:tc>
        <w:tc>
          <w:tcPr>
            <w:tcW w:w="1176" w:type="dxa"/>
            <w:tcBorders>
              <w:top w:val="single" w:sz="4" w:space="0" w:color="auto"/>
              <w:left w:val="nil"/>
              <w:bottom w:val="single" w:sz="4" w:space="0" w:color="auto"/>
              <w:right w:val="single" w:sz="4" w:space="0" w:color="auto"/>
            </w:tcBorders>
            <w:hideMark/>
          </w:tcPr>
          <w:p w14:paraId="5960776D"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650</w:t>
            </w:r>
          </w:p>
        </w:tc>
      </w:tr>
      <w:tr w:rsidR="00AA5CD3" w:rsidRPr="00AA5CD3" w14:paraId="7785DE21"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9AB80F0"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437E7FA2"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66F33AD9"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"Елин Пелин" гр. Павел баня   </w:t>
            </w:r>
          </w:p>
        </w:tc>
        <w:tc>
          <w:tcPr>
            <w:tcW w:w="1471" w:type="dxa"/>
            <w:tcBorders>
              <w:top w:val="single" w:sz="4" w:space="0" w:color="auto"/>
              <w:left w:val="nil"/>
              <w:bottom w:val="single" w:sz="4" w:space="0" w:color="auto"/>
              <w:right w:val="single" w:sz="4" w:space="0" w:color="auto"/>
            </w:tcBorders>
            <w:hideMark/>
          </w:tcPr>
          <w:p w14:paraId="1C257E3C"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22 811</w:t>
            </w:r>
          </w:p>
        </w:tc>
        <w:tc>
          <w:tcPr>
            <w:tcW w:w="1176" w:type="dxa"/>
            <w:tcBorders>
              <w:top w:val="single" w:sz="4" w:space="0" w:color="auto"/>
              <w:left w:val="nil"/>
              <w:bottom w:val="single" w:sz="4" w:space="0" w:color="auto"/>
              <w:right w:val="single" w:sz="4" w:space="0" w:color="auto"/>
            </w:tcBorders>
            <w:hideMark/>
          </w:tcPr>
          <w:p w14:paraId="656890BF"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580</w:t>
            </w:r>
          </w:p>
        </w:tc>
      </w:tr>
      <w:tr w:rsidR="00AA5CD3" w:rsidRPr="00AA5CD3" w14:paraId="78C3115E"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5A783A9"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6672C4FB"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5BFBC22D"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"Синьовец" гр. Павел баня   </w:t>
            </w:r>
          </w:p>
        </w:tc>
        <w:tc>
          <w:tcPr>
            <w:tcW w:w="1471" w:type="dxa"/>
            <w:tcBorders>
              <w:top w:val="single" w:sz="4" w:space="0" w:color="auto"/>
              <w:left w:val="nil"/>
              <w:bottom w:val="single" w:sz="4" w:space="0" w:color="auto"/>
              <w:right w:val="single" w:sz="4" w:space="0" w:color="auto"/>
            </w:tcBorders>
            <w:hideMark/>
          </w:tcPr>
          <w:p w14:paraId="64550EE3"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 xml:space="preserve">45 906 </w:t>
            </w:r>
          </w:p>
        </w:tc>
        <w:tc>
          <w:tcPr>
            <w:tcW w:w="1176" w:type="dxa"/>
            <w:tcBorders>
              <w:top w:val="single" w:sz="4" w:space="0" w:color="auto"/>
              <w:left w:val="nil"/>
              <w:bottom w:val="single" w:sz="4" w:space="0" w:color="auto"/>
              <w:right w:val="single" w:sz="4" w:space="0" w:color="auto"/>
            </w:tcBorders>
            <w:hideMark/>
          </w:tcPr>
          <w:p w14:paraId="2E2912CD"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1 500</w:t>
            </w:r>
          </w:p>
        </w:tc>
      </w:tr>
      <w:tr w:rsidR="00AA5CD3" w:rsidRPr="00AA5CD3" w14:paraId="332EEF9A"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E7E4D9D"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7E7473A5"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54858BA2"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"Шипка" гр. Павел баня   </w:t>
            </w:r>
          </w:p>
        </w:tc>
        <w:tc>
          <w:tcPr>
            <w:tcW w:w="1471" w:type="dxa"/>
            <w:tcBorders>
              <w:top w:val="single" w:sz="4" w:space="0" w:color="auto"/>
              <w:left w:val="nil"/>
              <w:bottom w:val="single" w:sz="4" w:space="0" w:color="auto"/>
              <w:right w:val="single" w:sz="4" w:space="0" w:color="auto"/>
            </w:tcBorders>
            <w:hideMark/>
          </w:tcPr>
          <w:p w14:paraId="224AA816"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31 530</w:t>
            </w:r>
          </w:p>
        </w:tc>
        <w:tc>
          <w:tcPr>
            <w:tcW w:w="1176" w:type="dxa"/>
            <w:tcBorders>
              <w:top w:val="single" w:sz="4" w:space="0" w:color="auto"/>
              <w:left w:val="nil"/>
              <w:bottom w:val="single" w:sz="4" w:space="0" w:color="auto"/>
              <w:right w:val="single" w:sz="4" w:space="0" w:color="auto"/>
            </w:tcBorders>
            <w:hideMark/>
          </w:tcPr>
          <w:p w14:paraId="251F0C7D"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750</w:t>
            </w:r>
          </w:p>
        </w:tc>
      </w:tr>
      <w:tr w:rsidR="00AA5CD3" w:rsidRPr="00AA5CD3" w14:paraId="6E70E7E1"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2AAAB8C5"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727F1E87"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11C30D64"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"Св. Св. Кирил и Методий" гр. Павел баня   </w:t>
            </w:r>
          </w:p>
        </w:tc>
        <w:tc>
          <w:tcPr>
            <w:tcW w:w="1471" w:type="dxa"/>
            <w:tcBorders>
              <w:top w:val="single" w:sz="4" w:space="0" w:color="auto"/>
              <w:left w:val="nil"/>
              <w:bottom w:val="single" w:sz="4" w:space="0" w:color="auto"/>
              <w:right w:val="single" w:sz="4" w:space="0" w:color="auto"/>
            </w:tcBorders>
            <w:hideMark/>
          </w:tcPr>
          <w:p w14:paraId="02E581FC"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98 948</w:t>
            </w:r>
          </w:p>
        </w:tc>
        <w:tc>
          <w:tcPr>
            <w:tcW w:w="1176" w:type="dxa"/>
            <w:tcBorders>
              <w:top w:val="single" w:sz="4" w:space="0" w:color="auto"/>
              <w:left w:val="nil"/>
              <w:bottom w:val="single" w:sz="4" w:space="0" w:color="auto"/>
              <w:right w:val="single" w:sz="4" w:space="0" w:color="auto"/>
            </w:tcBorders>
            <w:hideMark/>
          </w:tcPr>
          <w:p w14:paraId="39B84D0E"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1 500</w:t>
            </w:r>
          </w:p>
        </w:tc>
      </w:tr>
      <w:tr w:rsidR="00AA5CD3" w:rsidRPr="00AA5CD3" w14:paraId="08DA7DE7"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C7C92C1"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5216E53B"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5364F0A8"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"Лефтер войвода" с. Габарево   </w:t>
            </w:r>
          </w:p>
        </w:tc>
        <w:tc>
          <w:tcPr>
            <w:tcW w:w="1471" w:type="dxa"/>
            <w:tcBorders>
              <w:top w:val="single" w:sz="4" w:space="0" w:color="auto"/>
              <w:left w:val="nil"/>
              <w:bottom w:val="single" w:sz="4" w:space="0" w:color="auto"/>
              <w:right w:val="single" w:sz="4" w:space="0" w:color="auto"/>
            </w:tcBorders>
            <w:hideMark/>
          </w:tcPr>
          <w:p w14:paraId="62715045"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33 844</w:t>
            </w:r>
          </w:p>
        </w:tc>
        <w:tc>
          <w:tcPr>
            <w:tcW w:w="1176" w:type="dxa"/>
            <w:tcBorders>
              <w:top w:val="single" w:sz="4" w:space="0" w:color="auto"/>
              <w:left w:val="nil"/>
              <w:bottom w:val="single" w:sz="4" w:space="0" w:color="auto"/>
              <w:right w:val="single" w:sz="4" w:space="0" w:color="auto"/>
            </w:tcBorders>
            <w:hideMark/>
          </w:tcPr>
          <w:p w14:paraId="30214ED8"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750</w:t>
            </w:r>
          </w:p>
        </w:tc>
      </w:tr>
      <w:tr w:rsidR="00AA5CD3" w:rsidRPr="00AA5CD3" w14:paraId="3515BC36"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411CBAB2"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063305DA"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6E741EBC"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"Украйна" с. Александрово   </w:t>
            </w:r>
          </w:p>
        </w:tc>
        <w:tc>
          <w:tcPr>
            <w:tcW w:w="1471" w:type="dxa"/>
            <w:tcBorders>
              <w:top w:val="single" w:sz="4" w:space="0" w:color="auto"/>
              <w:left w:val="nil"/>
              <w:bottom w:val="single" w:sz="4" w:space="0" w:color="auto"/>
              <w:right w:val="single" w:sz="4" w:space="0" w:color="auto"/>
            </w:tcBorders>
            <w:hideMark/>
          </w:tcPr>
          <w:p w14:paraId="77CC0861"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26 708</w:t>
            </w:r>
          </w:p>
        </w:tc>
        <w:tc>
          <w:tcPr>
            <w:tcW w:w="1176" w:type="dxa"/>
            <w:tcBorders>
              <w:top w:val="single" w:sz="4" w:space="0" w:color="auto"/>
              <w:left w:val="nil"/>
              <w:bottom w:val="single" w:sz="4" w:space="0" w:color="auto"/>
              <w:right w:val="single" w:sz="4" w:space="0" w:color="auto"/>
            </w:tcBorders>
            <w:hideMark/>
          </w:tcPr>
          <w:p w14:paraId="696A7BA1"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740</w:t>
            </w:r>
          </w:p>
        </w:tc>
      </w:tr>
      <w:tr w:rsidR="00AA5CD3" w:rsidRPr="00AA5CD3" w14:paraId="0595F860"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DE22C9A"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08D5C047"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B3E1D57"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"Лоза" с. Александрово   </w:t>
            </w:r>
          </w:p>
        </w:tc>
        <w:tc>
          <w:tcPr>
            <w:tcW w:w="1471" w:type="dxa"/>
            <w:tcBorders>
              <w:top w:val="single" w:sz="4" w:space="0" w:color="auto"/>
              <w:left w:val="nil"/>
              <w:bottom w:val="single" w:sz="4" w:space="0" w:color="auto"/>
              <w:right w:val="single" w:sz="4" w:space="0" w:color="auto"/>
            </w:tcBorders>
            <w:hideMark/>
          </w:tcPr>
          <w:p w14:paraId="68F85943"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13 851</w:t>
            </w:r>
          </w:p>
        </w:tc>
        <w:tc>
          <w:tcPr>
            <w:tcW w:w="1176" w:type="dxa"/>
            <w:tcBorders>
              <w:top w:val="single" w:sz="4" w:space="0" w:color="auto"/>
              <w:left w:val="nil"/>
              <w:bottom w:val="single" w:sz="4" w:space="0" w:color="auto"/>
              <w:right w:val="single" w:sz="4" w:space="0" w:color="auto"/>
            </w:tcBorders>
            <w:hideMark/>
          </w:tcPr>
          <w:p w14:paraId="1A854432"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230</w:t>
            </w:r>
          </w:p>
        </w:tc>
      </w:tr>
      <w:tr w:rsidR="00AA5CD3" w:rsidRPr="00AA5CD3" w14:paraId="32835BE0"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56635EB"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1D2F574F"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3C352A7F"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"Витоша" с. Александрово   </w:t>
            </w:r>
          </w:p>
        </w:tc>
        <w:tc>
          <w:tcPr>
            <w:tcW w:w="1471" w:type="dxa"/>
            <w:tcBorders>
              <w:top w:val="single" w:sz="4" w:space="0" w:color="auto"/>
              <w:left w:val="nil"/>
              <w:bottom w:val="single" w:sz="4" w:space="0" w:color="auto"/>
              <w:right w:val="single" w:sz="4" w:space="0" w:color="auto"/>
            </w:tcBorders>
            <w:hideMark/>
          </w:tcPr>
          <w:p w14:paraId="5EAC17D6"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28 216</w:t>
            </w:r>
          </w:p>
        </w:tc>
        <w:tc>
          <w:tcPr>
            <w:tcW w:w="1176" w:type="dxa"/>
            <w:tcBorders>
              <w:top w:val="single" w:sz="4" w:space="0" w:color="auto"/>
              <w:left w:val="nil"/>
              <w:bottom w:val="single" w:sz="4" w:space="0" w:color="auto"/>
              <w:right w:val="single" w:sz="4" w:space="0" w:color="auto"/>
            </w:tcBorders>
            <w:hideMark/>
          </w:tcPr>
          <w:p w14:paraId="0B1B5472"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800</w:t>
            </w:r>
          </w:p>
        </w:tc>
      </w:tr>
      <w:tr w:rsidR="00AA5CD3" w:rsidRPr="00AA5CD3" w14:paraId="1715399C"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4687EA2"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67CEFA05"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A5A84AF"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"Тунджа" с. Александрово   </w:t>
            </w:r>
          </w:p>
        </w:tc>
        <w:tc>
          <w:tcPr>
            <w:tcW w:w="1471" w:type="dxa"/>
            <w:tcBorders>
              <w:top w:val="single" w:sz="4" w:space="0" w:color="auto"/>
              <w:left w:val="nil"/>
              <w:bottom w:val="single" w:sz="4" w:space="0" w:color="auto"/>
              <w:right w:val="single" w:sz="4" w:space="0" w:color="auto"/>
            </w:tcBorders>
            <w:hideMark/>
          </w:tcPr>
          <w:p w14:paraId="4DA0F282"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28 216</w:t>
            </w:r>
          </w:p>
        </w:tc>
        <w:tc>
          <w:tcPr>
            <w:tcW w:w="1176" w:type="dxa"/>
            <w:tcBorders>
              <w:top w:val="single" w:sz="4" w:space="0" w:color="auto"/>
              <w:left w:val="nil"/>
              <w:bottom w:val="single" w:sz="4" w:space="0" w:color="auto"/>
              <w:right w:val="single" w:sz="4" w:space="0" w:color="auto"/>
            </w:tcBorders>
            <w:hideMark/>
          </w:tcPr>
          <w:p w14:paraId="32844343"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800</w:t>
            </w:r>
          </w:p>
        </w:tc>
      </w:tr>
      <w:tr w:rsidR="00AA5CD3" w:rsidRPr="00AA5CD3" w14:paraId="7B2D6C7E"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244FC81A"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23BC4A4A"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97ABF3E" w14:textId="77777777" w:rsidR="00AA5CD3" w:rsidRPr="00AA5CD3" w:rsidRDefault="00AA5CD3" w:rsidP="00AA5CD3">
            <w:pPr>
              <w:spacing w:line="276" w:lineRule="auto"/>
              <w:rPr>
                <w:lang w:eastAsia="en-US"/>
              </w:rPr>
            </w:pPr>
            <w:r w:rsidRPr="00AA5CD3">
              <w:rPr>
                <w:lang w:eastAsia="en-US"/>
              </w:rPr>
              <w:t xml:space="preserve">Текущ ремонт на част от асфалтова настилка на ул. "Морава" с. Александрово   </w:t>
            </w:r>
          </w:p>
        </w:tc>
        <w:tc>
          <w:tcPr>
            <w:tcW w:w="1471" w:type="dxa"/>
            <w:tcBorders>
              <w:top w:val="single" w:sz="4" w:space="0" w:color="auto"/>
              <w:left w:val="nil"/>
              <w:bottom w:val="single" w:sz="4" w:space="0" w:color="auto"/>
              <w:right w:val="single" w:sz="4" w:space="0" w:color="auto"/>
            </w:tcBorders>
            <w:hideMark/>
          </w:tcPr>
          <w:p w14:paraId="45077681"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9 789</w:t>
            </w:r>
          </w:p>
        </w:tc>
        <w:tc>
          <w:tcPr>
            <w:tcW w:w="1176" w:type="dxa"/>
            <w:tcBorders>
              <w:top w:val="single" w:sz="4" w:space="0" w:color="auto"/>
              <w:left w:val="nil"/>
              <w:bottom w:val="single" w:sz="4" w:space="0" w:color="auto"/>
              <w:right w:val="single" w:sz="4" w:space="0" w:color="auto"/>
            </w:tcBorders>
            <w:hideMark/>
          </w:tcPr>
          <w:p w14:paraId="4A5A098E"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302</w:t>
            </w:r>
          </w:p>
        </w:tc>
      </w:tr>
      <w:tr w:rsidR="00AA5CD3" w:rsidRPr="00AA5CD3" w14:paraId="24BFB512"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8A80ACC"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01B2F2AE"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4914A406" w14:textId="77777777" w:rsidR="00AA5CD3" w:rsidRPr="00AA5CD3" w:rsidRDefault="00AA5CD3" w:rsidP="00AA5CD3">
            <w:pPr>
              <w:spacing w:line="276" w:lineRule="auto"/>
              <w:rPr>
                <w:lang w:eastAsia="en-US"/>
              </w:rPr>
            </w:pPr>
            <w:r w:rsidRPr="00AA5CD3">
              <w:rPr>
                <w:bCs/>
                <w:lang w:eastAsia="en-US"/>
              </w:rPr>
              <w:t>Изкърпване на дупки и деформации</w:t>
            </w:r>
            <w:r w:rsidRPr="00AA5CD3">
              <w:rPr>
                <w:lang w:eastAsia="en-US"/>
              </w:rPr>
              <w:t xml:space="preserve"> на част от асфалтова настилка на ул. " Лоза" с. Александрово от о.т.52 до о.т. 94  </w:t>
            </w:r>
          </w:p>
        </w:tc>
        <w:tc>
          <w:tcPr>
            <w:tcW w:w="1471" w:type="dxa"/>
            <w:tcBorders>
              <w:top w:val="single" w:sz="4" w:space="0" w:color="auto"/>
              <w:left w:val="nil"/>
              <w:bottom w:val="single" w:sz="4" w:space="0" w:color="auto"/>
              <w:right w:val="single" w:sz="4" w:space="0" w:color="auto"/>
            </w:tcBorders>
            <w:hideMark/>
          </w:tcPr>
          <w:p w14:paraId="37E55778"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2 523</w:t>
            </w:r>
          </w:p>
        </w:tc>
        <w:tc>
          <w:tcPr>
            <w:tcW w:w="1176" w:type="dxa"/>
            <w:tcBorders>
              <w:top w:val="single" w:sz="4" w:space="0" w:color="auto"/>
              <w:left w:val="nil"/>
              <w:bottom w:val="single" w:sz="4" w:space="0" w:color="auto"/>
              <w:right w:val="single" w:sz="4" w:space="0" w:color="auto"/>
            </w:tcBorders>
            <w:hideMark/>
          </w:tcPr>
          <w:p w14:paraId="7459668A"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60</w:t>
            </w:r>
          </w:p>
        </w:tc>
      </w:tr>
      <w:tr w:rsidR="00AA5CD3" w:rsidRPr="00AA5CD3" w14:paraId="5A300379"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69922D9B"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27EC8ABF"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38938965" w14:textId="77777777" w:rsidR="00AA5CD3" w:rsidRPr="00AA5CD3" w:rsidRDefault="00AA5CD3" w:rsidP="00AA5CD3">
            <w:pPr>
              <w:spacing w:line="276" w:lineRule="auto"/>
              <w:rPr>
                <w:lang w:eastAsia="en-US"/>
              </w:rPr>
            </w:pPr>
            <w:r w:rsidRPr="00AA5CD3">
              <w:rPr>
                <w:bCs/>
                <w:lang w:eastAsia="en-US"/>
              </w:rPr>
              <w:t>Изкърпване на дупки и деформации</w:t>
            </w:r>
            <w:r w:rsidRPr="00AA5CD3">
              <w:rPr>
                <w:lang w:eastAsia="en-US"/>
              </w:rPr>
              <w:t xml:space="preserve">  на част от асфалтова настилка на ул. "Морава" с. Александрово от о.т.44 до о.т. 48 </w:t>
            </w:r>
          </w:p>
        </w:tc>
        <w:tc>
          <w:tcPr>
            <w:tcW w:w="1471" w:type="dxa"/>
            <w:tcBorders>
              <w:top w:val="single" w:sz="4" w:space="0" w:color="auto"/>
              <w:left w:val="nil"/>
              <w:bottom w:val="single" w:sz="4" w:space="0" w:color="auto"/>
              <w:right w:val="single" w:sz="4" w:space="0" w:color="auto"/>
            </w:tcBorders>
            <w:hideMark/>
          </w:tcPr>
          <w:p w14:paraId="0F0AB086"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5 467</w:t>
            </w:r>
          </w:p>
        </w:tc>
        <w:tc>
          <w:tcPr>
            <w:tcW w:w="1176" w:type="dxa"/>
            <w:tcBorders>
              <w:top w:val="single" w:sz="4" w:space="0" w:color="auto"/>
              <w:left w:val="nil"/>
              <w:bottom w:val="single" w:sz="4" w:space="0" w:color="auto"/>
              <w:right w:val="single" w:sz="4" w:space="0" w:color="auto"/>
            </w:tcBorders>
            <w:hideMark/>
          </w:tcPr>
          <w:p w14:paraId="2822CD70"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130</w:t>
            </w:r>
          </w:p>
        </w:tc>
      </w:tr>
      <w:tr w:rsidR="00AA5CD3" w:rsidRPr="00AA5CD3" w14:paraId="1D0176DA"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F02253A"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105B0DF8"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1033AC27"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"Байкал" с. Александрово от о.т.48 до о.т. 99</w:t>
            </w:r>
          </w:p>
        </w:tc>
        <w:tc>
          <w:tcPr>
            <w:tcW w:w="1471" w:type="dxa"/>
            <w:tcBorders>
              <w:top w:val="single" w:sz="4" w:space="0" w:color="auto"/>
              <w:left w:val="nil"/>
              <w:bottom w:val="single" w:sz="4" w:space="0" w:color="auto"/>
              <w:right w:val="single" w:sz="4" w:space="0" w:color="auto"/>
            </w:tcBorders>
            <w:hideMark/>
          </w:tcPr>
          <w:p w14:paraId="29600B77"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2 523</w:t>
            </w:r>
          </w:p>
        </w:tc>
        <w:tc>
          <w:tcPr>
            <w:tcW w:w="1176" w:type="dxa"/>
            <w:tcBorders>
              <w:top w:val="single" w:sz="4" w:space="0" w:color="auto"/>
              <w:left w:val="nil"/>
              <w:bottom w:val="single" w:sz="4" w:space="0" w:color="auto"/>
              <w:right w:val="single" w:sz="4" w:space="0" w:color="auto"/>
            </w:tcBorders>
            <w:hideMark/>
          </w:tcPr>
          <w:p w14:paraId="64A4B004"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60</w:t>
            </w:r>
          </w:p>
        </w:tc>
      </w:tr>
      <w:tr w:rsidR="00AA5CD3" w:rsidRPr="00AA5CD3" w14:paraId="77C192E1"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5C39442A"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1BF8D73A"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346588FD"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"Здравец" с. Александрово от о.т.50 до о.т. 91</w:t>
            </w:r>
          </w:p>
        </w:tc>
        <w:tc>
          <w:tcPr>
            <w:tcW w:w="1471" w:type="dxa"/>
            <w:tcBorders>
              <w:top w:val="single" w:sz="4" w:space="0" w:color="auto"/>
              <w:left w:val="nil"/>
              <w:bottom w:val="single" w:sz="4" w:space="0" w:color="auto"/>
              <w:right w:val="single" w:sz="4" w:space="0" w:color="auto"/>
            </w:tcBorders>
            <w:hideMark/>
          </w:tcPr>
          <w:p w14:paraId="36451F3D"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2 523</w:t>
            </w:r>
          </w:p>
        </w:tc>
        <w:tc>
          <w:tcPr>
            <w:tcW w:w="1176" w:type="dxa"/>
            <w:tcBorders>
              <w:top w:val="single" w:sz="4" w:space="0" w:color="auto"/>
              <w:left w:val="nil"/>
              <w:bottom w:val="single" w:sz="4" w:space="0" w:color="auto"/>
              <w:right w:val="single" w:sz="4" w:space="0" w:color="auto"/>
            </w:tcBorders>
            <w:hideMark/>
          </w:tcPr>
          <w:p w14:paraId="14CC2C06"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60</w:t>
            </w:r>
          </w:p>
        </w:tc>
      </w:tr>
      <w:tr w:rsidR="00AA5CD3" w:rsidRPr="00AA5CD3" w14:paraId="043C374F" w14:textId="77777777" w:rsidTr="00AA5CD3">
        <w:trPr>
          <w:trHeight w:val="524"/>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582CC47D"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487AC7E6"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2953B040"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"Младост" с. Александрово от о.т.54 до о.т. 290</w:t>
            </w:r>
          </w:p>
        </w:tc>
        <w:tc>
          <w:tcPr>
            <w:tcW w:w="1471" w:type="dxa"/>
            <w:tcBorders>
              <w:top w:val="single" w:sz="4" w:space="0" w:color="auto"/>
              <w:left w:val="nil"/>
              <w:bottom w:val="single" w:sz="4" w:space="0" w:color="auto"/>
              <w:right w:val="single" w:sz="4" w:space="0" w:color="auto"/>
            </w:tcBorders>
            <w:hideMark/>
          </w:tcPr>
          <w:p w14:paraId="0A9D5E18"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1 682</w:t>
            </w:r>
          </w:p>
        </w:tc>
        <w:tc>
          <w:tcPr>
            <w:tcW w:w="1176" w:type="dxa"/>
            <w:tcBorders>
              <w:top w:val="single" w:sz="4" w:space="0" w:color="auto"/>
              <w:left w:val="nil"/>
              <w:bottom w:val="single" w:sz="4" w:space="0" w:color="auto"/>
              <w:right w:val="single" w:sz="4" w:space="0" w:color="auto"/>
            </w:tcBorders>
            <w:hideMark/>
          </w:tcPr>
          <w:p w14:paraId="522F8633"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40</w:t>
            </w:r>
          </w:p>
        </w:tc>
      </w:tr>
      <w:tr w:rsidR="00AA5CD3" w:rsidRPr="00AA5CD3" w14:paraId="206B53FA"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152290F1"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lastRenderedPageBreak/>
              <w:t>2606</w:t>
            </w:r>
          </w:p>
        </w:tc>
        <w:tc>
          <w:tcPr>
            <w:tcW w:w="1181" w:type="dxa"/>
            <w:tcBorders>
              <w:top w:val="single" w:sz="4" w:space="0" w:color="auto"/>
              <w:left w:val="nil"/>
              <w:bottom w:val="single" w:sz="4" w:space="0" w:color="auto"/>
              <w:right w:val="single" w:sz="4" w:space="0" w:color="auto"/>
            </w:tcBorders>
            <w:noWrap/>
            <w:hideMark/>
          </w:tcPr>
          <w:p w14:paraId="6A1F2CB7"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4903470A"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"Първи май" с. Александрово от о.т.54 до о.т. 86</w:t>
            </w:r>
          </w:p>
        </w:tc>
        <w:tc>
          <w:tcPr>
            <w:tcW w:w="1471" w:type="dxa"/>
            <w:tcBorders>
              <w:top w:val="single" w:sz="4" w:space="0" w:color="auto"/>
              <w:left w:val="nil"/>
              <w:bottom w:val="single" w:sz="4" w:space="0" w:color="auto"/>
              <w:right w:val="single" w:sz="4" w:space="0" w:color="auto"/>
            </w:tcBorders>
            <w:hideMark/>
          </w:tcPr>
          <w:p w14:paraId="1DC92D51"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7 567</w:t>
            </w:r>
          </w:p>
        </w:tc>
        <w:tc>
          <w:tcPr>
            <w:tcW w:w="1176" w:type="dxa"/>
            <w:tcBorders>
              <w:top w:val="single" w:sz="4" w:space="0" w:color="auto"/>
              <w:left w:val="nil"/>
              <w:bottom w:val="single" w:sz="4" w:space="0" w:color="auto"/>
              <w:right w:val="single" w:sz="4" w:space="0" w:color="auto"/>
            </w:tcBorders>
            <w:hideMark/>
          </w:tcPr>
          <w:p w14:paraId="49DC385E"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180</w:t>
            </w:r>
          </w:p>
        </w:tc>
      </w:tr>
      <w:tr w:rsidR="00AA5CD3" w:rsidRPr="00AA5CD3" w14:paraId="7033B8AA"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508171E4"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10FB0A07"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9BC6BFD"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"Стара планина" с. Александрово от о.т.48 до о.т. 53</w:t>
            </w:r>
          </w:p>
        </w:tc>
        <w:tc>
          <w:tcPr>
            <w:tcW w:w="1471" w:type="dxa"/>
            <w:tcBorders>
              <w:top w:val="single" w:sz="4" w:space="0" w:color="auto"/>
              <w:left w:val="nil"/>
              <w:bottom w:val="single" w:sz="4" w:space="0" w:color="auto"/>
              <w:right w:val="single" w:sz="4" w:space="0" w:color="auto"/>
            </w:tcBorders>
            <w:hideMark/>
          </w:tcPr>
          <w:p w14:paraId="1C877A4A"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1 682</w:t>
            </w:r>
          </w:p>
        </w:tc>
        <w:tc>
          <w:tcPr>
            <w:tcW w:w="1176" w:type="dxa"/>
            <w:tcBorders>
              <w:top w:val="single" w:sz="4" w:space="0" w:color="auto"/>
              <w:left w:val="nil"/>
              <w:bottom w:val="single" w:sz="4" w:space="0" w:color="auto"/>
              <w:right w:val="single" w:sz="4" w:space="0" w:color="auto"/>
            </w:tcBorders>
            <w:hideMark/>
          </w:tcPr>
          <w:p w14:paraId="146B3743"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40</w:t>
            </w:r>
          </w:p>
        </w:tc>
      </w:tr>
      <w:tr w:rsidR="00AA5CD3" w:rsidRPr="00AA5CD3" w14:paraId="41756459"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0B403BDC"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3A452231"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93D7F48" w14:textId="77777777" w:rsidR="00AA5CD3" w:rsidRPr="00AA5CD3" w:rsidRDefault="00AA5CD3" w:rsidP="00AA5CD3">
            <w:pPr>
              <w:spacing w:line="276" w:lineRule="auto"/>
              <w:rPr>
                <w:bCs/>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"Арда" с. Александрово от о.т.58 до о.т. 59</w:t>
            </w:r>
          </w:p>
        </w:tc>
        <w:tc>
          <w:tcPr>
            <w:tcW w:w="1471" w:type="dxa"/>
            <w:tcBorders>
              <w:top w:val="single" w:sz="4" w:space="0" w:color="auto"/>
              <w:left w:val="nil"/>
              <w:bottom w:val="single" w:sz="4" w:space="0" w:color="auto"/>
              <w:right w:val="single" w:sz="4" w:space="0" w:color="auto"/>
            </w:tcBorders>
            <w:hideMark/>
          </w:tcPr>
          <w:p w14:paraId="17489997"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2 944</w:t>
            </w:r>
          </w:p>
        </w:tc>
        <w:tc>
          <w:tcPr>
            <w:tcW w:w="1176" w:type="dxa"/>
            <w:tcBorders>
              <w:top w:val="single" w:sz="4" w:space="0" w:color="auto"/>
              <w:left w:val="nil"/>
              <w:bottom w:val="single" w:sz="4" w:space="0" w:color="auto"/>
              <w:right w:val="single" w:sz="4" w:space="0" w:color="auto"/>
            </w:tcBorders>
            <w:hideMark/>
          </w:tcPr>
          <w:p w14:paraId="573904AE"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70</w:t>
            </w:r>
          </w:p>
        </w:tc>
      </w:tr>
      <w:tr w:rsidR="00AA5CD3" w:rsidRPr="00AA5CD3" w14:paraId="6033A544"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4F977BB4"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01718C46"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7C1F11C6" w14:textId="77777777" w:rsidR="00AA5CD3" w:rsidRPr="00AA5CD3" w:rsidRDefault="00AA5CD3" w:rsidP="00AA5CD3">
            <w:pPr>
              <w:spacing w:line="276" w:lineRule="auto"/>
              <w:rPr>
                <w:bCs/>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"Розова долина" с. Александрово от о.т. 208 до о.т. 205</w:t>
            </w:r>
          </w:p>
        </w:tc>
        <w:tc>
          <w:tcPr>
            <w:tcW w:w="1471" w:type="dxa"/>
            <w:tcBorders>
              <w:top w:val="single" w:sz="4" w:space="0" w:color="auto"/>
              <w:left w:val="nil"/>
              <w:bottom w:val="single" w:sz="4" w:space="0" w:color="auto"/>
              <w:right w:val="single" w:sz="4" w:space="0" w:color="auto"/>
            </w:tcBorders>
            <w:hideMark/>
          </w:tcPr>
          <w:p w14:paraId="4EF9C98C"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4 205</w:t>
            </w:r>
          </w:p>
        </w:tc>
        <w:tc>
          <w:tcPr>
            <w:tcW w:w="1176" w:type="dxa"/>
            <w:tcBorders>
              <w:top w:val="single" w:sz="4" w:space="0" w:color="auto"/>
              <w:left w:val="nil"/>
              <w:bottom w:val="single" w:sz="4" w:space="0" w:color="auto"/>
              <w:right w:val="single" w:sz="4" w:space="0" w:color="auto"/>
            </w:tcBorders>
            <w:hideMark/>
          </w:tcPr>
          <w:p w14:paraId="5FB5E589"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100</w:t>
            </w:r>
          </w:p>
        </w:tc>
      </w:tr>
      <w:tr w:rsidR="00AA5CD3" w:rsidRPr="00AA5CD3" w14:paraId="2A35FFF1"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3857FC24"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2270D423"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5D86FB22" w14:textId="77777777" w:rsidR="00AA5CD3" w:rsidRPr="00AA5CD3" w:rsidRDefault="00AA5CD3" w:rsidP="00AA5CD3">
            <w:pPr>
              <w:spacing w:line="276" w:lineRule="auto"/>
              <w:rPr>
                <w:bCs/>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"Дъбрава" с. Александрово от о.т 205 до о.т. 234</w:t>
            </w:r>
          </w:p>
        </w:tc>
        <w:tc>
          <w:tcPr>
            <w:tcW w:w="1471" w:type="dxa"/>
            <w:tcBorders>
              <w:top w:val="single" w:sz="4" w:space="0" w:color="auto"/>
              <w:left w:val="nil"/>
              <w:bottom w:val="single" w:sz="4" w:space="0" w:color="auto"/>
              <w:right w:val="single" w:sz="4" w:space="0" w:color="auto"/>
            </w:tcBorders>
            <w:hideMark/>
          </w:tcPr>
          <w:p w14:paraId="1E5D3EF1"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4 205</w:t>
            </w:r>
          </w:p>
        </w:tc>
        <w:tc>
          <w:tcPr>
            <w:tcW w:w="1176" w:type="dxa"/>
            <w:tcBorders>
              <w:top w:val="single" w:sz="4" w:space="0" w:color="auto"/>
              <w:left w:val="nil"/>
              <w:bottom w:val="single" w:sz="4" w:space="0" w:color="auto"/>
              <w:right w:val="single" w:sz="4" w:space="0" w:color="auto"/>
            </w:tcBorders>
            <w:hideMark/>
          </w:tcPr>
          <w:p w14:paraId="7A445321"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100</w:t>
            </w:r>
          </w:p>
        </w:tc>
      </w:tr>
      <w:tr w:rsidR="00AA5CD3" w:rsidRPr="00AA5CD3" w14:paraId="74D5A561"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74A88A34"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00CADBF0"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1644129"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"Братан" с. Александрово от о.т.233 до о.т.234</w:t>
            </w:r>
          </w:p>
        </w:tc>
        <w:tc>
          <w:tcPr>
            <w:tcW w:w="1471" w:type="dxa"/>
            <w:tcBorders>
              <w:top w:val="single" w:sz="4" w:space="0" w:color="auto"/>
              <w:left w:val="nil"/>
              <w:bottom w:val="single" w:sz="4" w:space="0" w:color="auto"/>
              <w:right w:val="single" w:sz="4" w:space="0" w:color="auto"/>
            </w:tcBorders>
            <w:hideMark/>
          </w:tcPr>
          <w:p w14:paraId="7E24737F"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1 472</w:t>
            </w:r>
          </w:p>
        </w:tc>
        <w:tc>
          <w:tcPr>
            <w:tcW w:w="1176" w:type="dxa"/>
            <w:tcBorders>
              <w:top w:val="single" w:sz="4" w:space="0" w:color="auto"/>
              <w:left w:val="nil"/>
              <w:bottom w:val="single" w:sz="4" w:space="0" w:color="auto"/>
              <w:right w:val="single" w:sz="4" w:space="0" w:color="auto"/>
            </w:tcBorders>
            <w:hideMark/>
          </w:tcPr>
          <w:p w14:paraId="576FBDEA"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35</w:t>
            </w:r>
          </w:p>
        </w:tc>
      </w:tr>
      <w:tr w:rsidR="00AA5CD3" w:rsidRPr="00AA5CD3" w14:paraId="0F76E498" w14:textId="77777777" w:rsidTr="00AA5CD3">
        <w:trPr>
          <w:trHeight w:val="449"/>
        </w:trPr>
        <w:tc>
          <w:tcPr>
            <w:tcW w:w="1018" w:type="dxa"/>
            <w:tcBorders>
              <w:top w:val="single" w:sz="4" w:space="0" w:color="auto"/>
              <w:left w:val="single" w:sz="4" w:space="0" w:color="auto"/>
              <w:bottom w:val="single" w:sz="4" w:space="0" w:color="auto"/>
              <w:right w:val="single" w:sz="4" w:space="0" w:color="auto"/>
            </w:tcBorders>
            <w:shd w:val="clear" w:color="auto" w:fill="FFFFFF"/>
            <w:hideMark/>
          </w:tcPr>
          <w:p w14:paraId="43365F3E" w14:textId="77777777" w:rsidR="00AA5CD3" w:rsidRPr="00AA5CD3" w:rsidRDefault="00AA5CD3" w:rsidP="00AA5CD3">
            <w:pPr>
              <w:overflowPunct w:val="0"/>
              <w:autoSpaceDE w:val="0"/>
              <w:autoSpaceDN w:val="0"/>
              <w:adjustRightInd w:val="0"/>
              <w:spacing w:line="276" w:lineRule="auto"/>
              <w:jc w:val="center"/>
              <w:rPr>
                <w:lang w:eastAsia="en-US"/>
              </w:rPr>
            </w:pPr>
            <w:r w:rsidRPr="00AA5CD3">
              <w:rPr>
                <w:lang w:eastAsia="en-US"/>
              </w:rPr>
              <w:t>2606</w:t>
            </w:r>
          </w:p>
        </w:tc>
        <w:tc>
          <w:tcPr>
            <w:tcW w:w="1181" w:type="dxa"/>
            <w:tcBorders>
              <w:top w:val="single" w:sz="4" w:space="0" w:color="auto"/>
              <w:left w:val="nil"/>
              <w:bottom w:val="single" w:sz="4" w:space="0" w:color="auto"/>
              <w:right w:val="single" w:sz="4" w:space="0" w:color="auto"/>
            </w:tcBorders>
            <w:noWrap/>
            <w:hideMark/>
          </w:tcPr>
          <w:p w14:paraId="17F0A1AC" w14:textId="77777777" w:rsidR="00AA5CD3" w:rsidRPr="00AA5CD3" w:rsidRDefault="00AA5CD3" w:rsidP="00AA5CD3">
            <w:pPr>
              <w:overflowPunct w:val="0"/>
              <w:autoSpaceDE w:val="0"/>
              <w:autoSpaceDN w:val="0"/>
              <w:adjustRightInd w:val="0"/>
              <w:spacing w:line="276" w:lineRule="auto"/>
              <w:jc w:val="center"/>
              <w:rPr>
                <w:lang w:val="en-US" w:eastAsia="en-US"/>
              </w:rPr>
            </w:pPr>
            <w:r w:rsidRPr="00AA5CD3">
              <w:rPr>
                <w:lang w:val="en-US" w:eastAsia="en-US"/>
              </w:rPr>
              <w:t>0098</w:t>
            </w:r>
          </w:p>
        </w:tc>
        <w:tc>
          <w:tcPr>
            <w:tcW w:w="5147" w:type="dxa"/>
            <w:tcBorders>
              <w:top w:val="single" w:sz="4" w:space="0" w:color="auto"/>
              <w:left w:val="nil"/>
              <w:bottom w:val="single" w:sz="4" w:space="0" w:color="auto"/>
              <w:right w:val="single" w:sz="4" w:space="0" w:color="auto"/>
            </w:tcBorders>
            <w:hideMark/>
          </w:tcPr>
          <w:p w14:paraId="0576F64A" w14:textId="77777777" w:rsidR="00AA5CD3" w:rsidRPr="00AA5CD3" w:rsidRDefault="00AA5CD3" w:rsidP="00AA5CD3">
            <w:pPr>
              <w:spacing w:line="276" w:lineRule="auto"/>
              <w:rPr>
                <w:lang w:eastAsia="en-US"/>
              </w:rPr>
            </w:pPr>
            <w:r w:rsidRPr="00AA5CD3">
              <w:rPr>
                <w:bCs/>
                <w:lang w:eastAsia="en-US"/>
              </w:rPr>
              <w:t>Изкърпване на дупки и деформации на част от асфалтовата настилка</w:t>
            </w:r>
            <w:r w:rsidRPr="00AA5CD3">
              <w:rPr>
                <w:lang w:eastAsia="en-US"/>
              </w:rPr>
              <w:t xml:space="preserve"> на ул. "Мир" с. Александрово от о.т.154 до о.т. 250</w:t>
            </w:r>
          </w:p>
        </w:tc>
        <w:tc>
          <w:tcPr>
            <w:tcW w:w="1471" w:type="dxa"/>
            <w:tcBorders>
              <w:top w:val="single" w:sz="4" w:space="0" w:color="auto"/>
              <w:left w:val="nil"/>
              <w:bottom w:val="single" w:sz="4" w:space="0" w:color="auto"/>
              <w:right w:val="single" w:sz="4" w:space="0" w:color="auto"/>
            </w:tcBorders>
          </w:tcPr>
          <w:p w14:paraId="3FD32E34"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9 251</w:t>
            </w:r>
          </w:p>
          <w:p w14:paraId="23A05902" w14:textId="77777777" w:rsidR="00AA5CD3" w:rsidRPr="00AA5CD3" w:rsidRDefault="00AA5CD3" w:rsidP="00AA5CD3">
            <w:pPr>
              <w:overflowPunct w:val="0"/>
              <w:autoSpaceDE w:val="0"/>
              <w:autoSpaceDN w:val="0"/>
              <w:adjustRightInd w:val="0"/>
              <w:spacing w:line="276" w:lineRule="auto"/>
              <w:jc w:val="right"/>
              <w:rPr>
                <w:lang w:eastAsia="en-US"/>
              </w:rPr>
            </w:pPr>
          </w:p>
        </w:tc>
        <w:tc>
          <w:tcPr>
            <w:tcW w:w="1176" w:type="dxa"/>
            <w:tcBorders>
              <w:top w:val="single" w:sz="4" w:space="0" w:color="auto"/>
              <w:left w:val="nil"/>
              <w:bottom w:val="single" w:sz="4" w:space="0" w:color="auto"/>
              <w:right w:val="single" w:sz="4" w:space="0" w:color="auto"/>
            </w:tcBorders>
          </w:tcPr>
          <w:p w14:paraId="59836C94" w14:textId="77777777" w:rsidR="00AA5CD3" w:rsidRPr="00AA5CD3" w:rsidRDefault="00AA5CD3" w:rsidP="00AA5CD3">
            <w:pPr>
              <w:overflowPunct w:val="0"/>
              <w:autoSpaceDE w:val="0"/>
              <w:autoSpaceDN w:val="0"/>
              <w:adjustRightInd w:val="0"/>
              <w:spacing w:line="276" w:lineRule="auto"/>
              <w:jc w:val="right"/>
              <w:rPr>
                <w:lang w:eastAsia="en-US"/>
              </w:rPr>
            </w:pPr>
            <w:r w:rsidRPr="00AA5CD3">
              <w:rPr>
                <w:lang w:eastAsia="en-US"/>
              </w:rPr>
              <w:t>220</w:t>
            </w:r>
          </w:p>
          <w:p w14:paraId="21E95537" w14:textId="77777777" w:rsidR="00AA5CD3" w:rsidRPr="00AA5CD3" w:rsidRDefault="00AA5CD3" w:rsidP="00AA5CD3">
            <w:pPr>
              <w:overflowPunct w:val="0"/>
              <w:autoSpaceDE w:val="0"/>
              <w:autoSpaceDN w:val="0"/>
              <w:adjustRightInd w:val="0"/>
              <w:spacing w:line="276" w:lineRule="auto"/>
              <w:rPr>
                <w:lang w:eastAsia="en-US"/>
              </w:rPr>
            </w:pPr>
          </w:p>
        </w:tc>
      </w:tr>
      <w:tr w:rsidR="00AA5CD3" w:rsidRPr="00AA5CD3" w14:paraId="25D34B0D" w14:textId="77777777" w:rsidTr="00AA5CD3">
        <w:trPr>
          <w:trHeight w:val="246"/>
        </w:trPr>
        <w:tc>
          <w:tcPr>
            <w:tcW w:w="1018" w:type="dxa"/>
            <w:tcBorders>
              <w:top w:val="single" w:sz="4" w:space="0" w:color="auto"/>
              <w:left w:val="single" w:sz="4" w:space="0" w:color="auto"/>
              <w:bottom w:val="single" w:sz="4" w:space="0" w:color="auto"/>
              <w:right w:val="single" w:sz="4" w:space="0" w:color="auto"/>
            </w:tcBorders>
            <w:shd w:val="clear" w:color="auto" w:fill="FFFFFF"/>
          </w:tcPr>
          <w:p w14:paraId="5F2C44E1" w14:textId="77777777" w:rsidR="00AA5CD3" w:rsidRPr="00AA5CD3" w:rsidRDefault="00AA5CD3" w:rsidP="00AA5CD3">
            <w:pPr>
              <w:overflowPunct w:val="0"/>
              <w:autoSpaceDE w:val="0"/>
              <w:autoSpaceDN w:val="0"/>
              <w:adjustRightInd w:val="0"/>
              <w:spacing w:line="276" w:lineRule="auto"/>
              <w:jc w:val="center"/>
              <w:rPr>
                <w:b/>
                <w:lang w:eastAsia="en-US"/>
              </w:rPr>
            </w:pPr>
          </w:p>
        </w:tc>
        <w:tc>
          <w:tcPr>
            <w:tcW w:w="1181" w:type="dxa"/>
            <w:tcBorders>
              <w:top w:val="single" w:sz="4" w:space="0" w:color="auto"/>
              <w:left w:val="nil"/>
              <w:bottom w:val="single" w:sz="4" w:space="0" w:color="auto"/>
              <w:right w:val="single" w:sz="4" w:space="0" w:color="auto"/>
            </w:tcBorders>
            <w:noWrap/>
          </w:tcPr>
          <w:p w14:paraId="405B4547" w14:textId="77777777" w:rsidR="00AA5CD3" w:rsidRPr="00AA5CD3" w:rsidRDefault="00AA5CD3" w:rsidP="00AA5CD3">
            <w:pPr>
              <w:overflowPunct w:val="0"/>
              <w:autoSpaceDE w:val="0"/>
              <w:autoSpaceDN w:val="0"/>
              <w:adjustRightInd w:val="0"/>
              <w:spacing w:line="276" w:lineRule="auto"/>
              <w:jc w:val="center"/>
              <w:rPr>
                <w:b/>
                <w:lang w:eastAsia="en-US"/>
              </w:rPr>
            </w:pPr>
          </w:p>
        </w:tc>
        <w:tc>
          <w:tcPr>
            <w:tcW w:w="5147" w:type="dxa"/>
            <w:tcBorders>
              <w:top w:val="single" w:sz="4" w:space="0" w:color="auto"/>
              <w:left w:val="nil"/>
              <w:bottom w:val="single" w:sz="4" w:space="0" w:color="auto"/>
              <w:right w:val="single" w:sz="4" w:space="0" w:color="auto"/>
            </w:tcBorders>
            <w:hideMark/>
          </w:tcPr>
          <w:p w14:paraId="087D90F5" w14:textId="77777777" w:rsidR="00AA5CD3" w:rsidRPr="00AA5CD3" w:rsidRDefault="00AA5CD3" w:rsidP="00AA5CD3">
            <w:pPr>
              <w:overflowPunct w:val="0"/>
              <w:autoSpaceDE w:val="0"/>
              <w:autoSpaceDN w:val="0"/>
              <w:adjustRightInd w:val="0"/>
              <w:spacing w:line="276" w:lineRule="auto"/>
              <w:jc w:val="right"/>
              <w:rPr>
                <w:b/>
                <w:lang w:eastAsia="en-US"/>
              </w:rPr>
            </w:pPr>
            <w:r w:rsidRPr="00AA5CD3">
              <w:rPr>
                <w:b/>
                <w:lang w:eastAsia="en-US"/>
              </w:rPr>
              <w:t>ОБЩО ЦЕЛЕВА КАПИТАЛОВА СУБСИДИЯ</w:t>
            </w:r>
          </w:p>
        </w:tc>
        <w:tc>
          <w:tcPr>
            <w:tcW w:w="1471" w:type="dxa"/>
            <w:tcBorders>
              <w:top w:val="single" w:sz="4" w:space="0" w:color="auto"/>
              <w:left w:val="nil"/>
              <w:bottom w:val="single" w:sz="4" w:space="0" w:color="auto"/>
              <w:right w:val="single" w:sz="4" w:space="0" w:color="auto"/>
            </w:tcBorders>
            <w:hideMark/>
          </w:tcPr>
          <w:p w14:paraId="542ECA83" w14:textId="77777777" w:rsidR="00AA5CD3" w:rsidRPr="00AA5CD3" w:rsidRDefault="00AA5CD3" w:rsidP="00AA5CD3">
            <w:pPr>
              <w:overflowPunct w:val="0"/>
              <w:autoSpaceDE w:val="0"/>
              <w:autoSpaceDN w:val="0"/>
              <w:adjustRightInd w:val="0"/>
              <w:spacing w:line="276" w:lineRule="auto"/>
              <w:jc w:val="right"/>
              <w:rPr>
                <w:b/>
                <w:lang w:eastAsia="en-US"/>
              </w:rPr>
            </w:pPr>
            <w:r w:rsidRPr="00AA5CD3">
              <w:rPr>
                <w:b/>
                <w:lang w:eastAsia="en-US"/>
              </w:rPr>
              <w:t>457 657</w:t>
            </w:r>
          </w:p>
        </w:tc>
        <w:tc>
          <w:tcPr>
            <w:tcW w:w="1176" w:type="dxa"/>
            <w:tcBorders>
              <w:top w:val="single" w:sz="4" w:space="0" w:color="auto"/>
              <w:left w:val="nil"/>
              <w:bottom w:val="single" w:sz="4" w:space="0" w:color="auto"/>
              <w:right w:val="single" w:sz="4" w:space="0" w:color="auto"/>
            </w:tcBorders>
            <w:hideMark/>
          </w:tcPr>
          <w:p w14:paraId="221BF6AF" w14:textId="77777777" w:rsidR="00AA5CD3" w:rsidRPr="00AA5CD3" w:rsidRDefault="00AA5CD3" w:rsidP="00AA5CD3">
            <w:pPr>
              <w:overflowPunct w:val="0"/>
              <w:autoSpaceDE w:val="0"/>
              <w:autoSpaceDN w:val="0"/>
              <w:adjustRightInd w:val="0"/>
              <w:spacing w:line="276" w:lineRule="auto"/>
              <w:jc w:val="right"/>
              <w:rPr>
                <w:b/>
                <w:lang w:eastAsia="en-US"/>
              </w:rPr>
            </w:pPr>
            <w:r w:rsidRPr="00AA5CD3">
              <w:rPr>
                <w:b/>
                <w:lang w:eastAsia="en-US"/>
              </w:rPr>
              <w:t>11 197</w:t>
            </w:r>
          </w:p>
        </w:tc>
      </w:tr>
    </w:tbl>
    <w:p w14:paraId="286093E9" w14:textId="77777777" w:rsidR="00AA5CD3" w:rsidRPr="00AA5CD3" w:rsidRDefault="00AA5CD3" w:rsidP="00AA5CD3">
      <w:pPr>
        <w:spacing w:line="276" w:lineRule="auto"/>
        <w:ind w:left="780" w:right="-142"/>
        <w:contextualSpacing/>
        <w:jc w:val="center"/>
      </w:pPr>
    </w:p>
    <w:p w14:paraId="19B11C7C" w14:textId="77777777" w:rsidR="00AA5CD3" w:rsidRPr="00AA5CD3" w:rsidRDefault="00AA5CD3" w:rsidP="00AA5CD3">
      <w:pPr>
        <w:spacing w:line="276" w:lineRule="auto"/>
        <w:ind w:right="-142"/>
        <w:jc w:val="both"/>
      </w:pPr>
    </w:p>
    <w:p w14:paraId="3A9E8395" w14:textId="77777777" w:rsidR="00AA5CD3" w:rsidRPr="00AA5CD3" w:rsidRDefault="00AA5CD3" w:rsidP="00AA5CD3">
      <w:pPr>
        <w:spacing w:line="276" w:lineRule="auto"/>
        <w:ind w:right="-142"/>
        <w:jc w:val="both"/>
        <w:rPr>
          <w:b/>
        </w:rPr>
      </w:pPr>
      <w:r w:rsidRPr="00AA5CD3">
        <w:t xml:space="preserve">1.3.2.Одобрява разпределението на  </w:t>
      </w:r>
      <w:r w:rsidRPr="00AA5CD3">
        <w:rPr>
          <w:b/>
        </w:rPr>
        <w:t>постъпленията от  продажба на нефинансови общински</w:t>
      </w:r>
      <w:r w:rsidRPr="00AA5CD3">
        <w:t xml:space="preserve"> </w:t>
      </w:r>
      <w:r w:rsidRPr="00AA5CD3">
        <w:rPr>
          <w:b/>
        </w:rPr>
        <w:t>активи</w:t>
      </w:r>
      <w:r w:rsidRPr="00AA5CD3">
        <w:t xml:space="preserve"> </w:t>
      </w:r>
      <w:r w:rsidRPr="00AA5CD3">
        <w:rPr>
          <w:b/>
        </w:rPr>
        <w:t>§ 4000</w:t>
      </w:r>
      <w:r w:rsidRPr="00AA5CD3">
        <w:t xml:space="preserve">  за 2026 година в размер на </w:t>
      </w:r>
      <w:r w:rsidRPr="00AA5CD3">
        <w:rPr>
          <w:b/>
          <w:u w:val="single"/>
        </w:rPr>
        <w:t>240 000</w:t>
      </w:r>
      <w:r w:rsidRPr="00AA5CD3">
        <w:t xml:space="preserve"> евро за ремонт на общински сгради – кметства и читалища и за благоустрояване на тротоари по населени места в Община Павел баня,  както следва:</w:t>
      </w:r>
    </w:p>
    <w:tbl>
      <w:tblPr>
        <w:tblpPr w:leftFromText="141" w:rightFromText="141" w:bottomFromText="200" w:vertAnchor="text" w:horzAnchor="margin" w:tblpXSpec="center" w:tblpY="520"/>
        <w:tblW w:w="10231" w:type="dxa"/>
        <w:tblCellMar>
          <w:left w:w="70" w:type="dxa"/>
          <w:right w:w="70" w:type="dxa"/>
        </w:tblCellMar>
        <w:tblLook w:val="04A0" w:firstRow="1" w:lastRow="0" w:firstColumn="1" w:lastColumn="0" w:noHBand="0" w:noVBand="1"/>
      </w:tblPr>
      <w:tblGrid>
        <w:gridCol w:w="989"/>
        <w:gridCol w:w="1286"/>
        <w:gridCol w:w="6726"/>
        <w:gridCol w:w="1230"/>
      </w:tblGrid>
      <w:tr w:rsidR="00AA5CD3" w:rsidRPr="00AA5CD3" w14:paraId="6D8E78E7" w14:textId="77777777" w:rsidTr="00AA5CD3">
        <w:trPr>
          <w:trHeight w:val="480"/>
        </w:trPr>
        <w:tc>
          <w:tcPr>
            <w:tcW w:w="989" w:type="dxa"/>
            <w:tcBorders>
              <w:top w:val="single" w:sz="4" w:space="0" w:color="auto"/>
              <w:left w:val="single" w:sz="4" w:space="0" w:color="auto"/>
              <w:bottom w:val="single" w:sz="4" w:space="0" w:color="auto"/>
              <w:right w:val="single" w:sz="4" w:space="0" w:color="auto"/>
            </w:tcBorders>
            <w:hideMark/>
          </w:tcPr>
          <w:p w14:paraId="6E2AD05B" w14:textId="77777777" w:rsidR="00AA5CD3" w:rsidRPr="00AA5CD3" w:rsidRDefault="00AA5CD3" w:rsidP="00AA5CD3">
            <w:pPr>
              <w:spacing w:line="276" w:lineRule="auto"/>
              <w:jc w:val="center"/>
              <w:rPr>
                <w:b/>
                <w:lang w:eastAsia="en-US"/>
              </w:rPr>
            </w:pPr>
            <w:r w:rsidRPr="00AA5CD3">
              <w:rPr>
                <w:b/>
                <w:lang w:eastAsia="en-US"/>
              </w:rPr>
              <w:t>дейност</w:t>
            </w:r>
          </w:p>
        </w:tc>
        <w:tc>
          <w:tcPr>
            <w:tcW w:w="1286" w:type="dxa"/>
            <w:tcBorders>
              <w:top w:val="single" w:sz="4" w:space="0" w:color="auto"/>
              <w:left w:val="nil"/>
              <w:bottom w:val="single" w:sz="4" w:space="0" w:color="auto"/>
              <w:right w:val="single" w:sz="4" w:space="0" w:color="auto"/>
            </w:tcBorders>
            <w:noWrap/>
            <w:hideMark/>
          </w:tcPr>
          <w:p w14:paraId="7B881C1B" w14:textId="77777777" w:rsidR="00AA5CD3" w:rsidRPr="00AA5CD3" w:rsidRDefault="00AA5CD3" w:rsidP="00AA5CD3">
            <w:pPr>
              <w:spacing w:line="276" w:lineRule="auto"/>
              <w:jc w:val="center"/>
              <w:rPr>
                <w:b/>
                <w:lang w:eastAsia="en-US"/>
              </w:rPr>
            </w:pPr>
            <w:r w:rsidRPr="00AA5CD3">
              <w:rPr>
                <w:b/>
                <w:lang w:eastAsia="en-US"/>
              </w:rPr>
              <w:t>параграф</w:t>
            </w:r>
          </w:p>
        </w:tc>
        <w:tc>
          <w:tcPr>
            <w:tcW w:w="6726" w:type="dxa"/>
            <w:tcBorders>
              <w:top w:val="single" w:sz="4" w:space="0" w:color="auto"/>
              <w:left w:val="nil"/>
              <w:bottom w:val="single" w:sz="4" w:space="0" w:color="auto"/>
              <w:right w:val="single" w:sz="4" w:space="0" w:color="auto"/>
            </w:tcBorders>
            <w:hideMark/>
          </w:tcPr>
          <w:p w14:paraId="2FAB2B20" w14:textId="77777777" w:rsidR="00AA5CD3" w:rsidRPr="00AA5CD3" w:rsidRDefault="00AA5CD3" w:rsidP="00AA5CD3">
            <w:pPr>
              <w:spacing w:line="276" w:lineRule="auto"/>
              <w:jc w:val="center"/>
              <w:rPr>
                <w:b/>
                <w:lang w:eastAsia="en-US"/>
              </w:rPr>
            </w:pPr>
            <w:r w:rsidRPr="00AA5CD3">
              <w:rPr>
                <w:b/>
                <w:lang w:eastAsia="en-US"/>
              </w:rPr>
              <w:t>Наименование на обекта</w:t>
            </w:r>
          </w:p>
        </w:tc>
        <w:tc>
          <w:tcPr>
            <w:tcW w:w="1230" w:type="dxa"/>
            <w:tcBorders>
              <w:top w:val="single" w:sz="4" w:space="0" w:color="auto"/>
              <w:left w:val="nil"/>
              <w:bottom w:val="single" w:sz="4" w:space="0" w:color="auto"/>
              <w:right w:val="single" w:sz="4" w:space="0" w:color="auto"/>
            </w:tcBorders>
            <w:hideMark/>
          </w:tcPr>
          <w:p w14:paraId="54A23314" w14:textId="77777777" w:rsidR="00AA5CD3" w:rsidRPr="00AA5CD3" w:rsidRDefault="00AA5CD3" w:rsidP="00AA5CD3">
            <w:pPr>
              <w:spacing w:line="276" w:lineRule="auto"/>
              <w:jc w:val="center"/>
              <w:rPr>
                <w:b/>
                <w:lang w:eastAsia="en-US"/>
              </w:rPr>
            </w:pPr>
            <w:r w:rsidRPr="00AA5CD3">
              <w:rPr>
                <w:b/>
                <w:lang w:eastAsia="en-US"/>
              </w:rPr>
              <w:t>стойност</w:t>
            </w:r>
          </w:p>
        </w:tc>
      </w:tr>
      <w:tr w:rsidR="00AA5CD3" w:rsidRPr="00AA5CD3" w14:paraId="259D9450" w14:textId="77777777" w:rsidTr="00AA5CD3">
        <w:trPr>
          <w:trHeight w:val="480"/>
        </w:trPr>
        <w:tc>
          <w:tcPr>
            <w:tcW w:w="989" w:type="dxa"/>
            <w:tcBorders>
              <w:top w:val="single" w:sz="4" w:space="0" w:color="auto"/>
              <w:left w:val="single" w:sz="4" w:space="0" w:color="auto"/>
              <w:bottom w:val="single" w:sz="4" w:space="0" w:color="auto"/>
              <w:right w:val="single" w:sz="4" w:space="0" w:color="auto"/>
            </w:tcBorders>
            <w:hideMark/>
          </w:tcPr>
          <w:p w14:paraId="0DC132AD" w14:textId="77777777" w:rsidR="00AA5CD3" w:rsidRPr="00AA5CD3" w:rsidRDefault="00AA5CD3" w:rsidP="00AA5CD3">
            <w:pPr>
              <w:spacing w:line="276" w:lineRule="auto"/>
              <w:jc w:val="center"/>
              <w:rPr>
                <w:lang w:eastAsia="en-US"/>
              </w:rPr>
            </w:pPr>
            <w:r w:rsidRPr="00AA5CD3">
              <w:rPr>
                <w:lang w:eastAsia="en-US"/>
              </w:rPr>
              <w:t>2606</w:t>
            </w:r>
          </w:p>
        </w:tc>
        <w:tc>
          <w:tcPr>
            <w:tcW w:w="1286" w:type="dxa"/>
            <w:tcBorders>
              <w:top w:val="single" w:sz="4" w:space="0" w:color="auto"/>
              <w:left w:val="nil"/>
              <w:bottom w:val="single" w:sz="4" w:space="0" w:color="auto"/>
              <w:right w:val="single" w:sz="4" w:space="0" w:color="auto"/>
            </w:tcBorders>
            <w:noWrap/>
            <w:hideMark/>
          </w:tcPr>
          <w:p w14:paraId="47C1DAF5" w14:textId="77777777" w:rsidR="00AA5CD3" w:rsidRPr="00AA5CD3" w:rsidRDefault="00AA5CD3" w:rsidP="00AA5CD3">
            <w:pPr>
              <w:spacing w:line="276" w:lineRule="auto"/>
              <w:jc w:val="center"/>
              <w:rPr>
                <w:lang w:eastAsia="en-US"/>
              </w:rPr>
            </w:pPr>
            <w:r w:rsidRPr="00AA5CD3">
              <w:rPr>
                <w:lang w:eastAsia="en-US"/>
              </w:rPr>
              <w:t>1030</w:t>
            </w:r>
          </w:p>
        </w:tc>
        <w:tc>
          <w:tcPr>
            <w:tcW w:w="6726" w:type="dxa"/>
            <w:tcBorders>
              <w:top w:val="single" w:sz="4" w:space="0" w:color="auto"/>
              <w:left w:val="nil"/>
              <w:bottom w:val="single" w:sz="4" w:space="0" w:color="auto"/>
              <w:right w:val="single" w:sz="4" w:space="0" w:color="auto"/>
            </w:tcBorders>
            <w:hideMark/>
          </w:tcPr>
          <w:p w14:paraId="72F9C71C" w14:textId="77777777" w:rsidR="00AA5CD3" w:rsidRPr="00AA5CD3" w:rsidRDefault="00AA5CD3" w:rsidP="00AA5CD3">
            <w:pPr>
              <w:spacing w:line="276" w:lineRule="auto"/>
              <w:rPr>
                <w:lang w:eastAsia="en-US"/>
              </w:rPr>
            </w:pPr>
            <w:r w:rsidRPr="00AA5CD3">
              <w:rPr>
                <w:lang w:eastAsia="en-US"/>
              </w:rPr>
              <w:t>Текущ ремонт асфалтова настилка на ул. "Петко Колев" гр. Павел баня</w:t>
            </w:r>
          </w:p>
        </w:tc>
        <w:tc>
          <w:tcPr>
            <w:tcW w:w="1230" w:type="dxa"/>
            <w:tcBorders>
              <w:top w:val="single" w:sz="4" w:space="0" w:color="auto"/>
              <w:left w:val="nil"/>
              <w:bottom w:val="single" w:sz="4" w:space="0" w:color="auto"/>
              <w:right w:val="single" w:sz="4" w:space="0" w:color="auto"/>
            </w:tcBorders>
            <w:hideMark/>
          </w:tcPr>
          <w:p w14:paraId="735882C4" w14:textId="77777777" w:rsidR="00AA5CD3" w:rsidRPr="00AA5CD3" w:rsidRDefault="00AA5CD3" w:rsidP="00AA5CD3">
            <w:pPr>
              <w:spacing w:line="276" w:lineRule="auto"/>
              <w:jc w:val="right"/>
              <w:rPr>
                <w:lang w:eastAsia="en-US"/>
              </w:rPr>
            </w:pPr>
            <w:r w:rsidRPr="00AA5CD3">
              <w:rPr>
                <w:lang w:eastAsia="en-US"/>
              </w:rPr>
              <w:t>4 200</w:t>
            </w:r>
          </w:p>
        </w:tc>
      </w:tr>
      <w:tr w:rsidR="00AA5CD3" w:rsidRPr="00AA5CD3" w14:paraId="0EC6BBCF"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294F8553" w14:textId="77777777" w:rsidR="00AA5CD3" w:rsidRPr="00AA5CD3" w:rsidRDefault="00AA5CD3" w:rsidP="00AA5CD3">
            <w:pPr>
              <w:spacing w:line="276" w:lineRule="auto"/>
              <w:jc w:val="center"/>
              <w:rPr>
                <w:lang w:eastAsia="en-US"/>
              </w:rPr>
            </w:pPr>
            <w:r w:rsidRPr="00AA5CD3">
              <w:rPr>
                <w:lang w:eastAsia="en-US"/>
              </w:rPr>
              <w:t>2738</w:t>
            </w:r>
          </w:p>
        </w:tc>
        <w:tc>
          <w:tcPr>
            <w:tcW w:w="1286" w:type="dxa"/>
            <w:tcBorders>
              <w:top w:val="single" w:sz="4" w:space="0" w:color="auto"/>
              <w:left w:val="nil"/>
              <w:bottom w:val="single" w:sz="4" w:space="0" w:color="auto"/>
              <w:right w:val="single" w:sz="4" w:space="0" w:color="auto"/>
            </w:tcBorders>
            <w:noWrap/>
            <w:vAlign w:val="bottom"/>
            <w:hideMark/>
          </w:tcPr>
          <w:p w14:paraId="6ABA86D5" w14:textId="77777777" w:rsidR="00AA5CD3" w:rsidRPr="00AA5CD3" w:rsidRDefault="00AA5CD3" w:rsidP="00AA5CD3">
            <w:pPr>
              <w:spacing w:line="276" w:lineRule="auto"/>
              <w:jc w:val="center"/>
              <w:rPr>
                <w:lang w:eastAsia="en-US"/>
              </w:rPr>
            </w:pPr>
            <w:r w:rsidRPr="00AA5CD3">
              <w:rPr>
                <w:lang w:eastAsia="en-US"/>
              </w:rPr>
              <w:t>1015</w:t>
            </w:r>
          </w:p>
          <w:p w14:paraId="10D396BD" w14:textId="77777777" w:rsidR="00AA5CD3" w:rsidRPr="00AA5CD3" w:rsidRDefault="00AA5CD3" w:rsidP="00AA5CD3">
            <w:pPr>
              <w:spacing w:line="276" w:lineRule="auto"/>
              <w:jc w:val="center"/>
              <w:rPr>
                <w:lang w:eastAsia="en-US"/>
              </w:rPr>
            </w:pPr>
            <w:r w:rsidRPr="00AA5CD3">
              <w:rPr>
                <w:lang w:eastAsia="en-US"/>
              </w:rPr>
              <w:t>1030</w:t>
            </w:r>
          </w:p>
        </w:tc>
        <w:tc>
          <w:tcPr>
            <w:tcW w:w="6726" w:type="dxa"/>
            <w:tcBorders>
              <w:top w:val="single" w:sz="4" w:space="0" w:color="auto"/>
              <w:left w:val="nil"/>
              <w:bottom w:val="single" w:sz="4" w:space="0" w:color="auto"/>
              <w:right w:val="single" w:sz="4" w:space="0" w:color="auto"/>
            </w:tcBorders>
            <w:vAlign w:val="bottom"/>
            <w:hideMark/>
          </w:tcPr>
          <w:p w14:paraId="204A7FB8" w14:textId="77777777" w:rsidR="00AA5CD3" w:rsidRPr="00AA5CD3" w:rsidRDefault="00AA5CD3" w:rsidP="00AA5CD3">
            <w:pPr>
              <w:spacing w:line="276" w:lineRule="auto"/>
              <w:rPr>
                <w:lang w:eastAsia="en-US"/>
              </w:rPr>
            </w:pPr>
            <w:r w:rsidRPr="00AA5CD3">
              <w:rPr>
                <w:lang w:eastAsia="en-US"/>
              </w:rPr>
              <w:t>Текущ ремонт на покрива на НЧ "Обнова-1869“ с. Габарево</w:t>
            </w:r>
          </w:p>
        </w:tc>
        <w:tc>
          <w:tcPr>
            <w:tcW w:w="1230" w:type="dxa"/>
            <w:tcBorders>
              <w:top w:val="single" w:sz="4" w:space="0" w:color="auto"/>
              <w:left w:val="nil"/>
              <w:bottom w:val="single" w:sz="4" w:space="0" w:color="auto"/>
              <w:right w:val="single" w:sz="4" w:space="0" w:color="auto"/>
            </w:tcBorders>
            <w:hideMark/>
          </w:tcPr>
          <w:p w14:paraId="65126C04" w14:textId="77777777" w:rsidR="00AA5CD3" w:rsidRPr="00AA5CD3" w:rsidRDefault="00AA5CD3" w:rsidP="00AA5CD3">
            <w:pPr>
              <w:spacing w:line="276" w:lineRule="auto"/>
              <w:jc w:val="right"/>
              <w:rPr>
                <w:lang w:eastAsia="en-US"/>
              </w:rPr>
            </w:pPr>
            <w:r w:rsidRPr="00AA5CD3">
              <w:rPr>
                <w:lang w:eastAsia="en-US"/>
              </w:rPr>
              <w:t>59 940</w:t>
            </w:r>
          </w:p>
        </w:tc>
      </w:tr>
      <w:tr w:rsidR="00AA5CD3" w:rsidRPr="00AA5CD3" w14:paraId="2C2D301B"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791FAC51" w14:textId="77777777" w:rsidR="00AA5CD3" w:rsidRPr="00AA5CD3" w:rsidRDefault="00AA5CD3" w:rsidP="00AA5CD3">
            <w:pPr>
              <w:spacing w:line="276" w:lineRule="auto"/>
              <w:jc w:val="center"/>
              <w:rPr>
                <w:lang w:eastAsia="en-US"/>
              </w:rPr>
            </w:pPr>
            <w:r w:rsidRPr="00AA5CD3">
              <w:rPr>
                <w:lang w:eastAsia="en-US"/>
              </w:rPr>
              <w:t>2606</w:t>
            </w:r>
          </w:p>
        </w:tc>
        <w:tc>
          <w:tcPr>
            <w:tcW w:w="1286" w:type="dxa"/>
            <w:tcBorders>
              <w:top w:val="single" w:sz="4" w:space="0" w:color="auto"/>
              <w:left w:val="nil"/>
              <w:bottom w:val="single" w:sz="4" w:space="0" w:color="auto"/>
              <w:right w:val="single" w:sz="4" w:space="0" w:color="auto"/>
            </w:tcBorders>
            <w:noWrap/>
            <w:vAlign w:val="bottom"/>
            <w:hideMark/>
          </w:tcPr>
          <w:p w14:paraId="4F22A180" w14:textId="77777777" w:rsidR="00AA5CD3" w:rsidRPr="00AA5CD3" w:rsidRDefault="00AA5CD3" w:rsidP="00AA5CD3">
            <w:pPr>
              <w:spacing w:line="276" w:lineRule="auto"/>
              <w:jc w:val="center"/>
              <w:rPr>
                <w:lang w:eastAsia="en-US"/>
              </w:rPr>
            </w:pPr>
            <w:r w:rsidRPr="00AA5CD3">
              <w:rPr>
                <w:lang w:eastAsia="en-US"/>
              </w:rPr>
              <w:t>1015</w:t>
            </w:r>
          </w:p>
          <w:p w14:paraId="7E9A91EC" w14:textId="77777777" w:rsidR="00AA5CD3" w:rsidRPr="00AA5CD3" w:rsidRDefault="00AA5CD3" w:rsidP="00AA5CD3">
            <w:pPr>
              <w:spacing w:line="276" w:lineRule="auto"/>
              <w:jc w:val="center"/>
              <w:rPr>
                <w:lang w:eastAsia="en-US"/>
              </w:rPr>
            </w:pPr>
            <w:r w:rsidRPr="00AA5CD3">
              <w:rPr>
                <w:lang w:eastAsia="en-US"/>
              </w:rPr>
              <w:t>1030</w:t>
            </w:r>
          </w:p>
        </w:tc>
        <w:tc>
          <w:tcPr>
            <w:tcW w:w="6726" w:type="dxa"/>
            <w:tcBorders>
              <w:top w:val="single" w:sz="4" w:space="0" w:color="auto"/>
              <w:left w:val="nil"/>
              <w:bottom w:val="single" w:sz="4" w:space="0" w:color="auto"/>
              <w:right w:val="single" w:sz="4" w:space="0" w:color="auto"/>
            </w:tcBorders>
            <w:vAlign w:val="center"/>
            <w:hideMark/>
          </w:tcPr>
          <w:p w14:paraId="0ADD168E" w14:textId="77777777" w:rsidR="00AA5CD3" w:rsidRPr="00AA5CD3" w:rsidRDefault="00AA5CD3" w:rsidP="00AA5CD3">
            <w:pPr>
              <w:spacing w:line="276" w:lineRule="auto"/>
              <w:rPr>
                <w:lang w:eastAsia="en-US"/>
              </w:rPr>
            </w:pPr>
            <w:r w:rsidRPr="00AA5CD3">
              <w:rPr>
                <w:lang w:eastAsia="en-US"/>
              </w:rPr>
              <w:t>Текущ ремонт на тротоари на ул."Ст.планина" с.Скобелево</w:t>
            </w:r>
          </w:p>
        </w:tc>
        <w:tc>
          <w:tcPr>
            <w:tcW w:w="1230" w:type="dxa"/>
            <w:tcBorders>
              <w:top w:val="single" w:sz="4" w:space="0" w:color="auto"/>
              <w:left w:val="nil"/>
              <w:bottom w:val="single" w:sz="4" w:space="0" w:color="auto"/>
              <w:right w:val="single" w:sz="4" w:space="0" w:color="auto"/>
            </w:tcBorders>
            <w:hideMark/>
          </w:tcPr>
          <w:p w14:paraId="5EB6F6F6" w14:textId="77777777" w:rsidR="00AA5CD3" w:rsidRPr="00AA5CD3" w:rsidRDefault="00AA5CD3" w:rsidP="00AA5CD3">
            <w:pPr>
              <w:spacing w:line="276" w:lineRule="auto"/>
              <w:jc w:val="right"/>
              <w:rPr>
                <w:bCs/>
                <w:lang w:eastAsia="en-US"/>
              </w:rPr>
            </w:pPr>
            <w:r w:rsidRPr="00AA5CD3">
              <w:rPr>
                <w:bCs/>
                <w:lang w:eastAsia="en-US"/>
              </w:rPr>
              <w:t>26 740</w:t>
            </w:r>
          </w:p>
        </w:tc>
      </w:tr>
      <w:tr w:rsidR="00AA5CD3" w:rsidRPr="00AA5CD3" w14:paraId="4519567C"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hideMark/>
          </w:tcPr>
          <w:p w14:paraId="5C9B557F" w14:textId="77777777" w:rsidR="00AA5CD3" w:rsidRPr="00AA5CD3" w:rsidRDefault="00AA5CD3" w:rsidP="00AA5CD3">
            <w:pPr>
              <w:spacing w:line="276" w:lineRule="auto"/>
              <w:jc w:val="center"/>
              <w:rPr>
                <w:lang w:eastAsia="en-US"/>
              </w:rPr>
            </w:pPr>
            <w:r w:rsidRPr="00AA5CD3">
              <w:rPr>
                <w:lang w:eastAsia="en-US"/>
              </w:rPr>
              <w:t>2606</w:t>
            </w:r>
          </w:p>
        </w:tc>
        <w:tc>
          <w:tcPr>
            <w:tcW w:w="1286" w:type="dxa"/>
            <w:tcBorders>
              <w:top w:val="single" w:sz="4" w:space="0" w:color="auto"/>
              <w:left w:val="nil"/>
              <w:bottom w:val="single" w:sz="4" w:space="0" w:color="auto"/>
              <w:right w:val="single" w:sz="4" w:space="0" w:color="auto"/>
            </w:tcBorders>
            <w:noWrap/>
            <w:hideMark/>
          </w:tcPr>
          <w:p w14:paraId="4E2BD33C" w14:textId="77777777" w:rsidR="00AA5CD3" w:rsidRPr="00AA5CD3" w:rsidRDefault="00AA5CD3" w:rsidP="00AA5CD3">
            <w:pPr>
              <w:spacing w:line="276" w:lineRule="auto"/>
              <w:jc w:val="center"/>
              <w:rPr>
                <w:lang w:eastAsia="en-US"/>
              </w:rPr>
            </w:pPr>
            <w:r w:rsidRPr="00AA5CD3">
              <w:rPr>
                <w:lang w:eastAsia="en-US"/>
              </w:rPr>
              <w:t>1030</w:t>
            </w:r>
          </w:p>
        </w:tc>
        <w:tc>
          <w:tcPr>
            <w:tcW w:w="6726" w:type="dxa"/>
            <w:tcBorders>
              <w:top w:val="single" w:sz="4" w:space="0" w:color="auto"/>
              <w:left w:val="nil"/>
              <w:bottom w:val="single" w:sz="4" w:space="0" w:color="auto"/>
              <w:right w:val="single" w:sz="4" w:space="0" w:color="auto"/>
            </w:tcBorders>
            <w:vAlign w:val="center"/>
            <w:hideMark/>
          </w:tcPr>
          <w:p w14:paraId="0253866F" w14:textId="77777777" w:rsidR="00AA5CD3" w:rsidRPr="00AA5CD3" w:rsidRDefault="00AA5CD3" w:rsidP="00AA5CD3">
            <w:pPr>
              <w:spacing w:line="276" w:lineRule="auto"/>
              <w:rPr>
                <w:lang w:eastAsia="en-US"/>
              </w:rPr>
            </w:pPr>
            <w:r w:rsidRPr="00AA5CD3">
              <w:rPr>
                <w:lang w:eastAsia="en-US"/>
              </w:rPr>
              <w:t>Текущ ремонт асфалтова настилка на ул. "Балкан" с. Тъжа</w:t>
            </w:r>
          </w:p>
        </w:tc>
        <w:tc>
          <w:tcPr>
            <w:tcW w:w="1230" w:type="dxa"/>
            <w:tcBorders>
              <w:top w:val="single" w:sz="4" w:space="0" w:color="auto"/>
              <w:left w:val="nil"/>
              <w:bottom w:val="single" w:sz="4" w:space="0" w:color="auto"/>
              <w:right w:val="single" w:sz="4" w:space="0" w:color="auto"/>
            </w:tcBorders>
            <w:hideMark/>
          </w:tcPr>
          <w:p w14:paraId="5958F770" w14:textId="77777777" w:rsidR="00AA5CD3" w:rsidRPr="00AA5CD3" w:rsidRDefault="00AA5CD3" w:rsidP="00AA5CD3">
            <w:pPr>
              <w:spacing w:line="276" w:lineRule="auto"/>
              <w:jc w:val="right"/>
              <w:rPr>
                <w:bCs/>
                <w:lang w:eastAsia="en-US"/>
              </w:rPr>
            </w:pPr>
            <w:r w:rsidRPr="00AA5CD3">
              <w:rPr>
                <w:bCs/>
                <w:lang w:eastAsia="en-US"/>
              </w:rPr>
              <w:t>84 000</w:t>
            </w:r>
          </w:p>
        </w:tc>
      </w:tr>
      <w:tr w:rsidR="00AA5CD3" w:rsidRPr="00AA5CD3" w14:paraId="092B37FF"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hideMark/>
          </w:tcPr>
          <w:p w14:paraId="7817B8DF" w14:textId="77777777" w:rsidR="00AA5CD3" w:rsidRPr="00AA5CD3" w:rsidRDefault="00AA5CD3" w:rsidP="00AA5CD3">
            <w:pPr>
              <w:spacing w:line="276" w:lineRule="auto"/>
              <w:jc w:val="center"/>
              <w:rPr>
                <w:lang w:eastAsia="en-US"/>
              </w:rPr>
            </w:pPr>
            <w:r w:rsidRPr="00AA5CD3">
              <w:rPr>
                <w:lang w:eastAsia="en-US"/>
              </w:rPr>
              <w:t>2606</w:t>
            </w:r>
          </w:p>
        </w:tc>
        <w:tc>
          <w:tcPr>
            <w:tcW w:w="1286" w:type="dxa"/>
            <w:tcBorders>
              <w:top w:val="single" w:sz="4" w:space="0" w:color="auto"/>
              <w:left w:val="nil"/>
              <w:bottom w:val="single" w:sz="4" w:space="0" w:color="auto"/>
              <w:right w:val="single" w:sz="4" w:space="0" w:color="auto"/>
            </w:tcBorders>
            <w:noWrap/>
            <w:hideMark/>
          </w:tcPr>
          <w:p w14:paraId="411C3D72" w14:textId="77777777" w:rsidR="00AA5CD3" w:rsidRPr="00AA5CD3" w:rsidRDefault="00AA5CD3" w:rsidP="00AA5CD3">
            <w:pPr>
              <w:spacing w:line="276" w:lineRule="auto"/>
              <w:jc w:val="center"/>
              <w:rPr>
                <w:lang w:eastAsia="en-US"/>
              </w:rPr>
            </w:pPr>
            <w:r w:rsidRPr="00AA5CD3">
              <w:rPr>
                <w:lang w:eastAsia="en-US"/>
              </w:rPr>
              <w:t>1015</w:t>
            </w:r>
          </w:p>
        </w:tc>
        <w:tc>
          <w:tcPr>
            <w:tcW w:w="6726" w:type="dxa"/>
            <w:tcBorders>
              <w:top w:val="single" w:sz="4" w:space="0" w:color="auto"/>
              <w:left w:val="nil"/>
              <w:bottom w:val="single" w:sz="4" w:space="0" w:color="auto"/>
              <w:right w:val="single" w:sz="4" w:space="0" w:color="auto"/>
            </w:tcBorders>
            <w:vAlign w:val="center"/>
            <w:hideMark/>
          </w:tcPr>
          <w:p w14:paraId="736E10C2" w14:textId="77777777" w:rsidR="00AA5CD3" w:rsidRPr="00AA5CD3" w:rsidRDefault="00AA5CD3" w:rsidP="00AA5CD3">
            <w:pPr>
              <w:spacing w:line="276" w:lineRule="auto"/>
              <w:rPr>
                <w:lang w:eastAsia="en-US"/>
              </w:rPr>
            </w:pPr>
            <w:r w:rsidRPr="00AA5CD3">
              <w:rPr>
                <w:lang w:eastAsia="en-US"/>
              </w:rPr>
              <w:t>Текущ ремонт на тротоари на център с. Осетеново</w:t>
            </w:r>
          </w:p>
        </w:tc>
        <w:tc>
          <w:tcPr>
            <w:tcW w:w="1230" w:type="dxa"/>
            <w:tcBorders>
              <w:top w:val="single" w:sz="4" w:space="0" w:color="auto"/>
              <w:left w:val="nil"/>
              <w:bottom w:val="single" w:sz="4" w:space="0" w:color="auto"/>
              <w:right w:val="single" w:sz="4" w:space="0" w:color="auto"/>
            </w:tcBorders>
            <w:hideMark/>
          </w:tcPr>
          <w:p w14:paraId="6085D437" w14:textId="77777777" w:rsidR="00AA5CD3" w:rsidRPr="00AA5CD3" w:rsidRDefault="00AA5CD3" w:rsidP="00AA5CD3">
            <w:pPr>
              <w:spacing w:line="276" w:lineRule="auto"/>
              <w:jc w:val="right"/>
              <w:rPr>
                <w:lang w:eastAsia="en-US"/>
              </w:rPr>
            </w:pPr>
            <w:r w:rsidRPr="00AA5CD3">
              <w:rPr>
                <w:lang w:eastAsia="en-US"/>
              </w:rPr>
              <w:t>17 238</w:t>
            </w:r>
          </w:p>
        </w:tc>
      </w:tr>
      <w:tr w:rsidR="00AA5CD3" w:rsidRPr="00AA5CD3" w14:paraId="2A3799D5"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5A0FE855" w14:textId="77777777" w:rsidR="00AA5CD3" w:rsidRPr="00AA5CD3" w:rsidRDefault="00AA5CD3" w:rsidP="00AA5CD3">
            <w:pPr>
              <w:spacing w:line="276" w:lineRule="auto"/>
              <w:jc w:val="center"/>
              <w:rPr>
                <w:lang w:eastAsia="en-US"/>
              </w:rPr>
            </w:pPr>
            <w:r w:rsidRPr="00AA5CD3">
              <w:rPr>
                <w:lang w:eastAsia="en-US"/>
              </w:rPr>
              <w:lastRenderedPageBreak/>
              <w:t>2606</w:t>
            </w:r>
          </w:p>
        </w:tc>
        <w:tc>
          <w:tcPr>
            <w:tcW w:w="1286" w:type="dxa"/>
            <w:tcBorders>
              <w:top w:val="single" w:sz="4" w:space="0" w:color="auto"/>
              <w:left w:val="nil"/>
              <w:bottom w:val="single" w:sz="4" w:space="0" w:color="auto"/>
              <w:right w:val="single" w:sz="4" w:space="0" w:color="auto"/>
            </w:tcBorders>
            <w:noWrap/>
            <w:vAlign w:val="bottom"/>
            <w:hideMark/>
          </w:tcPr>
          <w:p w14:paraId="2F50F5A6" w14:textId="77777777" w:rsidR="00AA5CD3" w:rsidRPr="00AA5CD3" w:rsidRDefault="00AA5CD3" w:rsidP="00AA5CD3">
            <w:pPr>
              <w:spacing w:line="276" w:lineRule="auto"/>
              <w:jc w:val="center"/>
              <w:rPr>
                <w:lang w:eastAsia="en-US"/>
              </w:rPr>
            </w:pPr>
            <w:r w:rsidRPr="00AA5CD3">
              <w:rPr>
                <w:lang w:eastAsia="en-US"/>
              </w:rPr>
              <w:t>1015</w:t>
            </w:r>
          </w:p>
          <w:p w14:paraId="4FECA2F1" w14:textId="77777777" w:rsidR="00AA5CD3" w:rsidRPr="00AA5CD3" w:rsidRDefault="00AA5CD3" w:rsidP="00AA5CD3">
            <w:pPr>
              <w:spacing w:line="276" w:lineRule="auto"/>
              <w:jc w:val="center"/>
              <w:rPr>
                <w:lang w:eastAsia="en-US"/>
              </w:rPr>
            </w:pPr>
            <w:r w:rsidRPr="00AA5CD3">
              <w:rPr>
                <w:lang w:eastAsia="en-US"/>
              </w:rPr>
              <w:t>1030</w:t>
            </w:r>
          </w:p>
        </w:tc>
        <w:tc>
          <w:tcPr>
            <w:tcW w:w="6726" w:type="dxa"/>
            <w:tcBorders>
              <w:top w:val="single" w:sz="4" w:space="0" w:color="auto"/>
              <w:left w:val="nil"/>
              <w:bottom w:val="single" w:sz="4" w:space="0" w:color="auto"/>
              <w:right w:val="single" w:sz="4" w:space="0" w:color="auto"/>
            </w:tcBorders>
            <w:vAlign w:val="bottom"/>
            <w:hideMark/>
          </w:tcPr>
          <w:p w14:paraId="4433D5E3" w14:textId="77777777" w:rsidR="00AA5CD3" w:rsidRPr="00AA5CD3" w:rsidRDefault="00AA5CD3" w:rsidP="00AA5CD3">
            <w:pPr>
              <w:spacing w:line="276" w:lineRule="auto"/>
              <w:rPr>
                <w:lang w:eastAsia="en-US"/>
              </w:rPr>
            </w:pPr>
            <w:r w:rsidRPr="00AA5CD3">
              <w:rPr>
                <w:lang w:eastAsia="en-US"/>
              </w:rPr>
              <w:t>Текущ ремонт на тротоари на ул. „Мир“ с. Александрово</w:t>
            </w:r>
          </w:p>
        </w:tc>
        <w:tc>
          <w:tcPr>
            <w:tcW w:w="1230" w:type="dxa"/>
            <w:tcBorders>
              <w:top w:val="single" w:sz="4" w:space="0" w:color="auto"/>
              <w:left w:val="nil"/>
              <w:bottom w:val="single" w:sz="4" w:space="0" w:color="auto"/>
              <w:right w:val="single" w:sz="4" w:space="0" w:color="auto"/>
            </w:tcBorders>
            <w:vAlign w:val="bottom"/>
            <w:hideMark/>
          </w:tcPr>
          <w:p w14:paraId="13A1333E" w14:textId="77777777" w:rsidR="00AA5CD3" w:rsidRPr="00AA5CD3" w:rsidRDefault="00AA5CD3" w:rsidP="00AA5CD3">
            <w:pPr>
              <w:spacing w:line="276" w:lineRule="auto"/>
              <w:jc w:val="right"/>
              <w:rPr>
                <w:lang w:eastAsia="en-US"/>
              </w:rPr>
            </w:pPr>
            <w:r w:rsidRPr="00AA5CD3">
              <w:rPr>
                <w:lang w:eastAsia="en-US"/>
              </w:rPr>
              <w:t>15 739</w:t>
            </w:r>
          </w:p>
        </w:tc>
      </w:tr>
      <w:tr w:rsidR="00AA5CD3" w:rsidRPr="00AA5CD3" w14:paraId="056483F8"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vAlign w:val="bottom"/>
            <w:hideMark/>
          </w:tcPr>
          <w:p w14:paraId="32153EB8" w14:textId="77777777" w:rsidR="00AA5CD3" w:rsidRPr="00AA5CD3" w:rsidRDefault="00AA5CD3" w:rsidP="00AA5CD3">
            <w:pPr>
              <w:spacing w:line="276" w:lineRule="auto"/>
              <w:jc w:val="center"/>
              <w:rPr>
                <w:lang w:eastAsia="en-US"/>
              </w:rPr>
            </w:pPr>
            <w:r w:rsidRPr="00AA5CD3">
              <w:rPr>
                <w:lang w:eastAsia="en-US"/>
              </w:rPr>
              <w:t>2606</w:t>
            </w:r>
          </w:p>
        </w:tc>
        <w:tc>
          <w:tcPr>
            <w:tcW w:w="1286" w:type="dxa"/>
            <w:tcBorders>
              <w:top w:val="single" w:sz="4" w:space="0" w:color="auto"/>
              <w:left w:val="nil"/>
              <w:bottom w:val="single" w:sz="4" w:space="0" w:color="auto"/>
              <w:right w:val="single" w:sz="4" w:space="0" w:color="auto"/>
            </w:tcBorders>
            <w:noWrap/>
            <w:vAlign w:val="bottom"/>
            <w:hideMark/>
          </w:tcPr>
          <w:p w14:paraId="7413F77A" w14:textId="77777777" w:rsidR="00AA5CD3" w:rsidRPr="00AA5CD3" w:rsidRDefault="00AA5CD3" w:rsidP="00AA5CD3">
            <w:pPr>
              <w:spacing w:line="276" w:lineRule="auto"/>
              <w:jc w:val="center"/>
              <w:rPr>
                <w:lang w:eastAsia="en-US"/>
              </w:rPr>
            </w:pPr>
            <w:r w:rsidRPr="00AA5CD3">
              <w:rPr>
                <w:lang w:eastAsia="en-US"/>
              </w:rPr>
              <w:t>1015</w:t>
            </w:r>
          </w:p>
          <w:p w14:paraId="3D09ECF8" w14:textId="77777777" w:rsidR="00AA5CD3" w:rsidRPr="00AA5CD3" w:rsidRDefault="00AA5CD3" w:rsidP="00AA5CD3">
            <w:pPr>
              <w:spacing w:line="276" w:lineRule="auto"/>
              <w:jc w:val="center"/>
              <w:rPr>
                <w:lang w:eastAsia="en-US"/>
              </w:rPr>
            </w:pPr>
            <w:r w:rsidRPr="00AA5CD3">
              <w:rPr>
                <w:lang w:eastAsia="en-US"/>
              </w:rPr>
              <w:t>1030</w:t>
            </w:r>
          </w:p>
        </w:tc>
        <w:tc>
          <w:tcPr>
            <w:tcW w:w="6726" w:type="dxa"/>
            <w:tcBorders>
              <w:top w:val="single" w:sz="4" w:space="0" w:color="auto"/>
              <w:left w:val="nil"/>
              <w:bottom w:val="single" w:sz="4" w:space="0" w:color="auto"/>
              <w:right w:val="single" w:sz="4" w:space="0" w:color="auto"/>
            </w:tcBorders>
            <w:vAlign w:val="bottom"/>
            <w:hideMark/>
          </w:tcPr>
          <w:p w14:paraId="40D4C46E" w14:textId="77777777" w:rsidR="00AA5CD3" w:rsidRPr="00AA5CD3" w:rsidRDefault="00AA5CD3" w:rsidP="00AA5CD3">
            <w:pPr>
              <w:spacing w:line="276" w:lineRule="auto"/>
              <w:rPr>
                <w:lang w:eastAsia="en-US"/>
              </w:rPr>
            </w:pPr>
            <w:r w:rsidRPr="00AA5CD3">
              <w:rPr>
                <w:lang w:eastAsia="en-US"/>
              </w:rPr>
              <w:t>Текущ ремонт на площад – център с. Александрово</w:t>
            </w:r>
          </w:p>
        </w:tc>
        <w:tc>
          <w:tcPr>
            <w:tcW w:w="1230" w:type="dxa"/>
            <w:tcBorders>
              <w:top w:val="single" w:sz="4" w:space="0" w:color="auto"/>
              <w:left w:val="nil"/>
              <w:bottom w:val="single" w:sz="4" w:space="0" w:color="auto"/>
              <w:right w:val="single" w:sz="4" w:space="0" w:color="auto"/>
            </w:tcBorders>
            <w:vAlign w:val="bottom"/>
            <w:hideMark/>
          </w:tcPr>
          <w:p w14:paraId="3D807DBD" w14:textId="77777777" w:rsidR="00AA5CD3" w:rsidRPr="00AA5CD3" w:rsidRDefault="00AA5CD3" w:rsidP="00AA5CD3">
            <w:pPr>
              <w:spacing w:line="276" w:lineRule="auto"/>
              <w:jc w:val="right"/>
              <w:rPr>
                <w:lang w:eastAsia="en-US"/>
              </w:rPr>
            </w:pPr>
            <w:r w:rsidRPr="00AA5CD3">
              <w:rPr>
                <w:lang w:eastAsia="en-US"/>
              </w:rPr>
              <w:t>32 143</w:t>
            </w:r>
          </w:p>
        </w:tc>
      </w:tr>
      <w:tr w:rsidR="00AA5CD3" w:rsidRPr="00AA5CD3" w14:paraId="17119E4A" w14:textId="77777777" w:rsidTr="00AA5CD3">
        <w:trPr>
          <w:trHeight w:val="462"/>
        </w:trPr>
        <w:tc>
          <w:tcPr>
            <w:tcW w:w="989" w:type="dxa"/>
            <w:tcBorders>
              <w:top w:val="single" w:sz="4" w:space="0" w:color="auto"/>
              <w:left w:val="single" w:sz="4" w:space="0" w:color="auto"/>
              <w:bottom w:val="single" w:sz="4" w:space="0" w:color="auto"/>
              <w:right w:val="single" w:sz="4" w:space="0" w:color="auto"/>
            </w:tcBorders>
            <w:vAlign w:val="bottom"/>
          </w:tcPr>
          <w:p w14:paraId="7C277F6E" w14:textId="77777777" w:rsidR="00AA5CD3" w:rsidRPr="00AA5CD3" w:rsidRDefault="00AA5CD3" w:rsidP="00AA5CD3">
            <w:pPr>
              <w:spacing w:line="276" w:lineRule="auto"/>
              <w:jc w:val="center"/>
              <w:rPr>
                <w:b/>
                <w:lang w:eastAsia="en-US"/>
              </w:rPr>
            </w:pPr>
          </w:p>
        </w:tc>
        <w:tc>
          <w:tcPr>
            <w:tcW w:w="1286" w:type="dxa"/>
            <w:tcBorders>
              <w:top w:val="single" w:sz="4" w:space="0" w:color="auto"/>
              <w:left w:val="nil"/>
              <w:bottom w:val="single" w:sz="4" w:space="0" w:color="auto"/>
              <w:right w:val="single" w:sz="4" w:space="0" w:color="auto"/>
            </w:tcBorders>
            <w:noWrap/>
            <w:vAlign w:val="bottom"/>
          </w:tcPr>
          <w:p w14:paraId="1250A3F6" w14:textId="77777777" w:rsidR="00AA5CD3" w:rsidRPr="00AA5CD3" w:rsidRDefault="00AA5CD3" w:rsidP="00AA5CD3">
            <w:pPr>
              <w:spacing w:line="276" w:lineRule="auto"/>
              <w:jc w:val="center"/>
              <w:rPr>
                <w:b/>
                <w:lang w:eastAsia="en-US"/>
              </w:rPr>
            </w:pPr>
          </w:p>
        </w:tc>
        <w:tc>
          <w:tcPr>
            <w:tcW w:w="6726" w:type="dxa"/>
            <w:tcBorders>
              <w:top w:val="single" w:sz="4" w:space="0" w:color="auto"/>
              <w:left w:val="nil"/>
              <w:bottom w:val="single" w:sz="4" w:space="0" w:color="auto"/>
              <w:right w:val="single" w:sz="4" w:space="0" w:color="auto"/>
            </w:tcBorders>
            <w:vAlign w:val="bottom"/>
            <w:hideMark/>
          </w:tcPr>
          <w:p w14:paraId="3AAED7BA" w14:textId="77777777" w:rsidR="00AA5CD3" w:rsidRPr="00AA5CD3" w:rsidRDefault="00AA5CD3" w:rsidP="00AA5CD3">
            <w:pPr>
              <w:spacing w:line="276" w:lineRule="auto"/>
              <w:jc w:val="center"/>
              <w:rPr>
                <w:lang w:eastAsia="en-US"/>
              </w:rPr>
            </w:pPr>
            <w:r w:rsidRPr="00AA5CD3">
              <w:rPr>
                <w:lang w:eastAsia="en-US"/>
              </w:rPr>
              <w:t>ОБЩО:</w:t>
            </w:r>
            <w:r w:rsidRPr="00AA5CD3">
              <w:rPr>
                <w:bCs/>
                <w:color w:val="FF0000"/>
                <w:lang w:eastAsia="en-US"/>
              </w:rPr>
              <w:t xml:space="preserve"> </w:t>
            </w:r>
          </w:p>
        </w:tc>
        <w:tc>
          <w:tcPr>
            <w:tcW w:w="1230" w:type="dxa"/>
            <w:tcBorders>
              <w:top w:val="single" w:sz="4" w:space="0" w:color="auto"/>
              <w:left w:val="nil"/>
              <w:bottom w:val="single" w:sz="4" w:space="0" w:color="auto"/>
              <w:right w:val="single" w:sz="4" w:space="0" w:color="auto"/>
            </w:tcBorders>
            <w:vAlign w:val="bottom"/>
            <w:hideMark/>
          </w:tcPr>
          <w:p w14:paraId="6096DFB9" w14:textId="77777777" w:rsidR="00AA5CD3" w:rsidRPr="00AA5CD3" w:rsidRDefault="00AA5CD3" w:rsidP="00AA5CD3">
            <w:pPr>
              <w:spacing w:line="276" w:lineRule="auto"/>
              <w:jc w:val="right"/>
              <w:rPr>
                <w:b/>
                <w:lang w:eastAsia="en-US"/>
              </w:rPr>
            </w:pPr>
            <w:r w:rsidRPr="00AA5CD3">
              <w:rPr>
                <w:b/>
                <w:lang w:eastAsia="en-US"/>
              </w:rPr>
              <w:t>240 000</w:t>
            </w:r>
          </w:p>
        </w:tc>
      </w:tr>
    </w:tbl>
    <w:p w14:paraId="7F9FB844" w14:textId="77777777" w:rsidR="00AA5CD3" w:rsidRPr="00AA5CD3" w:rsidRDefault="00AA5CD3" w:rsidP="00AA5CD3">
      <w:pPr>
        <w:jc w:val="both"/>
        <w:rPr>
          <w:b/>
        </w:rPr>
      </w:pPr>
    </w:p>
    <w:p w14:paraId="2D6D0024" w14:textId="77777777" w:rsidR="00AA5CD3" w:rsidRPr="00AA5CD3" w:rsidRDefault="00AA5CD3" w:rsidP="00AA5CD3">
      <w:pPr>
        <w:jc w:val="both"/>
        <w:rPr>
          <w:b/>
        </w:rPr>
      </w:pPr>
    </w:p>
    <w:p w14:paraId="46F32D90" w14:textId="35F30365" w:rsidR="00AA5CD3" w:rsidRPr="00AA5CD3" w:rsidRDefault="00AA5CD3" w:rsidP="00AA5CD3">
      <w:pPr>
        <w:jc w:val="both"/>
        <w:rPr>
          <w:b/>
        </w:rPr>
      </w:pPr>
      <w:r w:rsidRPr="00AA5CD3">
        <w:rPr>
          <w:b/>
        </w:rPr>
        <w:t>2.Приема  рамката на Общински бюджет за 2026 година, както следва:</w:t>
      </w:r>
    </w:p>
    <w:p w14:paraId="7A27D430" w14:textId="77777777" w:rsidR="00AA5CD3" w:rsidRPr="00AA5CD3" w:rsidRDefault="00AA5CD3" w:rsidP="00AA5CD3">
      <w:pPr>
        <w:ind w:left="900"/>
        <w:jc w:val="both"/>
      </w:pPr>
    </w:p>
    <w:p w14:paraId="65041E56" w14:textId="77777777" w:rsidR="00AA5CD3" w:rsidRPr="00AA5CD3" w:rsidRDefault="00AA5CD3" w:rsidP="00AA5CD3">
      <w:pPr>
        <w:ind w:firstLine="540"/>
        <w:jc w:val="both"/>
        <w:rPr>
          <w:b/>
          <w:sz w:val="22"/>
          <w:szCs w:val="22"/>
        </w:rPr>
      </w:pPr>
      <w:r w:rsidRPr="00AA5CD3">
        <w:rPr>
          <w:b/>
          <w:sz w:val="22"/>
          <w:szCs w:val="22"/>
        </w:rPr>
        <w:t>БЮДЖЕТНА РАМКА 2026  ГОД.</w:t>
      </w:r>
    </w:p>
    <w:p w14:paraId="6A0CAE78" w14:textId="77777777" w:rsidR="00AA5CD3" w:rsidRPr="00AA5CD3" w:rsidRDefault="00AA5CD3" w:rsidP="00AA5CD3">
      <w:pPr>
        <w:ind w:firstLine="540"/>
        <w:jc w:val="both"/>
        <w:rPr>
          <w:b/>
          <w:sz w:val="22"/>
          <w:szCs w:val="22"/>
        </w:rPr>
      </w:pPr>
    </w:p>
    <w:p w14:paraId="038E1AA6" w14:textId="77777777" w:rsidR="00AA5CD3" w:rsidRPr="00AA5CD3" w:rsidRDefault="00AA5CD3" w:rsidP="00AA5CD3">
      <w:pPr>
        <w:numPr>
          <w:ilvl w:val="0"/>
          <w:numId w:val="30"/>
        </w:numPr>
        <w:jc w:val="both"/>
        <w:rPr>
          <w:b/>
          <w:sz w:val="22"/>
          <w:szCs w:val="22"/>
        </w:rPr>
      </w:pPr>
      <w:r w:rsidRPr="00AA5CD3">
        <w:rPr>
          <w:b/>
          <w:sz w:val="22"/>
          <w:szCs w:val="22"/>
        </w:rPr>
        <w:t>Приходи в размер на  16 207 933</w:t>
      </w:r>
      <w:r w:rsidRPr="00AA5CD3">
        <w:rPr>
          <w:b/>
        </w:rPr>
        <w:t xml:space="preserve"> евро</w:t>
      </w:r>
      <w:r w:rsidRPr="00AA5CD3">
        <w:rPr>
          <w:b/>
          <w:sz w:val="22"/>
          <w:szCs w:val="22"/>
        </w:rPr>
        <w:t xml:space="preserve"> в това число:</w:t>
      </w:r>
    </w:p>
    <w:p w14:paraId="7DA0F8BD" w14:textId="77777777" w:rsidR="00AA5CD3" w:rsidRPr="00AA5CD3" w:rsidRDefault="00AA5CD3" w:rsidP="00AA5CD3">
      <w:pPr>
        <w:jc w:val="both"/>
        <w:rPr>
          <w:rFonts w:ascii="Arial" w:hAnsi="Arial" w:cs="Arial"/>
          <w:b/>
          <w:bCs/>
          <w:i/>
        </w:rPr>
      </w:pPr>
      <w:r w:rsidRPr="00AA5CD3">
        <w:rPr>
          <w:i/>
          <w:sz w:val="22"/>
          <w:szCs w:val="22"/>
        </w:rPr>
        <w:t xml:space="preserve">          </w:t>
      </w:r>
      <w:r w:rsidRPr="00AA5CD3">
        <w:rPr>
          <w:i/>
        </w:rPr>
        <w:t xml:space="preserve">За делегирани от държавата дейности в размер </w:t>
      </w:r>
      <w:r w:rsidRPr="00AA5CD3">
        <w:rPr>
          <w:b/>
          <w:i/>
        </w:rPr>
        <w:t xml:space="preserve">на  </w:t>
      </w:r>
      <w:r w:rsidRPr="00AA5CD3">
        <w:rPr>
          <w:b/>
          <w:bCs/>
          <w:i/>
          <w:iCs/>
          <w:lang w:bidi="bg-BG"/>
        </w:rPr>
        <w:t xml:space="preserve">11 194 810 </w:t>
      </w:r>
      <w:r w:rsidRPr="00AA5CD3">
        <w:rPr>
          <w:b/>
          <w:i/>
        </w:rPr>
        <w:t>евро</w:t>
      </w:r>
      <w:r w:rsidRPr="00AA5CD3">
        <w:rPr>
          <w:i/>
        </w:rPr>
        <w:t>,от тях:</w:t>
      </w:r>
    </w:p>
    <w:p w14:paraId="237371D5" w14:textId="77777777" w:rsidR="00AA5CD3" w:rsidRPr="00AA5CD3" w:rsidRDefault="00AA5CD3" w:rsidP="00AA5CD3">
      <w:pPr>
        <w:tabs>
          <w:tab w:val="left" w:pos="426"/>
        </w:tabs>
        <w:jc w:val="both"/>
      </w:pPr>
      <w:r w:rsidRPr="00AA5CD3">
        <w:rPr>
          <w:sz w:val="22"/>
          <w:szCs w:val="22"/>
        </w:rPr>
        <w:t xml:space="preserve">            -    Обща допълваща субсидия в размер на </w:t>
      </w:r>
      <w:r w:rsidRPr="00AA5CD3">
        <w:rPr>
          <w:bCs/>
          <w:iCs/>
          <w:sz w:val="22"/>
          <w:szCs w:val="22"/>
          <w:lang w:bidi="bg-BG"/>
        </w:rPr>
        <w:t xml:space="preserve">9 555 589 </w:t>
      </w:r>
      <w:r w:rsidRPr="00AA5CD3">
        <w:t>евро</w:t>
      </w:r>
    </w:p>
    <w:p w14:paraId="1EE2C5EF" w14:textId="77777777" w:rsidR="00AA5CD3" w:rsidRPr="00AA5CD3" w:rsidRDefault="00AA5CD3" w:rsidP="00AA5CD3">
      <w:pPr>
        <w:numPr>
          <w:ilvl w:val="0"/>
          <w:numId w:val="31"/>
        </w:numPr>
        <w:tabs>
          <w:tab w:val="num" w:pos="993"/>
        </w:tabs>
        <w:ind w:hanging="361"/>
        <w:jc w:val="both"/>
        <w:rPr>
          <w:sz w:val="22"/>
          <w:szCs w:val="22"/>
        </w:rPr>
      </w:pPr>
      <w:r w:rsidRPr="00AA5CD3">
        <w:rPr>
          <w:sz w:val="22"/>
          <w:szCs w:val="22"/>
        </w:rPr>
        <w:t xml:space="preserve"> Предоставен временен безлихвен заем на ОП РЧР  в размер на /</w:t>
      </w:r>
      <w:r w:rsidRPr="00AA5CD3">
        <w:rPr>
          <w:b/>
          <w:sz w:val="22"/>
          <w:szCs w:val="22"/>
        </w:rPr>
        <w:t xml:space="preserve">-/ </w:t>
      </w:r>
      <w:r w:rsidRPr="00AA5CD3">
        <w:rPr>
          <w:sz w:val="22"/>
          <w:szCs w:val="22"/>
        </w:rPr>
        <w:t xml:space="preserve">37 245 </w:t>
      </w:r>
      <w:r w:rsidRPr="00AA5CD3">
        <w:t>евро</w:t>
      </w:r>
    </w:p>
    <w:p w14:paraId="7CD01539" w14:textId="77777777" w:rsidR="00AA5CD3" w:rsidRPr="00AA5CD3" w:rsidRDefault="00AA5CD3" w:rsidP="00AA5CD3">
      <w:pPr>
        <w:numPr>
          <w:ilvl w:val="0"/>
          <w:numId w:val="32"/>
        </w:numPr>
        <w:tabs>
          <w:tab w:val="left" w:pos="426"/>
        </w:tabs>
        <w:contextualSpacing/>
        <w:jc w:val="both"/>
        <w:rPr>
          <w:sz w:val="22"/>
          <w:szCs w:val="22"/>
        </w:rPr>
      </w:pPr>
      <w:r w:rsidRPr="00AA5CD3">
        <w:rPr>
          <w:sz w:val="22"/>
          <w:szCs w:val="22"/>
        </w:rPr>
        <w:t>Преходен остатък в размер</w:t>
      </w:r>
      <w:r w:rsidRPr="00AA5CD3">
        <w:rPr>
          <w:sz w:val="22"/>
          <w:szCs w:val="22"/>
          <w:lang w:val="en-US"/>
        </w:rPr>
        <w:t xml:space="preserve"> </w:t>
      </w:r>
      <w:r w:rsidRPr="00AA5CD3">
        <w:rPr>
          <w:sz w:val="22"/>
          <w:szCs w:val="22"/>
        </w:rPr>
        <w:t xml:space="preserve">на 1 676 466 </w:t>
      </w:r>
      <w:r w:rsidRPr="00AA5CD3">
        <w:t>евро</w:t>
      </w:r>
    </w:p>
    <w:p w14:paraId="55CB1CC6" w14:textId="77777777" w:rsidR="00AA5CD3" w:rsidRPr="00AA5CD3" w:rsidRDefault="00AA5CD3" w:rsidP="00AA5CD3">
      <w:pPr>
        <w:ind w:left="540"/>
        <w:jc w:val="both"/>
        <w:rPr>
          <w:b/>
          <w:i/>
        </w:rPr>
      </w:pPr>
      <w:r w:rsidRPr="00AA5CD3">
        <w:rPr>
          <w:i/>
        </w:rPr>
        <w:t xml:space="preserve">За местни дейности в размер на </w:t>
      </w:r>
      <w:r w:rsidRPr="00AA5CD3">
        <w:rPr>
          <w:b/>
          <w:i/>
        </w:rPr>
        <w:t>5 013 123</w:t>
      </w:r>
      <w:r w:rsidRPr="00AA5CD3">
        <w:rPr>
          <w:i/>
        </w:rPr>
        <w:t xml:space="preserve"> </w:t>
      </w:r>
      <w:r w:rsidRPr="00AA5CD3">
        <w:rPr>
          <w:b/>
          <w:i/>
        </w:rPr>
        <w:t>евро</w:t>
      </w:r>
    </w:p>
    <w:p w14:paraId="6C1BB583" w14:textId="77777777" w:rsidR="00AA5CD3" w:rsidRPr="00AA5CD3" w:rsidRDefault="00AA5CD3" w:rsidP="00AA5CD3">
      <w:pPr>
        <w:numPr>
          <w:ilvl w:val="0"/>
          <w:numId w:val="31"/>
        </w:numPr>
        <w:jc w:val="both"/>
        <w:rPr>
          <w:sz w:val="22"/>
          <w:szCs w:val="22"/>
        </w:rPr>
      </w:pPr>
      <w:r w:rsidRPr="00AA5CD3">
        <w:rPr>
          <w:sz w:val="22"/>
          <w:szCs w:val="22"/>
        </w:rPr>
        <w:t xml:space="preserve">Данъчни приходи в размер на 1 428 500 </w:t>
      </w:r>
      <w:r w:rsidRPr="00AA5CD3">
        <w:t>евро</w:t>
      </w:r>
    </w:p>
    <w:p w14:paraId="7E0F5DC5" w14:textId="77777777" w:rsidR="00AA5CD3" w:rsidRPr="00AA5CD3" w:rsidRDefault="00AA5CD3" w:rsidP="00AA5CD3">
      <w:pPr>
        <w:numPr>
          <w:ilvl w:val="0"/>
          <w:numId w:val="31"/>
        </w:numPr>
        <w:jc w:val="both"/>
        <w:rPr>
          <w:sz w:val="22"/>
          <w:szCs w:val="22"/>
        </w:rPr>
      </w:pPr>
      <w:r w:rsidRPr="00AA5CD3">
        <w:rPr>
          <w:sz w:val="22"/>
          <w:szCs w:val="22"/>
        </w:rPr>
        <w:t xml:space="preserve">Неданъчни приходи общо в размер на 1 624 945 </w:t>
      </w:r>
      <w:r w:rsidRPr="00AA5CD3">
        <w:t>евро</w:t>
      </w:r>
      <w:r w:rsidRPr="00AA5CD3">
        <w:rPr>
          <w:sz w:val="22"/>
          <w:szCs w:val="22"/>
        </w:rPr>
        <w:t xml:space="preserve"> </w:t>
      </w:r>
    </w:p>
    <w:p w14:paraId="2E8D4016" w14:textId="77777777" w:rsidR="00AA5CD3" w:rsidRPr="00AA5CD3" w:rsidRDefault="00AA5CD3" w:rsidP="00AA5CD3">
      <w:pPr>
        <w:numPr>
          <w:ilvl w:val="0"/>
          <w:numId w:val="31"/>
        </w:numPr>
        <w:jc w:val="both"/>
        <w:rPr>
          <w:sz w:val="22"/>
          <w:szCs w:val="22"/>
        </w:rPr>
      </w:pPr>
      <w:r w:rsidRPr="00AA5CD3">
        <w:rPr>
          <w:sz w:val="22"/>
          <w:szCs w:val="22"/>
        </w:rPr>
        <w:t xml:space="preserve">Обща изравнителна субсидия в размер на 794 700 </w:t>
      </w:r>
      <w:r w:rsidRPr="00AA5CD3">
        <w:t>евро</w:t>
      </w:r>
      <w:r w:rsidRPr="00AA5CD3">
        <w:rPr>
          <w:sz w:val="22"/>
          <w:szCs w:val="22"/>
        </w:rPr>
        <w:t xml:space="preserve"> </w:t>
      </w:r>
    </w:p>
    <w:p w14:paraId="7BE046A8" w14:textId="77777777" w:rsidR="00AA5CD3" w:rsidRPr="00AA5CD3" w:rsidRDefault="00AA5CD3" w:rsidP="00AA5CD3">
      <w:pPr>
        <w:numPr>
          <w:ilvl w:val="0"/>
          <w:numId w:val="31"/>
        </w:numPr>
        <w:jc w:val="both"/>
        <w:rPr>
          <w:sz w:val="22"/>
          <w:szCs w:val="22"/>
        </w:rPr>
      </w:pPr>
      <w:r w:rsidRPr="00AA5CD3">
        <w:rPr>
          <w:sz w:val="22"/>
          <w:szCs w:val="22"/>
        </w:rPr>
        <w:t xml:space="preserve">Зимно поддържане и снегопочистване в размер на 32 100 </w:t>
      </w:r>
      <w:r w:rsidRPr="00AA5CD3">
        <w:t>евро</w:t>
      </w:r>
    </w:p>
    <w:p w14:paraId="6603A3D9" w14:textId="77777777" w:rsidR="00AA5CD3" w:rsidRPr="00AA5CD3" w:rsidRDefault="00AA5CD3" w:rsidP="00AA5CD3">
      <w:pPr>
        <w:numPr>
          <w:ilvl w:val="0"/>
          <w:numId w:val="31"/>
        </w:numPr>
        <w:jc w:val="both"/>
        <w:rPr>
          <w:sz w:val="22"/>
          <w:szCs w:val="22"/>
        </w:rPr>
      </w:pPr>
      <w:r w:rsidRPr="00AA5CD3">
        <w:rPr>
          <w:sz w:val="22"/>
          <w:szCs w:val="22"/>
        </w:rPr>
        <w:t xml:space="preserve">Целева субсидия за капиталови разходи в размер на 573 800 </w:t>
      </w:r>
      <w:r w:rsidRPr="00AA5CD3">
        <w:t>евро</w:t>
      </w:r>
    </w:p>
    <w:p w14:paraId="34B1AFBF" w14:textId="77777777" w:rsidR="00AA5CD3" w:rsidRPr="00AA5CD3" w:rsidRDefault="00AA5CD3" w:rsidP="00AA5CD3">
      <w:pPr>
        <w:numPr>
          <w:ilvl w:val="0"/>
          <w:numId w:val="31"/>
        </w:numPr>
        <w:jc w:val="both"/>
        <w:rPr>
          <w:sz w:val="22"/>
          <w:szCs w:val="22"/>
        </w:rPr>
      </w:pPr>
      <w:r w:rsidRPr="00AA5CD3">
        <w:rPr>
          <w:sz w:val="22"/>
          <w:szCs w:val="22"/>
        </w:rPr>
        <w:t xml:space="preserve">Средства за други целеви разходи за местни дейности в размер на 117 900 </w:t>
      </w:r>
      <w:r w:rsidRPr="00AA5CD3">
        <w:t>евро</w:t>
      </w:r>
    </w:p>
    <w:p w14:paraId="1FB00C27" w14:textId="77777777" w:rsidR="00AA5CD3" w:rsidRPr="00AA5CD3" w:rsidRDefault="00AA5CD3" w:rsidP="00AA5CD3">
      <w:pPr>
        <w:numPr>
          <w:ilvl w:val="0"/>
          <w:numId w:val="31"/>
        </w:numPr>
        <w:jc w:val="both"/>
        <w:rPr>
          <w:sz w:val="22"/>
          <w:szCs w:val="22"/>
        </w:rPr>
      </w:pPr>
      <w:r w:rsidRPr="00AA5CD3">
        <w:rPr>
          <w:sz w:val="22"/>
          <w:szCs w:val="22"/>
        </w:rPr>
        <w:t xml:space="preserve">Трансфери между бюджети предоставени  /-/ 256 412 </w:t>
      </w:r>
      <w:r w:rsidRPr="00AA5CD3">
        <w:t>евро</w:t>
      </w:r>
    </w:p>
    <w:p w14:paraId="3FCEFEDF" w14:textId="77777777" w:rsidR="00AA5CD3" w:rsidRPr="00AA5CD3" w:rsidRDefault="00AA5CD3" w:rsidP="00AA5CD3">
      <w:pPr>
        <w:numPr>
          <w:ilvl w:val="0"/>
          <w:numId w:val="31"/>
        </w:numPr>
        <w:jc w:val="both"/>
        <w:rPr>
          <w:sz w:val="22"/>
          <w:szCs w:val="22"/>
        </w:rPr>
      </w:pPr>
      <w:r w:rsidRPr="00AA5CD3">
        <w:rPr>
          <w:sz w:val="22"/>
          <w:szCs w:val="22"/>
        </w:rPr>
        <w:t>Предоставен временен безлихвен заем на ОП РЧР  в размер на /</w:t>
      </w:r>
      <w:r w:rsidRPr="00AA5CD3">
        <w:rPr>
          <w:b/>
          <w:sz w:val="22"/>
          <w:szCs w:val="22"/>
        </w:rPr>
        <w:t xml:space="preserve">-/ </w:t>
      </w:r>
      <w:r w:rsidRPr="00AA5CD3">
        <w:rPr>
          <w:sz w:val="22"/>
          <w:szCs w:val="22"/>
        </w:rPr>
        <w:t xml:space="preserve">169 000 </w:t>
      </w:r>
      <w:r w:rsidRPr="00AA5CD3">
        <w:t>евро</w:t>
      </w:r>
    </w:p>
    <w:p w14:paraId="03148E87" w14:textId="77777777" w:rsidR="00AA5CD3" w:rsidRPr="00AA5CD3" w:rsidRDefault="00AA5CD3" w:rsidP="00AA5CD3">
      <w:pPr>
        <w:numPr>
          <w:ilvl w:val="0"/>
          <w:numId w:val="31"/>
        </w:numPr>
        <w:ind w:right="-567"/>
        <w:jc w:val="both"/>
        <w:rPr>
          <w:sz w:val="22"/>
          <w:szCs w:val="22"/>
        </w:rPr>
      </w:pPr>
      <w:r w:rsidRPr="00AA5CD3">
        <w:rPr>
          <w:sz w:val="22"/>
          <w:szCs w:val="22"/>
        </w:rPr>
        <w:t xml:space="preserve">Преходен остатък в размер на 866 590 </w:t>
      </w:r>
      <w:r w:rsidRPr="00AA5CD3">
        <w:t>евро</w:t>
      </w:r>
    </w:p>
    <w:p w14:paraId="46AC7888" w14:textId="77777777" w:rsidR="00AA5CD3" w:rsidRPr="00AA5CD3" w:rsidRDefault="00AA5CD3" w:rsidP="00AA5CD3">
      <w:pPr>
        <w:ind w:left="900" w:right="-567"/>
        <w:jc w:val="both"/>
        <w:rPr>
          <w:sz w:val="22"/>
          <w:szCs w:val="22"/>
        </w:rPr>
      </w:pPr>
    </w:p>
    <w:p w14:paraId="6198C8AE" w14:textId="77777777" w:rsidR="00AA5CD3" w:rsidRPr="00AA5CD3" w:rsidRDefault="00AA5CD3" w:rsidP="00AA5CD3">
      <w:pPr>
        <w:numPr>
          <w:ilvl w:val="0"/>
          <w:numId w:val="30"/>
        </w:numPr>
        <w:contextualSpacing/>
        <w:jc w:val="both"/>
        <w:rPr>
          <w:b/>
          <w:sz w:val="22"/>
          <w:szCs w:val="22"/>
        </w:rPr>
      </w:pPr>
      <w:r w:rsidRPr="00AA5CD3">
        <w:rPr>
          <w:b/>
          <w:sz w:val="22"/>
          <w:szCs w:val="22"/>
        </w:rPr>
        <w:t>Разходи в размер на 16 207 933</w:t>
      </w:r>
      <w:r w:rsidRPr="00AA5CD3">
        <w:rPr>
          <w:b/>
        </w:rPr>
        <w:t xml:space="preserve"> </w:t>
      </w:r>
      <w:r w:rsidRPr="00AA5CD3">
        <w:rPr>
          <w:b/>
          <w:sz w:val="22"/>
          <w:szCs w:val="22"/>
        </w:rPr>
        <w:t>евро в това число:</w:t>
      </w:r>
    </w:p>
    <w:p w14:paraId="3D57B2CC" w14:textId="77777777" w:rsidR="00AA5CD3" w:rsidRPr="00AA5CD3" w:rsidRDefault="00AA5CD3" w:rsidP="00AA5CD3">
      <w:pPr>
        <w:ind w:left="720"/>
        <w:contextualSpacing/>
        <w:jc w:val="both"/>
        <w:rPr>
          <w:b/>
          <w:sz w:val="22"/>
          <w:szCs w:val="22"/>
        </w:rPr>
      </w:pPr>
    </w:p>
    <w:p w14:paraId="6873120D" w14:textId="77777777" w:rsidR="00AA5CD3" w:rsidRPr="00AA5CD3" w:rsidRDefault="00AA5CD3" w:rsidP="00AA5CD3">
      <w:pPr>
        <w:ind w:left="540"/>
        <w:jc w:val="both"/>
        <w:rPr>
          <w:i/>
        </w:rPr>
      </w:pPr>
      <w:r w:rsidRPr="00AA5CD3">
        <w:rPr>
          <w:i/>
          <w:highlight w:val="lightGray"/>
        </w:rPr>
        <w:t xml:space="preserve">За делегирани от държавата дейности в размер на </w:t>
      </w:r>
      <w:r w:rsidRPr="00AA5CD3">
        <w:rPr>
          <w:b/>
          <w:i/>
          <w:highlight w:val="lightGray"/>
          <w:u w:val="single"/>
        </w:rPr>
        <w:t>11 194 810</w:t>
      </w:r>
      <w:r w:rsidRPr="00AA5CD3">
        <w:rPr>
          <w:b/>
          <w:bCs/>
          <w:i/>
          <w:highlight w:val="lightGray"/>
          <w:u w:val="single"/>
          <w:lang w:val="en-US"/>
        </w:rPr>
        <w:t xml:space="preserve"> </w:t>
      </w:r>
      <w:r w:rsidRPr="00AA5CD3">
        <w:rPr>
          <w:b/>
          <w:bCs/>
          <w:i/>
          <w:highlight w:val="lightGray"/>
          <w:u w:val="single"/>
        </w:rPr>
        <w:t>евро</w:t>
      </w:r>
      <w:r w:rsidRPr="00AA5CD3">
        <w:rPr>
          <w:b/>
          <w:i/>
          <w:highlight w:val="lightGray"/>
          <w:u w:val="single"/>
        </w:rPr>
        <w:t>,</w:t>
      </w:r>
      <w:r w:rsidRPr="00AA5CD3">
        <w:rPr>
          <w:i/>
          <w:highlight w:val="lightGray"/>
        </w:rPr>
        <w:t xml:space="preserve"> от тях:</w:t>
      </w:r>
    </w:p>
    <w:p w14:paraId="218863AD" w14:textId="77777777" w:rsidR="00AA5CD3" w:rsidRPr="00AA5CD3" w:rsidRDefault="00AA5CD3" w:rsidP="00AA5CD3">
      <w:pPr>
        <w:numPr>
          <w:ilvl w:val="0"/>
          <w:numId w:val="33"/>
        </w:numPr>
        <w:rPr>
          <w:sz w:val="22"/>
          <w:szCs w:val="22"/>
        </w:rPr>
      </w:pPr>
      <w:r w:rsidRPr="00AA5CD3">
        <w:rPr>
          <w:sz w:val="22"/>
          <w:szCs w:val="22"/>
        </w:rPr>
        <w:t xml:space="preserve">Функция „Общи държавни служби” в размер на </w:t>
      </w:r>
      <w:r w:rsidRPr="00AA5CD3">
        <w:rPr>
          <w:b/>
          <w:sz w:val="22"/>
          <w:szCs w:val="22"/>
        </w:rPr>
        <w:t>1 245 569</w:t>
      </w:r>
      <w:r w:rsidRPr="00AA5CD3">
        <w:rPr>
          <w:bCs/>
          <w:lang w:bidi="bg-BG"/>
        </w:rPr>
        <w:t xml:space="preserve"> </w:t>
      </w:r>
      <w:r w:rsidRPr="00AA5CD3">
        <w:t>евро</w:t>
      </w:r>
      <w:r w:rsidRPr="00AA5CD3">
        <w:rPr>
          <w:sz w:val="22"/>
          <w:szCs w:val="22"/>
        </w:rPr>
        <w:t>;</w:t>
      </w:r>
    </w:p>
    <w:p w14:paraId="0864AD5B" w14:textId="77777777" w:rsidR="00AA5CD3" w:rsidRPr="00AA5CD3" w:rsidRDefault="00AA5CD3" w:rsidP="00AA5CD3">
      <w:pPr>
        <w:numPr>
          <w:ilvl w:val="0"/>
          <w:numId w:val="33"/>
        </w:numPr>
        <w:rPr>
          <w:sz w:val="22"/>
          <w:szCs w:val="22"/>
        </w:rPr>
      </w:pPr>
      <w:r w:rsidRPr="00AA5CD3">
        <w:rPr>
          <w:sz w:val="22"/>
          <w:szCs w:val="22"/>
        </w:rPr>
        <w:t xml:space="preserve">Функция „Отбрана и сигурност” в размер на  </w:t>
      </w:r>
      <w:r w:rsidRPr="00AA5CD3">
        <w:rPr>
          <w:b/>
          <w:sz w:val="22"/>
          <w:szCs w:val="22"/>
        </w:rPr>
        <w:t xml:space="preserve">546 781 </w:t>
      </w:r>
      <w:r w:rsidRPr="00AA5CD3">
        <w:t>евро</w:t>
      </w:r>
      <w:r w:rsidRPr="00AA5CD3">
        <w:rPr>
          <w:sz w:val="22"/>
          <w:szCs w:val="22"/>
        </w:rPr>
        <w:t>;</w:t>
      </w:r>
    </w:p>
    <w:p w14:paraId="195B36CE" w14:textId="77777777" w:rsidR="00AA5CD3" w:rsidRPr="00AA5CD3" w:rsidRDefault="00AA5CD3" w:rsidP="00AA5CD3">
      <w:pPr>
        <w:numPr>
          <w:ilvl w:val="0"/>
          <w:numId w:val="33"/>
        </w:numPr>
        <w:rPr>
          <w:sz w:val="22"/>
          <w:szCs w:val="22"/>
        </w:rPr>
      </w:pPr>
      <w:r w:rsidRPr="00AA5CD3">
        <w:rPr>
          <w:sz w:val="22"/>
          <w:szCs w:val="22"/>
        </w:rPr>
        <w:t xml:space="preserve">Функция „Образование” в размер на </w:t>
      </w:r>
      <w:r w:rsidRPr="00AA5CD3">
        <w:rPr>
          <w:b/>
          <w:iCs/>
          <w:sz w:val="22"/>
          <w:szCs w:val="22"/>
        </w:rPr>
        <w:t xml:space="preserve">7 888 531 </w:t>
      </w:r>
      <w:r w:rsidRPr="00AA5CD3">
        <w:t>евро</w:t>
      </w:r>
      <w:r w:rsidRPr="00AA5CD3">
        <w:rPr>
          <w:sz w:val="22"/>
          <w:szCs w:val="22"/>
        </w:rPr>
        <w:t>;</w:t>
      </w:r>
    </w:p>
    <w:p w14:paraId="5B523FE5" w14:textId="77777777" w:rsidR="00AA5CD3" w:rsidRPr="00AA5CD3" w:rsidRDefault="00AA5CD3" w:rsidP="00AA5CD3">
      <w:pPr>
        <w:numPr>
          <w:ilvl w:val="0"/>
          <w:numId w:val="33"/>
        </w:numPr>
        <w:rPr>
          <w:sz w:val="22"/>
          <w:szCs w:val="22"/>
        </w:rPr>
      </w:pPr>
      <w:r w:rsidRPr="00AA5CD3">
        <w:rPr>
          <w:sz w:val="22"/>
          <w:szCs w:val="22"/>
        </w:rPr>
        <w:t xml:space="preserve">Функция „Здравеопазване” в размер на </w:t>
      </w:r>
      <w:r w:rsidRPr="00AA5CD3">
        <w:rPr>
          <w:b/>
          <w:iCs/>
          <w:sz w:val="22"/>
          <w:szCs w:val="22"/>
        </w:rPr>
        <w:t>674 663</w:t>
      </w:r>
      <w:r w:rsidRPr="00AA5CD3">
        <w:rPr>
          <w:sz w:val="22"/>
          <w:szCs w:val="22"/>
        </w:rPr>
        <w:t xml:space="preserve"> </w:t>
      </w:r>
      <w:r w:rsidRPr="00AA5CD3">
        <w:t>евро</w:t>
      </w:r>
      <w:r w:rsidRPr="00AA5CD3">
        <w:rPr>
          <w:sz w:val="22"/>
          <w:szCs w:val="22"/>
        </w:rPr>
        <w:t>;</w:t>
      </w:r>
    </w:p>
    <w:p w14:paraId="7D6A23D5" w14:textId="77777777" w:rsidR="00AA5CD3" w:rsidRPr="00AA5CD3" w:rsidRDefault="00AA5CD3" w:rsidP="00AA5CD3">
      <w:pPr>
        <w:numPr>
          <w:ilvl w:val="0"/>
          <w:numId w:val="33"/>
        </w:numPr>
        <w:rPr>
          <w:sz w:val="22"/>
          <w:szCs w:val="22"/>
        </w:rPr>
      </w:pPr>
      <w:r w:rsidRPr="00AA5CD3">
        <w:rPr>
          <w:sz w:val="22"/>
          <w:szCs w:val="22"/>
        </w:rPr>
        <w:t xml:space="preserve">Функция „Социално осигуряване, подпомагане и грижи” в размер на </w:t>
      </w:r>
      <w:r w:rsidRPr="00AA5CD3">
        <w:rPr>
          <w:b/>
          <w:sz w:val="22"/>
          <w:szCs w:val="22"/>
        </w:rPr>
        <w:t>599 201</w:t>
      </w:r>
      <w:r w:rsidRPr="00AA5CD3">
        <w:rPr>
          <w:iCs/>
        </w:rPr>
        <w:t xml:space="preserve"> </w:t>
      </w:r>
      <w:r w:rsidRPr="00AA5CD3">
        <w:t>евро</w:t>
      </w:r>
      <w:r w:rsidRPr="00AA5CD3">
        <w:rPr>
          <w:sz w:val="22"/>
          <w:szCs w:val="22"/>
        </w:rPr>
        <w:t>;</w:t>
      </w:r>
    </w:p>
    <w:p w14:paraId="6BED94F1" w14:textId="77777777" w:rsidR="00AA5CD3" w:rsidRPr="00AA5CD3" w:rsidRDefault="00AA5CD3" w:rsidP="00AA5CD3">
      <w:pPr>
        <w:numPr>
          <w:ilvl w:val="0"/>
          <w:numId w:val="33"/>
        </w:numPr>
        <w:rPr>
          <w:sz w:val="22"/>
          <w:szCs w:val="22"/>
        </w:rPr>
      </w:pPr>
      <w:r w:rsidRPr="00AA5CD3">
        <w:rPr>
          <w:sz w:val="22"/>
          <w:szCs w:val="22"/>
        </w:rPr>
        <w:t xml:space="preserve">Функция „Култура, спорт,почивни дейности и религиозно дело” в размер на </w:t>
      </w:r>
      <w:r w:rsidRPr="00AA5CD3">
        <w:rPr>
          <w:b/>
          <w:bCs/>
          <w:sz w:val="22"/>
          <w:szCs w:val="22"/>
          <w:lang w:bidi="bg-BG"/>
        </w:rPr>
        <w:t>225 607</w:t>
      </w:r>
      <w:r w:rsidRPr="00AA5CD3">
        <w:rPr>
          <w:b/>
          <w:sz w:val="22"/>
          <w:szCs w:val="22"/>
        </w:rPr>
        <w:t xml:space="preserve"> </w:t>
      </w:r>
      <w:r w:rsidRPr="00AA5CD3">
        <w:t>евро</w:t>
      </w:r>
      <w:r w:rsidRPr="00AA5CD3">
        <w:rPr>
          <w:sz w:val="22"/>
          <w:szCs w:val="22"/>
        </w:rPr>
        <w:t>;</w:t>
      </w:r>
    </w:p>
    <w:p w14:paraId="1477D76A" w14:textId="77777777" w:rsidR="00AA5CD3" w:rsidRPr="00AA5CD3" w:rsidRDefault="00AA5CD3" w:rsidP="00AA5CD3">
      <w:pPr>
        <w:numPr>
          <w:ilvl w:val="0"/>
          <w:numId w:val="33"/>
        </w:numPr>
        <w:ind w:right="-142"/>
        <w:rPr>
          <w:sz w:val="22"/>
          <w:szCs w:val="22"/>
        </w:rPr>
      </w:pPr>
      <w:r w:rsidRPr="00AA5CD3">
        <w:rPr>
          <w:sz w:val="22"/>
          <w:szCs w:val="22"/>
        </w:rPr>
        <w:t xml:space="preserve">Функция „Служби и дейности по поддържане,ремонт и изграждане на пътища“ в размер на </w:t>
      </w:r>
      <w:r w:rsidRPr="00AA5CD3">
        <w:rPr>
          <w:b/>
          <w:bCs/>
          <w:sz w:val="22"/>
          <w:szCs w:val="22"/>
          <w:lang w:bidi="bg-BG"/>
        </w:rPr>
        <w:t>14 225</w:t>
      </w:r>
      <w:r w:rsidRPr="00AA5CD3">
        <w:rPr>
          <w:bCs/>
          <w:lang w:bidi="bg-BG"/>
        </w:rPr>
        <w:t xml:space="preserve"> </w:t>
      </w:r>
      <w:r w:rsidRPr="00AA5CD3">
        <w:t>евро</w:t>
      </w:r>
    </w:p>
    <w:p w14:paraId="548FCCB5" w14:textId="77777777" w:rsidR="00AA5CD3" w:rsidRPr="00AA5CD3" w:rsidRDefault="00AA5CD3" w:rsidP="00AA5CD3">
      <w:pPr>
        <w:numPr>
          <w:ilvl w:val="0"/>
          <w:numId w:val="33"/>
        </w:numPr>
        <w:ind w:right="-142"/>
        <w:rPr>
          <w:sz w:val="22"/>
          <w:szCs w:val="22"/>
        </w:rPr>
      </w:pPr>
      <w:r w:rsidRPr="00AA5CD3">
        <w:rPr>
          <w:sz w:val="22"/>
          <w:szCs w:val="22"/>
        </w:rPr>
        <w:t xml:space="preserve">Функция „Разходи некласифицирани в др.функции - разходи за лихви в размер на </w:t>
      </w:r>
      <w:r w:rsidRPr="00AA5CD3">
        <w:rPr>
          <w:b/>
          <w:sz w:val="22"/>
          <w:szCs w:val="22"/>
        </w:rPr>
        <w:t xml:space="preserve">233 </w:t>
      </w:r>
      <w:r w:rsidRPr="00AA5CD3">
        <w:t>евро</w:t>
      </w:r>
    </w:p>
    <w:p w14:paraId="2BAD155F" w14:textId="77777777" w:rsidR="00AA5CD3" w:rsidRPr="00AA5CD3" w:rsidRDefault="00AA5CD3" w:rsidP="00AA5CD3">
      <w:pPr>
        <w:ind w:left="910"/>
        <w:rPr>
          <w:sz w:val="22"/>
          <w:szCs w:val="22"/>
        </w:rPr>
      </w:pPr>
    </w:p>
    <w:p w14:paraId="2A199A48" w14:textId="77777777" w:rsidR="00AA5CD3" w:rsidRPr="00AA5CD3" w:rsidRDefault="00AA5CD3" w:rsidP="00AA5CD3">
      <w:pPr>
        <w:ind w:left="540"/>
        <w:jc w:val="both"/>
        <w:rPr>
          <w:i/>
        </w:rPr>
      </w:pPr>
      <w:r w:rsidRPr="00AA5CD3">
        <w:rPr>
          <w:i/>
          <w:highlight w:val="lightGray"/>
        </w:rPr>
        <w:t xml:space="preserve">За местни дейности в размер на  </w:t>
      </w:r>
      <w:r w:rsidRPr="00AA5CD3">
        <w:rPr>
          <w:b/>
          <w:i/>
          <w:highlight w:val="lightGray"/>
          <w:u w:val="single"/>
        </w:rPr>
        <w:t>4 959 382</w:t>
      </w:r>
      <w:r w:rsidRPr="00AA5CD3">
        <w:rPr>
          <w:i/>
          <w:highlight w:val="lightGray"/>
        </w:rPr>
        <w:t xml:space="preserve"> евро, от тях:</w:t>
      </w:r>
    </w:p>
    <w:p w14:paraId="33407B8C" w14:textId="77777777" w:rsidR="00AA5CD3" w:rsidRPr="00AA5CD3" w:rsidRDefault="00AA5CD3" w:rsidP="00AA5CD3">
      <w:pPr>
        <w:numPr>
          <w:ilvl w:val="0"/>
          <w:numId w:val="33"/>
        </w:numPr>
        <w:rPr>
          <w:b/>
          <w:sz w:val="22"/>
          <w:szCs w:val="22"/>
        </w:rPr>
      </w:pPr>
      <w:r w:rsidRPr="00AA5CD3">
        <w:rPr>
          <w:sz w:val="22"/>
          <w:szCs w:val="22"/>
        </w:rPr>
        <w:t xml:space="preserve">Функция „Общи държавни служби” в размер на  </w:t>
      </w:r>
      <w:r w:rsidRPr="00AA5CD3">
        <w:rPr>
          <w:b/>
          <w:sz w:val="22"/>
          <w:szCs w:val="22"/>
        </w:rPr>
        <w:t xml:space="preserve">936 225 </w:t>
      </w:r>
      <w:r w:rsidRPr="00AA5CD3">
        <w:t>евро</w:t>
      </w:r>
      <w:r w:rsidRPr="00AA5CD3">
        <w:rPr>
          <w:b/>
          <w:sz w:val="22"/>
          <w:szCs w:val="22"/>
        </w:rPr>
        <w:t>;</w:t>
      </w:r>
    </w:p>
    <w:p w14:paraId="4BD076F6" w14:textId="77777777" w:rsidR="00AA5CD3" w:rsidRPr="00AA5CD3" w:rsidRDefault="00AA5CD3" w:rsidP="00AA5CD3">
      <w:pPr>
        <w:numPr>
          <w:ilvl w:val="0"/>
          <w:numId w:val="33"/>
        </w:numPr>
        <w:rPr>
          <w:b/>
          <w:sz w:val="22"/>
          <w:szCs w:val="22"/>
        </w:rPr>
      </w:pPr>
      <w:r w:rsidRPr="00AA5CD3">
        <w:rPr>
          <w:sz w:val="22"/>
          <w:szCs w:val="22"/>
        </w:rPr>
        <w:t xml:space="preserve">Функция „Отбрана и сигурност” в размер на </w:t>
      </w:r>
      <w:r w:rsidRPr="00AA5CD3">
        <w:rPr>
          <w:b/>
          <w:sz w:val="22"/>
          <w:szCs w:val="22"/>
        </w:rPr>
        <w:t xml:space="preserve">40 310 </w:t>
      </w:r>
      <w:r w:rsidRPr="00AA5CD3">
        <w:t>евро</w:t>
      </w:r>
      <w:r w:rsidRPr="00AA5CD3">
        <w:rPr>
          <w:b/>
          <w:sz w:val="22"/>
          <w:szCs w:val="22"/>
        </w:rPr>
        <w:t>;</w:t>
      </w:r>
    </w:p>
    <w:p w14:paraId="177091B0" w14:textId="77777777" w:rsidR="00AA5CD3" w:rsidRPr="00AA5CD3" w:rsidRDefault="00AA5CD3" w:rsidP="00AA5CD3">
      <w:pPr>
        <w:numPr>
          <w:ilvl w:val="0"/>
          <w:numId w:val="33"/>
        </w:numPr>
        <w:rPr>
          <w:b/>
          <w:sz w:val="22"/>
          <w:szCs w:val="22"/>
        </w:rPr>
      </w:pPr>
      <w:r w:rsidRPr="00AA5CD3">
        <w:rPr>
          <w:sz w:val="22"/>
          <w:szCs w:val="22"/>
        </w:rPr>
        <w:t xml:space="preserve">Функция „Образование” в размер на </w:t>
      </w:r>
      <w:r w:rsidRPr="00AA5CD3">
        <w:rPr>
          <w:b/>
          <w:sz w:val="22"/>
          <w:szCs w:val="22"/>
        </w:rPr>
        <w:t xml:space="preserve">26 100 </w:t>
      </w:r>
      <w:r w:rsidRPr="00AA5CD3">
        <w:t>евро</w:t>
      </w:r>
      <w:r w:rsidRPr="00AA5CD3">
        <w:rPr>
          <w:b/>
          <w:sz w:val="22"/>
          <w:szCs w:val="22"/>
        </w:rPr>
        <w:t>;</w:t>
      </w:r>
    </w:p>
    <w:p w14:paraId="5491CA01" w14:textId="77777777" w:rsidR="00AA5CD3" w:rsidRPr="00AA5CD3" w:rsidRDefault="00AA5CD3" w:rsidP="00AA5CD3">
      <w:pPr>
        <w:numPr>
          <w:ilvl w:val="0"/>
          <w:numId w:val="33"/>
        </w:numPr>
        <w:rPr>
          <w:b/>
          <w:sz w:val="22"/>
          <w:szCs w:val="22"/>
        </w:rPr>
      </w:pPr>
      <w:r w:rsidRPr="00AA5CD3">
        <w:rPr>
          <w:sz w:val="22"/>
          <w:szCs w:val="22"/>
        </w:rPr>
        <w:t xml:space="preserve">Функция „Здравеопазване” в размер на </w:t>
      </w:r>
      <w:r w:rsidRPr="00AA5CD3">
        <w:rPr>
          <w:b/>
          <w:sz w:val="22"/>
          <w:szCs w:val="22"/>
        </w:rPr>
        <w:t xml:space="preserve">15 000 </w:t>
      </w:r>
      <w:r w:rsidRPr="00AA5CD3">
        <w:t>евро</w:t>
      </w:r>
      <w:r w:rsidRPr="00AA5CD3">
        <w:rPr>
          <w:b/>
          <w:sz w:val="22"/>
          <w:szCs w:val="22"/>
        </w:rPr>
        <w:t>;</w:t>
      </w:r>
    </w:p>
    <w:p w14:paraId="77FF639F" w14:textId="77777777" w:rsidR="00AA5CD3" w:rsidRPr="00AA5CD3" w:rsidRDefault="00AA5CD3" w:rsidP="00AA5CD3">
      <w:pPr>
        <w:numPr>
          <w:ilvl w:val="0"/>
          <w:numId w:val="33"/>
        </w:numPr>
        <w:rPr>
          <w:sz w:val="22"/>
          <w:szCs w:val="22"/>
        </w:rPr>
      </w:pPr>
      <w:r w:rsidRPr="00AA5CD3">
        <w:rPr>
          <w:sz w:val="22"/>
          <w:szCs w:val="22"/>
        </w:rPr>
        <w:lastRenderedPageBreak/>
        <w:t xml:space="preserve">Функция „Социално осигуряване, подпомагане и грижи” в размер </w:t>
      </w:r>
      <w:r w:rsidRPr="00AA5CD3">
        <w:rPr>
          <w:b/>
          <w:sz w:val="22"/>
          <w:szCs w:val="22"/>
        </w:rPr>
        <w:t xml:space="preserve">555 587 </w:t>
      </w:r>
      <w:r w:rsidRPr="00AA5CD3">
        <w:t>евро;</w:t>
      </w:r>
    </w:p>
    <w:p w14:paraId="1B9DD41C" w14:textId="77777777" w:rsidR="00AA5CD3" w:rsidRPr="00AA5CD3" w:rsidRDefault="00AA5CD3" w:rsidP="00AA5CD3">
      <w:pPr>
        <w:numPr>
          <w:ilvl w:val="0"/>
          <w:numId w:val="33"/>
        </w:numPr>
        <w:ind w:left="550" w:firstLine="17"/>
        <w:rPr>
          <w:b/>
          <w:sz w:val="22"/>
          <w:szCs w:val="22"/>
        </w:rPr>
      </w:pPr>
      <w:r w:rsidRPr="00AA5CD3">
        <w:rPr>
          <w:sz w:val="22"/>
          <w:szCs w:val="22"/>
        </w:rPr>
        <w:t xml:space="preserve">Функция „Жилищно строителство, БКС и опазване на околната среда” </w:t>
      </w:r>
      <w:r w:rsidRPr="00AA5CD3">
        <w:rPr>
          <w:b/>
          <w:sz w:val="22"/>
          <w:szCs w:val="22"/>
        </w:rPr>
        <w:t xml:space="preserve">2 430 511 </w:t>
      </w:r>
      <w:r w:rsidRPr="00AA5CD3">
        <w:t>евро</w:t>
      </w:r>
      <w:r w:rsidRPr="00AA5CD3">
        <w:rPr>
          <w:b/>
          <w:sz w:val="22"/>
          <w:szCs w:val="22"/>
        </w:rPr>
        <w:t>;</w:t>
      </w:r>
    </w:p>
    <w:p w14:paraId="10DEE7B4" w14:textId="77777777" w:rsidR="00AA5CD3" w:rsidRPr="00AA5CD3" w:rsidRDefault="00AA5CD3" w:rsidP="00AA5CD3">
      <w:pPr>
        <w:numPr>
          <w:ilvl w:val="0"/>
          <w:numId w:val="33"/>
        </w:numPr>
        <w:rPr>
          <w:b/>
          <w:sz w:val="22"/>
          <w:szCs w:val="22"/>
        </w:rPr>
      </w:pPr>
      <w:r w:rsidRPr="00AA5CD3">
        <w:rPr>
          <w:sz w:val="22"/>
          <w:szCs w:val="22"/>
        </w:rPr>
        <w:t xml:space="preserve">Функция „Култура, спорт, почивни дейности и религиозно дело” в размер на </w:t>
      </w:r>
      <w:r w:rsidRPr="00AA5CD3">
        <w:rPr>
          <w:b/>
          <w:sz w:val="22"/>
          <w:szCs w:val="22"/>
        </w:rPr>
        <w:t xml:space="preserve">663 244 </w:t>
      </w:r>
      <w:r w:rsidRPr="00AA5CD3">
        <w:t>евро</w:t>
      </w:r>
      <w:r w:rsidRPr="00AA5CD3">
        <w:rPr>
          <w:b/>
          <w:sz w:val="22"/>
          <w:szCs w:val="22"/>
        </w:rPr>
        <w:t>;</w:t>
      </w:r>
    </w:p>
    <w:p w14:paraId="526B9A57" w14:textId="77777777" w:rsidR="00AA5CD3" w:rsidRPr="00AA5CD3" w:rsidRDefault="00AA5CD3" w:rsidP="00AA5CD3">
      <w:pPr>
        <w:numPr>
          <w:ilvl w:val="0"/>
          <w:numId w:val="33"/>
        </w:numPr>
        <w:rPr>
          <w:sz w:val="22"/>
          <w:szCs w:val="22"/>
        </w:rPr>
      </w:pPr>
      <w:r w:rsidRPr="00AA5CD3">
        <w:rPr>
          <w:sz w:val="22"/>
          <w:szCs w:val="22"/>
        </w:rPr>
        <w:t xml:space="preserve">Функция „ Икономически дейности и услуги” в размер на  </w:t>
      </w:r>
      <w:r w:rsidRPr="00AA5CD3">
        <w:rPr>
          <w:b/>
          <w:sz w:val="22"/>
          <w:szCs w:val="22"/>
        </w:rPr>
        <w:t xml:space="preserve">292 305 </w:t>
      </w:r>
      <w:r w:rsidRPr="00AA5CD3">
        <w:t>евро</w:t>
      </w:r>
      <w:r w:rsidRPr="00AA5CD3">
        <w:rPr>
          <w:b/>
          <w:sz w:val="22"/>
          <w:szCs w:val="22"/>
        </w:rPr>
        <w:t>;</w:t>
      </w:r>
    </w:p>
    <w:p w14:paraId="050CCD0E" w14:textId="77777777" w:rsidR="00AA5CD3" w:rsidRPr="00AA5CD3" w:rsidRDefault="00AA5CD3" w:rsidP="00AA5CD3">
      <w:pPr>
        <w:numPr>
          <w:ilvl w:val="0"/>
          <w:numId w:val="33"/>
        </w:numPr>
        <w:rPr>
          <w:b/>
          <w:sz w:val="22"/>
          <w:szCs w:val="22"/>
        </w:rPr>
      </w:pPr>
      <w:r w:rsidRPr="00AA5CD3">
        <w:rPr>
          <w:sz w:val="22"/>
          <w:szCs w:val="22"/>
        </w:rPr>
        <w:t xml:space="preserve">Функция „Разходи некласифицирани в др.функции - разходи за лихви в размер на </w:t>
      </w:r>
      <w:r w:rsidRPr="00AA5CD3">
        <w:rPr>
          <w:b/>
          <w:sz w:val="22"/>
          <w:szCs w:val="22"/>
        </w:rPr>
        <w:t xml:space="preserve">100 </w:t>
      </w:r>
      <w:r w:rsidRPr="00AA5CD3">
        <w:t>евро</w:t>
      </w:r>
    </w:p>
    <w:p w14:paraId="57235692" w14:textId="77777777" w:rsidR="00AA5CD3" w:rsidRPr="00AA5CD3" w:rsidRDefault="00AA5CD3" w:rsidP="00AA5CD3">
      <w:pPr>
        <w:ind w:left="550"/>
        <w:rPr>
          <w:b/>
          <w:sz w:val="22"/>
          <w:szCs w:val="22"/>
        </w:rPr>
      </w:pPr>
    </w:p>
    <w:p w14:paraId="01BCF9A2" w14:textId="77777777" w:rsidR="00AA5CD3" w:rsidRPr="00AA5CD3" w:rsidRDefault="00AA5CD3" w:rsidP="00AA5CD3">
      <w:pPr>
        <w:ind w:firstLine="550"/>
        <w:rPr>
          <w:b/>
          <w:i/>
        </w:rPr>
      </w:pPr>
      <w:r w:rsidRPr="00AA5CD3">
        <w:rPr>
          <w:i/>
          <w:highlight w:val="lightGray"/>
        </w:rPr>
        <w:t xml:space="preserve">За дофинансиране на делегирани от държавата дейности в размер на  </w:t>
      </w:r>
      <w:r w:rsidRPr="00AA5CD3">
        <w:rPr>
          <w:b/>
          <w:i/>
          <w:highlight w:val="lightGray"/>
          <w:u w:val="single"/>
        </w:rPr>
        <w:t>53 741</w:t>
      </w:r>
      <w:r w:rsidRPr="00AA5CD3">
        <w:rPr>
          <w:b/>
          <w:i/>
          <w:highlight w:val="lightGray"/>
        </w:rPr>
        <w:t xml:space="preserve"> </w:t>
      </w:r>
      <w:r w:rsidRPr="00AA5CD3">
        <w:rPr>
          <w:highlight w:val="lightGray"/>
        </w:rPr>
        <w:t>евро</w:t>
      </w:r>
    </w:p>
    <w:p w14:paraId="49C1601E" w14:textId="77777777" w:rsidR="00AA5CD3" w:rsidRPr="00AA5CD3" w:rsidRDefault="00AA5CD3" w:rsidP="00AA5CD3">
      <w:pPr>
        <w:numPr>
          <w:ilvl w:val="0"/>
          <w:numId w:val="33"/>
        </w:numPr>
        <w:rPr>
          <w:sz w:val="22"/>
          <w:szCs w:val="22"/>
        </w:rPr>
      </w:pPr>
      <w:r w:rsidRPr="00AA5CD3">
        <w:rPr>
          <w:sz w:val="22"/>
          <w:szCs w:val="22"/>
        </w:rPr>
        <w:t xml:space="preserve">Функция „Здравеопазване” в размер на 7 800 </w:t>
      </w:r>
      <w:r w:rsidRPr="00AA5CD3">
        <w:t>евро</w:t>
      </w:r>
      <w:r w:rsidRPr="00AA5CD3">
        <w:rPr>
          <w:sz w:val="22"/>
          <w:szCs w:val="22"/>
        </w:rPr>
        <w:t>;</w:t>
      </w:r>
    </w:p>
    <w:p w14:paraId="1A913572" w14:textId="77777777" w:rsidR="00AA5CD3" w:rsidRPr="00AA5CD3" w:rsidRDefault="00AA5CD3" w:rsidP="00AA5CD3">
      <w:pPr>
        <w:numPr>
          <w:ilvl w:val="0"/>
          <w:numId w:val="33"/>
        </w:numPr>
        <w:rPr>
          <w:sz w:val="22"/>
          <w:szCs w:val="22"/>
        </w:rPr>
      </w:pPr>
      <w:r w:rsidRPr="00AA5CD3">
        <w:rPr>
          <w:sz w:val="22"/>
          <w:szCs w:val="22"/>
        </w:rPr>
        <w:t xml:space="preserve">Функция „Култура, спорт, почивни дейности и религиозно дело ” в размер на 45 941 </w:t>
      </w:r>
      <w:r w:rsidRPr="00AA5CD3">
        <w:t>евро</w:t>
      </w:r>
      <w:r w:rsidRPr="00AA5CD3">
        <w:rPr>
          <w:sz w:val="22"/>
          <w:szCs w:val="22"/>
        </w:rPr>
        <w:t>;</w:t>
      </w:r>
    </w:p>
    <w:p w14:paraId="4FBC1906" w14:textId="77777777" w:rsidR="00AA5CD3" w:rsidRPr="00AA5CD3" w:rsidRDefault="00AA5CD3" w:rsidP="00AA5CD3">
      <w:pPr>
        <w:rPr>
          <w:sz w:val="22"/>
          <w:szCs w:val="22"/>
        </w:rPr>
      </w:pPr>
    </w:p>
    <w:p w14:paraId="7E18E75F" w14:textId="77777777" w:rsidR="00AA5CD3" w:rsidRPr="00AA5CD3" w:rsidRDefault="00AA5CD3" w:rsidP="00AA5CD3">
      <w:pPr>
        <w:numPr>
          <w:ilvl w:val="0"/>
          <w:numId w:val="30"/>
        </w:numPr>
        <w:contextualSpacing/>
        <w:jc w:val="both"/>
        <w:rPr>
          <w:b/>
        </w:rPr>
      </w:pPr>
      <w:r w:rsidRPr="00AA5CD3">
        <w:rPr>
          <w:b/>
        </w:rPr>
        <w:t>Утвърждава разходите за заплати през 2026 год. без звената от системата на предучилищното и училищно образование, които прилагат делегирани бюджети.</w:t>
      </w:r>
    </w:p>
    <w:p w14:paraId="1C7132CE" w14:textId="77777777" w:rsidR="00AA5CD3" w:rsidRPr="00AA5CD3" w:rsidRDefault="00AA5CD3" w:rsidP="00AA5CD3">
      <w:pPr>
        <w:jc w:val="both"/>
        <w:rPr>
          <w:b/>
        </w:rPr>
      </w:pPr>
    </w:p>
    <w:tbl>
      <w:tblPr>
        <w:tblW w:w="9705" w:type="dxa"/>
        <w:tblInd w:w="60" w:type="dxa"/>
        <w:tblLayout w:type="fixed"/>
        <w:tblCellMar>
          <w:left w:w="70" w:type="dxa"/>
          <w:right w:w="70" w:type="dxa"/>
        </w:tblCellMar>
        <w:tblLook w:val="04A0" w:firstRow="1" w:lastRow="0" w:firstColumn="1" w:lastColumn="0" w:noHBand="0" w:noVBand="1"/>
      </w:tblPr>
      <w:tblGrid>
        <w:gridCol w:w="1144"/>
        <w:gridCol w:w="3545"/>
        <w:gridCol w:w="1559"/>
        <w:gridCol w:w="1702"/>
        <w:gridCol w:w="1755"/>
      </w:tblGrid>
      <w:tr w:rsidR="00AA5CD3" w:rsidRPr="00AA5CD3" w14:paraId="231AAD85" w14:textId="77777777" w:rsidTr="00AA5CD3">
        <w:trPr>
          <w:trHeight w:val="240"/>
        </w:trPr>
        <w:tc>
          <w:tcPr>
            <w:tcW w:w="1144" w:type="dxa"/>
            <w:vMerge w:val="restart"/>
            <w:tcBorders>
              <w:top w:val="single" w:sz="8" w:space="0" w:color="auto"/>
              <w:left w:val="single" w:sz="8" w:space="0" w:color="auto"/>
              <w:bottom w:val="single" w:sz="4" w:space="0" w:color="auto"/>
              <w:right w:val="nil"/>
            </w:tcBorders>
            <w:vAlign w:val="bottom"/>
          </w:tcPr>
          <w:p w14:paraId="3DB6D616" w14:textId="77777777" w:rsidR="00AA5CD3" w:rsidRPr="00AA5CD3" w:rsidRDefault="00AA5CD3" w:rsidP="00AA5CD3">
            <w:pPr>
              <w:spacing w:line="276" w:lineRule="auto"/>
              <w:jc w:val="center"/>
              <w:rPr>
                <w:b/>
                <w:sz w:val="22"/>
                <w:szCs w:val="22"/>
                <w:lang w:eastAsia="en-US"/>
              </w:rPr>
            </w:pPr>
          </w:p>
          <w:p w14:paraId="2A3FEE3F"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Дейност</w:t>
            </w:r>
          </w:p>
          <w:p w14:paraId="71A3C212" w14:textId="77777777" w:rsidR="00AA5CD3" w:rsidRPr="00AA5CD3" w:rsidRDefault="00AA5CD3" w:rsidP="00AA5CD3">
            <w:pPr>
              <w:spacing w:line="276" w:lineRule="auto"/>
              <w:jc w:val="center"/>
              <w:rPr>
                <w:b/>
                <w:sz w:val="22"/>
                <w:szCs w:val="22"/>
                <w:lang w:eastAsia="en-US"/>
              </w:rPr>
            </w:pPr>
          </w:p>
        </w:tc>
        <w:tc>
          <w:tcPr>
            <w:tcW w:w="3544" w:type="dxa"/>
            <w:vMerge w:val="restart"/>
            <w:tcBorders>
              <w:top w:val="single" w:sz="8" w:space="0" w:color="auto"/>
              <w:left w:val="single" w:sz="8" w:space="0" w:color="auto"/>
              <w:bottom w:val="single" w:sz="4" w:space="0" w:color="auto"/>
              <w:right w:val="single" w:sz="8" w:space="0" w:color="auto"/>
            </w:tcBorders>
            <w:vAlign w:val="bottom"/>
          </w:tcPr>
          <w:p w14:paraId="32592EEA"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наименование</w:t>
            </w:r>
          </w:p>
          <w:p w14:paraId="2269A2F2" w14:textId="77777777" w:rsidR="00AA5CD3" w:rsidRPr="00AA5CD3" w:rsidRDefault="00AA5CD3" w:rsidP="00AA5CD3">
            <w:pPr>
              <w:spacing w:line="276" w:lineRule="auto"/>
              <w:jc w:val="center"/>
              <w:rPr>
                <w:b/>
                <w:sz w:val="22"/>
                <w:szCs w:val="22"/>
                <w:lang w:eastAsia="en-US"/>
              </w:rPr>
            </w:pPr>
          </w:p>
        </w:tc>
        <w:tc>
          <w:tcPr>
            <w:tcW w:w="5014" w:type="dxa"/>
            <w:gridSpan w:val="3"/>
            <w:tcBorders>
              <w:top w:val="single" w:sz="8" w:space="0" w:color="auto"/>
              <w:left w:val="nil"/>
              <w:bottom w:val="single" w:sz="4" w:space="0" w:color="auto"/>
              <w:right w:val="nil"/>
            </w:tcBorders>
          </w:tcPr>
          <w:p w14:paraId="499CF2E2"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Общ план 2026 година</w:t>
            </w:r>
          </w:p>
          <w:p w14:paraId="251EA131" w14:textId="77777777" w:rsidR="00AA5CD3" w:rsidRPr="00AA5CD3" w:rsidRDefault="00AA5CD3" w:rsidP="00AA5CD3">
            <w:pPr>
              <w:spacing w:line="276" w:lineRule="auto"/>
              <w:jc w:val="center"/>
              <w:rPr>
                <w:b/>
                <w:sz w:val="22"/>
                <w:szCs w:val="22"/>
                <w:lang w:eastAsia="en-US"/>
              </w:rPr>
            </w:pPr>
          </w:p>
        </w:tc>
      </w:tr>
      <w:tr w:rsidR="00AA5CD3" w:rsidRPr="00AA5CD3" w14:paraId="2719FB04" w14:textId="77777777" w:rsidTr="00AA5CD3">
        <w:trPr>
          <w:trHeight w:val="255"/>
        </w:trPr>
        <w:tc>
          <w:tcPr>
            <w:tcW w:w="1144" w:type="dxa"/>
            <w:vMerge/>
            <w:tcBorders>
              <w:top w:val="single" w:sz="8" w:space="0" w:color="auto"/>
              <w:left w:val="single" w:sz="8" w:space="0" w:color="auto"/>
              <w:bottom w:val="single" w:sz="4" w:space="0" w:color="auto"/>
              <w:right w:val="nil"/>
            </w:tcBorders>
            <w:vAlign w:val="center"/>
            <w:hideMark/>
          </w:tcPr>
          <w:p w14:paraId="517F7D30" w14:textId="77777777" w:rsidR="00AA5CD3" w:rsidRPr="00AA5CD3" w:rsidRDefault="00AA5CD3" w:rsidP="00AA5CD3">
            <w:pPr>
              <w:rPr>
                <w:b/>
                <w:sz w:val="22"/>
                <w:szCs w:val="22"/>
                <w:lang w:eastAsia="en-US"/>
              </w:rPr>
            </w:pPr>
          </w:p>
        </w:tc>
        <w:tc>
          <w:tcPr>
            <w:tcW w:w="3544" w:type="dxa"/>
            <w:vMerge/>
            <w:tcBorders>
              <w:top w:val="single" w:sz="8" w:space="0" w:color="auto"/>
              <w:left w:val="single" w:sz="8" w:space="0" w:color="auto"/>
              <w:bottom w:val="single" w:sz="4" w:space="0" w:color="auto"/>
              <w:right w:val="single" w:sz="8" w:space="0" w:color="auto"/>
            </w:tcBorders>
            <w:vAlign w:val="center"/>
            <w:hideMark/>
          </w:tcPr>
          <w:p w14:paraId="22F28B48" w14:textId="77777777" w:rsidR="00AA5CD3" w:rsidRPr="00AA5CD3" w:rsidRDefault="00AA5CD3" w:rsidP="00AA5CD3">
            <w:pPr>
              <w:rPr>
                <w:b/>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4DD611C3"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ДД</w:t>
            </w:r>
          </w:p>
        </w:tc>
        <w:tc>
          <w:tcPr>
            <w:tcW w:w="1701" w:type="dxa"/>
            <w:tcBorders>
              <w:top w:val="single" w:sz="4" w:space="0" w:color="auto"/>
              <w:left w:val="single" w:sz="4" w:space="0" w:color="auto"/>
              <w:bottom w:val="single" w:sz="4" w:space="0" w:color="auto"/>
              <w:right w:val="single" w:sz="4" w:space="0" w:color="auto"/>
            </w:tcBorders>
            <w:hideMark/>
          </w:tcPr>
          <w:p w14:paraId="2874400E"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МД</w:t>
            </w:r>
          </w:p>
        </w:tc>
        <w:tc>
          <w:tcPr>
            <w:tcW w:w="1754" w:type="dxa"/>
            <w:tcBorders>
              <w:top w:val="single" w:sz="4" w:space="0" w:color="auto"/>
              <w:left w:val="single" w:sz="4" w:space="0" w:color="auto"/>
              <w:bottom w:val="single" w:sz="4" w:space="0" w:color="auto"/>
              <w:right w:val="single" w:sz="4" w:space="0" w:color="auto"/>
            </w:tcBorders>
            <w:hideMark/>
          </w:tcPr>
          <w:p w14:paraId="0ECA273D"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ДОФИНАНСИ</w:t>
            </w:r>
          </w:p>
          <w:p w14:paraId="7C5013F1"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РАНЕ</w:t>
            </w:r>
          </w:p>
        </w:tc>
      </w:tr>
      <w:tr w:rsidR="00AA5CD3" w:rsidRPr="00AA5CD3" w14:paraId="2D5BFDEC" w14:textId="77777777" w:rsidTr="00AA5CD3">
        <w:trPr>
          <w:trHeight w:val="848"/>
        </w:trPr>
        <w:tc>
          <w:tcPr>
            <w:tcW w:w="1144" w:type="dxa"/>
            <w:vMerge/>
            <w:tcBorders>
              <w:top w:val="single" w:sz="8" w:space="0" w:color="auto"/>
              <w:left w:val="single" w:sz="8" w:space="0" w:color="auto"/>
              <w:bottom w:val="single" w:sz="4" w:space="0" w:color="auto"/>
              <w:right w:val="nil"/>
            </w:tcBorders>
            <w:vAlign w:val="center"/>
            <w:hideMark/>
          </w:tcPr>
          <w:p w14:paraId="2ABF82AD" w14:textId="77777777" w:rsidR="00AA5CD3" w:rsidRPr="00AA5CD3" w:rsidRDefault="00AA5CD3" w:rsidP="00AA5CD3">
            <w:pPr>
              <w:rPr>
                <w:b/>
                <w:sz w:val="22"/>
                <w:szCs w:val="22"/>
                <w:lang w:eastAsia="en-US"/>
              </w:rPr>
            </w:pPr>
          </w:p>
        </w:tc>
        <w:tc>
          <w:tcPr>
            <w:tcW w:w="3544" w:type="dxa"/>
            <w:vMerge/>
            <w:tcBorders>
              <w:top w:val="single" w:sz="8" w:space="0" w:color="auto"/>
              <w:left w:val="single" w:sz="8" w:space="0" w:color="auto"/>
              <w:bottom w:val="single" w:sz="4" w:space="0" w:color="auto"/>
              <w:right w:val="single" w:sz="8" w:space="0" w:color="auto"/>
            </w:tcBorders>
            <w:vAlign w:val="center"/>
            <w:hideMark/>
          </w:tcPr>
          <w:p w14:paraId="1004DF7F" w14:textId="77777777" w:rsidR="00AA5CD3" w:rsidRPr="00AA5CD3" w:rsidRDefault="00AA5CD3" w:rsidP="00AA5CD3">
            <w:pPr>
              <w:rPr>
                <w:b/>
                <w:sz w:val="22"/>
                <w:szCs w:val="22"/>
                <w:lang w:eastAsia="en-US"/>
              </w:rPr>
            </w:pPr>
          </w:p>
        </w:tc>
        <w:tc>
          <w:tcPr>
            <w:tcW w:w="1559" w:type="dxa"/>
            <w:tcBorders>
              <w:top w:val="single" w:sz="4" w:space="0" w:color="auto"/>
              <w:left w:val="single" w:sz="8" w:space="0" w:color="auto"/>
              <w:bottom w:val="single" w:sz="4" w:space="0" w:color="auto"/>
              <w:right w:val="single" w:sz="4" w:space="0" w:color="auto"/>
            </w:tcBorders>
            <w:hideMark/>
          </w:tcPr>
          <w:p w14:paraId="25FECAE7"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тр.възнагр. и осигуровки</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3ABAC980"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тр.възнагр. и осигуровки</w:t>
            </w:r>
          </w:p>
        </w:tc>
        <w:tc>
          <w:tcPr>
            <w:tcW w:w="1754" w:type="dxa"/>
            <w:tcBorders>
              <w:top w:val="single" w:sz="4" w:space="0" w:color="auto"/>
              <w:left w:val="single" w:sz="4" w:space="0" w:color="auto"/>
              <w:bottom w:val="single" w:sz="4" w:space="0" w:color="auto"/>
              <w:right w:val="single" w:sz="4" w:space="0" w:color="auto"/>
            </w:tcBorders>
            <w:shd w:val="clear" w:color="auto" w:fill="FFFFFF"/>
            <w:hideMark/>
          </w:tcPr>
          <w:p w14:paraId="2AD0F537" w14:textId="77777777" w:rsidR="00AA5CD3" w:rsidRPr="00AA5CD3" w:rsidRDefault="00AA5CD3" w:rsidP="00AA5CD3">
            <w:pPr>
              <w:spacing w:line="276" w:lineRule="auto"/>
              <w:jc w:val="center"/>
              <w:rPr>
                <w:b/>
                <w:sz w:val="22"/>
                <w:szCs w:val="22"/>
                <w:lang w:eastAsia="en-US"/>
              </w:rPr>
            </w:pPr>
            <w:r w:rsidRPr="00AA5CD3">
              <w:rPr>
                <w:b/>
                <w:sz w:val="22"/>
                <w:szCs w:val="22"/>
                <w:lang w:eastAsia="en-US"/>
              </w:rPr>
              <w:t>тр.възнагр. и осигуровки</w:t>
            </w:r>
          </w:p>
        </w:tc>
      </w:tr>
      <w:tr w:rsidR="00AA5CD3" w:rsidRPr="00AA5CD3" w14:paraId="7F430731" w14:textId="77777777" w:rsidTr="00AA5CD3">
        <w:trPr>
          <w:trHeight w:val="486"/>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291064"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1 2 2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B669502" w14:textId="77777777" w:rsidR="00AA5CD3" w:rsidRPr="00AA5CD3" w:rsidRDefault="00AA5CD3" w:rsidP="00AA5CD3">
            <w:pPr>
              <w:spacing w:line="276" w:lineRule="auto"/>
              <w:rPr>
                <w:sz w:val="22"/>
                <w:szCs w:val="22"/>
                <w:lang w:eastAsia="en-US"/>
              </w:rPr>
            </w:pPr>
            <w:r w:rsidRPr="00AA5CD3">
              <w:rPr>
                <w:sz w:val="22"/>
                <w:szCs w:val="22"/>
                <w:lang w:eastAsia="en-US"/>
              </w:rPr>
              <w:t xml:space="preserve">Общинска администрация </w:t>
            </w:r>
          </w:p>
        </w:tc>
        <w:tc>
          <w:tcPr>
            <w:tcW w:w="1559" w:type="dxa"/>
            <w:tcBorders>
              <w:top w:val="single" w:sz="4" w:space="0" w:color="auto"/>
              <w:left w:val="single" w:sz="4" w:space="0" w:color="auto"/>
              <w:bottom w:val="single" w:sz="4" w:space="0" w:color="auto"/>
              <w:right w:val="single" w:sz="4" w:space="0" w:color="auto"/>
            </w:tcBorders>
            <w:hideMark/>
          </w:tcPr>
          <w:p w14:paraId="596F4EE8" w14:textId="77777777" w:rsidR="00AA5CD3" w:rsidRPr="00AA5CD3" w:rsidRDefault="00AA5CD3" w:rsidP="00AA5CD3">
            <w:pPr>
              <w:spacing w:line="276" w:lineRule="auto"/>
              <w:jc w:val="right"/>
              <w:rPr>
                <w:sz w:val="22"/>
                <w:szCs w:val="22"/>
                <w:highlight w:val="yellow"/>
                <w:lang w:eastAsia="en-US"/>
              </w:rPr>
            </w:pPr>
            <w:r w:rsidRPr="00AA5CD3">
              <w:rPr>
                <w:sz w:val="22"/>
                <w:szCs w:val="22"/>
                <w:lang w:eastAsia="en-US"/>
              </w:rPr>
              <w:t>1 001 304</w:t>
            </w:r>
          </w:p>
        </w:tc>
        <w:tc>
          <w:tcPr>
            <w:tcW w:w="1701" w:type="dxa"/>
            <w:tcBorders>
              <w:top w:val="single" w:sz="4" w:space="0" w:color="auto"/>
              <w:left w:val="single" w:sz="4" w:space="0" w:color="auto"/>
              <w:bottom w:val="single" w:sz="4" w:space="0" w:color="auto"/>
              <w:right w:val="single" w:sz="4" w:space="0" w:color="auto"/>
            </w:tcBorders>
          </w:tcPr>
          <w:p w14:paraId="1E330AC0" w14:textId="77777777" w:rsidR="00AA5CD3" w:rsidRPr="00AA5CD3" w:rsidRDefault="00AA5CD3" w:rsidP="00AA5CD3">
            <w:pPr>
              <w:spacing w:line="276" w:lineRule="auto"/>
              <w:jc w:val="right"/>
              <w:rPr>
                <w:color w:val="FF0000"/>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273033E1" w14:textId="77777777" w:rsidR="00AA5CD3" w:rsidRPr="00AA5CD3" w:rsidRDefault="00AA5CD3" w:rsidP="00AA5CD3">
            <w:pPr>
              <w:spacing w:line="276" w:lineRule="auto"/>
              <w:jc w:val="right"/>
              <w:rPr>
                <w:color w:val="FF0000"/>
                <w:sz w:val="22"/>
                <w:szCs w:val="22"/>
                <w:lang w:eastAsia="en-US"/>
              </w:rPr>
            </w:pPr>
          </w:p>
        </w:tc>
      </w:tr>
      <w:tr w:rsidR="00AA5CD3" w:rsidRPr="00AA5CD3" w14:paraId="54B31979" w14:textId="77777777" w:rsidTr="00AA5CD3">
        <w:trPr>
          <w:trHeight w:val="486"/>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977D571"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1 2 2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442699" w14:textId="77777777" w:rsidR="00AA5CD3" w:rsidRPr="00AA5CD3" w:rsidRDefault="00AA5CD3" w:rsidP="00AA5CD3">
            <w:pPr>
              <w:spacing w:line="276" w:lineRule="auto"/>
              <w:rPr>
                <w:sz w:val="22"/>
                <w:szCs w:val="22"/>
                <w:lang w:eastAsia="en-US"/>
              </w:rPr>
            </w:pPr>
            <w:r w:rsidRPr="00AA5CD3">
              <w:rPr>
                <w:sz w:val="22"/>
                <w:szCs w:val="22"/>
                <w:lang w:eastAsia="en-US"/>
              </w:rPr>
              <w:t>Кметове</w:t>
            </w:r>
          </w:p>
        </w:tc>
        <w:tc>
          <w:tcPr>
            <w:tcW w:w="1559" w:type="dxa"/>
            <w:tcBorders>
              <w:top w:val="single" w:sz="4" w:space="0" w:color="auto"/>
              <w:left w:val="single" w:sz="4" w:space="0" w:color="auto"/>
              <w:bottom w:val="single" w:sz="4" w:space="0" w:color="auto"/>
              <w:right w:val="single" w:sz="4" w:space="0" w:color="auto"/>
            </w:tcBorders>
            <w:hideMark/>
          </w:tcPr>
          <w:p w14:paraId="72896730" w14:textId="77777777" w:rsidR="00AA5CD3" w:rsidRPr="00AA5CD3" w:rsidRDefault="00AA5CD3" w:rsidP="00AA5CD3">
            <w:pPr>
              <w:spacing w:line="276" w:lineRule="auto"/>
              <w:jc w:val="right"/>
              <w:rPr>
                <w:sz w:val="22"/>
                <w:szCs w:val="22"/>
                <w:highlight w:val="yellow"/>
                <w:lang w:eastAsia="en-US"/>
              </w:rPr>
            </w:pPr>
            <w:r w:rsidRPr="00AA5CD3">
              <w:rPr>
                <w:sz w:val="22"/>
                <w:szCs w:val="22"/>
                <w:lang w:eastAsia="en-US"/>
              </w:rPr>
              <w:t>244 100</w:t>
            </w:r>
          </w:p>
        </w:tc>
        <w:tc>
          <w:tcPr>
            <w:tcW w:w="1701" w:type="dxa"/>
            <w:tcBorders>
              <w:top w:val="single" w:sz="4" w:space="0" w:color="auto"/>
              <w:left w:val="single" w:sz="4" w:space="0" w:color="auto"/>
              <w:bottom w:val="single" w:sz="4" w:space="0" w:color="auto"/>
              <w:right w:val="single" w:sz="4" w:space="0" w:color="auto"/>
            </w:tcBorders>
          </w:tcPr>
          <w:p w14:paraId="1C4891B4" w14:textId="77777777" w:rsidR="00AA5CD3" w:rsidRPr="00AA5CD3" w:rsidRDefault="00AA5CD3" w:rsidP="00AA5CD3">
            <w:pPr>
              <w:spacing w:line="276" w:lineRule="auto"/>
              <w:jc w:val="right"/>
              <w:rPr>
                <w:color w:val="FF0000"/>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270A6435" w14:textId="77777777" w:rsidR="00AA5CD3" w:rsidRPr="00AA5CD3" w:rsidRDefault="00AA5CD3" w:rsidP="00AA5CD3">
            <w:pPr>
              <w:spacing w:line="276" w:lineRule="auto"/>
              <w:jc w:val="right"/>
              <w:rPr>
                <w:color w:val="FF0000"/>
                <w:sz w:val="22"/>
                <w:szCs w:val="22"/>
                <w:lang w:eastAsia="en-US"/>
              </w:rPr>
            </w:pPr>
          </w:p>
        </w:tc>
      </w:tr>
      <w:tr w:rsidR="00AA5CD3" w:rsidRPr="00AA5CD3" w14:paraId="27D7504E" w14:textId="77777777" w:rsidTr="00AA5CD3">
        <w:trPr>
          <w:trHeight w:val="476"/>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5E51716"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1 2 3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B3A8EA" w14:textId="77777777" w:rsidR="00AA5CD3" w:rsidRPr="00AA5CD3" w:rsidRDefault="00AA5CD3" w:rsidP="00AA5CD3">
            <w:pPr>
              <w:spacing w:line="276" w:lineRule="auto"/>
              <w:rPr>
                <w:sz w:val="22"/>
                <w:szCs w:val="22"/>
                <w:lang w:eastAsia="en-US"/>
              </w:rPr>
            </w:pPr>
            <w:r w:rsidRPr="00AA5CD3">
              <w:rPr>
                <w:sz w:val="22"/>
                <w:szCs w:val="22"/>
                <w:lang w:eastAsia="en-US"/>
              </w:rPr>
              <w:t>Общински съвет</w:t>
            </w:r>
          </w:p>
        </w:tc>
        <w:tc>
          <w:tcPr>
            <w:tcW w:w="1559" w:type="dxa"/>
            <w:tcBorders>
              <w:top w:val="single" w:sz="4" w:space="0" w:color="auto"/>
              <w:left w:val="single" w:sz="4" w:space="0" w:color="auto"/>
              <w:bottom w:val="single" w:sz="4" w:space="0" w:color="auto"/>
              <w:right w:val="single" w:sz="4" w:space="0" w:color="auto"/>
            </w:tcBorders>
          </w:tcPr>
          <w:p w14:paraId="37641803" w14:textId="77777777" w:rsidR="00AA5CD3" w:rsidRPr="00AA5CD3" w:rsidRDefault="00AA5CD3" w:rsidP="00AA5CD3">
            <w:pPr>
              <w:spacing w:line="276" w:lineRule="auto"/>
              <w:jc w:val="right"/>
              <w:rPr>
                <w:sz w:val="22"/>
                <w:szCs w:val="22"/>
                <w:highlight w:val="yellow"/>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15FA0070" w14:textId="77777777" w:rsidR="00AA5CD3" w:rsidRPr="00AA5CD3" w:rsidRDefault="00AA5CD3" w:rsidP="00AA5CD3">
            <w:pPr>
              <w:spacing w:line="276" w:lineRule="auto"/>
              <w:jc w:val="right"/>
              <w:rPr>
                <w:sz w:val="22"/>
                <w:szCs w:val="22"/>
                <w:lang w:eastAsia="en-US"/>
              </w:rPr>
            </w:pPr>
            <w:r w:rsidRPr="00AA5CD3">
              <w:rPr>
                <w:sz w:val="22"/>
                <w:szCs w:val="22"/>
                <w:lang w:eastAsia="en-US"/>
              </w:rPr>
              <w:t>168 100</w:t>
            </w:r>
          </w:p>
        </w:tc>
        <w:tc>
          <w:tcPr>
            <w:tcW w:w="1754" w:type="dxa"/>
            <w:tcBorders>
              <w:top w:val="single" w:sz="4" w:space="0" w:color="auto"/>
              <w:left w:val="single" w:sz="4" w:space="0" w:color="auto"/>
              <w:bottom w:val="single" w:sz="4" w:space="0" w:color="auto"/>
              <w:right w:val="single" w:sz="4" w:space="0" w:color="auto"/>
            </w:tcBorders>
            <w:hideMark/>
          </w:tcPr>
          <w:p w14:paraId="32EF77E5" w14:textId="77777777" w:rsidR="00AA5CD3" w:rsidRPr="00AA5CD3" w:rsidRDefault="00AA5CD3" w:rsidP="00AA5CD3">
            <w:pPr>
              <w:spacing w:line="276" w:lineRule="auto"/>
              <w:rPr>
                <w:rFonts w:ascii="Calibri" w:eastAsia="Calibri" w:hAnsi="Calibri"/>
                <w:sz w:val="22"/>
                <w:szCs w:val="22"/>
                <w:lang w:eastAsia="en-US"/>
              </w:rPr>
            </w:pPr>
          </w:p>
        </w:tc>
      </w:tr>
      <w:tr w:rsidR="00AA5CD3" w:rsidRPr="00AA5CD3" w14:paraId="09220E59" w14:textId="77777777" w:rsidTr="00AA5CD3">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A307816"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2 8 2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7B9CDE" w14:textId="77777777" w:rsidR="00AA5CD3" w:rsidRPr="00AA5CD3" w:rsidRDefault="00AA5CD3" w:rsidP="00AA5CD3">
            <w:pPr>
              <w:spacing w:line="276" w:lineRule="auto"/>
              <w:rPr>
                <w:sz w:val="22"/>
                <w:szCs w:val="22"/>
                <w:lang w:eastAsia="en-US"/>
              </w:rPr>
            </w:pPr>
            <w:r w:rsidRPr="00AA5CD3">
              <w:rPr>
                <w:sz w:val="22"/>
                <w:szCs w:val="22"/>
                <w:lang w:eastAsia="en-US"/>
              </w:rPr>
              <w:t>Отбранително-мобилизационна подготовка, поддържане на запаси и мощности</w:t>
            </w:r>
          </w:p>
        </w:tc>
        <w:tc>
          <w:tcPr>
            <w:tcW w:w="1559" w:type="dxa"/>
            <w:tcBorders>
              <w:top w:val="single" w:sz="4" w:space="0" w:color="auto"/>
              <w:left w:val="single" w:sz="4" w:space="0" w:color="auto"/>
              <w:bottom w:val="single" w:sz="4" w:space="0" w:color="auto"/>
              <w:right w:val="single" w:sz="4" w:space="0" w:color="auto"/>
            </w:tcBorders>
            <w:hideMark/>
          </w:tcPr>
          <w:p w14:paraId="213D9EF5" w14:textId="77777777" w:rsidR="00AA5CD3" w:rsidRPr="00AA5CD3" w:rsidRDefault="00AA5CD3" w:rsidP="00AA5CD3">
            <w:pPr>
              <w:spacing w:line="276" w:lineRule="auto"/>
              <w:jc w:val="right"/>
              <w:rPr>
                <w:sz w:val="22"/>
                <w:szCs w:val="22"/>
                <w:lang w:eastAsia="en-US"/>
              </w:rPr>
            </w:pPr>
            <w:r w:rsidRPr="00AA5CD3">
              <w:rPr>
                <w:sz w:val="22"/>
                <w:szCs w:val="22"/>
                <w:lang w:eastAsia="en-US"/>
              </w:rPr>
              <w:t>93 210</w:t>
            </w:r>
          </w:p>
        </w:tc>
        <w:tc>
          <w:tcPr>
            <w:tcW w:w="1701" w:type="dxa"/>
            <w:tcBorders>
              <w:top w:val="single" w:sz="4" w:space="0" w:color="auto"/>
              <w:left w:val="single" w:sz="4" w:space="0" w:color="auto"/>
              <w:bottom w:val="single" w:sz="4" w:space="0" w:color="auto"/>
              <w:right w:val="single" w:sz="4" w:space="0" w:color="auto"/>
            </w:tcBorders>
          </w:tcPr>
          <w:p w14:paraId="5407DA38" w14:textId="77777777" w:rsidR="00AA5CD3" w:rsidRPr="00AA5CD3" w:rsidRDefault="00AA5CD3" w:rsidP="00AA5CD3">
            <w:pPr>
              <w:spacing w:line="276" w:lineRule="auto"/>
              <w:jc w:val="right"/>
              <w:rPr>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4C4B8B0B" w14:textId="77777777" w:rsidR="00AA5CD3" w:rsidRPr="00AA5CD3" w:rsidRDefault="00AA5CD3" w:rsidP="00AA5CD3">
            <w:pPr>
              <w:spacing w:line="276" w:lineRule="auto"/>
              <w:jc w:val="right"/>
              <w:rPr>
                <w:color w:val="FF0000"/>
                <w:sz w:val="22"/>
                <w:szCs w:val="22"/>
                <w:lang w:eastAsia="en-US"/>
              </w:rPr>
            </w:pPr>
          </w:p>
        </w:tc>
      </w:tr>
      <w:tr w:rsidR="00AA5CD3" w:rsidRPr="00AA5CD3" w14:paraId="22282B32" w14:textId="77777777" w:rsidTr="00AA5CD3">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A8D2EA4"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3 8 9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5434044" w14:textId="77777777" w:rsidR="00AA5CD3" w:rsidRPr="00AA5CD3" w:rsidRDefault="00AA5CD3" w:rsidP="00AA5CD3">
            <w:pPr>
              <w:spacing w:line="276" w:lineRule="auto"/>
              <w:rPr>
                <w:sz w:val="22"/>
                <w:szCs w:val="22"/>
                <w:lang w:eastAsia="en-US"/>
              </w:rPr>
            </w:pPr>
            <w:r w:rsidRPr="00AA5CD3">
              <w:rPr>
                <w:sz w:val="22"/>
                <w:szCs w:val="22"/>
                <w:lang w:eastAsia="en-US"/>
              </w:rPr>
              <w:t>Други дейности по образованието -шофьор</w:t>
            </w:r>
          </w:p>
        </w:tc>
        <w:tc>
          <w:tcPr>
            <w:tcW w:w="1559" w:type="dxa"/>
            <w:tcBorders>
              <w:top w:val="single" w:sz="4" w:space="0" w:color="auto"/>
              <w:left w:val="single" w:sz="4" w:space="0" w:color="auto"/>
              <w:bottom w:val="single" w:sz="4" w:space="0" w:color="auto"/>
              <w:right w:val="single" w:sz="4" w:space="0" w:color="auto"/>
            </w:tcBorders>
          </w:tcPr>
          <w:p w14:paraId="50053FC0"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746B9ACA" w14:textId="77777777" w:rsidR="00AA5CD3" w:rsidRPr="00AA5CD3" w:rsidRDefault="00AA5CD3" w:rsidP="00AA5CD3">
            <w:pPr>
              <w:spacing w:line="276" w:lineRule="auto"/>
              <w:jc w:val="right"/>
              <w:rPr>
                <w:sz w:val="22"/>
                <w:szCs w:val="22"/>
                <w:lang w:eastAsia="en-US"/>
              </w:rPr>
            </w:pPr>
            <w:r w:rsidRPr="00AA5CD3">
              <w:rPr>
                <w:sz w:val="22"/>
                <w:szCs w:val="22"/>
                <w:lang w:eastAsia="en-US"/>
              </w:rPr>
              <w:t>22 800</w:t>
            </w:r>
          </w:p>
        </w:tc>
        <w:tc>
          <w:tcPr>
            <w:tcW w:w="1754" w:type="dxa"/>
            <w:tcBorders>
              <w:top w:val="single" w:sz="4" w:space="0" w:color="auto"/>
              <w:left w:val="single" w:sz="4" w:space="0" w:color="auto"/>
              <w:bottom w:val="single" w:sz="4" w:space="0" w:color="auto"/>
              <w:right w:val="single" w:sz="4" w:space="0" w:color="auto"/>
            </w:tcBorders>
          </w:tcPr>
          <w:p w14:paraId="5F1E22C1" w14:textId="77777777" w:rsidR="00AA5CD3" w:rsidRPr="00AA5CD3" w:rsidRDefault="00AA5CD3" w:rsidP="00AA5CD3">
            <w:pPr>
              <w:spacing w:line="276" w:lineRule="auto"/>
              <w:jc w:val="right"/>
              <w:rPr>
                <w:color w:val="FF0000"/>
                <w:sz w:val="22"/>
                <w:szCs w:val="22"/>
                <w:lang w:eastAsia="en-US"/>
              </w:rPr>
            </w:pPr>
          </w:p>
        </w:tc>
      </w:tr>
      <w:tr w:rsidR="00AA5CD3" w:rsidRPr="00AA5CD3" w14:paraId="3533B856" w14:textId="77777777" w:rsidTr="00AA5CD3">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A0DD1E9"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4 3 1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F3AD30C" w14:textId="77777777" w:rsidR="00AA5CD3" w:rsidRPr="00AA5CD3" w:rsidRDefault="00AA5CD3" w:rsidP="00AA5CD3">
            <w:pPr>
              <w:spacing w:line="276" w:lineRule="auto"/>
              <w:rPr>
                <w:sz w:val="22"/>
                <w:szCs w:val="22"/>
                <w:lang w:eastAsia="en-US"/>
              </w:rPr>
            </w:pPr>
            <w:r w:rsidRPr="00AA5CD3">
              <w:rPr>
                <w:sz w:val="22"/>
                <w:szCs w:val="22"/>
                <w:lang w:eastAsia="en-US"/>
              </w:rPr>
              <w:t>Детски ясли, детски кухни и яслени групи в ОДЗ</w:t>
            </w:r>
          </w:p>
        </w:tc>
        <w:tc>
          <w:tcPr>
            <w:tcW w:w="1559" w:type="dxa"/>
            <w:tcBorders>
              <w:top w:val="single" w:sz="4" w:space="0" w:color="auto"/>
              <w:left w:val="single" w:sz="4" w:space="0" w:color="auto"/>
              <w:bottom w:val="single" w:sz="4" w:space="0" w:color="auto"/>
              <w:right w:val="single" w:sz="4" w:space="0" w:color="auto"/>
            </w:tcBorders>
            <w:hideMark/>
          </w:tcPr>
          <w:p w14:paraId="0EBF79DC" w14:textId="77777777" w:rsidR="00AA5CD3" w:rsidRPr="00AA5CD3" w:rsidRDefault="00AA5CD3" w:rsidP="00AA5CD3">
            <w:pPr>
              <w:spacing w:line="276" w:lineRule="auto"/>
              <w:jc w:val="right"/>
              <w:rPr>
                <w:sz w:val="22"/>
                <w:szCs w:val="22"/>
                <w:lang w:eastAsia="en-US"/>
              </w:rPr>
            </w:pPr>
            <w:r w:rsidRPr="00AA5CD3">
              <w:rPr>
                <w:sz w:val="22"/>
                <w:szCs w:val="22"/>
                <w:lang w:eastAsia="en-US"/>
              </w:rPr>
              <w:t>480 082</w:t>
            </w:r>
          </w:p>
        </w:tc>
        <w:tc>
          <w:tcPr>
            <w:tcW w:w="1701" w:type="dxa"/>
            <w:tcBorders>
              <w:top w:val="single" w:sz="4" w:space="0" w:color="auto"/>
              <w:left w:val="single" w:sz="4" w:space="0" w:color="auto"/>
              <w:bottom w:val="single" w:sz="4" w:space="0" w:color="auto"/>
              <w:right w:val="single" w:sz="4" w:space="0" w:color="auto"/>
            </w:tcBorders>
          </w:tcPr>
          <w:p w14:paraId="62B2A232" w14:textId="77777777" w:rsidR="00AA5CD3" w:rsidRPr="00AA5CD3" w:rsidRDefault="00AA5CD3" w:rsidP="00AA5CD3">
            <w:pPr>
              <w:spacing w:line="276" w:lineRule="auto"/>
              <w:jc w:val="right"/>
              <w:rPr>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hideMark/>
          </w:tcPr>
          <w:p w14:paraId="7A05379F" w14:textId="77777777" w:rsidR="00AA5CD3" w:rsidRPr="00AA5CD3" w:rsidRDefault="00AA5CD3" w:rsidP="00AA5CD3">
            <w:pPr>
              <w:spacing w:line="276" w:lineRule="auto"/>
              <w:rPr>
                <w:rFonts w:ascii="Calibri" w:eastAsia="Calibri" w:hAnsi="Calibri"/>
                <w:sz w:val="22"/>
                <w:szCs w:val="22"/>
                <w:lang w:eastAsia="en-US"/>
              </w:rPr>
            </w:pPr>
          </w:p>
        </w:tc>
      </w:tr>
      <w:tr w:rsidR="00AA5CD3" w:rsidRPr="00AA5CD3" w14:paraId="6802BEC6" w14:textId="77777777" w:rsidTr="00AA5CD3">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C339289"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4 3 7</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1895CB4" w14:textId="77777777" w:rsidR="00AA5CD3" w:rsidRPr="00AA5CD3" w:rsidRDefault="00AA5CD3" w:rsidP="00AA5CD3">
            <w:pPr>
              <w:spacing w:line="276" w:lineRule="auto"/>
              <w:rPr>
                <w:sz w:val="22"/>
                <w:szCs w:val="22"/>
                <w:lang w:eastAsia="en-US"/>
              </w:rPr>
            </w:pPr>
            <w:r w:rsidRPr="00AA5CD3">
              <w:rPr>
                <w:sz w:val="22"/>
                <w:szCs w:val="22"/>
                <w:lang w:eastAsia="en-US"/>
              </w:rPr>
              <w:t>Здравни кабинети</w:t>
            </w:r>
          </w:p>
        </w:tc>
        <w:tc>
          <w:tcPr>
            <w:tcW w:w="1559" w:type="dxa"/>
            <w:tcBorders>
              <w:top w:val="single" w:sz="4" w:space="0" w:color="auto"/>
              <w:left w:val="single" w:sz="4" w:space="0" w:color="auto"/>
              <w:bottom w:val="single" w:sz="4" w:space="0" w:color="auto"/>
              <w:right w:val="single" w:sz="4" w:space="0" w:color="auto"/>
            </w:tcBorders>
            <w:hideMark/>
          </w:tcPr>
          <w:p w14:paraId="0DB60B15" w14:textId="77777777" w:rsidR="00AA5CD3" w:rsidRPr="00AA5CD3" w:rsidRDefault="00AA5CD3" w:rsidP="00AA5CD3">
            <w:pPr>
              <w:spacing w:line="276" w:lineRule="auto"/>
              <w:jc w:val="right"/>
              <w:rPr>
                <w:sz w:val="22"/>
                <w:szCs w:val="22"/>
                <w:lang w:eastAsia="en-US"/>
              </w:rPr>
            </w:pPr>
            <w:r w:rsidRPr="00AA5CD3">
              <w:rPr>
                <w:sz w:val="22"/>
                <w:szCs w:val="22"/>
                <w:lang w:eastAsia="en-US"/>
              </w:rPr>
              <w:t>113 827</w:t>
            </w:r>
          </w:p>
        </w:tc>
        <w:tc>
          <w:tcPr>
            <w:tcW w:w="1701" w:type="dxa"/>
            <w:tcBorders>
              <w:top w:val="single" w:sz="4" w:space="0" w:color="auto"/>
              <w:left w:val="single" w:sz="4" w:space="0" w:color="auto"/>
              <w:bottom w:val="single" w:sz="4" w:space="0" w:color="auto"/>
              <w:right w:val="single" w:sz="4" w:space="0" w:color="auto"/>
            </w:tcBorders>
          </w:tcPr>
          <w:p w14:paraId="1BD3E61F" w14:textId="77777777" w:rsidR="00AA5CD3" w:rsidRPr="00AA5CD3" w:rsidRDefault="00AA5CD3" w:rsidP="00AA5CD3">
            <w:pPr>
              <w:spacing w:line="276" w:lineRule="auto"/>
              <w:jc w:val="right"/>
              <w:rPr>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2B2FE8CD" w14:textId="77777777" w:rsidR="00AA5CD3" w:rsidRPr="00AA5CD3" w:rsidRDefault="00AA5CD3" w:rsidP="00AA5CD3">
            <w:pPr>
              <w:spacing w:line="276" w:lineRule="auto"/>
              <w:jc w:val="right"/>
              <w:rPr>
                <w:color w:val="FF0000"/>
                <w:sz w:val="22"/>
                <w:szCs w:val="22"/>
                <w:lang w:eastAsia="en-US"/>
              </w:rPr>
            </w:pPr>
          </w:p>
        </w:tc>
      </w:tr>
      <w:tr w:rsidR="00AA5CD3" w:rsidRPr="00AA5CD3" w14:paraId="2411ECFB" w14:textId="77777777" w:rsidTr="00AA5CD3">
        <w:trPr>
          <w:trHeight w:val="433"/>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C5DA043"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4 6 9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EDA02E8" w14:textId="77777777" w:rsidR="00AA5CD3" w:rsidRPr="00AA5CD3" w:rsidRDefault="00AA5CD3" w:rsidP="00AA5CD3">
            <w:pPr>
              <w:spacing w:line="276" w:lineRule="auto"/>
              <w:rPr>
                <w:sz w:val="22"/>
                <w:szCs w:val="22"/>
                <w:lang w:eastAsia="en-US"/>
              </w:rPr>
            </w:pPr>
            <w:r w:rsidRPr="00AA5CD3">
              <w:rPr>
                <w:sz w:val="22"/>
                <w:szCs w:val="22"/>
                <w:lang w:eastAsia="en-US"/>
              </w:rPr>
              <w:t>Др.дейности по здравеопазването</w:t>
            </w:r>
          </w:p>
        </w:tc>
        <w:tc>
          <w:tcPr>
            <w:tcW w:w="1559" w:type="dxa"/>
            <w:tcBorders>
              <w:top w:val="single" w:sz="4" w:space="0" w:color="auto"/>
              <w:left w:val="single" w:sz="4" w:space="0" w:color="auto"/>
              <w:bottom w:val="single" w:sz="4" w:space="0" w:color="auto"/>
              <w:right w:val="single" w:sz="4" w:space="0" w:color="auto"/>
            </w:tcBorders>
            <w:hideMark/>
          </w:tcPr>
          <w:p w14:paraId="4CAE4C95" w14:textId="77777777" w:rsidR="00AA5CD3" w:rsidRPr="00AA5CD3" w:rsidRDefault="00AA5CD3" w:rsidP="00AA5CD3">
            <w:pPr>
              <w:spacing w:line="276" w:lineRule="auto"/>
              <w:jc w:val="right"/>
              <w:rPr>
                <w:sz w:val="22"/>
                <w:szCs w:val="22"/>
                <w:lang w:eastAsia="en-US"/>
              </w:rPr>
            </w:pPr>
            <w:r w:rsidRPr="00AA5CD3">
              <w:rPr>
                <w:sz w:val="22"/>
                <w:szCs w:val="22"/>
                <w:lang w:eastAsia="en-US"/>
              </w:rPr>
              <w:t>11 050</w:t>
            </w:r>
          </w:p>
        </w:tc>
        <w:tc>
          <w:tcPr>
            <w:tcW w:w="1701" w:type="dxa"/>
            <w:tcBorders>
              <w:top w:val="single" w:sz="4" w:space="0" w:color="auto"/>
              <w:left w:val="single" w:sz="4" w:space="0" w:color="auto"/>
              <w:bottom w:val="single" w:sz="4" w:space="0" w:color="auto"/>
              <w:right w:val="single" w:sz="4" w:space="0" w:color="auto"/>
            </w:tcBorders>
          </w:tcPr>
          <w:p w14:paraId="55BCC2D9" w14:textId="77777777" w:rsidR="00AA5CD3" w:rsidRPr="00AA5CD3" w:rsidRDefault="00AA5CD3" w:rsidP="00AA5CD3">
            <w:pPr>
              <w:spacing w:line="276" w:lineRule="auto"/>
              <w:jc w:val="right"/>
              <w:rPr>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458BED0D" w14:textId="77777777" w:rsidR="00AA5CD3" w:rsidRPr="00AA5CD3" w:rsidRDefault="00AA5CD3" w:rsidP="00AA5CD3">
            <w:pPr>
              <w:spacing w:line="276" w:lineRule="auto"/>
              <w:jc w:val="right"/>
              <w:rPr>
                <w:color w:val="FF0000"/>
                <w:sz w:val="22"/>
                <w:szCs w:val="22"/>
                <w:lang w:eastAsia="en-US"/>
              </w:rPr>
            </w:pPr>
          </w:p>
        </w:tc>
      </w:tr>
      <w:tr w:rsidR="00AA5CD3" w:rsidRPr="00AA5CD3" w14:paraId="58EDC299"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EBD2A2E"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5 2 4</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A080E1D" w14:textId="77777777" w:rsidR="00AA5CD3" w:rsidRPr="00AA5CD3" w:rsidRDefault="00AA5CD3" w:rsidP="00AA5CD3">
            <w:pPr>
              <w:spacing w:line="276" w:lineRule="auto"/>
              <w:rPr>
                <w:sz w:val="22"/>
                <w:szCs w:val="22"/>
                <w:lang w:eastAsia="en-US"/>
              </w:rPr>
            </w:pPr>
            <w:r w:rsidRPr="00AA5CD3">
              <w:rPr>
                <w:sz w:val="22"/>
                <w:szCs w:val="22"/>
                <w:lang w:eastAsia="en-US"/>
              </w:rPr>
              <w:t>Домашен социален патронаж</w:t>
            </w:r>
          </w:p>
        </w:tc>
        <w:tc>
          <w:tcPr>
            <w:tcW w:w="1559" w:type="dxa"/>
            <w:tcBorders>
              <w:top w:val="single" w:sz="4" w:space="0" w:color="auto"/>
              <w:left w:val="single" w:sz="4" w:space="0" w:color="auto"/>
              <w:bottom w:val="single" w:sz="4" w:space="0" w:color="auto"/>
              <w:right w:val="single" w:sz="4" w:space="0" w:color="auto"/>
            </w:tcBorders>
          </w:tcPr>
          <w:p w14:paraId="42123B7D"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5080F2CA" w14:textId="77777777" w:rsidR="00AA5CD3" w:rsidRPr="00AA5CD3" w:rsidRDefault="00AA5CD3" w:rsidP="00AA5CD3">
            <w:pPr>
              <w:spacing w:line="276" w:lineRule="auto"/>
              <w:jc w:val="right"/>
              <w:rPr>
                <w:sz w:val="22"/>
                <w:szCs w:val="22"/>
                <w:lang w:eastAsia="en-US"/>
              </w:rPr>
            </w:pPr>
            <w:r w:rsidRPr="00AA5CD3">
              <w:rPr>
                <w:sz w:val="22"/>
                <w:szCs w:val="22"/>
                <w:lang w:eastAsia="en-US"/>
              </w:rPr>
              <w:t>332 500</w:t>
            </w:r>
          </w:p>
        </w:tc>
        <w:tc>
          <w:tcPr>
            <w:tcW w:w="1754" w:type="dxa"/>
            <w:tcBorders>
              <w:top w:val="single" w:sz="4" w:space="0" w:color="auto"/>
              <w:left w:val="single" w:sz="4" w:space="0" w:color="auto"/>
              <w:bottom w:val="single" w:sz="4" w:space="0" w:color="auto"/>
              <w:right w:val="single" w:sz="4" w:space="0" w:color="auto"/>
            </w:tcBorders>
            <w:hideMark/>
          </w:tcPr>
          <w:p w14:paraId="7DEF1B0D" w14:textId="77777777" w:rsidR="00AA5CD3" w:rsidRPr="00AA5CD3" w:rsidRDefault="00AA5CD3" w:rsidP="00AA5CD3">
            <w:pPr>
              <w:spacing w:line="276" w:lineRule="auto"/>
              <w:rPr>
                <w:rFonts w:ascii="Calibri" w:eastAsia="Calibri" w:hAnsi="Calibri"/>
                <w:sz w:val="22"/>
                <w:szCs w:val="22"/>
                <w:lang w:eastAsia="en-US"/>
              </w:rPr>
            </w:pPr>
          </w:p>
        </w:tc>
      </w:tr>
      <w:tr w:rsidR="00AA5CD3" w:rsidRPr="00AA5CD3" w14:paraId="787749C7"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44F519B"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5 3 2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1FA81F8" w14:textId="77777777" w:rsidR="00AA5CD3" w:rsidRPr="00AA5CD3" w:rsidRDefault="00AA5CD3" w:rsidP="00AA5CD3">
            <w:pPr>
              <w:spacing w:line="276" w:lineRule="auto"/>
              <w:rPr>
                <w:sz w:val="22"/>
                <w:szCs w:val="22"/>
                <w:lang w:eastAsia="en-US"/>
              </w:rPr>
            </w:pPr>
            <w:r w:rsidRPr="00AA5CD3">
              <w:rPr>
                <w:sz w:val="22"/>
                <w:szCs w:val="22"/>
                <w:lang w:eastAsia="en-US"/>
              </w:rPr>
              <w:t>Програми временна заетост</w:t>
            </w:r>
          </w:p>
        </w:tc>
        <w:tc>
          <w:tcPr>
            <w:tcW w:w="1559" w:type="dxa"/>
            <w:tcBorders>
              <w:top w:val="single" w:sz="4" w:space="0" w:color="auto"/>
              <w:left w:val="single" w:sz="4" w:space="0" w:color="auto"/>
              <w:bottom w:val="single" w:sz="4" w:space="0" w:color="auto"/>
              <w:right w:val="single" w:sz="4" w:space="0" w:color="auto"/>
            </w:tcBorders>
          </w:tcPr>
          <w:p w14:paraId="6258FF0D"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0B3D8E83" w14:textId="77777777" w:rsidR="00AA5CD3" w:rsidRPr="00AA5CD3" w:rsidRDefault="00AA5CD3" w:rsidP="00AA5CD3">
            <w:pPr>
              <w:spacing w:line="276" w:lineRule="auto"/>
              <w:jc w:val="right"/>
              <w:rPr>
                <w:sz w:val="22"/>
                <w:szCs w:val="22"/>
                <w:lang w:eastAsia="en-US"/>
              </w:rPr>
            </w:pPr>
            <w:r w:rsidRPr="00AA5CD3">
              <w:rPr>
                <w:sz w:val="22"/>
                <w:szCs w:val="22"/>
                <w:lang w:eastAsia="en-US"/>
              </w:rPr>
              <w:t>19 900</w:t>
            </w:r>
          </w:p>
        </w:tc>
        <w:tc>
          <w:tcPr>
            <w:tcW w:w="1754" w:type="dxa"/>
            <w:tcBorders>
              <w:top w:val="single" w:sz="4" w:space="0" w:color="auto"/>
              <w:left w:val="single" w:sz="4" w:space="0" w:color="auto"/>
              <w:bottom w:val="single" w:sz="4" w:space="0" w:color="auto"/>
              <w:right w:val="single" w:sz="4" w:space="0" w:color="auto"/>
            </w:tcBorders>
          </w:tcPr>
          <w:p w14:paraId="5390E392" w14:textId="77777777" w:rsidR="00AA5CD3" w:rsidRPr="00AA5CD3" w:rsidRDefault="00AA5CD3" w:rsidP="00AA5CD3">
            <w:pPr>
              <w:spacing w:line="276" w:lineRule="auto"/>
              <w:jc w:val="right"/>
              <w:rPr>
                <w:color w:val="FF0000"/>
                <w:sz w:val="22"/>
                <w:szCs w:val="22"/>
                <w:lang w:eastAsia="en-US"/>
              </w:rPr>
            </w:pPr>
          </w:p>
        </w:tc>
      </w:tr>
      <w:tr w:rsidR="00AA5CD3" w:rsidRPr="00AA5CD3" w14:paraId="635EFFDB"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3564D29"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5 4 0</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DAC6BA" w14:textId="77777777" w:rsidR="00AA5CD3" w:rsidRPr="00AA5CD3" w:rsidRDefault="00AA5CD3" w:rsidP="00AA5CD3">
            <w:pPr>
              <w:spacing w:line="276" w:lineRule="auto"/>
              <w:rPr>
                <w:sz w:val="22"/>
                <w:szCs w:val="22"/>
                <w:lang w:eastAsia="en-US"/>
              </w:rPr>
            </w:pPr>
            <w:r w:rsidRPr="00AA5CD3">
              <w:rPr>
                <w:sz w:val="22"/>
                <w:szCs w:val="22"/>
                <w:lang w:eastAsia="en-US"/>
              </w:rPr>
              <w:t>Домове за стари хора</w:t>
            </w:r>
          </w:p>
        </w:tc>
        <w:tc>
          <w:tcPr>
            <w:tcW w:w="1559" w:type="dxa"/>
            <w:tcBorders>
              <w:top w:val="single" w:sz="4" w:space="0" w:color="auto"/>
              <w:left w:val="single" w:sz="4" w:space="0" w:color="auto"/>
              <w:bottom w:val="single" w:sz="4" w:space="0" w:color="auto"/>
              <w:right w:val="single" w:sz="4" w:space="0" w:color="auto"/>
            </w:tcBorders>
            <w:hideMark/>
          </w:tcPr>
          <w:p w14:paraId="1406CD8D" w14:textId="77777777" w:rsidR="00AA5CD3" w:rsidRPr="00AA5CD3" w:rsidRDefault="00AA5CD3" w:rsidP="00AA5CD3">
            <w:pPr>
              <w:spacing w:line="276" w:lineRule="auto"/>
              <w:jc w:val="right"/>
              <w:rPr>
                <w:sz w:val="22"/>
                <w:szCs w:val="22"/>
                <w:lang w:eastAsia="en-US"/>
              </w:rPr>
            </w:pPr>
            <w:r w:rsidRPr="00AA5CD3">
              <w:rPr>
                <w:sz w:val="22"/>
                <w:szCs w:val="22"/>
                <w:lang w:eastAsia="en-US"/>
              </w:rPr>
              <w:t>165 816</w:t>
            </w:r>
          </w:p>
        </w:tc>
        <w:tc>
          <w:tcPr>
            <w:tcW w:w="1701" w:type="dxa"/>
            <w:tcBorders>
              <w:top w:val="single" w:sz="4" w:space="0" w:color="auto"/>
              <w:left w:val="single" w:sz="4" w:space="0" w:color="auto"/>
              <w:bottom w:val="single" w:sz="4" w:space="0" w:color="auto"/>
              <w:right w:val="single" w:sz="4" w:space="0" w:color="auto"/>
            </w:tcBorders>
          </w:tcPr>
          <w:p w14:paraId="640856FD" w14:textId="77777777" w:rsidR="00AA5CD3" w:rsidRPr="00AA5CD3" w:rsidRDefault="00AA5CD3" w:rsidP="00AA5CD3">
            <w:pPr>
              <w:spacing w:line="276" w:lineRule="auto"/>
              <w:jc w:val="right"/>
              <w:rPr>
                <w:color w:val="FF0000"/>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2EFE0DAA" w14:textId="77777777" w:rsidR="00AA5CD3" w:rsidRPr="00AA5CD3" w:rsidRDefault="00AA5CD3" w:rsidP="00AA5CD3">
            <w:pPr>
              <w:spacing w:line="276" w:lineRule="auto"/>
              <w:jc w:val="right"/>
              <w:rPr>
                <w:color w:val="FF0000"/>
                <w:sz w:val="22"/>
                <w:szCs w:val="22"/>
                <w:lang w:eastAsia="en-US"/>
              </w:rPr>
            </w:pPr>
          </w:p>
        </w:tc>
      </w:tr>
      <w:tr w:rsidR="00AA5CD3" w:rsidRPr="00AA5CD3" w14:paraId="560CF8EE"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E8A713D"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5 4 8</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0271497" w14:textId="77777777" w:rsidR="00AA5CD3" w:rsidRPr="00AA5CD3" w:rsidRDefault="00AA5CD3" w:rsidP="00AA5CD3">
            <w:pPr>
              <w:spacing w:line="276" w:lineRule="auto"/>
              <w:rPr>
                <w:sz w:val="22"/>
                <w:szCs w:val="22"/>
                <w:lang w:eastAsia="en-US"/>
              </w:rPr>
            </w:pPr>
            <w:r w:rsidRPr="00AA5CD3">
              <w:rPr>
                <w:sz w:val="22"/>
                <w:szCs w:val="22"/>
                <w:lang w:eastAsia="en-US"/>
              </w:rPr>
              <w:t>Дневни центрове за стари хора</w:t>
            </w:r>
          </w:p>
        </w:tc>
        <w:tc>
          <w:tcPr>
            <w:tcW w:w="1559" w:type="dxa"/>
            <w:tcBorders>
              <w:top w:val="single" w:sz="4" w:space="0" w:color="auto"/>
              <w:left w:val="single" w:sz="4" w:space="0" w:color="auto"/>
              <w:bottom w:val="single" w:sz="4" w:space="0" w:color="auto"/>
              <w:right w:val="single" w:sz="4" w:space="0" w:color="auto"/>
            </w:tcBorders>
            <w:hideMark/>
          </w:tcPr>
          <w:p w14:paraId="664DC01E" w14:textId="77777777" w:rsidR="00AA5CD3" w:rsidRPr="00AA5CD3" w:rsidRDefault="00AA5CD3" w:rsidP="00AA5CD3">
            <w:pPr>
              <w:spacing w:line="276" w:lineRule="auto"/>
              <w:jc w:val="right"/>
              <w:rPr>
                <w:sz w:val="22"/>
                <w:szCs w:val="22"/>
                <w:lang w:eastAsia="en-US"/>
              </w:rPr>
            </w:pPr>
            <w:r w:rsidRPr="00AA5CD3">
              <w:rPr>
                <w:sz w:val="22"/>
                <w:szCs w:val="22"/>
                <w:lang w:eastAsia="en-US"/>
              </w:rPr>
              <w:t>40 000</w:t>
            </w:r>
          </w:p>
        </w:tc>
        <w:tc>
          <w:tcPr>
            <w:tcW w:w="1701" w:type="dxa"/>
            <w:tcBorders>
              <w:top w:val="single" w:sz="4" w:space="0" w:color="auto"/>
              <w:left w:val="single" w:sz="4" w:space="0" w:color="auto"/>
              <w:bottom w:val="single" w:sz="4" w:space="0" w:color="auto"/>
              <w:right w:val="single" w:sz="4" w:space="0" w:color="auto"/>
            </w:tcBorders>
          </w:tcPr>
          <w:p w14:paraId="4FD021E1" w14:textId="77777777" w:rsidR="00AA5CD3" w:rsidRPr="00AA5CD3" w:rsidRDefault="00AA5CD3" w:rsidP="00AA5CD3">
            <w:pPr>
              <w:spacing w:line="276" w:lineRule="auto"/>
              <w:jc w:val="right"/>
              <w:rPr>
                <w:color w:val="FF0000"/>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7EB08C8D" w14:textId="77777777" w:rsidR="00AA5CD3" w:rsidRPr="00AA5CD3" w:rsidRDefault="00AA5CD3" w:rsidP="00AA5CD3">
            <w:pPr>
              <w:spacing w:line="276" w:lineRule="auto"/>
              <w:jc w:val="right"/>
              <w:rPr>
                <w:color w:val="FF0000"/>
                <w:sz w:val="22"/>
                <w:szCs w:val="22"/>
                <w:lang w:eastAsia="en-US"/>
              </w:rPr>
            </w:pPr>
          </w:p>
        </w:tc>
      </w:tr>
      <w:tr w:rsidR="00AA5CD3" w:rsidRPr="00AA5CD3" w14:paraId="162A9188"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AB6981B"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lastRenderedPageBreak/>
              <w:t>5 5 0</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9F60EE3" w14:textId="77777777" w:rsidR="00AA5CD3" w:rsidRPr="00AA5CD3" w:rsidRDefault="00AA5CD3" w:rsidP="00AA5CD3">
            <w:pPr>
              <w:spacing w:line="276" w:lineRule="auto"/>
              <w:rPr>
                <w:sz w:val="22"/>
                <w:szCs w:val="22"/>
                <w:lang w:eastAsia="en-US"/>
              </w:rPr>
            </w:pPr>
            <w:r w:rsidRPr="00AA5CD3">
              <w:rPr>
                <w:sz w:val="22"/>
                <w:szCs w:val="22"/>
                <w:lang w:eastAsia="en-US"/>
              </w:rPr>
              <w:t>ЦСРИ</w:t>
            </w:r>
          </w:p>
        </w:tc>
        <w:tc>
          <w:tcPr>
            <w:tcW w:w="1559" w:type="dxa"/>
            <w:tcBorders>
              <w:top w:val="single" w:sz="4" w:space="0" w:color="auto"/>
              <w:left w:val="single" w:sz="4" w:space="0" w:color="auto"/>
              <w:bottom w:val="single" w:sz="4" w:space="0" w:color="auto"/>
              <w:right w:val="single" w:sz="4" w:space="0" w:color="auto"/>
            </w:tcBorders>
            <w:hideMark/>
          </w:tcPr>
          <w:p w14:paraId="4FA5F474" w14:textId="77777777" w:rsidR="00AA5CD3" w:rsidRPr="00AA5CD3" w:rsidRDefault="00AA5CD3" w:rsidP="00AA5CD3">
            <w:pPr>
              <w:spacing w:line="276" w:lineRule="auto"/>
              <w:jc w:val="right"/>
              <w:rPr>
                <w:sz w:val="22"/>
                <w:szCs w:val="22"/>
                <w:lang w:eastAsia="en-US"/>
              </w:rPr>
            </w:pPr>
            <w:r w:rsidRPr="00AA5CD3">
              <w:rPr>
                <w:sz w:val="22"/>
                <w:szCs w:val="22"/>
                <w:lang w:eastAsia="en-US"/>
              </w:rPr>
              <w:t>95 000</w:t>
            </w:r>
          </w:p>
        </w:tc>
        <w:tc>
          <w:tcPr>
            <w:tcW w:w="1701" w:type="dxa"/>
            <w:tcBorders>
              <w:top w:val="single" w:sz="4" w:space="0" w:color="auto"/>
              <w:left w:val="single" w:sz="4" w:space="0" w:color="auto"/>
              <w:bottom w:val="single" w:sz="4" w:space="0" w:color="auto"/>
              <w:right w:val="single" w:sz="4" w:space="0" w:color="auto"/>
            </w:tcBorders>
          </w:tcPr>
          <w:p w14:paraId="2C9FE5C0" w14:textId="77777777" w:rsidR="00AA5CD3" w:rsidRPr="00AA5CD3" w:rsidRDefault="00AA5CD3" w:rsidP="00AA5CD3">
            <w:pPr>
              <w:spacing w:line="276" w:lineRule="auto"/>
              <w:jc w:val="right"/>
              <w:rPr>
                <w:color w:val="FF0000"/>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0D3DC7E7" w14:textId="77777777" w:rsidR="00AA5CD3" w:rsidRPr="00AA5CD3" w:rsidRDefault="00AA5CD3" w:rsidP="00AA5CD3">
            <w:pPr>
              <w:spacing w:line="276" w:lineRule="auto"/>
              <w:jc w:val="right"/>
              <w:rPr>
                <w:color w:val="FF0000"/>
                <w:sz w:val="22"/>
                <w:szCs w:val="22"/>
                <w:lang w:eastAsia="en-US"/>
              </w:rPr>
            </w:pPr>
          </w:p>
        </w:tc>
      </w:tr>
      <w:tr w:rsidR="00AA5CD3" w:rsidRPr="00AA5CD3" w14:paraId="7AC687B6"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A1DD31D"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5 6 1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538EF07" w14:textId="77777777" w:rsidR="00AA5CD3" w:rsidRPr="00AA5CD3" w:rsidRDefault="00AA5CD3" w:rsidP="00AA5CD3">
            <w:pPr>
              <w:spacing w:line="276" w:lineRule="auto"/>
              <w:rPr>
                <w:sz w:val="22"/>
                <w:szCs w:val="22"/>
                <w:lang w:eastAsia="en-US"/>
              </w:rPr>
            </w:pPr>
            <w:r w:rsidRPr="00AA5CD3">
              <w:rPr>
                <w:sz w:val="22"/>
                <w:szCs w:val="22"/>
                <w:lang w:eastAsia="en-US"/>
              </w:rPr>
              <w:t>Асистентска подкрепа</w:t>
            </w:r>
          </w:p>
        </w:tc>
        <w:tc>
          <w:tcPr>
            <w:tcW w:w="1559" w:type="dxa"/>
            <w:tcBorders>
              <w:top w:val="single" w:sz="4" w:space="0" w:color="auto"/>
              <w:left w:val="single" w:sz="4" w:space="0" w:color="auto"/>
              <w:bottom w:val="single" w:sz="4" w:space="0" w:color="auto"/>
              <w:right w:val="single" w:sz="4" w:space="0" w:color="auto"/>
            </w:tcBorders>
            <w:hideMark/>
          </w:tcPr>
          <w:p w14:paraId="5436C42C" w14:textId="77777777" w:rsidR="00AA5CD3" w:rsidRPr="00AA5CD3" w:rsidRDefault="00AA5CD3" w:rsidP="00AA5CD3">
            <w:pPr>
              <w:spacing w:line="276" w:lineRule="auto"/>
              <w:jc w:val="right"/>
              <w:rPr>
                <w:color w:val="FF0000"/>
                <w:sz w:val="22"/>
                <w:szCs w:val="22"/>
                <w:lang w:eastAsia="en-US"/>
              </w:rPr>
            </w:pPr>
            <w:r w:rsidRPr="00AA5CD3">
              <w:rPr>
                <w:sz w:val="22"/>
                <w:szCs w:val="22"/>
                <w:lang w:eastAsia="en-US"/>
              </w:rPr>
              <w:t>169 397</w:t>
            </w:r>
          </w:p>
        </w:tc>
        <w:tc>
          <w:tcPr>
            <w:tcW w:w="1701" w:type="dxa"/>
            <w:tcBorders>
              <w:top w:val="single" w:sz="4" w:space="0" w:color="auto"/>
              <w:left w:val="single" w:sz="4" w:space="0" w:color="auto"/>
              <w:bottom w:val="single" w:sz="4" w:space="0" w:color="auto"/>
              <w:right w:val="single" w:sz="4" w:space="0" w:color="auto"/>
            </w:tcBorders>
          </w:tcPr>
          <w:p w14:paraId="5410A3A6" w14:textId="77777777" w:rsidR="00AA5CD3" w:rsidRPr="00AA5CD3" w:rsidRDefault="00AA5CD3" w:rsidP="00AA5CD3">
            <w:pPr>
              <w:spacing w:line="276" w:lineRule="auto"/>
              <w:jc w:val="right"/>
              <w:rPr>
                <w:color w:val="FF0000"/>
                <w:sz w:val="22"/>
                <w:szCs w:val="22"/>
                <w:lang w:eastAsia="en-US"/>
              </w:rPr>
            </w:pPr>
          </w:p>
        </w:tc>
        <w:tc>
          <w:tcPr>
            <w:tcW w:w="1754" w:type="dxa"/>
            <w:tcBorders>
              <w:top w:val="single" w:sz="4" w:space="0" w:color="auto"/>
              <w:left w:val="single" w:sz="4" w:space="0" w:color="auto"/>
              <w:bottom w:val="single" w:sz="4" w:space="0" w:color="auto"/>
              <w:right w:val="single" w:sz="4" w:space="0" w:color="auto"/>
            </w:tcBorders>
          </w:tcPr>
          <w:p w14:paraId="1D630514" w14:textId="77777777" w:rsidR="00AA5CD3" w:rsidRPr="00AA5CD3" w:rsidRDefault="00AA5CD3" w:rsidP="00AA5CD3">
            <w:pPr>
              <w:spacing w:line="276" w:lineRule="auto"/>
              <w:jc w:val="right"/>
              <w:rPr>
                <w:color w:val="FF0000"/>
                <w:sz w:val="22"/>
                <w:szCs w:val="22"/>
                <w:lang w:eastAsia="en-US"/>
              </w:rPr>
            </w:pPr>
          </w:p>
        </w:tc>
      </w:tr>
      <w:tr w:rsidR="00AA5CD3" w:rsidRPr="00AA5CD3" w14:paraId="4FE5C53A"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D513AD8"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 xml:space="preserve">6 0 4 </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04B2F56" w14:textId="77777777" w:rsidR="00AA5CD3" w:rsidRPr="00AA5CD3" w:rsidRDefault="00AA5CD3" w:rsidP="00AA5CD3">
            <w:pPr>
              <w:spacing w:line="276" w:lineRule="auto"/>
              <w:rPr>
                <w:sz w:val="22"/>
                <w:szCs w:val="22"/>
                <w:lang w:eastAsia="en-US"/>
              </w:rPr>
            </w:pPr>
            <w:r w:rsidRPr="00AA5CD3">
              <w:rPr>
                <w:bCs/>
                <w:lang w:val="en-US" w:eastAsia="en-US" w:bidi="bg-BG"/>
              </w:rPr>
              <w:t>Осветление на улици и площади</w:t>
            </w:r>
          </w:p>
        </w:tc>
        <w:tc>
          <w:tcPr>
            <w:tcW w:w="1559" w:type="dxa"/>
            <w:tcBorders>
              <w:top w:val="single" w:sz="4" w:space="0" w:color="auto"/>
              <w:left w:val="single" w:sz="4" w:space="0" w:color="auto"/>
              <w:bottom w:val="single" w:sz="4" w:space="0" w:color="auto"/>
              <w:right w:val="single" w:sz="4" w:space="0" w:color="auto"/>
            </w:tcBorders>
          </w:tcPr>
          <w:p w14:paraId="7F63B8ED"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2FBA4F44" w14:textId="77777777" w:rsidR="00AA5CD3" w:rsidRPr="00AA5CD3" w:rsidRDefault="00AA5CD3" w:rsidP="00AA5CD3">
            <w:pPr>
              <w:spacing w:line="276" w:lineRule="auto"/>
              <w:jc w:val="right"/>
              <w:rPr>
                <w:color w:val="FF0000"/>
                <w:sz w:val="22"/>
                <w:szCs w:val="22"/>
                <w:lang w:eastAsia="en-US"/>
              </w:rPr>
            </w:pPr>
            <w:r w:rsidRPr="00AA5CD3">
              <w:rPr>
                <w:sz w:val="22"/>
                <w:szCs w:val="22"/>
                <w:lang w:eastAsia="en-US"/>
              </w:rPr>
              <w:t>25 985</w:t>
            </w:r>
          </w:p>
        </w:tc>
        <w:tc>
          <w:tcPr>
            <w:tcW w:w="1754" w:type="dxa"/>
            <w:tcBorders>
              <w:top w:val="single" w:sz="4" w:space="0" w:color="auto"/>
              <w:left w:val="single" w:sz="4" w:space="0" w:color="auto"/>
              <w:bottom w:val="single" w:sz="4" w:space="0" w:color="auto"/>
              <w:right w:val="single" w:sz="4" w:space="0" w:color="auto"/>
            </w:tcBorders>
          </w:tcPr>
          <w:p w14:paraId="197F9E3A" w14:textId="77777777" w:rsidR="00AA5CD3" w:rsidRPr="00AA5CD3" w:rsidRDefault="00AA5CD3" w:rsidP="00AA5CD3">
            <w:pPr>
              <w:spacing w:line="276" w:lineRule="auto"/>
              <w:jc w:val="right"/>
              <w:rPr>
                <w:color w:val="FF0000"/>
                <w:sz w:val="22"/>
                <w:szCs w:val="22"/>
                <w:lang w:eastAsia="en-US"/>
              </w:rPr>
            </w:pPr>
          </w:p>
        </w:tc>
      </w:tr>
      <w:tr w:rsidR="00AA5CD3" w:rsidRPr="00AA5CD3" w14:paraId="4416C5D8"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CCC17B7"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6 1 9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CB6928E" w14:textId="77777777" w:rsidR="00AA5CD3" w:rsidRPr="00AA5CD3" w:rsidRDefault="00AA5CD3" w:rsidP="00AA5CD3">
            <w:pPr>
              <w:spacing w:line="276" w:lineRule="auto"/>
              <w:rPr>
                <w:sz w:val="22"/>
                <w:szCs w:val="22"/>
                <w:lang w:eastAsia="en-US"/>
              </w:rPr>
            </w:pPr>
            <w:r w:rsidRPr="00AA5CD3">
              <w:rPr>
                <w:sz w:val="22"/>
                <w:szCs w:val="22"/>
                <w:lang w:eastAsia="en-US"/>
              </w:rPr>
              <w:t>Други дейности по жил. строителство</w:t>
            </w:r>
          </w:p>
        </w:tc>
        <w:tc>
          <w:tcPr>
            <w:tcW w:w="1559" w:type="dxa"/>
            <w:tcBorders>
              <w:top w:val="single" w:sz="4" w:space="0" w:color="auto"/>
              <w:left w:val="single" w:sz="4" w:space="0" w:color="auto"/>
              <w:bottom w:val="single" w:sz="4" w:space="0" w:color="auto"/>
              <w:right w:val="single" w:sz="4" w:space="0" w:color="auto"/>
            </w:tcBorders>
          </w:tcPr>
          <w:p w14:paraId="032151F1"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305143DF" w14:textId="77777777" w:rsidR="00AA5CD3" w:rsidRPr="00AA5CD3" w:rsidRDefault="00AA5CD3" w:rsidP="00AA5CD3">
            <w:pPr>
              <w:spacing w:line="276" w:lineRule="auto"/>
              <w:jc w:val="right"/>
              <w:rPr>
                <w:sz w:val="22"/>
                <w:szCs w:val="22"/>
                <w:lang w:eastAsia="en-US"/>
              </w:rPr>
            </w:pPr>
            <w:r w:rsidRPr="00AA5CD3">
              <w:rPr>
                <w:sz w:val="22"/>
                <w:szCs w:val="22"/>
                <w:lang w:eastAsia="en-US"/>
              </w:rPr>
              <w:t>137 300</w:t>
            </w:r>
          </w:p>
        </w:tc>
        <w:tc>
          <w:tcPr>
            <w:tcW w:w="1754" w:type="dxa"/>
            <w:tcBorders>
              <w:top w:val="single" w:sz="4" w:space="0" w:color="auto"/>
              <w:left w:val="single" w:sz="4" w:space="0" w:color="auto"/>
              <w:bottom w:val="single" w:sz="4" w:space="0" w:color="auto"/>
              <w:right w:val="single" w:sz="4" w:space="0" w:color="auto"/>
            </w:tcBorders>
          </w:tcPr>
          <w:p w14:paraId="38A59A21" w14:textId="77777777" w:rsidR="00AA5CD3" w:rsidRPr="00AA5CD3" w:rsidRDefault="00AA5CD3" w:rsidP="00AA5CD3">
            <w:pPr>
              <w:spacing w:line="276" w:lineRule="auto"/>
              <w:jc w:val="right"/>
              <w:rPr>
                <w:color w:val="FF0000"/>
                <w:sz w:val="22"/>
                <w:szCs w:val="22"/>
                <w:lang w:eastAsia="en-US"/>
              </w:rPr>
            </w:pPr>
          </w:p>
        </w:tc>
      </w:tr>
      <w:tr w:rsidR="00AA5CD3" w:rsidRPr="00AA5CD3" w14:paraId="3B5E8C5E" w14:textId="77777777" w:rsidTr="00AA5CD3">
        <w:trPr>
          <w:trHeight w:val="427"/>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8B0D1DA"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6 2 3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26F5EA0" w14:textId="77777777" w:rsidR="00AA5CD3" w:rsidRPr="00AA5CD3" w:rsidRDefault="00AA5CD3" w:rsidP="00AA5CD3">
            <w:pPr>
              <w:spacing w:line="276" w:lineRule="auto"/>
              <w:rPr>
                <w:sz w:val="22"/>
                <w:szCs w:val="22"/>
                <w:lang w:eastAsia="en-US"/>
              </w:rPr>
            </w:pPr>
            <w:r w:rsidRPr="00AA5CD3">
              <w:rPr>
                <w:sz w:val="22"/>
                <w:szCs w:val="22"/>
                <w:lang w:eastAsia="en-US"/>
              </w:rPr>
              <w:t>Чистота</w:t>
            </w:r>
          </w:p>
        </w:tc>
        <w:tc>
          <w:tcPr>
            <w:tcW w:w="1559" w:type="dxa"/>
            <w:tcBorders>
              <w:top w:val="single" w:sz="4" w:space="0" w:color="auto"/>
              <w:left w:val="single" w:sz="4" w:space="0" w:color="auto"/>
              <w:bottom w:val="single" w:sz="4" w:space="0" w:color="auto"/>
              <w:right w:val="single" w:sz="4" w:space="0" w:color="auto"/>
            </w:tcBorders>
          </w:tcPr>
          <w:p w14:paraId="358E1670"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26FF9956" w14:textId="77777777" w:rsidR="00AA5CD3" w:rsidRPr="00AA5CD3" w:rsidRDefault="00AA5CD3" w:rsidP="00AA5CD3">
            <w:pPr>
              <w:spacing w:line="276" w:lineRule="auto"/>
              <w:jc w:val="right"/>
              <w:rPr>
                <w:sz w:val="22"/>
                <w:szCs w:val="22"/>
                <w:lang w:eastAsia="en-US"/>
              </w:rPr>
            </w:pPr>
            <w:r w:rsidRPr="00AA5CD3">
              <w:rPr>
                <w:sz w:val="22"/>
                <w:szCs w:val="22"/>
                <w:lang w:eastAsia="en-US"/>
              </w:rPr>
              <w:t>633 480</w:t>
            </w:r>
          </w:p>
        </w:tc>
        <w:tc>
          <w:tcPr>
            <w:tcW w:w="1754" w:type="dxa"/>
            <w:tcBorders>
              <w:top w:val="single" w:sz="4" w:space="0" w:color="auto"/>
              <w:left w:val="single" w:sz="4" w:space="0" w:color="auto"/>
              <w:bottom w:val="single" w:sz="4" w:space="0" w:color="auto"/>
              <w:right w:val="single" w:sz="4" w:space="0" w:color="auto"/>
            </w:tcBorders>
            <w:hideMark/>
          </w:tcPr>
          <w:p w14:paraId="36AA3922" w14:textId="77777777" w:rsidR="00AA5CD3" w:rsidRPr="00AA5CD3" w:rsidRDefault="00AA5CD3" w:rsidP="00AA5CD3">
            <w:pPr>
              <w:spacing w:line="276" w:lineRule="auto"/>
              <w:rPr>
                <w:rFonts w:ascii="Calibri" w:eastAsia="Calibri" w:hAnsi="Calibri"/>
                <w:sz w:val="22"/>
                <w:szCs w:val="22"/>
                <w:lang w:eastAsia="en-US"/>
              </w:rPr>
            </w:pPr>
          </w:p>
        </w:tc>
      </w:tr>
      <w:tr w:rsidR="00AA5CD3" w:rsidRPr="00AA5CD3" w14:paraId="295C54AF" w14:textId="77777777" w:rsidTr="00AA5CD3">
        <w:trPr>
          <w:trHeight w:val="450"/>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53BC2C6"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6 2 9</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0ABEA7D" w14:textId="77777777" w:rsidR="00AA5CD3" w:rsidRPr="00AA5CD3" w:rsidRDefault="00AA5CD3" w:rsidP="00AA5CD3">
            <w:pPr>
              <w:spacing w:line="276" w:lineRule="auto"/>
              <w:rPr>
                <w:sz w:val="22"/>
                <w:szCs w:val="22"/>
                <w:lang w:eastAsia="en-US"/>
              </w:rPr>
            </w:pPr>
            <w:r w:rsidRPr="00AA5CD3">
              <w:rPr>
                <w:sz w:val="22"/>
                <w:szCs w:val="22"/>
                <w:lang w:eastAsia="en-US"/>
              </w:rPr>
              <w:t>Други дейности по опазване на околната среда</w:t>
            </w:r>
          </w:p>
        </w:tc>
        <w:tc>
          <w:tcPr>
            <w:tcW w:w="1559" w:type="dxa"/>
            <w:tcBorders>
              <w:top w:val="single" w:sz="4" w:space="0" w:color="auto"/>
              <w:left w:val="single" w:sz="4" w:space="0" w:color="auto"/>
              <w:bottom w:val="single" w:sz="4" w:space="0" w:color="auto"/>
              <w:right w:val="single" w:sz="4" w:space="0" w:color="auto"/>
            </w:tcBorders>
          </w:tcPr>
          <w:p w14:paraId="6E4F9EF7"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7F925699" w14:textId="77777777" w:rsidR="00AA5CD3" w:rsidRPr="00AA5CD3" w:rsidRDefault="00AA5CD3" w:rsidP="00AA5CD3">
            <w:pPr>
              <w:spacing w:line="276" w:lineRule="auto"/>
              <w:jc w:val="right"/>
              <w:rPr>
                <w:sz w:val="22"/>
                <w:szCs w:val="22"/>
                <w:lang w:eastAsia="en-US"/>
              </w:rPr>
            </w:pPr>
            <w:r w:rsidRPr="00AA5CD3">
              <w:rPr>
                <w:sz w:val="22"/>
                <w:szCs w:val="22"/>
                <w:lang w:eastAsia="en-US"/>
              </w:rPr>
              <w:t>36 000</w:t>
            </w:r>
          </w:p>
        </w:tc>
        <w:tc>
          <w:tcPr>
            <w:tcW w:w="1754" w:type="dxa"/>
            <w:tcBorders>
              <w:top w:val="single" w:sz="4" w:space="0" w:color="auto"/>
              <w:left w:val="single" w:sz="4" w:space="0" w:color="auto"/>
              <w:bottom w:val="single" w:sz="4" w:space="0" w:color="auto"/>
              <w:right w:val="single" w:sz="4" w:space="0" w:color="auto"/>
            </w:tcBorders>
            <w:hideMark/>
          </w:tcPr>
          <w:p w14:paraId="2C1128F0" w14:textId="77777777" w:rsidR="00AA5CD3" w:rsidRPr="00AA5CD3" w:rsidRDefault="00AA5CD3" w:rsidP="00AA5CD3">
            <w:pPr>
              <w:spacing w:line="276" w:lineRule="auto"/>
              <w:jc w:val="right"/>
              <w:rPr>
                <w:sz w:val="22"/>
                <w:szCs w:val="22"/>
                <w:lang w:eastAsia="en-US"/>
              </w:rPr>
            </w:pPr>
            <w:r w:rsidRPr="00AA5CD3">
              <w:rPr>
                <w:sz w:val="22"/>
                <w:szCs w:val="22"/>
                <w:lang w:eastAsia="en-US"/>
              </w:rPr>
              <w:t xml:space="preserve"> </w:t>
            </w:r>
          </w:p>
        </w:tc>
      </w:tr>
      <w:tr w:rsidR="00AA5CD3" w:rsidRPr="00AA5CD3" w14:paraId="301CE0F9" w14:textId="77777777" w:rsidTr="00AA5CD3">
        <w:trPr>
          <w:trHeight w:val="465"/>
        </w:trPr>
        <w:tc>
          <w:tcPr>
            <w:tcW w:w="11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6297AB7" w14:textId="77777777" w:rsidR="00AA5CD3" w:rsidRPr="00AA5CD3" w:rsidRDefault="00AA5CD3" w:rsidP="00AA5CD3">
            <w:pPr>
              <w:spacing w:line="276" w:lineRule="auto"/>
              <w:rPr>
                <w:b/>
                <w:bCs/>
                <w:iCs/>
                <w:sz w:val="22"/>
                <w:szCs w:val="22"/>
                <w:lang w:eastAsia="en-US"/>
              </w:rPr>
            </w:pPr>
            <w:r w:rsidRPr="00AA5CD3">
              <w:rPr>
                <w:b/>
                <w:bCs/>
                <w:iCs/>
                <w:sz w:val="22"/>
                <w:szCs w:val="22"/>
                <w:lang w:eastAsia="en-US"/>
              </w:rPr>
              <w:t>8 9 8</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055A0B7" w14:textId="77777777" w:rsidR="00AA5CD3" w:rsidRPr="00AA5CD3" w:rsidRDefault="00AA5CD3" w:rsidP="00AA5CD3">
            <w:pPr>
              <w:spacing w:line="276" w:lineRule="auto"/>
              <w:rPr>
                <w:sz w:val="22"/>
                <w:szCs w:val="22"/>
                <w:lang w:eastAsia="en-US"/>
              </w:rPr>
            </w:pPr>
            <w:r w:rsidRPr="00AA5CD3">
              <w:rPr>
                <w:sz w:val="22"/>
                <w:szCs w:val="22"/>
                <w:lang w:eastAsia="en-US"/>
              </w:rPr>
              <w:t xml:space="preserve">Други дейности по икономиката </w:t>
            </w:r>
            <w:r w:rsidRPr="00AA5CD3">
              <w:rPr>
                <w:b/>
                <w:sz w:val="22"/>
                <w:szCs w:val="22"/>
                <w:lang w:eastAsia="en-US"/>
              </w:rPr>
              <w:t xml:space="preserve"> </w:t>
            </w:r>
            <w:r w:rsidRPr="00AA5CD3">
              <w:rPr>
                <w:sz w:val="22"/>
                <w:szCs w:val="22"/>
                <w:lang w:eastAsia="en-US"/>
              </w:rPr>
              <w:t>Звено Администрация в кметства и кметски наместничества</w:t>
            </w:r>
          </w:p>
        </w:tc>
        <w:tc>
          <w:tcPr>
            <w:tcW w:w="1559" w:type="dxa"/>
            <w:tcBorders>
              <w:top w:val="single" w:sz="4" w:space="0" w:color="auto"/>
              <w:left w:val="single" w:sz="4" w:space="0" w:color="auto"/>
              <w:bottom w:val="single" w:sz="4" w:space="0" w:color="auto"/>
              <w:right w:val="single" w:sz="4" w:space="0" w:color="auto"/>
            </w:tcBorders>
          </w:tcPr>
          <w:p w14:paraId="400344FA" w14:textId="77777777" w:rsidR="00AA5CD3" w:rsidRPr="00AA5CD3" w:rsidRDefault="00AA5CD3" w:rsidP="00AA5CD3">
            <w:pPr>
              <w:spacing w:line="276" w:lineRule="auto"/>
              <w:jc w:val="right"/>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587A0302" w14:textId="77777777" w:rsidR="00AA5CD3" w:rsidRPr="00AA5CD3" w:rsidRDefault="00AA5CD3" w:rsidP="00AA5CD3">
            <w:pPr>
              <w:spacing w:line="276" w:lineRule="auto"/>
              <w:jc w:val="right"/>
              <w:rPr>
                <w:sz w:val="22"/>
                <w:szCs w:val="22"/>
                <w:lang w:eastAsia="en-US"/>
              </w:rPr>
            </w:pPr>
            <w:r w:rsidRPr="00AA5CD3">
              <w:rPr>
                <w:sz w:val="22"/>
                <w:szCs w:val="22"/>
                <w:lang w:eastAsia="en-US"/>
              </w:rPr>
              <w:t>222 900</w:t>
            </w:r>
          </w:p>
        </w:tc>
        <w:tc>
          <w:tcPr>
            <w:tcW w:w="1754" w:type="dxa"/>
            <w:tcBorders>
              <w:top w:val="single" w:sz="4" w:space="0" w:color="auto"/>
              <w:left w:val="single" w:sz="4" w:space="0" w:color="auto"/>
              <w:bottom w:val="single" w:sz="4" w:space="0" w:color="auto"/>
              <w:right w:val="single" w:sz="4" w:space="0" w:color="auto"/>
            </w:tcBorders>
            <w:hideMark/>
          </w:tcPr>
          <w:p w14:paraId="5BD25BE9" w14:textId="77777777" w:rsidR="00AA5CD3" w:rsidRPr="00AA5CD3" w:rsidRDefault="00AA5CD3" w:rsidP="00AA5CD3">
            <w:pPr>
              <w:spacing w:line="276" w:lineRule="auto"/>
              <w:rPr>
                <w:rFonts w:ascii="Calibri" w:eastAsia="Calibri" w:hAnsi="Calibri"/>
                <w:sz w:val="22"/>
                <w:szCs w:val="22"/>
                <w:lang w:eastAsia="en-US"/>
              </w:rPr>
            </w:pPr>
          </w:p>
        </w:tc>
      </w:tr>
    </w:tbl>
    <w:p w14:paraId="5EEF7670" w14:textId="77777777" w:rsidR="00AA5CD3" w:rsidRPr="00AA5CD3" w:rsidRDefault="00AA5CD3" w:rsidP="00AA5CD3">
      <w:pPr>
        <w:ind w:firstLine="550"/>
        <w:jc w:val="both"/>
        <w:rPr>
          <w:b/>
        </w:rPr>
      </w:pPr>
    </w:p>
    <w:p w14:paraId="239F998E" w14:textId="77777777" w:rsidR="00AA5CD3" w:rsidRPr="00AA5CD3" w:rsidRDefault="00AA5CD3" w:rsidP="00AA5CD3">
      <w:pPr>
        <w:ind w:firstLine="550"/>
        <w:jc w:val="both"/>
        <w:rPr>
          <w:b/>
        </w:rPr>
      </w:pPr>
    </w:p>
    <w:p w14:paraId="3CD2A185" w14:textId="77777777" w:rsidR="00AA5CD3" w:rsidRPr="00AA5CD3" w:rsidRDefault="00AA5CD3" w:rsidP="00AA5CD3">
      <w:pPr>
        <w:numPr>
          <w:ilvl w:val="0"/>
          <w:numId w:val="30"/>
        </w:numPr>
        <w:contextualSpacing/>
        <w:jc w:val="both"/>
        <w:rPr>
          <w:b/>
        </w:rPr>
      </w:pPr>
      <w:r w:rsidRPr="00AA5CD3">
        <w:rPr>
          <w:b/>
        </w:rPr>
        <w:t>Определя размера на трудовите възнаграждения на кметовете на населени места,  считано от 01.01.2026 година както следва:</w:t>
      </w:r>
    </w:p>
    <w:p w14:paraId="778B4959" w14:textId="77777777" w:rsidR="00AA5CD3" w:rsidRPr="00AA5CD3" w:rsidRDefault="00AA5CD3" w:rsidP="00AA5CD3">
      <w:pPr>
        <w:jc w:val="both"/>
        <w:rPr>
          <w:b/>
        </w:rPr>
      </w:pPr>
    </w:p>
    <w:tbl>
      <w:tblPr>
        <w:tblW w:w="9371" w:type="dxa"/>
        <w:tblInd w:w="55" w:type="dxa"/>
        <w:tblCellMar>
          <w:left w:w="70" w:type="dxa"/>
          <w:right w:w="70" w:type="dxa"/>
        </w:tblCellMar>
        <w:tblLook w:val="04A0" w:firstRow="1" w:lastRow="0" w:firstColumn="1" w:lastColumn="0" w:noHBand="0" w:noVBand="1"/>
      </w:tblPr>
      <w:tblGrid>
        <w:gridCol w:w="1234"/>
        <w:gridCol w:w="3176"/>
        <w:gridCol w:w="3260"/>
        <w:gridCol w:w="1701"/>
      </w:tblGrid>
      <w:tr w:rsidR="00AA5CD3" w:rsidRPr="00AA5CD3" w14:paraId="563B9E33" w14:textId="77777777" w:rsidTr="00AA5CD3">
        <w:trPr>
          <w:trHeight w:val="288"/>
        </w:trPr>
        <w:tc>
          <w:tcPr>
            <w:tcW w:w="1234" w:type="dxa"/>
            <w:tcBorders>
              <w:top w:val="single" w:sz="4" w:space="0" w:color="auto"/>
              <w:left w:val="single" w:sz="4" w:space="0" w:color="auto"/>
              <w:bottom w:val="single" w:sz="4" w:space="0" w:color="auto"/>
              <w:right w:val="single" w:sz="4" w:space="0" w:color="auto"/>
            </w:tcBorders>
            <w:noWrap/>
            <w:vAlign w:val="bottom"/>
            <w:hideMark/>
          </w:tcPr>
          <w:p w14:paraId="3589D9F6" w14:textId="77777777" w:rsidR="00AA5CD3" w:rsidRPr="00AA5CD3" w:rsidRDefault="00AA5CD3" w:rsidP="00AA5CD3">
            <w:pPr>
              <w:spacing w:line="276" w:lineRule="auto"/>
              <w:rPr>
                <w:lang w:eastAsia="en-US"/>
              </w:rPr>
            </w:pPr>
            <w:r w:rsidRPr="00AA5CD3">
              <w:rPr>
                <w:lang w:eastAsia="en-US"/>
              </w:rPr>
              <w:t> Длъжност</w:t>
            </w:r>
          </w:p>
        </w:tc>
        <w:tc>
          <w:tcPr>
            <w:tcW w:w="3176" w:type="dxa"/>
            <w:tcBorders>
              <w:top w:val="single" w:sz="4" w:space="0" w:color="auto"/>
              <w:left w:val="nil"/>
              <w:bottom w:val="single" w:sz="4" w:space="0" w:color="auto"/>
              <w:right w:val="single" w:sz="4" w:space="0" w:color="auto"/>
            </w:tcBorders>
            <w:noWrap/>
            <w:vAlign w:val="bottom"/>
            <w:hideMark/>
          </w:tcPr>
          <w:p w14:paraId="047B8B50" w14:textId="77777777" w:rsidR="00AA5CD3" w:rsidRPr="00AA5CD3" w:rsidRDefault="00AA5CD3" w:rsidP="00AA5CD3">
            <w:pPr>
              <w:spacing w:line="276" w:lineRule="auto"/>
              <w:rPr>
                <w:lang w:eastAsia="en-US"/>
              </w:rPr>
            </w:pPr>
            <w:r w:rsidRPr="00AA5CD3">
              <w:rPr>
                <w:lang w:eastAsia="en-US"/>
              </w:rPr>
              <w:t xml:space="preserve">Населено място </w:t>
            </w:r>
          </w:p>
        </w:tc>
        <w:tc>
          <w:tcPr>
            <w:tcW w:w="3260" w:type="dxa"/>
            <w:tcBorders>
              <w:top w:val="single" w:sz="4" w:space="0" w:color="auto"/>
              <w:left w:val="nil"/>
              <w:bottom w:val="single" w:sz="4" w:space="0" w:color="auto"/>
              <w:right w:val="single" w:sz="4" w:space="0" w:color="auto"/>
            </w:tcBorders>
            <w:noWrap/>
            <w:vAlign w:val="bottom"/>
            <w:hideMark/>
          </w:tcPr>
          <w:p w14:paraId="129C207B" w14:textId="77777777" w:rsidR="00AA5CD3" w:rsidRPr="00AA5CD3" w:rsidRDefault="00AA5CD3" w:rsidP="00AA5CD3">
            <w:pPr>
              <w:spacing w:line="276" w:lineRule="auto"/>
              <w:jc w:val="center"/>
              <w:rPr>
                <w:lang w:eastAsia="en-US"/>
              </w:rPr>
            </w:pPr>
            <w:r w:rsidRPr="00AA5CD3">
              <w:rPr>
                <w:lang w:eastAsia="en-US"/>
              </w:rPr>
              <w:t>Име, фамилия</w:t>
            </w:r>
          </w:p>
        </w:tc>
        <w:tc>
          <w:tcPr>
            <w:tcW w:w="1701" w:type="dxa"/>
            <w:tcBorders>
              <w:top w:val="single" w:sz="4" w:space="0" w:color="auto"/>
              <w:left w:val="nil"/>
              <w:bottom w:val="single" w:sz="4" w:space="0" w:color="auto"/>
              <w:right w:val="single" w:sz="4" w:space="0" w:color="auto"/>
            </w:tcBorders>
            <w:hideMark/>
          </w:tcPr>
          <w:p w14:paraId="0A96CCCE" w14:textId="77777777" w:rsidR="00AA5CD3" w:rsidRPr="00AA5CD3" w:rsidRDefault="00AA5CD3" w:rsidP="00AA5CD3">
            <w:pPr>
              <w:spacing w:line="276" w:lineRule="auto"/>
              <w:jc w:val="center"/>
              <w:rPr>
                <w:lang w:eastAsia="en-US"/>
              </w:rPr>
            </w:pPr>
            <w:r w:rsidRPr="00AA5CD3">
              <w:rPr>
                <w:lang w:eastAsia="en-US"/>
              </w:rPr>
              <w:t>инд. месечна заплата</w:t>
            </w:r>
          </w:p>
        </w:tc>
      </w:tr>
      <w:tr w:rsidR="00AA5CD3" w:rsidRPr="00AA5CD3" w14:paraId="031CE430" w14:textId="77777777" w:rsidTr="00AA5CD3">
        <w:trPr>
          <w:trHeight w:val="315"/>
        </w:trPr>
        <w:tc>
          <w:tcPr>
            <w:tcW w:w="1234" w:type="dxa"/>
            <w:tcBorders>
              <w:top w:val="nil"/>
              <w:left w:val="single" w:sz="4" w:space="0" w:color="auto"/>
              <w:bottom w:val="single" w:sz="4" w:space="0" w:color="auto"/>
              <w:right w:val="single" w:sz="4" w:space="0" w:color="auto"/>
            </w:tcBorders>
            <w:noWrap/>
            <w:vAlign w:val="bottom"/>
            <w:hideMark/>
          </w:tcPr>
          <w:p w14:paraId="4831008A"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1AEE8B32" w14:textId="77777777" w:rsidR="00AA5CD3" w:rsidRPr="00AA5CD3" w:rsidRDefault="00AA5CD3" w:rsidP="00AA5CD3">
            <w:pPr>
              <w:spacing w:line="276" w:lineRule="auto"/>
              <w:rPr>
                <w:sz w:val="22"/>
                <w:szCs w:val="22"/>
                <w:lang w:eastAsia="en-US"/>
              </w:rPr>
            </w:pPr>
            <w:r w:rsidRPr="00AA5CD3">
              <w:rPr>
                <w:sz w:val="22"/>
                <w:szCs w:val="22"/>
                <w:lang w:eastAsia="en-US"/>
              </w:rPr>
              <w:t>Община Павел баня</w:t>
            </w:r>
          </w:p>
        </w:tc>
        <w:tc>
          <w:tcPr>
            <w:tcW w:w="3260" w:type="dxa"/>
            <w:tcBorders>
              <w:top w:val="nil"/>
              <w:left w:val="nil"/>
              <w:bottom w:val="single" w:sz="4" w:space="0" w:color="auto"/>
              <w:right w:val="single" w:sz="4" w:space="0" w:color="auto"/>
            </w:tcBorders>
            <w:noWrap/>
            <w:vAlign w:val="bottom"/>
            <w:hideMark/>
          </w:tcPr>
          <w:p w14:paraId="4C5EC791" w14:textId="1D1EFF9C" w:rsidR="00AA5CD3" w:rsidRPr="00AA5CD3" w:rsidRDefault="00AA5CD3" w:rsidP="00EC705F">
            <w:pPr>
              <w:spacing w:line="276" w:lineRule="auto"/>
              <w:rPr>
                <w:sz w:val="22"/>
                <w:szCs w:val="22"/>
                <w:lang w:eastAsia="en-US"/>
              </w:rPr>
            </w:pPr>
            <w:r w:rsidRPr="00AA5CD3">
              <w:rPr>
                <w:sz w:val="22"/>
                <w:szCs w:val="22"/>
                <w:lang w:eastAsia="en-US"/>
              </w:rPr>
              <w:t>И</w:t>
            </w:r>
            <w:r w:rsidR="00EC705F">
              <w:rPr>
                <w:sz w:val="22"/>
                <w:szCs w:val="22"/>
                <w:lang w:eastAsia="en-US"/>
              </w:rPr>
              <w:t>.</w:t>
            </w:r>
            <w:r w:rsidRPr="00AA5CD3">
              <w:rPr>
                <w:sz w:val="22"/>
                <w:szCs w:val="22"/>
                <w:lang w:eastAsia="en-US"/>
              </w:rPr>
              <w:t>Е</w:t>
            </w:r>
            <w:r w:rsidR="00EC705F">
              <w:rPr>
                <w:sz w:val="22"/>
                <w:szCs w:val="22"/>
                <w:lang w:eastAsia="en-US"/>
              </w:rPr>
              <w:t>.</w:t>
            </w:r>
            <w:r w:rsidRPr="00AA5CD3">
              <w:rPr>
                <w:sz w:val="22"/>
                <w:szCs w:val="22"/>
                <w:lang w:eastAsia="en-US"/>
              </w:rPr>
              <w:t>Б</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6B1AEDAD" w14:textId="77777777" w:rsidR="00AA5CD3" w:rsidRPr="00AA5CD3" w:rsidRDefault="00AA5CD3" w:rsidP="00AA5CD3">
            <w:pPr>
              <w:spacing w:line="276" w:lineRule="auto"/>
              <w:jc w:val="center"/>
              <w:rPr>
                <w:sz w:val="22"/>
                <w:szCs w:val="22"/>
                <w:lang w:eastAsia="en-US"/>
              </w:rPr>
            </w:pPr>
            <w:r w:rsidRPr="00AA5CD3">
              <w:rPr>
                <w:sz w:val="22"/>
                <w:szCs w:val="22"/>
                <w:lang w:eastAsia="en-US"/>
              </w:rPr>
              <w:t>2 723</w:t>
            </w:r>
          </w:p>
        </w:tc>
      </w:tr>
      <w:tr w:rsidR="00AA5CD3" w:rsidRPr="00AA5CD3" w14:paraId="5C3BEBF1" w14:textId="77777777" w:rsidTr="00AA5CD3">
        <w:trPr>
          <w:trHeight w:val="202"/>
        </w:trPr>
        <w:tc>
          <w:tcPr>
            <w:tcW w:w="1234" w:type="dxa"/>
            <w:tcBorders>
              <w:top w:val="nil"/>
              <w:left w:val="single" w:sz="4" w:space="0" w:color="auto"/>
              <w:bottom w:val="single" w:sz="4" w:space="0" w:color="auto"/>
              <w:right w:val="single" w:sz="4" w:space="0" w:color="auto"/>
            </w:tcBorders>
            <w:noWrap/>
            <w:hideMark/>
          </w:tcPr>
          <w:p w14:paraId="066AACEE"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4578CF60" w14:textId="77777777" w:rsidR="00AA5CD3" w:rsidRPr="00AA5CD3" w:rsidRDefault="00AA5CD3" w:rsidP="00AA5CD3">
            <w:pPr>
              <w:spacing w:line="276" w:lineRule="auto"/>
              <w:rPr>
                <w:sz w:val="22"/>
                <w:szCs w:val="22"/>
                <w:lang w:eastAsia="en-US"/>
              </w:rPr>
            </w:pPr>
            <w:r w:rsidRPr="00AA5CD3">
              <w:rPr>
                <w:sz w:val="22"/>
                <w:szCs w:val="22"/>
                <w:lang w:eastAsia="en-US"/>
              </w:rPr>
              <w:t>Кметство с. Горно Сахране</w:t>
            </w:r>
          </w:p>
        </w:tc>
        <w:tc>
          <w:tcPr>
            <w:tcW w:w="3260" w:type="dxa"/>
            <w:tcBorders>
              <w:top w:val="nil"/>
              <w:left w:val="nil"/>
              <w:bottom w:val="single" w:sz="4" w:space="0" w:color="auto"/>
              <w:right w:val="single" w:sz="4" w:space="0" w:color="auto"/>
            </w:tcBorders>
            <w:noWrap/>
            <w:vAlign w:val="bottom"/>
            <w:hideMark/>
          </w:tcPr>
          <w:p w14:paraId="46B86716" w14:textId="4AB1F388" w:rsidR="00AA5CD3" w:rsidRPr="00AA5CD3" w:rsidRDefault="00AA5CD3" w:rsidP="00EC705F">
            <w:pPr>
              <w:spacing w:line="276" w:lineRule="auto"/>
              <w:rPr>
                <w:sz w:val="22"/>
                <w:szCs w:val="22"/>
                <w:lang w:eastAsia="en-US"/>
              </w:rPr>
            </w:pPr>
            <w:r w:rsidRPr="00AA5CD3">
              <w:rPr>
                <w:sz w:val="22"/>
                <w:szCs w:val="22"/>
                <w:lang w:eastAsia="en-US"/>
              </w:rPr>
              <w:t>Я</w:t>
            </w:r>
            <w:r w:rsidR="00EC705F">
              <w:rPr>
                <w:sz w:val="22"/>
                <w:szCs w:val="22"/>
                <w:lang w:eastAsia="en-US"/>
              </w:rPr>
              <w:t>.</w:t>
            </w:r>
            <w:r w:rsidRPr="00AA5CD3">
              <w:rPr>
                <w:sz w:val="22"/>
                <w:szCs w:val="22"/>
                <w:lang w:eastAsia="en-US"/>
              </w:rPr>
              <w:t>Х</w:t>
            </w:r>
            <w:r w:rsidR="00EC705F">
              <w:rPr>
                <w:sz w:val="22"/>
                <w:szCs w:val="22"/>
                <w:lang w:eastAsia="en-US"/>
              </w:rPr>
              <w:t>.</w:t>
            </w:r>
            <w:r w:rsidRPr="00AA5CD3">
              <w:rPr>
                <w:sz w:val="22"/>
                <w:szCs w:val="22"/>
                <w:lang w:eastAsia="en-US"/>
              </w:rPr>
              <w:t>Я</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2B57A404" w14:textId="77777777" w:rsidR="00AA5CD3" w:rsidRPr="00AA5CD3" w:rsidRDefault="00AA5CD3" w:rsidP="00AA5CD3">
            <w:pPr>
              <w:spacing w:line="276" w:lineRule="auto"/>
              <w:jc w:val="center"/>
              <w:rPr>
                <w:sz w:val="22"/>
                <w:szCs w:val="22"/>
                <w:lang w:eastAsia="en-US"/>
              </w:rPr>
            </w:pPr>
            <w:r w:rsidRPr="00AA5CD3">
              <w:rPr>
                <w:sz w:val="22"/>
                <w:szCs w:val="22"/>
                <w:lang w:eastAsia="en-US"/>
              </w:rPr>
              <w:t>906</w:t>
            </w:r>
          </w:p>
        </w:tc>
      </w:tr>
      <w:tr w:rsidR="00AA5CD3" w:rsidRPr="00AA5CD3" w14:paraId="1FE8DCE3" w14:textId="77777777" w:rsidTr="00AA5CD3">
        <w:trPr>
          <w:trHeight w:val="315"/>
        </w:trPr>
        <w:tc>
          <w:tcPr>
            <w:tcW w:w="1234" w:type="dxa"/>
            <w:tcBorders>
              <w:top w:val="nil"/>
              <w:left w:val="single" w:sz="4" w:space="0" w:color="auto"/>
              <w:bottom w:val="single" w:sz="4" w:space="0" w:color="auto"/>
              <w:right w:val="single" w:sz="4" w:space="0" w:color="auto"/>
            </w:tcBorders>
            <w:noWrap/>
            <w:vAlign w:val="bottom"/>
            <w:hideMark/>
          </w:tcPr>
          <w:p w14:paraId="01D76920"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3FE8ABAB" w14:textId="77777777" w:rsidR="00AA5CD3" w:rsidRPr="00AA5CD3" w:rsidRDefault="00AA5CD3" w:rsidP="00AA5CD3">
            <w:pPr>
              <w:spacing w:line="276" w:lineRule="auto"/>
              <w:rPr>
                <w:sz w:val="22"/>
                <w:szCs w:val="22"/>
                <w:lang w:eastAsia="en-US"/>
              </w:rPr>
            </w:pPr>
            <w:r w:rsidRPr="00AA5CD3">
              <w:rPr>
                <w:sz w:val="22"/>
                <w:szCs w:val="22"/>
                <w:lang w:eastAsia="en-US"/>
              </w:rPr>
              <w:t>Кметство с. Долно  Сахране</w:t>
            </w:r>
          </w:p>
        </w:tc>
        <w:tc>
          <w:tcPr>
            <w:tcW w:w="3260" w:type="dxa"/>
            <w:tcBorders>
              <w:top w:val="nil"/>
              <w:left w:val="nil"/>
              <w:bottom w:val="single" w:sz="4" w:space="0" w:color="auto"/>
              <w:right w:val="single" w:sz="4" w:space="0" w:color="auto"/>
            </w:tcBorders>
            <w:noWrap/>
            <w:vAlign w:val="bottom"/>
            <w:hideMark/>
          </w:tcPr>
          <w:p w14:paraId="5C0E9E0E" w14:textId="24AA2DF5" w:rsidR="00AA5CD3" w:rsidRPr="00AA5CD3" w:rsidRDefault="00AA5CD3" w:rsidP="00EC705F">
            <w:pPr>
              <w:spacing w:line="276" w:lineRule="auto"/>
              <w:rPr>
                <w:sz w:val="22"/>
                <w:szCs w:val="22"/>
                <w:lang w:eastAsia="en-US"/>
              </w:rPr>
            </w:pPr>
            <w:r w:rsidRPr="00AA5CD3">
              <w:rPr>
                <w:sz w:val="22"/>
                <w:szCs w:val="22"/>
                <w:lang w:eastAsia="en-US"/>
              </w:rPr>
              <w:t>М</w:t>
            </w:r>
            <w:r w:rsidR="00EC705F">
              <w:rPr>
                <w:sz w:val="22"/>
                <w:szCs w:val="22"/>
                <w:lang w:eastAsia="en-US"/>
              </w:rPr>
              <w:t>.</w:t>
            </w:r>
            <w:r w:rsidRPr="00AA5CD3">
              <w:rPr>
                <w:sz w:val="22"/>
                <w:szCs w:val="22"/>
                <w:lang w:eastAsia="en-US"/>
              </w:rPr>
              <w:t>Х</w:t>
            </w:r>
            <w:r w:rsidR="00EC705F">
              <w:rPr>
                <w:sz w:val="22"/>
                <w:szCs w:val="22"/>
                <w:lang w:eastAsia="en-US"/>
              </w:rPr>
              <w:t>.</w:t>
            </w:r>
            <w:r w:rsidRPr="00AA5CD3">
              <w:rPr>
                <w:sz w:val="22"/>
                <w:szCs w:val="22"/>
                <w:lang w:eastAsia="en-US"/>
              </w:rPr>
              <w:t>М</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37D27540"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536301C6"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436EB2A0"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08C78CE1" w14:textId="77777777" w:rsidR="00AA5CD3" w:rsidRPr="00AA5CD3" w:rsidRDefault="00AA5CD3" w:rsidP="00AA5CD3">
            <w:pPr>
              <w:spacing w:line="276" w:lineRule="auto"/>
              <w:rPr>
                <w:sz w:val="22"/>
                <w:szCs w:val="22"/>
                <w:lang w:eastAsia="en-US"/>
              </w:rPr>
            </w:pPr>
            <w:r w:rsidRPr="00AA5CD3">
              <w:rPr>
                <w:sz w:val="22"/>
                <w:szCs w:val="22"/>
                <w:lang w:eastAsia="en-US"/>
              </w:rPr>
              <w:t>Кметство с.Асен</w:t>
            </w:r>
          </w:p>
        </w:tc>
        <w:tc>
          <w:tcPr>
            <w:tcW w:w="3260" w:type="dxa"/>
            <w:tcBorders>
              <w:top w:val="nil"/>
              <w:left w:val="nil"/>
              <w:bottom w:val="single" w:sz="4" w:space="0" w:color="auto"/>
              <w:right w:val="single" w:sz="4" w:space="0" w:color="auto"/>
            </w:tcBorders>
            <w:noWrap/>
            <w:vAlign w:val="bottom"/>
            <w:hideMark/>
          </w:tcPr>
          <w:p w14:paraId="6A7444AA" w14:textId="0E156A73" w:rsidR="00AA5CD3" w:rsidRPr="00AA5CD3" w:rsidRDefault="00AA5CD3" w:rsidP="00EC705F">
            <w:pPr>
              <w:spacing w:line="276" w:lineRule="auto"/>
              <w:rPr>
                <w:sz w:val="22"/>
                <w:szCs w:val="22"/>
                <w:lang w:eastAsia="en-US"/>
              </w:rPr>
            </w:pPr>
            <w:r w:rsidRPr="00AA5CD3">
              <w:rPr>
                <w:sz w:val="22"/>
                <w:szCs w:val="22"/>
                <w:lang w:eastAsia="en-US"/>
              </w:rPr>
              <w:t>Х</w:t>
            </w:r>
            <w:r w:rsidR="00EC705F">
              <w:rPr>
                <w:sz w:val="22"/>
                <w:szCs w:val="22"/>
                <w:lang w:eastAsia="en-US"/>
              </w:rPr>
              <w:t>.</w:t>
            </w:r>
            <w:r w:rsidRPr="00AA5CD3">
              <w:rPr>
                <w:sz w:val="22"/>
                <w:szCs w:val="22"/>
                <w:lang w:eastAsia="en-US"/>
              </w:rPr>
              <w:t>Б</w:t>
            </w:r>
            <w:r w:rsidR="00EC705F">
              <w:rPr>
                <w:sz w:val="22"/>
                <w:szCs w:val="22"/>
                <w:lang w:eastAsia="en-US"/>
              </w:rPr>
              <w:t>.</w:t>
            </w:r>
            <w:r w:rsidRPr="00AA5CD3">
              <w:rPr>
                <w:sz w:val="22"/>
                <w:szCs w:val="22"/>
                <w:lang w:eastAsia="en-US"/>
              </w:rPr>
              <w:t>Б</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097B1F0E"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69DF0688"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1847F0C8"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1AECF90F" w14:textId="77777777" w:rsidR="00AA5CD3" w:rsidRPr="00AA5CD3" w:rsidRDefault="00AA5CD3" w:rsidP="00AA5CD3">
            <w:pPr>
              <w:spacing w:line="276" w:lineRule="auto"/>
              <w:rPr>
                <w:sz w:val="22"/>
                <w:szCs w:val="22"/>
                <w:lang w:eastAsia="en-US"/>
              </w:rPr>
            </w:pPr>
            <w:r w:rsidRPr="00AA5CD3">
              <w:rPr>
                <w:sz w:val="22"/>
                <w:szCs w:val="22"/>
                <w:lang w:eastAsia="en-US"/>
              </w:rPr>
              <w:t>Кметство с. Манолово</w:t>
            </w:r>
          </w:p>
        </w:tc>
        <w:tc>
          <w:tcPr>
            <w:tcW w:w="3260" w:type="dxa"/>
            <w:tcBorders>
              <w:top w:val="nil"/>
              <w:left w:val="nil"/>
              <w:bottom w:val="single" w:sz="4" w:space="0" w:color="auto"/>
              <w:right w:val="single" w:sz="4" w:space="0" w:color="auto"/>
            </w:tcBorders>
            <w:noWrap/>
            <w:vAlign w:val="bottom"/>
            <w:hideMark/>
          </w:tcPr>
          <w:p w14:paraId="101B641B" w14:textId="323D222C" w:rsidR="00AA5CD3" w:rsidRPr="00AA5CD3" w:rsidRDefault="00AA5CD3" w:rsidP="00EC705F">
            <w:pPr>
              <w:spacing w:line="276" w:lineRule="auto"/>
              <w:rPr>
                <w:sz w:val="22"/>
                <w:szCs w:val="22"/>
                <w:lang w:eastAsia="en-US"/>
              </w:rPr>
            </w:pPr>
            <w:r w:rsidRPr="00AA5CD3">
              <w:rPr>
                <w:sz w:val="22"/>
                <w:szCs w:val="22"/>
                <w:lang w:eastAsia="en-US"/>
              </w:rPr>
              <w:t>М</w:t>
            </w:r>
            <w:r w:rsidR="00EC705F">
              <w:rPr>
                <w:sz w:val="22"/>
                <w:szCs w:val="22"/>
                <w:lang w:eastAsia="en-US"/>
              </w:rPr>
              <w:t>.</w:t>
            </w:r>
            <w:r w:rsidRPr="00AA5CD3">
              <w:rPr>
                <w:sz w:val="22"/>
                <w:szCs w:val="22"/>
                <w:lang w:eastAsia="en-US"/>
              </w:rPr>
              <w:t>К</w:t>
            </w:r>
            <w:r w:rsidR="00EC705F">
              <w:rPr>
                <w:sz w:val="22"/>
                <w:szCs w:val="22"/>
                <w:lang w:eastAsia="en-US"/>
              </w:rPr>
              <w:t>.</w:t>
            </w:r>
            <w:r w:rsidRPr="00AA5CD3">
              <w:rPr>
                <w:sz w:val="22"/>
                <w:szCs w:val="22"/>
                <w:lang w:eastAsia="en-US"/>
              </w:rPr>
              <w:t>М</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05DC275E"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18A263C6"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2C0A70E4"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27999A5E" w14:textId="77777777" w:rsidR="00AA5CD3" w:rsidRPr="00AA5CD3" w:rsidRDefault="00AA5CD3" w:rsidP="00AA5CD3">
            <w:pPr>
              <w:spacing w:line="276" w:lineRule="auto"/>
              <w:rPr>
                <w:sz w:val="22"/>
                <w:szCs w:val="22"/>
                <w:lang w:eastAsia="en-US"/>
              </w:rPr>
            </w:pPr>
            <w:r w:rsidRPr="00AA5CD3">
              <w:rPr>
                <w:sz w:val="22"/>
                <w:szCs w:val="22"/>
                <w:lang w:eastAsia="en-US"/>
              </w:rPr>
              <w:t>Кметство с. Скобелево</w:t>
            </w:r>
          </w:p>
        </w:tc>
        <w:tc>
          <w:tcPr>
            <w:tcW w:w="3260" w:type="dxa"/>
            <w:tcBorders>
              <w:top w:val="nil"/>
              <w:left w:val="nil"/>
              <w:bottom w:val="single" w:sz="4" w:space="0" w:color="auto"/>
              <w:right w:val="single" w:sz="4" w:space="0" w:color="auto"/>
            </w:tcBorders>
            <w:noWrap/>
            <w:vAlign w:val="bottom"/>
            <w:hideMark/>
          </w:tcPr>
          <w:p w14:paraId="4AC3E330" w14:textId="424F849F" w:rsidR="00AA5CD3" w:rsidRPr="00AA5CD3" w:rsidRDefault="00AA5CD3" w:rsidP="00EC705F">
            <w:pPr>
              <w:spacing w:line="276" w:lineRule="auto"/>
              <w:rPr>
                <w:sz w:val="22"/>
                <w:szCs w:val="22"/>
                <w:lang w:eastAsia="en-US"/>
              </w:rPr>
            </w:pPr>
            <w:r w:rsidRPr="00AA5CD3">
              <w:rPr>
                <w:sz w:val="22"/>
                <w:szCs w:val="22"/>
                <w:lang w:eastAsia="en-US"/>
              </w:rPr>
              <w:t>Г</w:t>
            </w:r>
            <w:r w:rsidR="00EC705F">
              <w:rPr>
                <w:sz w:val="22"/>
                <w:szCs w:val="22"/>
                <w:lang w:eastAsia="en-US"/>
              </w:rPr>
              <w:t>.</w:t>
            </w:r>
            <w:r w:rsidRPr="00AA5CD3">
              <w:rPr>
                <w:sz w:val="22"/>
                <w:szCs w:val="22"/>
                <w:lang w:eastAsia="en-US"/>
              </w:rPr>
              <w:t>Й</w:t>
            </w:r>
            <w:r w:rsidR="00EC705F">
              <w:rPr>
                <w:sz w:val="22"/>
                <w:szCs w:val="22"/>
                <w:lang w:eastAsia="en-US"/>
              </w:rPr>
              <w:t>.</w:t>
            </w:r>
            <w:r w:rsidRPr="00AA5CD3">
              <w:rPr>
                <w:sz w:val="22"/>
                <w:szCs w:val="22"/>
                <w:lang w:eastAsia="en-US"/>
              </w:rPr>
              <w:t>П</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57EF7683"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233998EE"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28DA50CA"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5A5A0F27" w14:textId="77777777" w:rsidR="00AA5CD3" w:rsidRPr="00AA5CD3" w:rsidRDefault="00AA5CD3" w:rsidP="00AA5CD3">
            <w:pPr>
              <w:spacing w:line="276" w:lineRule="auto"/>
              <w:rPr>
                <w:sz w:val="22"/>
                <w:szCs w:val="22"/>
                <w:lang w:eastAsia="en-US"/>
              </w:rPr>
            </w:pPr>
            <w:r w:rsidRPr="00AA5CD3">
              <w:rPr>
                <w:sz w:val="22"/>
                <w:szCs w:val="22"/>
                <w:lang w:eastAsia="en-US"/>
              </w:rPr>
              <w:t>Кметство с.Осетеново</w:t>
            </w:r>
          </w:p>
        </w:tc>
        <w:tc>
          <w:tcPr>
            <w:tcW w:w="3260" w:type="dxa"/>
            <w:tcBorders>
              <w:top w:val="nil"/>
              <w:left w:val="nil"/>
              <w:bottom w:val="single" w:sz="4" w:space="0" w:color="auto"/>
              <w:right w:val="single" w:sz="4" w:space="0" w:color="auto"/>
            </w:tcBorders>
            <w:noWrap/>
            <w:vAlign w:val="bottom"/>
            <w:hideMark/>
          </w:tcPr>
          <w:p w14:paraId="4C0426BB" w14:textId="6C34A2E0" w:rsidR="00AA5CD3" w:rsidRPr="00AA5CD3" w:rsidRDefault="00AA5CD3" w:rsidP="00EC705F">
            <w:pPr>
              <w:spacing w:line="276" w:lineRule="auto"/>
              <w:rPr>
                <w:sz w:val="22"/>
                <w:szCs w:val="22"/>
                <w:lang w:eastAsia="en-US"/>
              </w:rPr>
            </w:pPr>
            <w:r w:rsidRPr="00AA5CD3">
              <w:rPr>
                <w:sz w:val="22"/>
                <w:szCs w:val="22"/>
                <w:lang w:eastAsia="en-US"/>
              </w:rPr>
              <w:t>Г</w:t>
            </w:r>
            <w:r w:rsidR="00EC705F">
              <w:rPr>
                <w:sz w:val="22"/>
                <w:szCs w:val="22"/>
                <w:lang w:eastAsia="en-US"/>
              </w:rPr>
              <w:t>.</w:t>
            </w:r>
            <w:r w:rsidRPr="00AA5CD3">
              <w:rPr>
                <w:sz w:val="22"/>
                <w:szCs w:val="22"/>
                <w:lang w:eastAsia="en-US"/>
              </w:rPr>
              <w:t>Н</w:t>
            </w:r>
            <w:r w:rsidR="00EC705F">
              <w:rPr>
                <w:sz w:val="22"/>
                <w:szCs w:val="22"/>
                <w:lang w:eastAsia="en-US"/>
              </w:rPr>
              <w:t>.</w:t>
            </w:r>
            <w:r w:rsidRPr="00AA5CD3">
              <w:rPr>
                <w:sz w:val="22"/>
                <w:szCs w:val="22"/>
                <w:lang w:eastAsia="en-US"/>
              </w:rPr>
              <w:t>М</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564EAC6C"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4BA831BB" w14:textId="77777777" w:rsidTr="00AA5CD3">
        <w:trPr>
          <w:trHeight w:val="271"/>
        </w:trPr>
        <w:tc>
          <w:tcPr>
            <w:tcW w:w="1234" w:type="dxa"/>
            <w:tcBorders>
              <w:top w:val="nil"/>
              <w:left w:val="single" w:sz="4" w:space="0" w:color="auto"/>
              <w:bottom w:val="single" w:sz="4" w:space="0" w:color="auto"/>
              <w:right w:val="single" w:sz="4" w:space="0" w:color="auto"/>
            </w:tcBorders>
            <w:noWrap/>
            <w:hideMark/>
          </w:tcPr>
          <w:p w14:paraId="73ACB94D"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444DACD1" w14:textId="77777777" w:rsidR="00AA5CD3" w:rsidRPr="00AA5CD3" w:rsidRDefault="00AA5CD3" w:rsidP="00AA5CD3">
            <w:pPr>
              <w:spacing w:line="276" w:lineRule="auto"/>
              <w:rPr>
                <w:sz w:val="22"/>
                <w:szCs w:val="22"/>
                <w:lang w:eastAsia="en-US"/>
              </w:rPr>
            </w:pPr>
            <w:r w:rsidRPr="00AA5CD3">
              <w:rPr>
                <w:sz w:val="22"/>
                <w:szCs w:val="22"/>
                <w:lang w:eastAsia="en-US"/>
              </w:rPr>
              <w:t>Кметство с. Александрово</w:t>
            </w:r>
          </w:p>
        </w:tc>
        <w:tc>
          <w:tcPr>
            <w:tcW w:w="3260" w:type="dxa"/>
            <w:tcBorders>
              <w:top w:val="nil"/>
              <w:left w:val="nil"/>
              <w:bottom w:val="single" w:sz="4" w:space="0" w:color="auto"/>
              <w:right w:val="single" w:sz="4" w:space="0" w:color="auto"/>
            </w:tcBorders>
            <w:noWrap/>
            <w:vAlign w:val="bottom"/>
            <w:hideMark/>
          </w:tcPr>
          <w:p w14:paraId="72EBB2DA" w14:textId="6F4ABDD4" w:rsidR="00AA5CD3" w:rsidRPr="00AA5CD3" w:rsidRDefault="00AA5CD3" w:rsidP="00EC705F">
            <w:pPr>
              <w:spacing w:line="276" w:lineRule="auto"/>
              <w:rPr>
                <w:sz w:val="22"/>
                <w:szCs w:val="22"/>
                <w:lang w:eastAsia="en-US"/>
              </w:rPr>
            </w:pPr>
            <w:r w:rsidRPr="00AA5CD3">
              <w:rPr>
                <w:sz w:val="22"/>
                <w:szCs w:val="22"/>
                <w:lang w:eastAsia="en-US"/>
              </w:rPr>
              <w:t>О</w:t>
            </w:r>
            <w:r w:rsidR="00EC705F">
              <w:rPr>
                <w:sz w:val="22"/>
                <w:szCs w:val="22"/>
                <w:lang w:eastAsia="en-US"/>
              </w:rPr>
              <w:t>.</w:t>
            </w:r>
            <w:r w:rsidRPr="00AA5CD3">
              <w:rPr>
                <w:sz w:val="22"/>
                <w:szCs w:val="22"/>
                <w:lang w:eastAsia="en-US"/>
              </w:rPr>
              <w:t>О</w:t>
            </w:r>
            <w:r w:rsidR="00EC705F">
              <w:rPr>
                <w:sz w:val="22"/>
                <w:szCs w:val="22"/>
                <w:lang w:eastAsia="en-US"/>
              </w:rPr>
              <w:t>.</w:t>
            </w:r>
            <w:r w:rsidRPr="00AA5CD3">
              <w:rPr>
                <w:sz w:val="22"/>
                <w:szCs w:val="22"/>
                <w:lang w:eastAsia="en-US"/>
              </w:rPr>
              <w:t>К</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573948BC"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3BE6EAFE"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0E88C02F"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2F41781C" w14:textId="77777777" w:rsidR="00AA5CD3" w:rsidRPr="00AA5CD3" w:rsidRDefault="00AA5CD3" w:rsidP="00AA5CD3">
            <w:pPr>
              <w:spacing w:line="276" w:lineRule="auto"/>
              <w:rPr>
                <w:sz w:val="22"/>
                <w:szCs w:val="22"/>
                <w:lang w:eastAsia="en-US"/>
              </w:rPr>
            </w:pPr>
            <w:r w:rsidRPr="00AA5CD3">
              <w:rPr>
                <w:sz w:val="22"/>
                <w:szCs w:val="22"/>
                <w:lang w:eastAsia="en-US"/>
              </w:rPr>
              <w:t>Кметство с. Тъжа</w:t>
            </w:r>
          </w:p>
        </w:tc>
        <w:tc>
          <w:tcPr>
            <w:tcW w:w="3260" w:type="dxa"/>
            <w:tcBorders>
              <w:top w:val="nil"/>
              <w:left w:val="nil"/>
              <w:bottom w:val="single" w:sz="4" w:space="0" w:color="auto"/>
              <w:right w:val="single" w:sz="4" w:space="0" w:color="auto"/>
            </w:tcBorders>
            <w:noWrap/>
            <w:vAlign w:val="bottom"/>
            <w:hideMark/>
          </w:tcPr>
          <w:p w14:paraId="7DA98403" w14:textId="75F8B4EB" w:rsidR="00AA5CD3" w:rsidRPr="00AA5CD3" w:rsidRDefault="00EC705F" w:rsidP="00EC705F">
            <w:pPr>
              <w:spacing w:line="276" w:lineRule="auto"/>
              <w:rPr>
                <w:sz w:val="22"/>
                <w:szCs w:val="22"/>
                <w:lang w:eastAsia="en-US"/>
              </w:rPr>
            </w:pPr>
            <w:r>
              <w:rPr>
                <w:sz w:val="22"/>
                <w:szCs w:val="22"/>
                <w:lang w:eastAsia="en-US"/>
              </w:rPr>
              <w:t>Ц.</w:t>
            </w:r>
            <w:r w:rsidR="00AA5CD3" w:rsidRPr="00AA5CD3">
              <w:rPr>
                <w:sz w:val="22"/>
                <w:szCs w:val="22"/>
                <w:lang w:eastAsia="en-US"/>
              </w:rPr>
              <w:t>Н</w:t>
            </w:r>
            <w:r>
              <w:rPr>
                <w:sz w:val="22"/>
                <w:szCs w:val="22"/>
                <w:lang w:eastAsia="en-US"/>
              </w:rPr>
              <w:t>.</w:t>
            </w:r>
            <w:r w:rsidR="00AA5CD3" w:rsidRPr="00AA5CD3">
              <w:rPr>
                <w:sz w:val="22"/>
                <w:szCs w:val="22"/>
                <w:lang w:eastAsia="en-US"/>
              </w:rPr>
              <w:t>Б</w:t>
            </w:r>
            <w:r>
              <w:rPr>
                <w:sz w:val="22"/>
                <w:szCs w:val="22"/>
                <w:lang w:eastAsia="en-US"/>
              </w:rPr>
              <w:t>.</w:t>
            </w:r>
          </w:p>
        </w:tc>
        <w:tc>
          <w:tcPr>
            <w:tcW w:w="1701" w:type="dxa"/>
            <w:tcBorders>
              <w:top w:val="nil"/>
              <w:left w:val="nil"/>
              <w:bottom w:val="single" w:sz="4" w:space="0" w:color="auto"/>
              <w:right w:val="single" w:sz="4" w:space="0" w:color="auto"/>
            </w:tcBorders>
            <w:hideMark/>
          </w:tcPr>
          <w:p w14:paraId="6B3A6FFB"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1AD93AC4"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24D1E106"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22B27959" w14:textId="77777777" w:rsidR="00AA5CD3" w:rsidRPr="00AA5CD3" w:rsidRDefault="00AA5CD3" w:rsidP="00AA5CD3">
            <w:pPr>
              <w:spacing w:line="276" w:lineRule="auto"/>
              <w:rPr>
                <w:sz w:val="22"/>
                <w:szCs w:val="22"/>
                <w:lang w:eastAsia="en-US"/>
              </w:rPr>
            </w:pPr>
            <w:r w:rsidRPr="00AA5CD3">
              <w:rPr>
                <w:sz w:val="22"/>
                <w:szCs w:val="22"/>
                <w:lang w:eastAsia="en-US"/>
              </w:rPr>
              <w:t>Кметство с.Търничене</w:t>
            </w:r>
          </w:p>
        </w:tc>
        <w:tc>
          <w:tcPr>
            <w:tcW w:w="3260" w:type="dxa"/>
            <w:tcBorders>
              <w:top w:val="nil"/>
              <w:left w:val="nil"/>
              <w:bottom w:val="single" w:sz="4" w:space="0" w:color="auto"/>
              <w:right w:val="single" w:sz="4" w:space="0" w:color="auto"/>
            </w:tcBorders>
            <w:noWrap/>
            <w:vAlign w:val="bottom"/>
            <w:hideMark/>
          </w:tcPr>
          <w:p w14:paraId="33E620D4" w14:textId="0BEDC852" w:rsidR="00AA5CD3" w:rsidRPr="00AA5CD3" w:rsidRDefault="00AA5CD3" w:rsidP="00EC705F">
            <w:pPr>
              <w:spacing w:line="276" w:lineRule="auto"/>
              <w:rPr>
                <w:sz w:val="22"/>
                <w:szCs w:val="22"/>
                <w:lang w:eastAsia="en-US"/>
              </w:rPr>
            </w:pPr>
            <w:r w:rsidRPr="00AA5CD3">
              <w:rPr>
                <w:sz w:val="22"/>
                <w:szCs w:val="22"/>
                <w:lang w:eastAsia="en-US"/>
              </w:rPr>
              <w:t>А</w:t>
            </w:r>
            <w:r w:rsidR="00EC705F">
              <w:rPr>
                <w:sz w:val="22"/>
                <w:szCs w:val="22"/>
                <w:lang w:eastAsia="en-US"/>
              </w:rPr>
              <w:t>.</w:t>
            </w:r>
            <w:r w:rsidRPr="00AA5CD3">
              <w:rPr>
                <w:sz w:val="22"/>
                <w:szCs w:val="22"/>
                <w:lang w:eastAsia="en-US"/>
              </w:rPr>
              <w:t>И</w:t>
            </w:r>
            <w:r w:rsidR="00EC705F">
              <w:rPr>
                <w:sz w:val="22"/>
                <w:szCs w:val="22"/>
                <w:lang w:eastAsia="en-US"/>
              </w:rPr>
              <w:t>.</w:t>
            </w:r>
            <w:r w:rsidRPr="00AA5CD3">
              <w:rPr>
                <w:sz w:val="22"/>
                <w:szCs w:val="22"/>
                <w:lang w:eastAsia="en-US"/>
              </w:rPr>
              <w:t>Х</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1E862229"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41BCA08D"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1AB029B4"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733C9037" w14:textId="77777777" w:rsidR="00AA5CD3" w:rsidRPr="00AA5CD3" w:rsidRDefault="00AA5CD3" w:rsidP="00AA5CD3">
            <w:pPr>
              <w:spacing w:line="276" w:lineRule="auto"/>
              <w:rPr>
                <w:sz w:val="22"/>
                <w:szCs w:val="22"/>
                <w:lang w:eastAsia="en-US"/>
              </w:rPr>
            </w:pPr>
            <w:r w:rsidRPr="00AA5CD3">
              <w:rPr>
                <w:sz w:val="22"/>
                <w:szCs w:val="22"/>
                <w:lang w:eastAsia="en-US"/>
              </w:rPr>
              <w:t>Кметство с.Габарево</w:t>
            </w:r>
          </w:p>
        </w:tc>
        <w:tc>
          <w:tcPr>
            <w:tcW w:w="3260" w:type="dxa"/>
            <w:tcBorders>
              <w:top w:val="nil"/>
              <w:left w:val="nil"/>
              <w:bottom w:val="single" w:sz="4" w:space="0" w:color="auto"/>
              <w:right w:val="single" w:sz="4" w:space="0" w:color="auto"/>
            </w:tcBorders>
            <w:noWrap/>
            <w:vAlign w:val="bottom"/>
            <w:hideMark/>
          </w:tcPr>
          <w:p w14:paraId="7575862A" w14:textId="1F7B2FD1" w:rsidR="00AA5CD3" w:rsidRPr="00AA5CD3" w:rsidRDefault="00AA5CD3" w:rsidP="00EC705F">
            <w:pPr>
              <w:spacing w:line="276" w:lineRule="auto"/>
              <w:rPr>
                <w:sz w:val="22"/>
                <w:szCs w:val="22"/>
                <w:lang w:eastAsia="en-US"/>
              </w:rPr>
            </w:pPr>
            <w:r w:rsidRPr="00AA5CD3">
              <w:rPr>
                <w:sz w:val="22"/>
                <w:szCs w:val="22"/>
                <w:lang w:eastAsia="en-US"/>
              </w:rPr>
              <w:t>М</w:t>
            </w:r>
            <w:r w:rsidR="00EC705F">
              <w:rPr>
                <w:sz w:val="22"/>
                <w:szCs w:val="22"/>
                <w:lang w:eastAsia="en-US"/>
              </w:rPr>
              <w:t>.</w:t>
            </w:r>
            <w:r w:rsidRPr="00AA5CD3">
              <w:rPr>
                <w:sz w:val="22"/>
                <w:szCs w:val="22"/>
                <w:lang w:eastAsia="en-US"/>
              </w:rPr>
              <w:t>Д</w:t>
            </w:r>
            <w:r w:rsidR="00EC705F">
              <w:rPr>
                <w:sz w:val="22"/>
                <w:szCs w:val="22"/>
                <w:lang w:eastAsia="en-US"/>
              </w:rPr>
              <w:t>.</w:t>
            </w:r>
            <w:r w:rsidRPr="00AA5CD3">
              <w:rPr>
                <w:sz w:val="22"/>
                <w:szCs w:val="22"/>
                <w:lang w:eastAsia="en-US"/>
              </w:rPr>
              <w:t>Т</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38A8E096"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3914BE49"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7C6814B0" w14:textId="77777777" w:rsidR="00AA5CD3" w:rsidRPr="00AA5CD3" w:rsidRDefault="00AA5CD3" w:rsidP="00AA5CD3">
            <w:pPr>
              <w:spacing w:line="276" w:lineRule="auto"/>
              <w:jc w:val="both"/>
              <w:rPr>
                <w:sz w:val="22"/>
                <w:szCs w:val="22"/>
                <w:lang w:eastAsia="en-US"/>
              </w:rPr>
            </w:pPr>
            <w:r w:rsidRPr="00AA5CD3">
              <w:rPr>
                <w:sz w:val="22"/>
                <w:szCs w:val="22"/>
                <w:lang w:eastAsia="en-US"/>
              </w:rPr>
              <w:t> Кмет</w:t>
            </w:r>
          </w:p>
        </w:tc>
        <w:tc>
          <w:tcPr>
            <w:tcW w:w="3176" w:type="dxa"/>
            <w:tcBorders>
              <w:top w:val="nil"/>
              <w:left w:val="nil"/>
              <w:bottom w:val="single" w:sz="4" w:space="0" w:color="auto"/>
              <w:right w:val="single" w:sz="4" w:space="0" w:color="auto"/>
            </w:tcBorders>
            <w:noWrap/>
            <w:vAlign w:val="bottom"/>
            <w:hideMark/>
          </w:tcPr>
          <w:p w14:paraId="3FEEB17A" w14:textId="77777777" w:rsidR="00AA5CD3" w:rsidRPr="00AA5CD3" w:rsidRDefault="00AA5CD3" w:rsidP="00AA5CD3">
            <w:pPr>
              <w:spacing w:line="276" w:lineRule="auto"/>
              <w:rPr>
                <w:sz w:val="22"/>
                <w:szCs w:val="22"/>
                <w:lang w:eastAsia="en-US"/>
              </w:rPr>
            </w:pPr>
            <w:r w:rsidRPr="00AA5CD3">
              <w:rPr>
                <w:sz w:val="22"/>
                <w:szCs w:val="22"/>
                <w:lang w:eastAsia="en-US"/>
              </w:rPr>
              <w:t>Кметство с.Турия</w:t>
            </w:r>
          </w:p>
        </w:tc>
        <w:tc>
          <w:tcPr>
            <w:tcW w:w="3260" w:type="dxa"/>
            <w:tcBorders>
              <w:top w:val="nil"/>
              <w:left w:val="nil"/>
              <w:bottom w:val="single" w:sz="4" w:space="0" w:color="auto"/>
              <w:right w:val="single" w:sz="4" w:space="0" w:color="auto"/>
            </w:tcBorders>
            <w:noWrap/>
            <w:vAlign w:val="bottom"/>
            <w:hideMark/>
          </w:tcPr>
          <w:p w14:paraId="431B73CE" w14:textId="7D670F82" w:rsidR="00AA5CD3" w:rsidRPr="00AA5CD3" w:rsidRDefault="00AA5CD3" w:rsidP="00EC705F">
            <w:pPr>
              <w:spacing w:line="276" w:lineRule="auto"/>
              <w:rPr>
                <w:sz w:val="22"/>
                <w:szCs w:val="22"/>
                <w:lang w:eastAsia="en-US"/>
              </w:rPr>
            </w:pPr>
            <w:r w:rsidRPr="00AA5CD3">
              <w:rPr>
                <w:sz w:val="22"/>
                <w:szCs w:val="22"/>
                <w:lang w:eastAsia="en-US"/>
              </w:rPr>
              <w:t>Г</w:t>
            </w:r>
            <w:r w:rsidR="00EC705F">
              <w:rPr>
                <w:sz w:val="22"/>
                <w:szCs w:val="22"/>
                <w:lang w:eastAsia="en-US"/>
              </w:rPr>
              <w:t>.</w:t>
            </w:r>
            <w:r w:rsidRPr="00AA5CD3">
              <w:rPr>
                <w:sz w:val="22"/>
                <w:szCs w:val="22"/>
                <w:lang w:eastAsia="en-US"/>
              </w:rPr>
              <w:t>П</w:t>
            </w:r>
            <w:r w:rsidR="00EC705F">
              <w:rPr>
                <w:sz w:val="22"/>
                <w:szCs w:val="22"/>
                <w:lang w:eastAsia="en-US"/>
              </w:rPr>
              <w:t>.</w:t>
            </w:r>
            <w:r w:rsidRPr="00AA5CD3">
              <w:rPr>
                <w:sz w:val="22"/>
                <w:szCs w:val="22"/>
                <w:lang w:eastAsia="en-US"/>
              </w:rPr>
              <w:t>П</w:t>
            </w:r>
            <w:r w:rsidR="00EC705F">
              <w:rPr>
                <w:sz w:val="22"/>
                <w:szCs w:val="22"/>
                <w:lang w:eastAsia="en-US"/>
              </w:rPr>
              <w:t>.</w:t>
            </w:r>
          </w:p>
        </w:tc>
        <w:tc>
          <w:tcPr>
            <w:tcW w:w="1701" w:type="dxa"/>
            <w:tcBorders>
              <w:top w:val="nil"/>
              <w:left w:val="nil"/>
              <w:bottom w:val="single" w:sz="4" w:space="0" w:color="auto"/>
              <w:right w:val="single" w:sz="4" w:space="0" w:color="auto"/>
            </w:tcBorders>
            <w:hideMark/>
          </w:tcPr>
          <w:p w14:paraId="0F36818D" w14:textId="77777777" w:rsidR="00AA5CD3" w:rsidRPr="00AA5CD3" w:rsidRDefault="00AA5CD3" w:rsidP="00AA5CD3">
            <w:pPr>
              <w:spacing w:line="276" w:lineRule="auto"/>
              <w:jc w:val="center"/>
              <w:rPr>
                <w:lang w:eastAsia="en-US"/>
              </w:rPr>
            </w:pPr>
            <w:r w:rsidRPr="00AA5CD3">
              <w:rPr>
                <w:lang w:eastAsia="en-US"/>
              </w:rPr>
              <w:t>906</w:t>
            </w:r>
          </w:p>
        </w:tc>
      </w:tr>
      <w:tr w:rsidR="00AA5CD3" w:rsidRPr="00AA5CD3" w14:paraId="4E233CE1" w14:textId="77777777" w:rsidTr="00AA5CD3">
        <w:trPr>
          <w:trHeight w:val="315"/>
        </w:trPr>
        <w:tc>
          <w:tcPr>
            <w:tcW w:w="1234" w:type="dxa"/>
            <w:tcBorders>
              <w:top w:val="nil"/>
              <w:left w:val="single" w:sz="4" w:space="0" w:color="auto"/>
              <w:bottom w:val="single" w:sz="4" w:space="0" w:color="auto"/>
              <w:right w:val="single" w:sz="4" w:space="0" w:color="auto"/>
            </w:tcBorders>
            <w:noWrap/>
            <w:hideMark/>
          </w:tcPr>
          <w:p w14:paraId="6BD4DBF8" w14:textId="77777777" w:rsidR="00AA5CD3" w:rsidRPr="00AA5CD3" w:rsidRDefault="00AA5CD3" w:rsidP="00AA5CD3">
            <w:pPr>
              <w:spacing w:line="276" w:lineRule="auto"/>
              <w:jc w:val="both"/>
              <w:rPr>
                <w:sz w:val="22"/>
                <w:szCs w:val="22"/>
                <w:lang w:eastAsia="en-US"/>
              </w:rPr>
            </w:pPr>
            <w:r w:rsidRPr="00AA5CD3">
              <w:rPr>
                <w:sz w:val="22"/>
                <w:szCs w:val="22"/>
                <w:lang w:eastAsia="en-US"/>
              </w:rPr>
              <w:t>Кметски наместник</w:t>
            </w:r>
          </w:p>
        </w:tc>
        <w:tc>
          <w:tcPr>
            <w:tcW w:w="3176" w:type="dxa"/>
            <w:tcBorders>
              <w:top w:val="nil"/>
              <w:left w:val="nil"/>
              <w:bottom w:val="single" w:sz="4" w:space="0" w:color="auto"/>
              <w:right w:val="single" w:sz="4" w:space="0" w:color="auto"/>
            </w:tcBorders>
            <w:noWrap/>
            <w:vAlign w:val="bottom"/>
            <w:hideMark/>
          </w:tcPr>
          <w:p w14:paraId="6007B70C" w14:textId="77777777" w:rsidR="00AA5CD3" w:rsidRPr="00AA5CD3" w:rsidRDefault="00AA5CD3" w:rsidP="00AA5CD3">
            <w:pPr>
              <w:spacing w:line="276" w:lineRule="auto"/>
              <w:rPr>
                <w:sz w:val="22"/>
                <w:szCs w:val="22"/>
                <w:lang w:eastAsia="en-US"/>
              </w:rPr>
            </w:pPr>
            <w:r w:rsidRPr="00AA5CD3">
              <w:rPr>
                <w:sz w:val="22"/>
                <w:szCs w:val="22"/>
                <w:lang w:eastAsia="en-US"/>
              </w:rPr>
              <w:t>Кметско наместничество с. Виден</w:t>
            </w:r>
          </w:p>
        </w:tc>
        <w:tc>
          <w:tcPr>
            <w:tcW w:w="3260" w:type="dxa"/>
            <w:tcBorders>
              <w:top w:val="nil"/>
              <w:left w:val="nil"/>
              <w:bottom w:val="single" w:sz="4" w:space="0" w:color="auto"/>
              <w:right w:val="single" w:sz="4" w:space="0" w:color="auto"/>
            </w:tcBorders>
            <w:noWrap/>
            <w:vAlign w:val="bottom"/>
            <w:hideMark/>
          </w:tcPr>
          <w:p w14:paraId="23062E3D" w14:textId="77777777" w:rsidR="00AA5CD3" w:rsidRPr="00AA5CD3" w:rsidRDefault="00AA5CD3" w:rsidP="00AA5CD3">
            <w:pPr>
              <w:spacing w:line="276" w:lineRule="auto"/>
              <w:rPr>
                <w:sz w:val="22"/>
                <w:szCs w:val="22"/>
                <w:lang w:eastAsia="en-US"/>
              </w:rPr>
            </w:pPr>
            <w:r w:rsidRPr="00AA5CD3">
              <w:rPr>
                <w:sz w:val="22"/>
                <w:szCs w:val="22"/>
                <w:lang w:eastAsia="en-US"/>
              </w:rPr>
              <w:t>незаета</w:t>
            </w:r>
          </w:p>
        </w:tc>
        <w:tc>
          <w:tcPr>
            <w:tcW w:w="1701" w:type="dxa"/>
            <w:tcBorders>
              <w:top w:val="nil"/>
              <w:left w:val="nil"/>
              <w:bottom w:val="single" w:sz="4" w:space="0" w:color="auto"/>
              <w:right w:val="single" w:sz="4" w:space="0" w:color="auto"/>
            </w:tcBorders>
          </w:tcPr>
          <w:p w14:paraId="3F289CB2" w14:textId="77777777" w:rsidR="00AA5CD3" w:rsidRPr="00AA5CD3" w:rsidRDefault="00AA5CD3" w:rsidP="00AA5CD3">
            <w:pPr>
              <w:spacing w:line="276" w:lineRule="auto"/>
              <w:jc w:val="center"/>
              <w:rPr>
                <w:lang w:eastAsia="en-US"/>
              </w:rPr>
            </w:pPr>
          </w:p>
          <w:p w14:paraId="14103DE5" w14:textId="77777777" w:rsidR="00AA5CD3" w:rsidRPr="00AA5CD3" w:rsidRDefault="00AA5CD3" w:rsidP="00AA5CD3">
            <w:pPr>
              <w:spacing w:line="276" w:lineRule="auto"/>
              <w:jc w:val="center"/>
              <w:rPr>
                <w:lang w:val="en-US" w:eastAsia="en-US"/>
              </w:rPr>
            </w:pPr>
            <w:r w:rsidRPr="00AA5CD3">
              <w:rPr>
                <w:lang w:eastAsia="en-US"/>
              </w:rPr>
              <w:t>725</w:t>
            </w:r>
          </w:p>
        </w:tc>
      </w:tr>
    </w:tbl>
    <w:p w14:paraId="38E3508A" w14:textId="77777777" w:rsidR="00AA5CD3" w:rsidRPr="00AA5CD3" w:rsidRDefault="00AA5CD3" w:rsidP="00AA5CD3">
      <w:pPr>
        <w:spacing w:line="276" w:lineRule="auto"/>
        <w:ind w:right="-851" w:firstLine="284"/>
        <w:jc w:val="both"/>
        <w:rPr>
          <w:b/>
          <w:color w:val="FF0000"/>
        </w:rPr>
      </w:pPr>
    </w:p>
    <w:p w14:paraId="03959EF2" w14:textId="77777777" w:rsidR="00AA5CD3" w:rsidRPr="00AA5CD3" w:rsidRDefault="00AA5CD3" w:rsidP="00AA5CD3">
      <w:pPr>
        <w:spacing w:line="276" w:lineRule="auto"/>
        <w:ind w:right="-851"/>
        <w:jc w:val="both"/>
        <w:rPr>
          <w:b/>
        </w:rPr>
      </w:pPr>
      <w:r w:rsidRPr="00AA5CD3">
        <w:rPr>
          <w:b/>
        </w:rPr>
        <w:t xml:space="preserve">    5.Утвърждава разчет за целевите разходи и субсидии, както следва:</w:t>
      </w:r>
    </w:p>
    <w:p w14:paraId="1DFF511B" w14:textId="77777777" w:rsidR="00AA5CD3" w:rsidRPr="00AA5CD3" w:rsidRDefault="00AA5CD3" w:rsidP="00AA5CD3">
      <w:pPr>
        <w:spacing w:line="276" w:lineRule="auto"/>
        <w:ind w:right="-851"/>
        <w:jc w:val="both"/>
        <w:rPr>
          <w:b/>
        </w:rPr>
      </w:pPr>
    </w:p>
    <w:p w14:paraId="66D72C35" w14:textId="77777777" w:rsidR="00AA5CD3" w:rsidRPr="00AA5CD3" w:rsidRDefault="00AA5CD3" w:rsidP="00AA5CD3">
      <w:pPr>
        <w:ind w:firstLine="284"/>
        <w:jc w:val="both"/>
        <w:rPr>
          <w:lang w:val="en-US"/>
        </w:rPr>
      </w:pPr>
      <w:r w:rsidRPr="00AA5CD3">
        <w:rPr>
          <w:b/>
        </w:rPr>
        <w:t>5.1.</w:t>
      </w:r>
      <w:r w:rsidRPr="00AA5CD3">
        <w:t xml:space="preserve"> Одобрява подпомагане разходите за погребение, на жители с постоянен адрес в община Павел баня еднократна помощ в размер на 35,78 евро до приемане на бюджета за 2026 година и 36,00 евро, считано от датата на влизане в сила на решението на общински съвет за приемане на Бюджета на Община Павел баня при представяне на фактура за закупени материали и копие на акт за смърт на лица с постоянен адрес на територията на Община Павел баня и в общ размер на 5  000 евро през 2026 година.</w:t>
      </w:r>
    </w:p>
    <w:p w14:paraId="67C7DE52" w14:textId="77777777" w:rsidR="00AA5CD3" w:rsidRPr="00AA5CD3" w:rsidRDefault="00AA5CD3" w:rsidP="00AA5CD3">
      <w:pPr>
        <w:spacing w:line="276" w:lineRule="auto"/>
        <w:ind w:left="284"/>
        <w:jc w:val="both"/>
      </w:pPr>
      <w:r w:rsidRPr="00AA5CD3">
        <w:rPr>
          <w:b/>
        </w:rPr>
        <w:lastRenderedPageBreak/>
        <w:t>5.2.</w:t>
      </w:r>
      <w:r w:rsidRPr="00AA5CD3">
        <w:t xml:space="preserve">Одобрява  допълнителни средства за дофинансиране на читалищата в размер на </w:t>
      </w:r>
      <w:r w:rsidRPr="00AA5CD3">
        <w:rPr>
          <w:b/>
          <w:i/>
          <w:u w:val="single"/>
        </w:rPr>
        <w:t xml:space="preserve">45 </w:t>
      </w:r>
      <w:r w:rsidRPr="00AA5CD3">
        <w:rPr>
          <w:b/>
          <w:i/>
          <w:u w:val="single"/>
          <w:lang w:val="en-US"/>
        </w:rPr>
        <w:t>9</w:t>
      </w:r>
      <w:r w:rsidRPr="00AA5CD3">
        <w:rPr>
          <w:b/>
          <w:i/>
          <w:u w:val="single"/>
        </w:rPr>
        <w:t xml:space="preserve">41 </w:t>
      </w:r>
      <w:r w:rsidRPr="00AA5CD3">
        <w:t>евро за 2026 г., в т.ч.:</w:t>
      </w:r>
    </w:p>
    <w:p w14:paraId="79A8CD4C" w14:textId="77777777" w:rsidR="00AA5CD3" w:rsidRPr="00AA5CD3" w:rsidRDefault="00AA5CD3" w:rsidP="00AA5CD3">
      <w:pPr>
        <w:spacing w:line="276" w:lineRule="auto"/>
        <w:ind w:left="284"/>
        <w:jc w:val="both"/>
      </w:pPr>
      <w:r w:rsidRPr="00AA5CD3">
        <w:t xml:space="preserve">* </w:t>
      </w:r>
      <w:r w:rsidRPr="00AA5CD3">
        <w:rPr>
          <w:b/>
        </w:rPr>
        <w:t xml:space="preserve">2 812 </w:t>
      </w:r>
      <w:r w:rsidRPr="00AA5CD3">
        <w:t xml:space="preserve">евро за възстановяване на приходите от наеми на читалищата, </w:t>
      </w:r>
    </w:p>
    <w:p w14:paraId="5BD8D0D2" w14:textId="77777777" w:rsidR="00AA5CD3" w:rsidRPr="00AA5CD3" w:rsidRDefault="00AA5CD3" w:rsidP="00AA5CD3">
      <w:pPr>
        <w:spacing w:line="276" w:lineRule="auto"/>
        <w:ind w:left="284"/>
        <w:jc w:val="both"/>
      </w:pPr>
      <w:r w:rsidRPr="00AA5CD3">
        <w:rPr>
          <w:b/>
        </w:rPr>
        <w:t xml:space="preserve">* 2 500 </w:t>
      </w:r>
      <w:r w:rsidRPr="00AA5CD3">
        <w:t xml:space="preserve">евро за хор „Тодор Мазаров“, предоставени на НЧ „Напред-1903“ гр. Павел баня, </w:t>
      </w:r>
    </w:p>
    <w:p w14:paraId="27CFFE01" w14:textId="77777777" w:rsidR="00AA5CD3" w:rsidRPr="00AA5CD3" w:rsidRDefault="00AA5CD3" w:rsidP="00AA5CD3">
      <w:pPr>
        <w:spacing w:line="276" w:lineRule="auto"/>
        <w:ind w:left="284"/>
        <w:jc w:val="both"/>
      </w:pPr>
      <w:r w:rsidRPr="00AA5CD3">
        <w:rPr>
          <w:b/>
        </w:rPr>
        <w:t xml:space="preserve">* 15 000 </w:t>
      </w:r>
      <w:r w:rsidRPr="00AA5CD3">
        <w:t>евро</w:t>
      </w:r>
      <w:r w:rsidRPr="00AA5CD3">
        <w:rPr>
          <w:b/>
        </w:rPr>
        <w:t xml:space="preserve"> </w:t>
      </w:r>
      <w:r w:rsidRPr="00AA5CD3">
        <w:t>за организиране на мероприятията, включени във Втория национален театрален фестивал „ЧУДОТО“, предоставени на НЧ „Напред-1903“ гр. Павел баня,</w:t>
      </w:r>
    </w:p>
    <w:p w14:paraId="71502D8C" w14:textId="77777777" w:rsidR="00AA5CD3" w:rsidRPr="00AA5CD3" w:rsidRDefault="00AA5CD3" w:rsidP="00AA5CD3">
      <w:pPr>
        <w:spacing w:line="276" w:lineRule="auto"/>
        <w:ind w:left="284"/>
        <w:jc w:val="both"/>
      </w:pPr>
      <w:r w:rsidRPr="00AA5CD3">
        <w:rPr>
          <w:b/>
        </w:rPr>
        <w:t xml:space="preserve">* 5 388,72 </w:t>
      </w:r>
      <w:r w:rsidRPr="00AA5CD3">
        <w:t>евро</w:t>
      </w:r>
      <w:r w:rsidRPr="00AA5CD3">
        <w:rPr>
          <w:b/>
        </w:rPr>
        <w:t xml:space="preserve"> </w:t>
      </w:r>
      <w:r w:rsidRPr="00AA5CD3">
        <w:t>за текущ ремонт и довършителни дейности на покрива на читалището, предоставени на НЧ „Напред-1903“ гр. Павел баня,</w:t>
      </w:r>
    </w:p>
    <w:p w14:paraId="2BF0551D" w14:textId="77777777" w:rsidR="00AA5CD3" w:rsidRPr="00AA5CD3" w:rsidRDefault="00AA5CD3" w:rsidP="00AA5CD3">
      <w:pPr>
        <w:spacing w:line="276" w:lineRule="auto"/>
        <w:ind w:left="284"/>
        <w:jc w:val="both"/>
      </w:pPr>
      <w:r w:rsidRPr="00AA5CD3">
        <w:rPr>
          <w:b/>
        </w:rPr>
        <w:t xml:space="preserve">* 4 294,80 </w:t>
      </w:r>
      <w:r w:rsidRPr="00AA5CD3">
        <w:t xml:space="preserve">евро за покриване на разходи за издръжка /12 по 357,90 евро / на читалищата в с.Асен, с.Скобелево, с.Турия , с.Тъжа, с.Александрово, с.Манолово, с.Осетеново,  с.Горно Сахране, с.Долно Сахране, с.Търничени, с.Габарево, гр. Павел баня, </w:t>
      </w:r>
    </w:p>
    <w:p w14:paraId="3DFDF9C0" w14:textId="77777777" w:rsidR="00AA5CD3" w:rsidRPr="00AA5CD3" w:rsidRDefault="00AA5CD3" w:rsidP="00AA5CD3">
      <w:pPr>
        <w:spacing w:line="276" w:lineRule="auto"/>
        <w:ind w:left="284"/>
        <w:jc w:val="both"/>
      </w:pPr>
      <w:r w:rsidRPr="00AA5CD3">
        <w:rPr>
          <w:b/>
        </w:rPr>
        <w:t xml:space="preserve">*2 556,50 </w:t>
      </w:r>
      <w:r w:rsidRPr="00AA5CD3">
        <w:t xml:space="preserve">евро за организиране и провеждане на кукерски игри по населени места за Заговезни /10 по 255,65 евро / на читалищата в с.Асен, с.Турия, с.Тъжа, с.Александрово, с.Манолово, с.Осетеново,  с.Горно Сахране, с.Долно Сахране, с.Търничени, с.Габарево,  </w:t>
      </w:r>
    </w:p>
    <w:p w14:paraId="536307C7" w14:textId="77777777" w:rsidR="00AA5CD3" w:rsidRPr="00AA5CD3" w:rsidRDefault="00AA5CD3" w:rsidP="00AA5CD3">
      <w:pPr>
        <w:spacing w:line="276" w:lineRule="auto"/>
        <w:ind w:left="284"/>
        <w:jc w:val="both"/>
      </w:pPr>
      <w:r w:rsidRPr="00AA5CD3">
        <w:rPr>
          <w:b/>
        </w:rPr>
        <w:t xml:space="preserve">* 9 203,22 </w:t>
      </w:r>
      <w:r w:rsidRPr="00AA5CD3">
        <w:t xml:space="preserve">евро разходи за закупуване на костюми на кукерските състави и/или за транспортни разходи за участия /9 по 1022,58 евро на читалищата в с.Асен, с.Тъжа, с.Александрово, с.Осетеново, с.Горно Сахране, с.Долно Сахране, с.Търничени, с.Габарево, гр. Павел баня, </w:t>
      </w:r>
    </w:p>
    <w:p w14:paraId="192E2CA5" w14:textId="77777777" w:rsidR="00AA5CD3" w:rsidRPr="00AA5CD3" w:rsidRDefault="00AA5CD3" w:rsidP="00AA5CD3">
      <w:pPr>
        <w:spacing w:line="276" w:lineRule="auto"/>
        <w:ind w:left="284"/>
        <w:jc w:val="both"/>
      </w:pPr>
      <w:r w:rsidRPr="00AA5CD3">
        <w:rPr>
          <w:b/>
        </w:rPr>
        <w:t xml:space="preserve">* 800 </w:t>
      </w:r>
      <w:r w:rsidRPr="00AA5CD3">
        <w:t>евро за певческа група „Пей сърце“ при НЧ „Съзнание-1921“ с. Асен.</w:t>
      </w:r>
    </w:p>
    <w:p w14:paraId="1B737722" w14:textId="77777777" w:rsidR="00AA5CD3" w:rsidRPr="00AA5CD3" w:rsidRDefault="00AA5CD3" w:rsidP="00AA5CD3">
      <w:pPr>
        <w:spacing w:line="276" w:lineRule="auto"/>
        <w:ind w:left="284"/>
        <w:jc w:val="both"/>
      </w:pPr>
      <w:r w:rsidRPr="00AA5CD3">
        <w:rPr>
          <w:b/>
        </w:rPr>
        <w:t xml:space="preserve">*3 385,45 </w:t>
      </w:r>
      <w:r w:rsidRPr="00AA5CD3">
        <w:t>евро за НЧ „ Иван Вазов-1881“ с. Долно Сахране, от които 2 000 евро за провеждане на мероприятия по случай 145 години от създаване на Народното читалище и 1 385,45 евро за обезщетение.</w:t>
      </w:r>
    </w:p>
    <w:p w14:paraId="37AE07E1" w14:textId="77777777" w:rsidR="00AA5CD3" w:rsidRPr="00AA5CD3" w:rsidRDefault="00AA5CD3" w:rsidP="00AA5CD3">
      <w:pPr>
        <w:spacing w:line="276" w:lineRule="auto"/>
        <w:ind w:left="284"/>
        <w:jc w:val="both"/>
      </w:pPr>
      <w:r w:rsidRPr="00AA5CD3">
        <w:t>Упълномощава Кмета на Общината да договори допълнителни условия за времето и начина на предоставяне на субсидията</w:t>
      </w:r>
    </w:p>
    <w:p w14:paraId="2A7102E1" w14:textId="77777777" w:rsidR="00AA5CD3" w:rsidRPr="00AA5CD3" w:rsidRDefault="00AA5CD3" w:rsidP="00AA5CD3">
      <w:pPr>
        <w:spacing w:line="276" w:lineRule="auto"/>
        <w:ind w:left="284"/>
        <w:jc w:val="both"/>
      </w:pPr>
      <w:r w:rsidRPr="00AA5CD3">
        <w:rPr>
          <w:b/>
        </w:rPr>
        <w:t>5.3.</w:t>
      </w:r>
      <w:r w:rsidRPr="00AA5CD3">
        <w:t xml:space="preserve">Одобрява допълнителни средства за дофинансиране на детски ясли в размер на </w:t>
      </w:r>
      <w:r w:rsidRPr="00AA5CD3">
        <w:rPr>
          <w:b/>
          <w:i/>
          <w:u w:val="single"/>
        </w:rPr>
        <w:t xml:space="preserve">7 800 </w:t>
      </w:r>
      <w:r w:rsidRPr="00AA5CD3">
        <w:t>евро за 2026 г.</w:t>
      </w:r>
    </w:p>
    <w:p w14:paraId="4C8837CC" w14:textId="77777777" w:rsidR="00AA5CD3" w:rsidRPr="00AA5CD3" w:rsidRDefault="00AA5CD3" w:rsidP="00AA5CD3">
      <w:pPr>
        <w:spacing w:line="276" w:lineRule="auto"/>
        <w:ind w:left="284"/>
        <w:jc w:val="both"/>
      </w:pPr>
      <w:r w:rsidRPr="00AA5CD3">
        <w:t>Упълномощава Кмета на Общината да договори допълнителни условия за времето и начина на предоставяне на субсидията.</w:t>
      </w:r>
    </w:p>
    <w:p w14:paraId="20D16095" w14:textId="77777777" w:rsidR="00AA5CD3" w:rsidRPr="00AA5CD3" w:rsidRDefault="00AA5CD3" w:rsidP="00AA5CD3">
      <w:pPr>
        <w:spacing w:line="276" w:lineRule="auto"/>
        <w:ind w:left="284"/>
        <w:jc w:val="both"/>
      </w:pPr>
      <w:r w:rsidRPr="00AA5CD3">
        <w:rPr>
          <w:b/>
        </w:rPr>
        <w:t>5.4.</w:t>
      </w:r>
      <w:r w:rsidRPr="00AA5CD3">
        <w:t xml:space="preserve">Одобрява разходи в размер на </w:t>
      </w:r>
      <w:r w:rsidRPr="00AA5CD3">
        <w:rPr>
          <w:b/>
        </w:rPr>
        <w:t>38 654,00</w:t>
      </w:r>
      <w:r w:rsidRPr="00AA5CD3">
        <w:rPr>
          <w:b/>
          <w:lang w:val="en-US"/>
        </w:rPr>
        <w:t xml:space="preserve"> </w:t>
      </w:r>
      <w:r w:rsidRPr="00AA5CD3">
        <w:t>евро за 14 пенсионерски дружества на територията на Община Павел баня. Средствата да бъдат предоставени във вид на месечна субсидия в размер на 230,08 евро на месец за пенсионерски клуб, като същите се ползват при организиране на пътувания, културни прояви и други клубни събития през 2026 година.</w:t>
      </w:r>
    </w:p>
    <w:p w14:paraId="1B72F4F2" w14:textId="77777777" w:rsidR="00AA5CD3" w:rsidRPr="00AA5CD3" w:rsidRDefault="00AA5CD3" w:rsidP="00AA5CD3">
      <w:pPr>
        <w:spacing w:line="276" w:lineRule="auto"/>
        <w:ind w:left="284"/>
        <w:jc w:val="both"/>
      </w:pPr>
      <w:r w:rsidRPr="00AA5CD3">
        <w:t>Субсидиране на 13 броя пенсионерски дружества регистрирани по ЗЮЛНЦ и 1 брой клуб на инвалида в с. Габарево.</w:t>
      </w:r>
    </w:p>
    <w:p w14:paraId="242B9FF6" w14:textId="77777777" w:rsidR="00AA5CD3" w:rsidRPr="00AA5CD3" w:rsidRDefault="00AA5CD3" w:rsidP="00AA5CD3">
      <w:pPr>
        <w:spacing w:after="200" w:line="276" w:lineRule="auto"/>
        <w:ind w:left="284"/>
        <w:contextualSpacing/>
        <w:jc w:val="both"/>
      </w:pPr>
      <w:r w:rsidRPr="00AA5CD3">
        <w:t>Упълномощава Кмета на Общината да договори допълнителни условия за времето и начина на предоставяне на субсидията, за начина на отчитането им.</w:t>
      </w:r>
    </w:p>
    <w:p w14:paraId="38A4751D" w14:textId="77777777" w:rsidR="00AA5CD3" w:rsidRPr="00AA5CD3" w:rsidRDefault="00AA5CD3" w:rsidP="00AA5CD3">
      <w:pPr>
        <w:spacing w:after="200" w:line="276" w:lineRule="auto"/>
        <w:ind w:left="284"/>
        <w:contextualSpacing/>
        <w:jc w:val="both"/>
      </w:pPr>
      <w:r w:rsidRPr="00AA5CD3">
        <w:rPr>
          <w:b/>
        </w:rPr>
        <w:lastRenderedPageBreak/>
        <w:t>5.5</w:t>
      </w:r>
      <w:r w:rsidRPr="00AA5CD3">
        <w:t xml:space="preserve">.Приема средства за поевтиняване на превозни документи в размер на </w:t>
      </w:r>
      <w:r w:rsidRPr="00AA5CD3">
        <w:rPr>
          <w:b/>
        </w:rPr>
        <w:t xml:space="preserve">42 950 </w:t>
      </w:r>
      <w:r w:rsidRPr="00AA5CD3">
        <w:t>евро за пенсионери и хора с намалена работоспособност над 70,99 на сто в размер на 50% от цената на превозния документ.</w:t>
      </w:r>
    </w:p>
    <w:p w14:paraId="182D9DB9" w14:textId="77777777" w:rsidR="00AA5CD3" w:rsidRPr="00AA5CD3" w:rsidRDefault="00AA5CD3" w:rsidP="00AA5CD3">
      <w:pPr>
        <w:spacing w:after="200" w:line="276" w:lineRule="auto"/>
        <w:ind w:left="284"/>
        <w:contextualSpacing/>
        <w:jc w:val="both"/>
        <w:rPr>
          <w:lang w:val="en-US"/>
        </w:rPr>
      </w:pPr>
      <w:r w:rsidRPr="00AA5CD3">
        <w:rPr>
          <w:b/>
        </w:rPr>
        <w:t>5.6.</w:t>
      </w:r>
      <w:r w:rsidRPr="00AA5CD3">
        <w:t xml:space="preserve">Одобрява разходи за финансиране на процедури „Ин витро“ на семейства и лица, живеещи на семейни начала, с репродуктивни проблеми на територията на община Павел баня в размер на </w:t>
      </w:r>
      <w:r w:rsidRPr="00AA5CD3">
        <w:rPr>
          <w:b/>
        </w:rPr>
        <w:t xml:space="preserve">5 000 </w:t>
      </w:r>
      <w:r w:rsidRPr="00AA5CD3">
        <w:t xml:space="preserve">евро за 2026 г. Редът за разходване на средствата е определен в Правилника  за финансиране на процедури „Ин витро“ на семейства и лица, живеещи на семейни начала, с репродуктивни проблеми на територията на община Павел баня, приет от Общински съвет Павел баня.  </w:t>
      </w:r>
    </w:p>
    <w:p w14:paraId="290880EC" w14:textId="77777777" w:rsidR="00AA5CD3" w:rsidRPr="00AA5CD3" w:rsidRDefault="00AA5CD3" w:rsidP="00AA5CD3">
      <w:pPr>
        <w:keepNext/>
        <w:keepLines/>
        <w:shd w:val="clear" w:color="auto" w:fill="FFFFFF"/>
        <w:ind w:left="284"/>
        <w:jc w:val="both"/>
        <w:outlineLvl w:val="1"/>
        <w:rPr>
          <w:bCs/>
        </w:rPr>
      </w:pPr>
      <w:r w:rsidRPr="00AA5CD3">
        <w:rPr>
          <w:b/>
          <w:bCs/>
          <w:lang w:val="en-US"/>
        </w:rPr>
        <w:t>5.7.</w:t>
      </w:r>
      <w:r w:rsidRPr="00AA5CD3">
        <w:rPr>
          <w:rFonts w:ascii="Cambria" w:hAnsi="Cambria"/>
          <w:b/>
          <w:bCs/>
          <w:sz w:val="26"/>
          <w:szCs w:val="26"/>
        </w:rPr>
        <w:t xml:space="preserve">  </w:t>
      </w:r>
      <w:r w:rsidRPr="00AA5CD3">
        <w:rPr>
          <w:bCs/>
        </w:rPr>
        <w:t>Одобрява разходи за предоставяне на средства във вид на субсидия</w:t>
      </w:r>
      <w:r w:rsidRPr="00AA5CD3">
        <w:rPr>
          <w:b/>
          <w:bCs/>
        </w:rPr>
        <w:t xml:space="preserve">  „</w:t>
      </w:r>
      <w:r w:rsidRPr="00AA5CD3">
        <w:t xml:space="preserve">МБАЛ ”Д-р </w:t>
      </w:r>
      <w:r w:rsidRPr="00AA5CD3">
        <w:rPr>
          <w:lang w:val="en-US"/>
        </w:rPr>
        <w:t xml:space="preserve"> </w:t>
      </w:r>
      <w:r w:rsidRPr="00AA5CD3">
        <w:t xml:space="preserve">Хр. Стамболски” </w:t>
      </w:r>
      <w:r w:rsidRPr="00AA5CD3">
        <w:rPr>
          <w:bCs/>
        </w:rPr>
        <w:t xml:space="preserve">гр. Казанлък в размер на </w:t>
      </w:r>
      <w:r w:rsidRPr="00AA5CD3">
        <w:rPr>
          <w:b/>
          <w:bCs/>
          <w:lang w:val="en-US"/>
        </w:rPr>
        <w:t>10</w:t>
      </w:r>
      <w:r w:rsidRPr="00AA5CD3">
        <w:rPr>
          <w:b/>
          <w:bCs/>
        </w:rPr>
        <w:t xml:space="preserve"> 0</w:t>
      </w:r>
      <w:r w:rsidRPr="00AA5CD3">
        <w:rPr>
          <w:b/>
          <w:bCs/>
          <w:lang w:val="en-US"/>
        </w:rPr>
        <w:t>0</w:t>
      </w:r>
      <w:r w:rsidRPr="00AA5CD3">
        <w:rPr>
          <w:b/>
          <w:bCs/>
        </w:rPr>
        <w:t>0</w:t>
      </w:r>
      <w:r w:rsidRPr="00AA5CD3">
        <w:rPr>
          <w:bCs/>
        </w:rPr>
        <w:t xml:space="preserve"> евро за 2026 г. за закупуване на модерна видео-ендоскопска апаратура за гастроскопия и колоноскопия с възможност за видеозапис, както и висококласна ехографска техника</w:t>
      </w:r>
    </w:p>
    <w:p w14:paraId="4646B8D9" w14:textId="77777777" w:rsidR="00AA5CD3" w:rsidRPr="00AA5CD3" w:rsidRDefault="00AA5CD3" w:rsidP="00AA5CD3">
      <w:pPr>
        <w:keepNext/>
        <w:keepLines/>
        <w:shd w:val="clear" w:color="auto" w:fill="FFFFFF"/>
        <w:ind w:left="284"/>
        <w:jc w:val="both"/>
        <w:outlineLvl w:val="1"/>
        <w:rPr>
          <w:bCs/>
        </w:rPr>
      </w:pPr>
      <w:r w:rsidRPr="00AA5CD3">
        <w:rPr>
          <w:bCs/>
        </w:rPr>
        <w:t>Упълномощава Кмета на Общината да договори допълнителни условия за времето и начина на предоставяне на субсидията.</w:t>
      </w:r>
    </w:p>
    <w:p w14:paraId="222E31E1" w14:textId="77777777" w:rsidR="00AA5CD3" w:rsidRPr="00AA5CD3" w:rsidRDefault="00AA5CD3" w:rsidP="00AA5CD3">
      <w:pPr>
        <w:spacing w:after="200" w:line="276" w:lineRule="auto"/>
        <w:ind w:left="284"/>
        <w:contextualSpacing/>
        <w:jc w:val="both"/>
      </w:pPr>
    </w:p>
    <w:p w14:paraId="613C3E6E" w14:textId="77777777" w:rsidR="00AA5CD3" w:rsidRPr="00AA5CD3" w:rsidRDefault="00AA5CD3" w:rsidP="00AA5CD3">
      <w:pPr>
        <w:spacing w:after="200" w:line="276" w:lineRule="auto"/>
        <w:ind w:left="284"/>
        <w:contextualSpacing/>
        <w:jc w:val="both"/>
        <w:rPr>
          <w:b/>
        </w:rPr>
      </w:pPr>
      <w:r w:rsidRPr="00AA5CD3">
        <w:rPr>
          <w:b/>
        </w:rPr>
        <w:t>6.Приема следните лимити за разходи:</w:t>
      </w:r>
    </w:p>
    <w:p w14:paraId="5F33FCEB" w14:textId="77777777" w:rsidR="00AA5CD3" w:rsidRPr="00AA5CD3" w:rsidRDefault="00AA5CD3" w:rsidP="00AA5CD3">
      <w:pPr>
        <w:spacing w:after="200" w:line="276" w:lineRule="auto"/>
        <w:ind w:left="284"/>
        <w:contextualSpacing/>
        <w:jc w:val="both"/>
      </w:pPr>
      <w:r w:rsidRPr="00AA5CD3">
        <w:t>6.1.СБКО до 3% върху утвърдените разходи за основни заплати на лицата, назначени по трудови правоотношение и на лицата чиито правоотношения се уреждат със Закона за отбраната и въоръжените сили на Република България.</w:t>
      </w:r>
    </w:p>
    <w:p w14:paraId="687A9FFB" w14:textId="77777777" w:rsidR="00AA5CD3" w:rsidRPr="00AA5CD3" w:rsidRDefault="00AA5CD3" w:rsidP="00AA5CD3">
      <w:pPr>
        <w:ind w:left="284"/>
        <w:jc w:val="both"/>
      </w:pPr>
      <w:r w:rsidRPr="00AA5CD3">
        <w:t>В сумите по т.6.1. се включват дължимите  осигурителни вноски  и данъци за сметка на работодател.</w:t>
      </w:r>
    </w:p>
    <w:p w14:paraId="43584D81" w14:textId="77777777" w:rsidR="00AA5CD3" w:rsidRPr="00AA5CD3" w:rsidRDefault="00AA5CD3" w:rsidP="00AA5CD3">
      <w:pPr>
        <w:ind w:firstLine="284"/>
        <w:jc w:val="both"/>
      </w:pPr>
    </w:p>
    <w:p w14:paraId="2DA2283A" w14:textId="77777777" w:rsidR="00AA5CD3" w:rsidRPr="00AA5CD3" w:rsidRDefault="00AA5CD3" w:rsidP="00AA5CD3">
      <w:pPr>
        <w:spacing w:after="200" w:line="276" w:lineRule="auto"/>
        <w:ind w:left="284"/>
        <w:contextualSpacing/>
        <w:jc w:val="both"/>
        <w:rPr>
          <w:lang w:val="en-US"/>
        </w:rPr>
      </w:pPr>
      <w:r w:rsidRPr="00AA5CD3">
        <w:t>6.2.Разходи за представителни цели и международна дейност на Кмета на Общината и на Председателя на Общински съвет, както следва:</w:t>
      </w:r>
    </w:p>
    <w:tbl>
      <w:tblPr>
        <w:tblpPr w:leftFromText="141" w:rightFromText="141" w:bottomFromText="200" w:vertAnchor="text" w:horzAnchor="margin" w:tblpXSpec="center" w:tblpY="174"/>
        <w:tblW w:w="9626" w:type="dxa"/>
        <w:tblCellMar>
          <w:left w:w="70" w:type="dxa"/>
          <w:right w:w="70" w:type="dxa"/>
        </w:tblCellMar>
        <w:tblLook w:val="04A0" w:firstRow="1" w:lastRow="0" w:firstColumn="1" w:lastColumn="0" w:noHBand="0" w:noVBand="1"/>
      </w:tblPr>
      <w:tblGrid>
        <w:gridCol w:w="930"/>
        <w:gridCol w:w="5126"/>
        <w:gridCol w:w="3570"/>
      </w:tblGrid>
      <w:tr w:rsidR="00AA5CD3" w:rsidRPr="00AA5CD3" w14:paraId="7E96083B" w14:textId="77777777" w:rsidTr="00AA5CD3">
        <w:trPr>
          <w:trHeight w:val="295"/>
        </w:trPr>
        <w:tc>
          <w:tcPr>
            <w:tcW w:w="930" w:type="dxa"/>
            <w:tcBorders>
              <w:top w:val="single" w:sz="4" w:space="0" w:color="auto"/>
              <w:left w:val="single" w:sz="4" w:space="0" w:color="auto"/>
              <w:bottom w:val="single" w:sz="4" w:space="0" w:color="auto"/>
              <w:right w:val="single" w:sz="4" w:space="0" w:color="auto"/>
            </w:tcBorders>
            <w:noWrap/>
            <w:vAlign w:val="bottom"/>
            <w:hideMark/>
          </w:tcPr>
          <w:p w14:paraId="40EE1528" w14:textId="77777777" w:rsidR="00AA5CD3" w:rsidRPr="00AA5CD3" w:rsidRDefault="00AA5CD3" w:rsidP="00AA5CD3">
            <w:pPr>
              <w:spacing w:line="276" w:lineRule="auto"/>
              <w:rPr>
                <w:lang w:eastAsia="en-US"/>
              </w:rPr>
            </w:pPr>
            <w:r w:rsidRPr="00AA5CD3">
              <w:rPr>
                <w:lang w:eastAsia="en-US"/>
              </w:rPr>
              <w:t>I.</w:t>
            </w:r>
          </w:p>
        </w:tc>
        <w:tc>
          <w:tcPr>
            <w:tcW w:w="5126" w:type="dxa"/>
            <w:tcBorders>
              <w:top w:val="single" w:sz="4" w:space="0" w:color="auto"/>
              <w:left w:val="nil"/>
              <w:bottom w:val="single" w:sz="4" w:space="0" w:color="auto"/>
              <w:right w:val="single" w:sz="4" w:space="0" w:color="auto"/>
            </w:tcBorders>
            <w:noWrap/>
            <w:vAlign w:val="bottom"/>
            <w:hideMark/>
          </w:tcPr>
          <w:p w14:paraId="08AE8271" w14:textId="77777777" w:rsidR="00AA5CD3" w:rsidRPr="00AA5CD3" w:rsidRDefault="00AA5CD3" w:rsidP="00AA5CD3">
            <w:pPr>
              <w:spacing w:line="276" w:lineRule="auto"/>
              <w:rPr>
                <w:lang w:eastAsia="en-US"/>
              </w:rPr>
            </w:pPr>
            <w:r w:rsidRPr="00AA5CD3">
              <w:rPr>
                <w:lang w:eastAsia="en-US"/>
              </w:rPr>
              <w:t xml:space="preserve">Общински съвет </w:t>
            </w:r>
          </w:p>
        </w:tc>
        <w:tc>
          <w:tcPr>
            <w:tcW w:w="3570" w:type="dxa"/>
            <w:tcBorders>
              <w:top w:val="single" w:sz="4" w:space="0" w:color="auto"/>
              <w:left w:val="nil"/>
              <w:bottom w:val="single" w:sz="4" w:space="0" w:color="auto"/>
              <w:right w:val="single" w:sz="4" w:space="0" w:color="auto"/>
            </w:tcBorders>
            <w:noWrap/>
            <w:vAlign w:val="bottom"/>
            <w:hideMark/>
          </w:tcPr>
          <w:p w14:paraId="29CED389" w14:textId="77777777" w:rsidR="00AA5CD3" w:rsidRPr="00AA5CD3" w:rsidRDefault="00AA5CD3" w:rsidP="00AA5CD3">
            <w:pPr>
              <w:spacing w:line="276" w:lineRule="auto"/>
              <w:jc w:val="right"/>
              <w:rPr>
                <w:b/>
                <w:lang w:eastAsia="en-US"/>
              </w:rPr>
            </w:pPr>
            <w:r w:rsidRPr="00AA5CD3">
              <w:rPr>
                <w:b/>
                <w:lang w:eastAsia="en-US"/>
              </w:rPr>
              <w:t>6 000</w:t>
            </w:r>
          </w:p>
        </w:tc>
      </w:tr>
      <w:tr w:rsidR="00AA5CD3" w:rsidRPr="00AA5CD3" w14:paraId="24EA4F1B" w14:textId="77777777" w:rsidTr="00AA5CD3">
        <w:trPr>
          <w:trHeight w:val="295"/>
        </w:trPr>
        <w:tc>
          <w:tcPr>
            <w:tcW w:w="930" w:type="dxa"/>
            <w:tcBorders>
              <w:top w:val="nil"/>
              <w:left w:val="single" w:sz="4" w:space="0" w:color="auto"/>
              <w:bottom w:val="single" w:sz="4" w:space="0" w:color="auto"/>
              <w:right w:val="single" w:sz="4" w:space="0" w:color="auto"/>
            </w:tcBorders>
            <w:noWrap/>
            <w:vAlign w:val="bottom"/>
            <w:hideMark/>
          </w:tcPr>
          <w:p w14:paraId="5CC6BAFD" w14:textId="77777777" w:rsidR="00AA5CD3" w:rsidRPr="00AA5CD3" w:rsidRDefault="00AA5CD3" w:rsidP="00AA5CD3">
            <w:pPr>
              <w:spacing w:line="276" w:lineRule="auto"/>
              <w:rPr>
                <w:lang w:eastAsia="en-US"/>
              </w:rPr>
            </w:pPr>
            <w:r w:rsidRPr="00AA5CD3">
              <w:rPr>
                <w:lang w:eastAsia="en-US"/>
              </w:rPr>
              <w:t>II.</w:t>
            </w:r>
          </w:p>
        </w:tc>
        <w:tc>
          <w:tcPr>
            <w:tcW w:w="5126" w:type="dxa"/>
            <w:tcBorders>
              <w:top w:val="nil"/>
              <w:left w:val="nil"/>
              <w:bottom w:val="single" w:sz="4" w:space="0" w:color="auto"/>
              <w:right w:val="single" w:sz="4" w:space="0" w:color="auto"/>
            </w:tcBorders>
            <w:noWrap/>
            <w:vAlign w:val="bottom"/>
            <w:hideMark/>
          </w:tcPr>
          <w:p w14:paraId="4F0069FB" w14:textId="77777777" w:rsidR="00AA5CD3" w:rsidRPr="00AA5CD3" w:rsidRDefault="00AA5CD3" w:rsidP="00AA5CD3">
            <w:pPr>
              <w:spacing w:line="276" w:lineRule="auto"/>
              <w:rPr>
                <w:lang w:eastAsia="en-US"/>
              </w:rPr>
            </w:pPr>
            <w:r w:rsidRPr="00AA5CD3">
              <w:rPr>
                <w:lang w:eastAsia="en-US"/>
              </w:rPr>
              <w:t>Кмет на община</w:t>
            </w:r>
          </w:p>
        </w:tc>
        <w:tc>
          <w:tcPr>
            <w:tcW w:w="3570" w:type="dxa"/>
            <w:tcBorders>
              <w:top w:val="nil"/>
              <w:left w:val="nil"/>
              <w:bottom w:val="single" w:sz="4" w:space="0" w:color="auto"/>
              <w:right w:val="single" w:sz="4" w:space="0" w:color="auto"/>
            </w:tcBorders>
            <w:noWrap/>
            <w:vAlign w:val="bottom"/>
            <w:hideMark/>
          </w:tcPr>
          <w:p w14:paraId="5DEE9581" w14:textId="77777777" w:rsidR="00AA5CD3" w:rsidRPr="00AA5CD3" w:rsidRDefault="00AA5CD3" w:rsidP="00AA5CD3">
            <w:pPr>
              <w:spacing w:line="276" w:lineRule="auto"/>
              <w:jc w:val="right"/>
              <w:rPr>
                <w:b/>
                <w:lang w:eastAsia="en-US"/>
              </w:rPr>
            </w:pPr>
            <w:r w:rsidRPr="00AA5CD3">
              <w:rPr>
                <w:b/>
                <w:lang w:eastAsia="en-US"/>
              </w:rPr>
              <w:t>12 000</w:t>
            </w:r>
          </w:p>
        </w:tc>
      </w:tr>
    </w:tbl>
    <w:p w14:paraId="4BE97F19" w14:textId="77777777" w:rsidR="00AA5CD3" w:rsidRPr="00AA5CD3" w:rsidRDefault="00AA5CD3" w:rsidP="00AA5CD3">
      <w:pPr>
        <w:jc w:val="both"/>
        <w:rPr>
          <w:b/>
        </w:rPr>
      </w:pPr>
    </w:p>
    <w:p w14:paraId="57BDB613" w14:textId="77777777" w:rsidR="00AA5CD3" w:rsidRPr="00AA5CD3" w:rsidRDefault="00AA5CD3" w:rsidP="00AA5CD3">
      <w:pPr>
        <w:jc w:val="both"/>
      </w:pPr>
      <w:r w:rsidRPr="00AA5CD3">
        <w:t xml:space="preserve">6.3.Утвърждава показателите по  чл. 45, ал. 1, т. 2 от ЗПФ за кметства и населени места с кметски наместници, с изключение на тези, които са определени като второстепенни разпоредители с бюджет:         </w:t>
      </w:r>
    </w:p>
    <w:p w14:paraId="23FEE87F" w14:textId="77777777" w:rsidR="00AA5CD3" w:rsidRPr="00AA5CD3" w:rsidRDefault="00AA5CD3" w:rsidP="00AA5CD3">
      <w:pPr>
        <w:jc w:val="both"/>
      </w:pPr>
    </w:p>
    <w:p w14:paraId="052A11B4" w14:textId="77777777" w:rsidR="00AA5CD3" w:rsidRPr="00AA5CD3" w:rsidRDefault="00AA5CD3" w:rsidP="00AA5CD3">
      <w:pPr>
        <w:jc w:val="both"/>
      </w:pPr>
      <w:r w:rsidRPr="00AA5CD3">
        <w:t>6.3.1.Разходите за осъществяване функциите на органи на изпълнителната власт на територията на съответното кметство или населено място/кметове и кметски наместници/ за 2026 година в общ размер на 244 100 евро, разпределени, съгласно т. 4 по месеци плюс всички доплащания и осигуровки по разходите за възнаграждения .</w:t>
      </w:r>
    </w:p>
    <w:p w14:paraId="39F5D765" w14:textId="77777777" w:rsidR="00AA5CD3" w:rsidRPr="00AA5CD3" w:rsidRDefault="00AA5CD3" w:rsidP="00AA5CD3">
      <w:pPr>
        <w:jc w:val="both"/>
      </w:pPr>
    </w:p>
    <w:p w14:paraId="27550F97" w14:textId="77777777" w:rsidR="00AA5CD3" w:rsidRPr="00AA5CD3" w:rsidRDefault="00AA5CD3" w:rsidP="00AA5CD3">
      <w:pPr>
        <w:jc w:val="both"/>
      </w:pPr>
      <w:r w:rsidRPr="00AA5CD3">
        <w:t xml:space="preserve">6.3.2.Разходите за изпълнение на дейностите от местно значение за кметствата, които се финансират с 30% от приходите от продажба или отдаване под наем на имотите, предоставени за управление по ЗОС, съгласно  </w:t>
      </w:r>
    </w:p>
    <w:p w14:paraId="0543DBCA" w14:textId="296A7BB3" w:rsidR="00AA5CD3" w:rsidRPr="00AA5CD3" w:rsidRDefault="00AA5CD3" w:rsidP="00AA5CD3">
      <w:pPr>
        <w:ind w:left="5664" w:firstLine="708"/>
      </w:pPr>
      <w:r>
        <w:t xml:space="preserve">               </w:t>
      </w:r>
      <w:r w:rsidRPr="00AA5CD3">
        <w:t>Приложение № 6</w:t>
      </w:r>
    </w:p>
    <w:p w14:paraId="1753963F" w14:textId="77777777" w:rsidR="00AA5CD3" w:rsidRPr="00AA5CD3" w:rsidRDefault="00AA5CD3" w:rsidP="00AA5CD3"/>
    <w:p w14:paraId="7CB7BBC3" w14:textId="77777777" w:rsidR="00AA5CD3" w:rsidRDefault="00AA5CD3" w:rsidP="00AA5CD3"/>
    <w:p w14:paraId="75183952" w14:textId="77777777" w:rsidR="00AA5CD3" w:rsidRPr="00AA5CD3" w:rsidRDefault="00AA5CD3" w:rsidP="00AA5CD3"/>
    <w:p w14:paraId="2FAB0F9E" w14:textId="77777777" w:rsidR="00AA5CD3" w:rsidRPr="00AA5CD3" w:rsidRDefault="00AA5CD3" w:rsidP="00AA5CD3">
      <w:pPr>
        <w:jc w:val="center"/>
        <w:rPr>
          <w:b/>
        </w:rPr>
      </w:pPr>
      <w:r w:rsidRPr="00AA5CD3">
        <w:rPr>
          <w:b/>
        </w:rPr>
        <w:lastRenderedPageBreak/>
        <w:t>БЮДЖЕТИ НА КМЕТСТВАТА В ОБЩИНА ПАВЕЛ БАНЯ</w:t>
      </w:r>
    </w:p>
    <w:p w14:paraId="5082E9E7" w14:textId="77777777" w:rsidR="00AA5CD3" w:rsidRPr="00AA5CD3" w:rsidRDefault="00AA5CD3" w:rsidP="00AA5CD3">
      <w:pPr>
        <w:jc w:val="center"/>
        <w:rPr>
          <w:b/>
        </w:rPr>
      </w:pPr>
      <w:r w:rsidRPr="00AA5CD3">
        <w:rPr>
          <w:b/>
        </w:rPr>
        <w:t>ЗА 2026 Г.</w:t>
      </w:r>
    </w:p>
    <w:p w14:paraId="49542406" w14:textId="77777777" w:rsidR="00AA5CD3" w:rsidRPr="00AA5CD3" w:rsidRDefault="00AA5CD3" w:rsidP="00AA5CD3"/>
    <w:p w14:paraId="3BF6E39B" w14:textId="77777777" w:rsidR="00AA5CD3" w:rsidRPr="00AA5CD3" w:rsidRDefault="00AA5CD3" w:rsidP="00AA5CD3">
      <w:pPr>
        <w:rPr>
          <w:b/>
        </w:rPr>
      </w:pPr>
      <w:r w:rsidRPr="00AA5CD3">
        <w:rPr>
          <w:b/>
          <w:lang w:val="en-US"/>
        </w:rPr>
        <w:t>I.</w:t>
      </w:r>
      <w:r w:rsidRPr="00AA5CD3">
        <w:rPr>
          <w:b/>
        </w:rPr>
        <w:t xml:space="preserve">Общ размер на средствата за работна заплата и осигуровки </w:t>
      </w:r>
    </w:p>
    <w:p w14:paraId="09867A98" w14:textId="77777777" w:rsidR="00AA5CD3" w:rsidRPr="00AA5CD3" w:rsidRDefault="00AA5CD3" w:rsidP="00AA5CD3">
      <w:pPr>
        <w:widowControl w:val="0"/>
        <w:numPr>
          <w:ilvl w:val="0"/>
          <w:numId w:val="34"/>
        </w:numPr>
        <w:autoSpaceDN w:val="0"/>
        <w:contextualSpacing/>
        <w:textAlignment w:val="baseline"/>
      </w:pPr>
      <w:r w:rsidRPr="00AA5CD3">
        <w:t>Кметове на населени места  – 12  –  244 100 евро.</w:t>
      </w:r>
    </w:p>
    <w:p w14:paraId="0719BF10" w14:textId="77777777" w:rsidR="00AA5CD3" w:rsidRPr="00AA5CD3" w:rsidRDefault="00AA5CD3" w:rsidP="00AA5CD3">
      <w:pPr>
        <w:widowControl w:val="0"/>
        <w:numPr>
          <w:ilvl w:val="0"/>
          <w:numId w:val="34"/>
        </w:numPr>
        <w:autoSpaceDN w:val="0"/>
        <w:contextualSpacing/>
        <w:textAlignment w:val="baseline"/>
      </w:pPr>
      <w:r w:rsidRPr="00AA5CD3">
        <w:t>Специалисти КАО по населени места  – 9 – 119 300 евро.</w:t>
      </w:r>
    </w:p>
    <w:p w14:paraId="01C371E1" w14:textId="77777777" w:rsidR="00AA5CD3" w:rsidRPr="00AA5CD3" w:rsidRDefault="00AA5CD3" w:rsidP="00AA5CD3"/>
    <w:p w14:paraId="41F46688" w14:textId="77777777" w:rsidR="00AA5CD3" w:rsidRPr="00AA5CD3" w:rsidRDefault="00AA5CD3" w:rsidP="00AA5CD3">
      <w:pPr>
        <w:rPr>
          <w:b/>
        </w:rPr>
      </w:pPr>
      <w:r w:rsidRPr="00AA5CD3">
        <w:rPr>
          <w:b/>
          <w:lang w:val="en-US"/>
        </w:rPr>
        <w:t>II</w:t>
      </w:r>
      <w:r w:rsidRPr="00AA5CD3">
        <w:rPr>
          <w:b/>
        </w:rPr>
        <w:t>.Средства за изпълнение на дейностите от местно значение за кметствата със средства от  Общината  в размер на 110 000 евро.</w:t>
      </w:r>
    </w:p>
    <w:p w14:paraId="580E462D" w14:textId="77777777" w:rsidR="00AA5CD3" w:rsidRPr="00AA5CD3" w:rsidRDefault="00AA5CD3" w:rsidP="00AA5CD3">
      <w:pPr>
        <w:jc w:val="both"/>
        <w:rPr>
          <w:b/>
          <w:color w:val="FF0000"/>
        </w:rPr>
      </w:pPr>
      <w:r w:rsidRPr="00AA5CD3">
        <w:t>1. Средства за покриване на текущи нужди на кметствата за материали, ел.енергия, вода, интернет, поддържане на чистота, тревни площи  и други разходи за осъществяване на функции на изпълнителната власт за 2026 г.в общ размер на 104 000 евро.</w:t>
      </w:r>
    </w:p>
    <w:p w14:paraId="36A703DD" w14:textId="77777777" w:rsidR="00AA5CD3" w:rsidRPr="00AA5CD3" w:rsidRDefault="00AA5CD3" w:rsidP="00AA5CD3">
      <w:r w:rsidRPr="00AA5CD3">
        <w:t>2. Средства за празници по населени места в община Павел баня в общ размер на 6 000 евро – /12 кметства по 500</w:t>
      </w:r>
      <w:r w:rsidRPr="00AA5CD3">
        <w:rPr>
          <w:color w:val="FF0000"/>
        </w:rPr>
        <w:t xml:space="preserve"> </w:t>
      </w:r>
      <w:r w:rsidRPr="00AA5CD3">
        <w:t xml:space="preserve">евро на кметство/  </w:t>
      </w:r>
    </w:p>
    <w:p w14:paraId="404C151E" w14:textId="77777777" w:rsidR="00AA5CD3" w:rsidRPr="00AA5CD3" w:rsidRDefault="00AA5CD3" w:rsidP="00AA5CD3">
      <w:pPr>
        <w:jc w:val="both"/>
      </w:pPr>
      <w:r w:rsidRPr="00AA5CD3">
        <w:t>Заб. Предвидените капиталови разходи и текущи ремонти за 2026 година са разчетени в Приложение № 5 и 5а</w:t>
      </w:r>
    </w:p>
    <w:p w14:paraId="41D305F3" w14:textId="77777777" w:rsidR="00AA5CD3" w:rsidRPr="00AA5CD3" w:rsidRDefault="00AA5CD3" w:rsidP="00AA5CD3">
      <w:pPr>
        <w:jc w:val="both"/>
      </w:pPr>
    </w:p>
    <w:p w14:paraId="57982440" w14:textId="77777777" w:rsidR="00AA5CD3" w:rsidRPr="00AA5CD3" w:rsidRDefault="00AA5CD3" w:rsidP="00AA5CD3">
      <w:pPr>
        <w:jc w:val="both"/>
        <w:rPr>
          <w:b/>
        </w:rPr>
      </w:pPr>
      <w:r w:rsidRPr="00AA5CD3">
        <w:rPr>
          <w:b/>
        </w:rPr>
        <w:t xml:space="preserve">7. Утвърждава  Списък на длъжностите и лицата от дейностите, финансирани от общинския бюджет, имащи право на транспортни разноски за 2026 г. , съгласно </w:t>
      </w:r>
    </w:p>
    <w:p w14:paraId="02B39773" w14:textId="77777777" w:rsidR="00AA5CD3" w:rsidRPr="00AA5CD3" w:rsidRDefault="00AA5CD3" w:rsidP="00AA5CD3">
      <w:pPr>
        <w:jc w:val="both"/>
        <w:rPr>
          <w:b/>
        </w:rPr>
      </w:pPr>
    </w:p>
    <w:p w14:paraId="3EC5D558" w14:textId="0DD8CA66" w:rsidR="00AA5CD3" w:rsidRPr="00AA5CD3" w:rsidRDefault="00AA5CD3" w:rsidP="00AA5CD3">
      <w:pPr>
        <w:jc w:val="right"/>
      </w:pPr>
      <w:r>
        <w:rPr>
          <w:b/>
        </w:rPr>
        <w:tab/>
      </w:r>
      <w:r>
        <w:rPr>
          <w:b/>
        </w:rPr>
        <w:tab/>
      </w:r>
      <w:r>
        <w:rPr>
          <w:b/>
        </w:rPr>
        <w:tab/>
      </w:r>
      <w:r>
        <w:rPr>
          <w:b/>
        </w:rPr>
        <w:tab/>
      </w:r>
      <w:r>
        <w:rPr>
          <w:b/>
        </w:rPr>
        <w:tab/>
      </w:r>
      <w:r>
        <w:rPr>
          <w:b/>
        </w:rPr>
        <w:tab/>
      </w:r>
      <w:r>
        <w:rPr>
          <w:b/>
        </w:rPr>
        <w:tab/>
      </w:r>
      <w:r>
        <w:rPr>
          <w:b/>
        </w:rPr>
        <w:tab/>
      </w:r>
      <w:r>
        <w:rPr>
          <w:b/>
        </w:rPr>
        <w:tab/>
      </w:r>
      <w:r>
        <w:rPr>
          <w:b/>
        </w:rPr>
        <w:tab/>
        <w:t xml:space="preserve"> </w:t>
      </w:r>
      <w:r w:rsidRPr="00AA5CD3">
        <w:rPr>
          <w:b/>
        </w:rPr>
        <w:t xml:space="preserve">  </w:t>
      </w:r>
      <w:r w:rsidRPr="00AA5CD3">
        <w:t>Приложение № 7</w:t>
      </w:r>
    </w:p>
    <w:p w14:paraId="46965E26" w14:textId="77777777" w:rsidR="00AA5CD3" w:rsidRPr="00AA5CD3" w:rsidRDefault="00AA5CD3" w:rsidP="00AA5CD3">
      <w:pPr>
        <w:jc w:val="both"/>
      </w:pPr>
      <w:r w:rsidRPr="00AA5CD3">
        <w:t xml:space="preserve"> </w:t>
      </w:r>
      <w:r w:rsidRPr="00AA5CD3">
        <w:tab/>
      </w:r>
      <w:r w:rsidRPr="00AA5CD3">
        <w:tab/>
      </w:r>
      <w:r w:rsidRPr="00AA5CD3">
        <w:tab/>
      </w:r>
      <w:r w:rsidRPr="00AA5CD3">
        <w:tab/>
      </w:r>
      <w:r w:rsidRPr="00AA5CD3">
        <w:tab/>
      </w:r>
      <w:r w:rsidRPr="00AA5CD3">
        <w:tab/>
        <w:t>Списък</w:t>
      </w:r>
    </w:p>
    <w:p w14:paraId="11A6A5BC" w14:textId="77777777" w:rsidR="00AA5CD3" w:rsidRPr="00AA5CD3" w:rsidRDefault="00AA5CD3" w:rsidP="00AA5CD3">
      <w:pPr>
        <w:jc w:val="center"/>
      </w:pPr>
      <w:r w:rsidRPr="00AA5CD3">
        <w:t>На длъжностите и лицата, работещи в звена, финансирани от общинския бюджет  и  имащи право на транспортни разноски</w:t>
      </w:r>
    </w:p>
    <w:p w14:paraId="4130CD2D" w14:textId="77777777" w:rsidR="00AA5CD3" w:rsidRPr="00AA5CD3" w:rsidRDefault="00AA5CD3" w:rsidP="00AA5CD3">
      <w:pPr>
        <w:rPr>
          <w:vanish/>
        </w:rPr>
      </w:pPr>
    </w:p>
    <w:p w14:paraId="083C13D0" w14:textId="77777777" w:rsidR="00AA5CD3" w:rsidRPr="00AA5CD3" w:rsidRDefault="00AA5CD3" w:rsidP="00AA5CD3">
      <w:pPr>
        <w:spacing w:after="200" w:line="276" w:lineRule="auto"/>
        <w:rPr>
          <w:b/>
          <w:color w:val="000000"/>
          <w:lang w:bidi="bg-BG"/>
        </w:rPr>
      </w:pPr>
      <w:r w:rsidRPr="00AA5CD3">
        <w:rPr>
          <w:b/>
          <w:color w:val="000000"/>
          <w:lang w:bidi="bg-BG"/>
        </w:rPr>
        <w:t xml:space="preserve">ФУНКЦИЯ „ОБЩИ ДЪРЖАВНИ СЛУЖБИ“ </w:t>
      </w:r>
    </w:p>
    <w:p w14:paraId="03D0CB96" w14:textId="77777777" w:rsidR="00AA5CD3" w:rsidRPr="00AA5CD3" w:rsidRDefault="00AA5CD3" w:rsidP="00AA5CD3">
      <w:pPr>
        <w:spacing w:after="200" w:line="276" w:lineRule="auto"/>
        <w:rPr>
          <w:b/>
          <w:color w:val="000000"/>
          <w:u w:val="single"/>
          <w:lang w:bidi="bg-BG"/>
        </w:rPr>
      </w:pPr>
      <w:r w:rsidRPr="00AA5CD3">
        <w:rPr>
          <w:b/>
          <w:color w:val="000000"/>
          <w:u w:val="single"/>
          <w:lang w:bidi="bg-BG"/>
        </w:rPr>
        <w:t>Дейност „Общинска администрация“</w:t>
      </w:r>
    </w:p>
    <w:tbl>
      <w:tblPr>
        <w:tblW w:w="9915" w:type="dxa"/>
        <w:tblLayout w:type="fixed"/>
        <w:tblCellMar>
          <w:left w:w="10" w:type="dxa"/>
          <w:right w:w="10" w:type="dxa"/>
        </w:tblCellMar>
        <w:tblLook w:val="04A0" w:firstRow="1" w:lastRow="0" w:firstColumn="1" w:lastColumn="0" w:noHBand="0" w:noVBand="1"/>
      </w:tblPr>
      <w:tblGrid>
        <w:gridCol w:w="2842"/>
        <w:gridCol w:w="3396"/>
        <w:gridCol w:w="3677"/>
      </w:tblGrid>
      <w:tr w:rsidR="00AA5CD3" w:rsidRPr="00AA5CD3" w14:paraId="5E352409" w14:textId="77777777" w:rsidTr="00AA5CD3">
        <w:trPr>
          <w:trHeight w:hRule="exact" w:val="562"/>
        </w:trPr>
        <w:tc>
          <w:tcPr>
            <w:tcW w:w="2844" w:type="dxa"/>
            <w:tcBorders>
              <w:top w:val="single" w:sz="4" w:space="0" w:color="auto"/>
              <w:left w:val="single" w:sz="4" w:space="0" w:color="auto"/>
              <w:bottom w:val="nil"/>
              <w:right w:val="nil"/>
            </w:tcBorders>
            <w:shd w:val="clear" w:color="auto" w:fill="FFFFFF"/>
            <w:vAlign w:val="center"/>
            <w:hideMark/>
          </w:tcPr>
          <w:p w14:paraId="7C1EF5BB"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имена</w:t>
            </w:r>
          </w:p>
        </w:tc>
        <w:tc>
          <w:tcPr>
            <w:tcW w:w="3398" w:type="dxa"/>
            <w:tcBorders>
              <w:top w:val="single" w:sz="4" w:space="0" w:color="auto"/>
              <w:left w:val="single" w:sz="4" w:space="0" w:color="auto"/>
              <w:bottom w:val="nil"/>
              <w:right w:val="nil"/>
            </w:tcBorders>
            <w:shd w:val="clear" w:color="auto" w:fill="FFFFFF"/>
            <w:vAlign w:val="center"/>
            <w:hideMark/>
          </w:tcPr>
          <w:p w14:paraId="4AC608A2"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длъжност</w:t>
            </w:r>
          </w:p>
        </w:tc>
        <w:tc>
          <w:tcPr>
            <w:tcW w:w="3679" w:type="dxa"/>
            <w:tcBorders>
              <w:top w:val="single" w:sz="4" w:space="0" w:color="auto"/>
              <w:left w:val="single" w:sz="4" w:space="0" w:color="auto"/>
              <w:bottom w:val="nil"/>
              <w:right w:val="single" w:sz="4" w:space="0" w:color="auto"/>
            </w:tcBorders>
            <w:shd w:val="clear" w:color="auto" w:fill="FFFFFF"/>
            <w:vAlign w:val="center"/>
            <w:hideMark/>
          </w:tcPr>
          <w:p w14:paraId="2A4618E0"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направление</w:t>
            </w:r>
          </w:p>
        </w:tc>
      </w:tr>
      <w:tr w:rsidR="00AA5CD3" w:rsidRPr="00AA5CD3" w14:paraId="1D30D30C" w14:textId="77777777" w:rsidTr="00AA5CD3">
        <w:trPr>
          <w:trHeight w:hRule="exact" w:val="493"/>
        </w:trPr>
        <w:tc>
          <w:tcPr>
            <w:tcW w:w="2844" w:type="dxa"/>
            <w:tcBorders>
              <w:top w:val="single" w:sz="4" w:space="0" w:color="auto"/>
              <w:left w:val="single" w:sz="4" w:space="0" w:color="auto"/>
              <w:bottom w:val="nil"/>
              <w:right w:val="nil"/>
            </w:tcBorders>
            <w:shd w:val="clear" w:color="auto" w:fill="FFFFFF"/>
            <w:vAlign w:val="bottom"/>
            <w:hideMark/>
          </w:tcPr>
          <w:p w14:paraId="37B4653B" w14:textId="563BBB6E" w:rsidR="00AA5CD3" w:rsidRPr="00AA5CD3" w:rsidRDefault="00852218" w:rsidP="00AA5CD3">
            <w:pPr>
              <w:widowControl w:val="0"/>
              <w:spacing w:line="230" w:lineRule="exact"/>
              <w:rPr>
                <w:color w:val="000000"/>
                <w:lang w:eastAsia="en-US" w:bidi="bg-BG"/>
              </w:rPr>
            </w:pPr>
            <w:r>
              <w:rPr>
                <w:color w:val="000000"/>
                <w:lang w:eastAsia="en-US" w:bidi="bg-BG"/>
              </w:rPr>
              <w:t>Р.Н.И.</w:t>
            </w:r>
          </w:p>
        </w:tc>
        <w:tc>
          <w:tcPr>
            <w:tcW w:w="3398" w:type="dxa"/>
            <w:tcBorders>
              <w:top w:val="single" w:sz="4" w:space="0" w:color="auto"/>
              <w:left w:val="single" w:sz="4" w:space="0" w:color="auto"/>
              <w:bottom w:val="nil"/>
              <w:right w:val="nil"/>
            </w:tcBorders>
            <w:shd w:val="clear" w:color="auto" w:fill="FFFFFF"/>
          </w:tcPr>
          <w:p w14:paraId="1E9C5ADB" w14:textId="77777777" w:rsidR="00AA5CD3" w:rsidRPr="00AA5CD3" w:rsidRDefault="00AA5CD3" w:rsidP="00AA5CD3">
            <w:pPr>
              <w:widowControl w:val="0"/>
              <w:spacing w:line="230" w:lineRule="exact"/>
              <w:rPr>
                <w:color w:val="000000"/>
                <w:lang w:eastAsia="en-US" w:bidi="bg-BG"/>
              </w:rPr>
            </w:pPr>
          </w:p>
          <w:p w14:paraId="6F5655E7"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Зам. кмет</w:t>
            </w:r>
          </w:p>
        </w:tc>
        <w:tc>
          <w:tcPr>
            <w:tcW w:w="3679" w:type="dxa"/>
            <w:tcBorders>
              <w:top w:val="single" w:sz="4" w:space="0" w:color="auto"/>
              <w:left w:val="single" w:sz="4" w:space="0" w:color="auto"/>
              <w:bottom w:val="nil"/>
              <w:right w:val="single" w:sz="4" w:space="0" w:color="auto"/>
            </w:tcBorders>
            <w:shd w:val="clear" w:color="auto" w:fill="FFFFFF"/>
            <w:vAlign w:val="bottom"/>
            <w:hideMark/>
          </w:tcPr>
          <w:p w14:paraId="5E2A70A8" w14:textId="77777777" w:rsidR="00AA5CD3" w:rsidRPr="00AA5CD3" w:rsidRDefault="00AA5CD3" w:rsidP="00AA5CD3">
            <w:pPr>
              <w:widowControl w:val="0"/>
              <w:spacing w:line="248"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58CE941C" w14:textId="77777777" w:rsidTr="00AA5CD3">
        <w:trPr>
          <w:trHeight w:hRule="exact" w:val="552"/>
        </w:trPr>
        <w:tc>
          <w:tcPr>
            <w:tcW w:w="2844" w:type="dxa"/>
            <w:tcBorders>
              <w:top w:val="single" w:sz="4" w:space="0" w:color="auto"/>
              <w:left w:val="single" w:sz="4" w:space="0" w:color="auto"/>
              <w:bottom w:val="nil"/>
              <w:right w:val="nil"/>
            </w:tcBorders>
            <w:shd w:val="clear" w:color="auto" w:fill="FFFFFF"/>
            <w:vAlign w:val="bottom"/>
            <w:hideMark/>
          </w:tcPr>
          <w:p w14:paraId="751D2A0E" w14:textId="181C23D8" w:rsidR="00AA5CD3" w:rsidRPr="00AA5CD3" w:rsidRDefault="00AA5CD3" w:rsidP="00852218">
            <w:pPr>
              <w:widowControl w:val="0"/>
              <w:spacing w:line="230" w:lineRule="exact"/>
              <w:rPr>
                <w:color w:val="000000"/>
                <w:highlight w:val="yellow"/>
                <w:lang w:eastAsia="en-US" w:bidi="bg-BG"/>
              </w:rPr>
            </w:pPr>
            <w:r w:rsidRPr="00AA5CD3">
              <w:rPr>
                <w:color w:val="000000"/>
                <w:lang w:eastAsia="en-US" w:bidi="bg-BG"/>
              </w:rPr>
              <w:t>А</w:t>
            </w:r>
            <w:r w:rsidR="00852218">
              <w:rPr>
                <w:color w:val="000000"/>
                <w:lang w:eastAsia="en-US" w:bidi="bg-BG"/>
              </w:rPr>
              <w:t>.</w:t>
            </w:r>
            <w:r w:rsidRPr="00AA5CD3">
              <w:rPr>
                <w:color w:val="000000"/>
                <w:lang w:eastAsia="en-US" w:bidi="bg-BG"/>
              </w:rPr>
              <w:t>Е</w:t>
            </w:r>
            <w:r w:rsidR="00852218">
              <w:rPr>
                <w:color w:val="000000"/>
                <w:lang w:eastAsia="en-US" w:bidi="bg-BG"/>
              </w:rPr>
              <w:t>.</w:t>
            </w:r>
            <w:r w:rsidRPr="00AA5CD3">
              <w:rPr>
                <w:color w:val="000000"/>
                <w:lang w:eastAsia="en-US" w:bidi="bg-BG"/>
              </w:rPr>
              <w:t>К</w:t>
            </w:r>
            <w:r w:rsidR="00852218">
              <w:rPr>
                <w:color w:val="000000"/>
                <w:lang w:eastAsia="en-US" w:bidi="bg-BG"/>
              </w:rPr>
              <w:t>.</w:t>
            </w:r>
          </w:p>
        </w:tc>
        <w:tc>
          <w:tcPr>
            <w:tcW w:w="3398" w:type="dxa"/>
            <w:tcBorders>
              <w:top w:val="single" w:sz="4" w:space="0" w:color="auto"/>
              <w:left w:val="single" w:sz="4" w:space="0" w:color="auto"/>
              <w:bottom w:val="nil"/>
              <w:right w:val="nil"/>
            </w:tcBorders>
            <w:shd w:val="clear" w:color="auto" w:fill="FFFFFF"/>
          </w:tcPr>
          <w:p w14:paraId="7AE34BDA" w14:textId="77777777" w:rsidR="00AA5CD3" w:rsidRPr="00AA5CD3" w:rsidRDefault="00AA5CD3" w:rsidP="00AA5CD3">
            <w:pPr>
              <w:widowControl w:val="0"/>
              <w:spacing w:line="230" w:lineRule="exact"/>
              <w:rPr>
                <w:color w:val="000000"/>
                <w:lang w:eastAsia="en-US" w:bidi="bg-BG"/>
              </w:rPr>
            </w:pPr>
          </w:p>
          <w:p w14:paraId="7CE1D244" w14:textId="77777777" w:rsidR="00AA5CD3" w:rsidRPr="00AA5CD3" w:rsidRDefault="00AA5CD3" w:rsidP="00AA5CD3">
            <w:pPr>
              <w:widowControl w:val="0"/>
              <w:spacing w:line="230" w:lineRule="exact"/>
              <w:rPr>
                <w:color w:val="000000"/>
                <w:highlight w:val="yellow"/>
                <w:lang w:eastAsia="en-US" w:bidi="bg-BG"/>
              </w:rPr>
            </w:pPr>
            <w:r w:rsidRPr="00AA5CD3">
              <w:rPr>
                <w:color w:val="000000"/>
                <w:lang w:eastAsia="en-US" w:bidi="bg-BG"/>
              </w:rPr>
              <w:t>Гл. експерт „Човешки ресурси“</w:t>
            </w:r>
          </w:p>
        </w:tc>
        <w:tc>
          <w:tcPr>
            <w:tcW w:w="3679" w:type="dxa"/>
            <w:tcBorders>
              <w:top w:val="single" w:sz="4" w:space="0" w:color="auto"/>
              <w:left w:val="single" w:sz="4" w:space="0" w:color="auto"/>
              <w:bottom w:val="nil"/>
              <w:right w:val="single" w:sz="4" w:space="0" w:color="auto"/>
            </w:tcBorders>
            <w:shd w:val="clear" w:color="auto" w:fill="FFFFFF"/>
            <w:vAlign w:val="bottom"/>
            <w:hideMark/>
          </w:tcPr>
          <w:p w14:paraId="7E4C8671" w14:textId="77777777" w:rsidR="00AA5CD3" w:rsidRPr="00AA5CD3" w:rsidRDefault="00AA5CD3" w:rsidP="00AA5CD3">
            <w:pPr>
              <w:widowControl w:val="0"/>
              <w:spacing w:line="230" w:lineRule="exact"/>
              <w:jc w:val="center"/>
              <w:rPr>
                <w:color w:val="000000"/>
                <w:highlight w:val="yellow"/>
                <w:lang w:eastAsia="en-US" w:bidi="bg-BG"/>
              </w:rPr>
            </w:pPr>
            <w:r w:rsidRPr="00AA5CD3">
              <w:rPr>
                <w:color w:val="000000"/>
                <w:lang w:eastAsia="en-US" w:bidi="bg-BG"/>
              </w:rPr>
              <w:t>с. Александрово-гр. Павел баня - с. Александрово</w:t>
            </w:r>
          </w:p>
        </w:tc>
      </w:tr>
      <w:tr w:rsidR="00AA5CD3" w:rsidRPr="00AA5CD3" w14:paraId="7D8D84F2" w14:textId="77777777" w:rsidTr="00AA5CD3">
        <w:trPr>
          <w:trHeight w:hRule="exact" w:val="493"/>
        </w:trPr>
        <w:tc>
          <w:tcPr>
            <w:tcW w:w="2844" w:type="dxa"/>
            <w:tcBorders>
              <w:top w:val="single" w:sz="4" w:space="0" w:color="auto"/>
              <w:left w:val="single" w:sz="4" w:space="0" w:color="auto"/>
              <w:bottom w:val="nil"/>
              <w:right w:val="nil"/>
            </w:tcBorders>
            <w:shd w:val="clear" w:color="auto" w:fill="FFFFFF"/>
            <w:vAlign w:val="bottom"/>
            <w:hideMark/>
          </w:tcPr>
          <w:p w14:paraId="0814E824" w14:textId="43A7B86D" w:rsidR="00AA5CD3" w:rsidRPr="00AA5CD3" w:rsidRDefault="00AA5CD3" w:rsidP="00852218">
            <w:pPr>
              <w:widowControl w:val="0"/>
              <w:spacing w:line="230" w:lineRule="exact"/>
              <w:rPr>
                <w:color w:val="000000"/>
                <w:lang w:eastAsia="en-US" w:bidi="bg-BG"/>
              </w:rPr>
            </w:pPr>
            <w:r w:rsidRPr="00AA5CD3">
              <w:rPr>
                <w:color w:val="000000"/>
                <w:lang w:eastAsia="en-US" w:bidi="bg-BG"/>
              </w:rPr>
              <w:t>Т</w:t>
            </w:r>
            <w:r w:rsidR="00852218">
              <w:rPr>
                <w:color w:val="000000"/>
                <w:lang w:eastAsia="en-US" w:bidi="bg-BG"/>
              </w:rPr>
              <w:t>.</w:t>
            </w:r>
            <w:r w:rsidRPr="00AA5CD3">
              <w:rPr>
                <w:color w:val="000000"/>
                <w:lang w:eastAsia="en-US" w:bidi="bg-BG"/>
              </w:rPr>
              <w:t>П</w:t>
            </w:r>
            <w:r w:rsidR="00852218">
              <w:rPr>
                <w:color w:val="000000"/>
                <w:lang w:eastAsia="en-US" w:bidi="bg-BG"/>
              </w:rPr>
              <w:t>.</w:t>
            </w:r>
            <w:r w:rsidRPr="00AA5CD3">
              <w:rPr>
                <w:color w:val="000000"/>
                <w:lang w:eastAsia="en-US" w:bidi="bg-BG"/>
              </w:rPr>
              <w:t>У</w:t>
            </w:r>
            <w:r w:rsidR="00852218">
              <w:rPr>
                <w:color w:val="000000"/>
                <w:lang w:eastAsia="en-US" w:bidi="bg-BG"/>
              </w:rPr>
              <w:t>.</w:t>
            </w:r>
          </w:p>
        </w:tc>
        <w:tc>
          <w:tcPr>
            <w:tcW w:w="3398" w:type="dxa"/>
            <w:tcBorders>
              <w:top w:val="single" w:sz="4" w:space="0" w:color="auto"/>
              <w:left w:val="single" w:sz="4" w:space="0" w:color="auto"/>
              <w:bottom w:val="nil"/>
              <w:right w:val="nil"/>
            </w:tcBorders>
            <w:shd w:val="clear" w:color="auto" w:fill="FFFFFF"/>
            <w:vAlign w:val="bottom"/>
            <w:hideMark/>
          </w:tcPr>
          <w:p w14:paraId="251A6B1F"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експерт „МДТ“</w:t>
            </w:r>
          </w:p>
        </w:tc>
        <w:tc>
          <w:tcPr>
            <w:tcW w:w="3679" w:type="dxa"/>
            <w:tcBorders>
              <w:top w:val="single" w:sz="4" w:space="0" w:color="auto"/>
              <w:left w:val="single" w:sz="4" w:space="0" w:color="auto"/>
              <w:bottom w:val="nil"/>
              <w:right w:val="single" w:sz="4" w:space="0" w:color="auto"/>
            </w:tcBorders>
            <w:shd w:val="clear" w:color="auto" w:fill="FFFFFF"/>
            <w:vAlign w:val="bottom"/>
            <w:hideMark/>
          </w:tcPr>
          <w:p w14:paraId="018C4707" w14:textId="77777777" w:rsidR="00AA5CD3" w:rsidRPr="00AA5CD3" w:rsidRDefault="00AA5CD3" w:rsidP="00AA5CD3">
            <w:pPr>
              <w:widowControl w:val="0"/>
              <w:spacing w:line="245" w:lineRule="exact"/>
              <w:jc w:val="center"/>
              <w:rPr>
                <w:color w:val="000000"/>
                <w:lang w:eastAsia="en-US" w:bidi="bg-BG"/>
              </w:rPr>
            </w:pPr>
            <w:r w:rsidRPr="00AA5CD3">
              <w:rPr>
                <w:color w:val="000000"/>
                <w:lang w:eastAsia="en-US" w:bidi="bg-BG"/>
              </w:rPr>
              <w:t>с. Тъжа-гр. Павел баня - с. Тъжа</w:t>
            </w:r>
          </w:p>
        </w:tc>
      </w:tr>
      <w:tr w:rsidR="00AA5CD3" w:rsidRPr="00AA5CD3" w14:paraId="3704456B" w14:textId="77777777" w:rsidTr="00AA5CD3">
        <w:trPr>
          <w:trHeight w:hRule="exact" w:val="586"/>
        </w:trPr>
        <w:tc>
          <w:tcPr>
            <w:tcW w:w="2844" w:type="dxa"/>
            <w:tcBorders>
              <w:top w:val="single" w:sz="4" w:space="0" w:color="auto"/>
              <w:left w:val="single" w:sz="4" w:space="0" w:color="auto"/>
              <w:bottom w:val="nil"/>
              <w:right w:val="nil"/>
            </w:tcBorders>
            <w:shd w:val="clear" w:color="auto" w:fill="FFFFFF"/>
            <w:hideMark/>
          </w:tcPr>
          <w:p w14:paraId="39323AF7" w14:textId="7E782509" w:rsidR="00AA5CD3" w:rsidRPr="00AA5CD3" w:rsidRDefault="00AA5CD3" w:rsidP="00852218">
            <w:pPr>
              <w:widowControl w:val="0"/>
              <w:spacing w:line="230" w:lineRule="exact"/>
              <w:rPr>
                <w:color w:val="000000"/>
                <w:lang w:eastAsia="en-US" w:bidi="bg-BG"/>
              </w:rPr>
            </w:pPr>
            <w:r w:rsidRPr="00AA5CD3">
              <w:rPr>
                <w:color w:val="000000"/>
                <w:lang w:eastAsia="en-US" w:bidi="bg-BG"/>
              </w:rPr>
              <w:t>С</w:t>
            </w:r>
            <w:r w:rsidR="00852218">
              <w:rPr>
                <w:color w:val="000000"/>
                <w:lang w:eastAsia="en-US" w:bidi="bg-BG"/>
              </w:rPr>
              <w:t>.</w:t>
            </w:r>
            <w:r w:rsidRPr="00AA5CD3">
              <w:rPr>
                <w:color w:val="000000"/>
                <w:lang w:eastAsia="en-US" w:bidi="bg-BG"/>
              </w:rPr>
              <w:t>Д</w:t>
            </w:r>
            <w:r w:rsidR="00852218">
              <w:rPr>
                <w:color w:val="000000"/>
                <w:lang w:eastAsia="en-US" w:bidi="bg-BG"/>
              </w:rPr>
              <w:t>.</w:t>
            </w:r>
            <w:r w:rsidRPr="00AA5CD3">
              <w:rPr>
                <w:color w:val="000000"/>
                <w:lang w:eastAsia="en-US" w:bidi="bg-BG"/>
              </w:rPr>
              <w:t>П</w:t>
            </w:r>
            <w:r w:rsidR="00852218">
              <w:rPr>
                <w:color w:val="000000"/>
                <w:lang w:eastAsia="en-US" w:bidi="bg-BG"/>
              </w:rPr>
              <w:t>.</w:t>
            </w:r>
          </w:p>
        </w:tc>
        <w:tc>
          <w:tcPr>
            <w:tcW w:w="3398" w:type="dxa"/>
            <w:tcBorders>
              <w:top w:val="single" w:sz="4" w:space="0" w:color="auto"/>
              <w:left w:val="single" w:sz="4" w:space="0" w:color="auto"/>
              <w:bottom w:val="nil"/>
              <w:right w:val="nil"/>
            </w:tcBorders>
            <w:shd w:val="clear" w:color="auto" w:fill="FFFFFF"/>
          </w:tcPr>
          <w:p w14:paraId="570CEF45" w14:textId="77777777" w:rsidR="00AA5CD3" w:rsidRPr="00AA5CD3" w:rsidRDefault="00AA5CD3" w:rsidP="00AA5CD3">
            <w:pPr>
              <w:widowControl w:val="0"/>
              <w:spacing w:line="230" w:lineRule="exact"/>
              <w:rPr>
                <w:color w:val="000000"/>
                <w:lang w:eastAsia="en-US" w:bidi="bg-BG"/>
              </w:rPr>
            </w:pPr>
          </w:p>
          <w:p w14:paraId="2644063B"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експерт „БФК“</w:t>
            </w:r>
          </w:p>
        </w:tc>
        <w:tc>
          <w:tcPr>
            <w:tcW w:w="3679" w:type="dxa"/>
            <w:tcBorders>
              <w:top w:val="single" w:sz="4" w:space="0" w:color="auto"/>
              <w:left w:val="single" w:sz="4" w:space="0" w:color="auto"/>
              <w:bottom w:val="nil"/>
              <w:right w:val="single" w:sz="4" w:space="0" w:color="auto"/>
            </w:tcBorders>
            <w:shd w:val="clear" w:color="auto" w:fill="FFFFFF"/>
          </w:tcPr>
          <w:p w14:paraId="1AAFC8F2" w14:textId="77777777" w:rsidR="00AA5CD3" w:rsidRPr="00AA5CD3" w:rsidRDefault="00AA5CD3" w:rsidP="00AA5CD3">
            <w:pPr>
              <w:widowControl w:val="0"/>
              <w:spacing w:line="230" w:lineRule="exact"/>
              <w:jc w:val="center"/>
              <w:rPr>
                <w:color w:val="000000"/>
                <w:lang w:eastAsia="en-US" w:bidi="bg-BG"/>
              </w:rPr>
            </w:pPr>
          </w:p>
          <w:p w14:paraId="64BCB8A4"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с.Турия -гр. Павел баня - с.Турия</w:t>
            </w:r>
          </w:p>
        </w:tc>
      </w:tr>
      <w:tr w:rsidR="00AA5CD3" w:rsidRPr="00AA5CD3" w14:paraId="757C4E12" w14:textId="77777777" w:rsidTr="00AA5CD3">
        <w:trPr>
          <w:trHeight w:hRule="exact" w:val="586"/>
        </w:trPr>
        <w:tc>
          <w:tcPr>
            <w:tcW w:w="2844" w:type="dxa"/>
            <w:tcBorders>
              <w:top w:val="single" w:sz="4" w:space="0" w:color="auto"/>
              <w:left w:val="single" w:sz="4" w:space="0" w:color="auto"/>
              <w:bottom w:val="nil"/>
              <w:right w:val="nil"/>
            </w:tcBorders>
            <w:shd w:val="clear" w:color="auto" w:fill="FFFFFF"/>
          </w:tcPr>
          <w:p w14:paraId="39E7EB8B" w14:textId="77777777" w:rsidR="00AA5CD3" w:rsidRPr="00AA5CD3" w:rsidRDefault="00AA5CD3" w:rsidP="00AA5CD3">
            <w:pPr>
              <w:widowControl w:val="0"/>
              <w:spacing w:line="230" w:lineRule="exact"/>
              <w:rPr>
                <w:color w:val="000000"/>
                <w:lang w:eastAsia="en-US" w:bidi="bg-BG"/>
              </w:rPr>
            </w:pPr>
          </w:p>
          <w:p w14:paraId="11440CE4" w14:textId="50EEC1D0" w:rsidR="00AA5CD3" w:rsidRPr="00AA5CD3" w:rsidRDefault="00AA5CD3" w:rsidP="00852218">
            <w:pPr>
              <w:widowControl w:val="0"/>
              <w:spacing w:line="230" w:lineRule="exact"/>
              <w:rPr>
                <w:color w:val="000000"/>
                <w:lang w:eastAsia="en-US" w:bidi="bg-BG"/>
              </w:rPr>
            </w:pPr>
            <w:r w:rsidRPr="00AA5CD3">
              <w:rPr>
                <w:color w:val="000000"/>
                <w:lang w:eastAsia="en-US" w:bidi="bg-BG"/>
              </w:rPr>
              <w:t>Л</w:t>
            </w:r>
            <w:r w:rsidR="00852218">
              <w:rPr>
                <w:color w:val="000000"/>
                <w:lang w:eastAsia="en-US" w:bidi="bg-BG"/>
              </w:rPr>
              <w:t>.</w:t>
            </w:r>
            <w:r w:rsidRPr="00AA5CD3">
              <w:rPr>
                <w:color w:val="000000"/>
                <w:lang w:eastAsia="en-US" w:bidi="bg-BG"/>
              </w:rPr>
              <w:t>Р</w:t>
            </w:r>
            <w:r w:rsidR="00852218">
              <w:rPr>
                <w:color w:val="000000"/>
                <w:lang w:eastAsia="en-US" w:bidi="bg-BG"/>
              </w:rPr>
              <w:t>.</w:t>
            </w:r>
            <w:r w:rsidRPr="00AA5CD3">
              <w:rPr>
                <w:color w:val="000000"/>
                <w:lang w:eastAsia="en-US" w:bidi="bg-BG"/>
              </w:rPr>
              <w:t>П</w:t>
            </w:r>
            <w:r w:rsidR="00852218">
              <w:rPr>
                <w:color w:val="000000"/>
                <w:lang w:eastAsia="en-US" w:bidi="bg-BG"/>
              </w:rPr>
              <w:t>.</w:t>
            </w:r>
          </w:p>
        </w:tc>
        <w:tc>
          <w:tcPr>
            <w:tcW w:w="3398" w:type="dxa"/>
            <w:tcBorders>
              <w:top w:val="single" w:sz="4" w:space="0" w:color="auto"/>
              <w:left w:val="single" w:sz="4" w:space="0" w:color="auto"/>
              <w:bottom w:val="nil"/>
              <w:right w:val="nil"/>
            </w:tcBorders>
            <w:shd w:val="clear" w:color="auto" w:fill="FFFFFF"/>
          </w:tcPr>
          <w:p w14:paraId="7AAF2EB0" w14:textId="77777777" w:rsidR="00AA5CD3" w:rsidRPr="00AA5CD3" w:rsidRDefault="00AA5CD3" w:rsidP="00AA5CD3">
            <w:pPr>
              <w:widowControl w:val="0"/>
              <w:spacing w:line="230" w:lineRule="exact"/>
              <w:rPr>
                <w:color w:val="000000"/>
                <w:lang w:eastAsia="en-US" w:bidi="bg-BG"/>
              </w:rPr>
            </w:pPr>
          </w:p>
          <w:p w14:paraId="2D9F080E"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Мл. Експерт Бюджет</w:t>
            </w:r>
          </w:p>
        </w:tc>
        <w:tc>
          <w:tcPr>
            <w:tcW w:w="3679" w:type="dxa"/>
            <w:tcBorders>
              <w:top w:val="single" w:sz="4" w:space="0" w:color="auto"/>
              <w:left w:val="single" w:sz="4" w:space="0" w:color="auto"/>
              <w:bottom w:val="nil"/>
              <w:right w:val="single" w:sz="4" w:space="0" w:color="auto"/>
            </w:tcBorders>
            <w:shd w:val="clear" w:color="auto" w:fill="FFFFFF"/>
          </w:tcPr>
          <w:p w14:paraId="4904CD23" w14:textId="77777777" w:rsidR="00AA5CD3" w:rsidRPr="00AA5CD3" w:rsidRDefault="00AA5CD3" w:rsidP="00AA5CD3">
            <w:pPr>
              <w:widowControl w:val="0"/>
              <w:spacing w:line="230" w:lineRule="exact"/>
              <w:jc w:val="center"/>
              <w:rPr>
                <w:color w:val="000000"/>
                <w:lang w:eastAsia="en-US" w:bidi="bg-BG"/>
              </w:rPr>
            </w:pPr>
          </w:p>
          <w:p w14:paraId="583E9F90"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Асен-гр. Павел баня - с. Асен</w:t>
            </w:r>
          </w:p>
        </w:tc>
      </w:tr>
      <w:tr w:rsidR="00AA5CD3" w:rsidRPr="00AA5CD3" w14:paraId="4F26BBD0" w14:textId="77777777" w:rsidTr="00AA5CD3">
        <w:trPr>
          <w:trHeight w:hRule="exact" w:val="486"/>
        </w:trPr>
        <w:tc>
          <w:tcPr>
            <w:tcW w:w="2844" w:type="dxa"/>
            <w:tcBorders>
              <w:top w:val="single" w:sz="4" w:space="0" w:color="auto"/>
              <w:left w:val="single" w:sz="4" w:space="0" w:color="auto"/>
              <w:bottom w:val="nil"/>
              <w:right w:val="nil"/>
            </w:tcBorders>
            <w:shd w:val="clear" w:color="auto" w:fill="FFFFFF"/>
            <w:hideMark/>
          </w:tcPr>
          <w:p w14:paraId="3CCC04EC" w14:textId="0BE8E722" w:rsidR="00AA5CD3" w:rsidRPr="00AA5CD3" w:rsidRDefault="00AA5CD3" w:rsidP="00852218">
            <w:pPr>
              <w:widowControl w:val="0"/>
              <w:spacing w:line="230" w:lineRule="exact"/>
              <w:rPr>
                <w:color w:val="000000"/>
                <w:lang w:eastAsia="en-US" w:bidi="bg-BG"/>
              </w:rPr>
            </w:pPr>
            <w:r w:rsidRPr="00AA5CD3">
              <w:rPr>
                <w:color w:val="000000"/>
                <w:lang w:eastAsia="en-US" w:bidi="bg-BG"/>
              </w:rPr>
              <w:t>К</w:t>
            </w:r>
            <w:r w:rsidR="00852218">
              <w:rPr>
                <w:color w:val="000000"/>
                <w:lang w:eastAsia="en-US" w:bidi="bg-BG"/>
              </w:rPr>
              <w:t>.</w:t>
            </w:r>
            <w:r w:rsidRPr="00AA5CD3">
              <w:rPr>
                <w:color w:val="000000"/>
                <w:lang w:eastAsia="en-US" w:bidi="bg-BG"/>
              </w:rPr>
              <w:t>С</w:t>
            </w:r>
            <w:r w:rsidR="00852218">
              <w:rPr>
                <w:color w:val="000000"/>
                <w:lang w:eastAsia="en-US" w:bidi="bg-BG"/>
              </w:rPr>
              <w:t>.</w:t>
            </w:r>
            <w:r w:rsidRPr="00AA5CD3">
              <w:rPr>
                <w:color w:val="000000"/>
                <w:lang w:eastAsia="en-US" w:bidi="bg-BG"/>
              </w:rPr>
              <w:t>Д</w:t>
            </w:r>
            <w:r w:rsidR="00852218">
              <w:rPr>
                <w:color w:val="000000"/>
                <w:lang w:eastAsia="en-US" w:bidi="bg-BG"/>
              </w:rPr>
              <w:t>.</w:t>
            </w:r>
          </w:p>
        </w:tc>
        <w:tc>
          <w:tcPr>
            <w:tcW w:w="3398" w:type="dxa"/>
            <w:tcBorders>
              <w:top w:val="single" w:sz="4" w:space="0" w:color="auto"/>
              <w:left w:val="single" w:sz="4" w:space="0" w:color="auto"/>
              <w:bottom w:val="nil"/>
              <w:right w:val="nil"/>
            </w:tcBorders>
            <w:shd w:val="clear" w:color="auto" w:fill="FFFFFF"/>
          </w:tcPr>
          <w:p w14:paraId="79E5994A" w14:textId="77777777" w:rsidR="00AA5CD3" w:rsidRPr="00AA5CD3" w:rsidRDefault="00AA5CD3" w:rsidP="00AA5CD3">
            <w:pPr>
              <w:widowControl w:val="0"/>
              <w:spacing w:line="230" w:lineRule="exact"/>
              <w:rPr>
                <w:color w:val="000000"/>
                <w:lang w:eastAsia="en-US" w:bidi="bg-BG"/>
              </w:rPr>
            </w:pPr>
          </w:p>
          <w:p w14:paraId="783697A0"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Старши експерт  „ЧР и Каса“</w:t>
            </w:r>
          </w:p>
        </w:tc>
        <w:tc>
          <w:tcPr>
            <w:tcW w:w="3679" w:type="dxa"/>
            <w:tcBorders>
              <w:top w:val="single" w:sz="4" w:space="0" w:color="auto"/>
              <w:left w:val="single" w:sz="4" w:space="0" w:color="auto"/>
              <w:bottom w:val="nil"/>
              <w:right w:val="single" w:sz="4" w:space="0" w:color="auto"/>
            </w:tcBorders>
            <w:shd w:val="clear" w:color="auto" w:fill="FFFFFF"/>
            <w:hideMark/>
          </w:tcPr>
          <w:p w14:paraId="6163DD1E" w14:textId="77777777" w:rsidR="00AA5CD3" w:rsidRPr="00AA5CD3" w:rsidRDefault="00AA5CD3" w:rsidP="00AA5CD3">
            <w:pPr>
              <w:widowControl w:val="0"/>
              <w:spacing w:line="241"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595F706B" w14:textId="77777777" w:rsidTr="00AA5CD3">
        <w:trPr>
          <w:trHeight w:hRule="exact" w:val="540"/>
        </w:trPr>
        <w:tc>
          <w:tcPr>
            <w:tcW w:w="2844" w:type="dxa"/>
            <w:tcBorders>
              <w:top w:val="single" w:sz="4" w:space="0" w:color="auto"/>
              <w:left w:val="single" w:sz="4" w:space="0" w:color="auto"/>
              <w:bottom w:val="single" w:sz="4" w:space="0" w:color="auto"/>
              <w:right w:val="nil"/>
            </w:tcBorders>
            <w:shd w:val="clear" w:color="auto" w:fill="FFFFFF"/>
            <w:hideMark/>
          </w:tcPr>
          <w:p w14:paraId="1BFFF454" w14:textId="3689AE60" w:rsidR="00AA5CD3" w:rsidRPr="00AA5CD3" w:rsidRDefault="00AA5CD3" w:rsidP="00852218">
            <w:pPr>
              <w:widowControl w:val="0"/>
              <w:spacing w:line="263" w:lineRule="exact"/>
              <w:rPr>
                <w:color w:val="000000"/>
                <w:lang w:eastAsia="en-US" w:bidi="bg-BG"/>
              </w:rPr>
            </w:pPr>
            <w:r w:rsidRPr="00AA5CD3">
              <w:rPr>
                <w:color w:val="000000"/>
                <w:lang w:eastAsia="en-US" w:bidi="bg-BG"/>
              </w:rPr>
              <w:t>И</w:t>
            </w:r>
            <w:r w:rsidR="00852218">
              <w:rPr>
                <w:color w:val="000000"/>
                <w:lang w:eastAsia="en-US" w:bidi="bg-BG"/>
              </w:rPr>
              <w:t>.</w:t>
            </w:r>
            <w:r w:rsidRPr="00AA5CD3">
              <w:rPr>
                <w:color w:val="000000"/>
                <w:lang w:eastAsia="en-US" w:bidi="bg-BG"/>
              </w:rPr>
              <w:t>С</w:t>
            </w:r>
            <w:r w:rsidR="00852218">
              <w:rPr>
                <w:color w:val="000000"/>
                <w:lang w:eastAsia="en-US" w:bidi="bg-BG"/>
              </w:rPr>
              <w:t>.</w:t>
            </w:r>
            <w:r w:rsidRPr="00AA5CD3">
              <w:rPr>
                <w:color w:val="000000"/>
                <w:lang w:eastAsia="en-US" w:bidi="bg-BG"/>
              </w:rPr>
              <w:t>К</w:t>
            </w:r>
            <w:r w:rsidR="00852218">
              <w:rPr>
                <w:color w:val="000000"/>
                <w:lang w:eastAsia="en-US" w:bidi="bg-BG"/>
              </w:rPr>
              <w:t>.</w:t>
            </w:r>
          </w:p>
        </w:tc>
        <w:tc>
          <w:tcPr>
            <w:tcW w:w="3398" w:type="dxa"/>
            <w:tcBorders>
              <w:top w:val="single" w:sz="4" w:space="0" w:color="auto"/>
              <w:left w:val="single" w:sz="4" w:space="0" w:color="auto"/>
              <w:bottom w:val="single" w:sz="4" w:space="0" w:color="auto"/>
              <w:right w:val="nil"/>
            </w:tcBorders>
            <w:shd w:val="clear" w:color="auto" w:fill="FFFFFF"/>
          </w:tcPr>
          <w:p w14:paraId="454D0538" w14:textId="77777777" w:rsidR="00AA5CD3" w:rsidRPr="00AA5CD3" w:rsidRDefault="00AA5CD3" w:rsidP="00AA5CD3">
            <w:pPr>
              <w:widowControl w:val="0"/>
              <w:spacing w:line="230" w:lineRule="exact"/>
              <w:rPr>
                <w:color w:val="000000"/>
                <w:lang w:eastAsia="en-US" w:bidi="bg-BG"/>
              </w:rPr>
            </w:pPr>
          </w:p>
          <w:p w14:paraId="36CE12DB"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спец. “приходи и МДТ“</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1AB62969" w14:textId="77777777" w:rsidR="00AA5CD3" w:rsidRPr="00AA5CD3" w:rsidRDefault="00AA5CD3" w:rsidP="00AA5CD3">
            <w:pPr>
              <w:widowControl w:val="0"/>
              <w:spacing w:line="245" w:lineRule="exact"/>
              <w:jc w:val="center"/>
              <w:rPr>
                <w:color w:val="000000"/>
                <w:lang w:eastAsia="en-US" w:bidi="bg-BG"/>
              </w:rPr>
            </w:pPr>
            <w:r w:rsidRPr="00AA5CD3">
              <w:rPr>
                <w:color w:val="000000"/>
                <w:lang w:eastAsia="en-US" w:bidi="bg-BG"/>
              </w:rPr>
              <w:t>с. Турия-гр. Павел баня - с. Турия</w:t>
            </w:r>
          </w:p>
        </w:tc>
      </w:tr>
      <w:tr w:rsidR="00AA5CD3" w:rsidRPr="00AA5CD3" w14:paraId="6C09E65D" w14:textId="77777777" w:rsidTr="00AA5CD3">
        <w:trPr>
          <w:trHeight w:hRule="exact" w:val="597"/>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3D689974" w14:textId="376F5B0C" w:rsidR="00AA5CD3" w:rsidRPr="00AA5CD3" w:rsidRDefault="00AA5CD3" w:rsidP="00852218">
            <w:pPr>
              <w:widowControl w:val="0"/>
              <w:spacing w:line="230" w:lineRule="exact"/>
              <w:rPr>
                <w:color w:val="000000"/>
                <w:lang w:eastAsia="en-US" w:bidi="bg-BG"/>
              </w:rPr>
            </w:pPr>
            <w:r w:rsidRPr="00AA5CD3">
              <w:rPr>
                <w:color w:val="000000"/>
                <w:lang w:eastAsia="en-US" w:bidi="bg-BG"/>
              </w:rPr>
              <w:t>Н</w:t>
            </w:r>
            <w:r w:rsidR="00852218">
              <w:rPr>
                <w:color w:val="000000"/>
                <w:lang w:eastAsia="en-US" w:bidi="bg-BG"/>
              </w:rPr>
              <w:t>.</w:t>
            </w:r>
            <w:r w:rsidRPr="00AA5CD3">
              <w:rPr>
                <w:color w:val="000000"/>
                <w:lang w:eastAsia="en-US" w:bidi="bg-BG"/>
              </w:rPr>
              <w:t>А</w:t>
            </w:r>
            <w:r w:rsidR="00852218">
              <w:rPr>
                <w:color w:val="000000"/>
                <w:lang w:eastAsia="en-US" w:bidi="bg-BG"/>
              </w:rPr>
              <w:t>.</w:t>
            </w:r>
            <w:r w:rsidRPr="00AA5CD3">
              <w:rPr>
                <w:color w:val="000000"/>
                <w:lang w:eastAsia="en-US" w:bidi="bg-BG"/>
              </w:rPr>
              <w:t>Б</w:t>
            </w:r>
            <w:r w:rsidR="00852218">
              <w:rPr>
                <w:color w:val="000000"/>
                <w:lang w:eastAsia="en-US" w:bidi="bg-BG"/>
              </w:rPr>
              <w:t>.</w:t>
            </w:r>
          </w:p>
        </w:tc>
        <w:tc>
          <w:tcPr>
            <w:tcW w:w="3398" w:type="dxa"/>
            <w:tcBorders>
              <w:top w:val="single" w:sz="4" w:space="0" w:color="auto"/>
              <w:left w:val="single" w:sz="4" w:space="0" w:color="auto"/>
              <w:bottom w:val="single" w:sz="4" w:space="0" w:color="auto"/>
              <w:right w:val="nil"/>
            </w:tcBorders>
            <w:shd w:val="clear" w:color="auto" w:fill="FFFFFF"/>
          </w:tcPr>
          <w:p w14:paraId="70D3D626" w14:textId="77777777" w:rsidR="00AA5CD3" w:rsidRPr="00AA5CD3" w:rsidRDefault="00AA5CD3" w:rsidP="00AA5CD3">
            <w:pPr>
              <w:widowControl w:val="0"/>
              <w:spacing w:line="230" w:lineRule="exact"/>
              <w:rPr>
                <w:color w:val="000000"/>
                <w:lang w:eastAsia="en-US" w:bidi="bg-BG"/>
              </w:rPr>
            </w:pPr>
          </w:p>
          <w:p w14:paraId="09CB55F0"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спец. „ГРАО“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8AC7B7A" w14:textId="77777777" w:rsidR="00AA5CD3" w:rsidRPr="00AA5CD3" w:rsidRDefault="00AA5CD3" w:rsidP="00AA5CD3">
            <w:pPr>
              <w:widowControl w:val="0"/>
              <w:spacing w:line="248" w:lineRule="exact"/>
              <w:jc w:val="center"/>
              <w:rPr>
                <w:color w:val="000000"/>
                <w:lang w:eastAsia="en-US" w:bidi="bg-BG"/>
              </w:rPr>
            </w:pPr>
            <w:r w:rsidRPr="00AA5CD3">
              <w:rPr>
                <w:color w:val="000000"/>
                <w:lang w:eastAsia="en-US" w:bidi="bg-BG"/>
              </w:rPr>
              <w:t>с. Александрово-гр. Павел баня - с. Александрово</w:t>
            </w:r>
          </w:p>
        </w:tc>
      </w:tr>
      <w:tr w:rsidR="00AA5CD3" w:rsidRPr="00AA5CD3" w14:paraId="3742FAB0" w14:textId="77777777" w:rsidTr="00AA5CD3">
        <w:trPr>
          <w:trHeight w:hRule="exact" w:val="564"/>
        </w:trPr>
        <w:tc>
          <w:tcPr>
            <w:tcW w:w="2844" w:type="dxa"/>
            <w:tcBorders>
              <w:top w:val="single" w:sz="4" w:space="0" w:color="auto"/>
              <w:left w:val="single" w:sz="4" w:space="0" w:color="auto"/>
              <w:bottom w:val="single" w:sz="4" w:space="0" w:color="auto"/>
              <w:right w:val="nil"/>
            </w:tcBorders>
            <w:shd w:val="clear" w:color="auto" w:fill="FFFFFF"/>
            <w:hideMark/>
          </w:tcPr>
          <w:p w14:paraId="52D75EF7" w14:textId="3AFA532D" w:rsidR="00AA5CD3" w:rsidRPr="00AA5CD3" w:rsidRDefault="00AA5CD3" w:rsidP="00852218">
            <w:pPr>
              <w:widowControl w:val="0"/>
              <w:spacing w:line="263" w:lineRule="exact"/>
              <w:rPr>
                <w:color w:val="000000"/>
                <w:lang w:eastAsia="en-US" w:bidi="bg-BG"/>
              </w:rPr>
            </w:pPr>
            <w:r w:rsidRPr="00AA5CD3">
              <w:rPr>
                <w:color w:val="000000"/>
                <w:lang w:eastAsia="en-US" w:bidi="bg-BG"/>
              </w:rPr>
              <w:lastRenderedPageBreak/>
              <w:t>К</w:t>
            </w:r>
            <w:r w:rsidR="00852218">
              <w:rPr>
                <w:color w:val="000000"/>
                <w:lang w:eastAsia="en-US" w:bidi="bg-BG"/>
              </w:rPr>
              <w:t>.</w:t>
            </w:r>
            <w:r w:rsidRPr="00AA5CD3">
              <w:rPr>
                <w:color w:val="000000"/>
                <w:lang w:eastAsia="en-US" w:bidi="bg-BG"/>
              </w:rPr>
              <w:t>С</w:t>
            </w:r>
            <w:r w:rsidR="00852218">
              <w:rPr>
                <w:color w:val="000000"/>
                <w:lang w:eastAsia="en-US" w:bidi="bg-BG"/>
              </w:rPr>
              <w:t>.</w:t>
            </w:r>
            <w:r w:rsidRPr="00AA5CD3">
              <w:rPr>
                <w:color w:val="000000"/>
                <w:lang w:eastAsia="en-US" w:bidi="bg-BG"/>
              </w:rPr>
              <w:t>К</w:t>
            </w:r>
            <w:r w:rsidR="00852218">
              <w:rPr>
                <w:color w:val="000000"/>
                <w:lang w:eastAsia="en-US" w:bidi="bg-BG"/>
              </w:rPr>
              <w:t>.</w:t>
            </w:r>
          </w:p>
        </w:tc>
        <w:tc>
          <w:tcPr>
            <w:tcW w:w="3398" w:type="dxa"/>
            <w:tcBorders>
              <w:top w:val="single" w:sz="4" w:space="0" w:color="auto"/>
              <w:left w:val="single" w:sz="4" w:space="0" w:color="auto"/>
              <w:bottom w:val="single" w:sz="4" w:space="0" w:color="auto"/>
              <w:right w:val="nil"/>
            </w:tcBorders>
            <w:shd w:val="clear" w:color="auto" w:fill="FFFFFF"/>
          </w:tcPr>
          <w:p w14:paraId="2B631A33" w14:textId="77777777" w:rsidR="00AA5CD3" w:rsidRPr="00AA5CD3" w:rsidRDefault="00AA5CD3" w:rsidP="00AA5CD3">
            <w:pPr>
              <w:widowControl w:val="0"/>
              <w:spacing w:line="230" w:lineRule="exact"/>
              <w:rPr>
                <w:color w:val="000000"/>
                <w:lang w:eastAsia="en-US" w:bidi="bg-BG"/>
              </w:rPr>
            </w:pPr>
          </w:p>
          <w:p w14:paraId="13F0E2A8"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спец. „Земеделие и гори“</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1B340F7D" w14:textId="77777777" w:rsidR="00AA5CD3" w:rsidRPr="00AA5CD3" w:rsidRDefault="00AA5CD3" w:rsidP="00AA5CD3">
            <w:pPr>
              <w:widowControl w:val="0"/>
              <w:spacing w:line="245" w:lineRule="exact"/>
              <w:jc w:val="center"/>
              <w:rPr>
                <w:color w:val="000000"/>
                <w:lang w:eastAsia="en-US" w:bidi="bg-BG"/>
              </w:rPr>
            </w:pPr>
            <w:r w:rsidRPr="00AA5CD3">
              <w:rPr>
                <w:color w:val="000000"/>
                <w:lang w:eastAsia="en-US" w:bidi="bg-BG"/>
              </w:rPr>
              <w:t>с. Осетеново-гр. Павел баня - с. Осетеново</w:t>
            </w:r>
          </w:p>
        </w:tc>
      </w:tr>
      <w:tr w:rsidR="00AA5CD3" w:rsidRPr="00AA5CD3" w14:paraId="6BAC4A30" w14:textId="77777777" w:rsidTr="00AA5CD3">
        <w:trPr>
          <w:trHeight w:hRule="exact" w:val="572"/>
        </w:trPr>
        <w:tc>
          <w:tcPr>
            <w:tcW w:w="2844" w:type="dxa"/>
            <w:tcBorders>
              <w:top w:val="single" w:sz="4" w:space="0" w:color="auto"/>
              <w:left w:val="single" w:sz="4" w:space="0" w:color="auto"/>
              <w:bottom w:val="single" w:sz="4" w:space="0" w:color="auto"/>
              <w:right w:val="nil"/>
            </w:tcBorders>
            <w:shd w:val="clear" w:color="auto" w:fill="FFFFFF"/>
            <w:hideMark/>
          </w:tcPr>
          <w:p w14:paraId="1F980855" w14:textId="1DE35E4A" w:rsidR="00AA5CD3" w:rsidRPr="00AA5CD3" w:rsidRDefault="00AA5CD3" w:rsidP="00852218">
            <w:pPr>
              <w:widowControl w:val="0"/>
              <w:spacing w:line="266" w:lineRule="exact"/>
              <w:rPr>
                <w:color w:val="000000"/>
                <w:lang w:eastAsia="en-US" w:bidi="bg-BG"/>
              </w:rPr>
            </w:pPr>
            <w:r w:rsidRPr="00AA5CD3">
              <w:rPr>
                <w:color w:val="000000"/>
                <w:lang w:eastAsia="en-US" w:bidi="bg-BG"/>
              </w:rPr>
              <w:t>К</w:t>
            </w:r>
            <w:r w:rsidR="00852218">
              <w:rPr>
                <w:color w:val="000000"/>
                <w:lang w:eastAsia="en-US" w:bidi="bg-BG"/>
              </w:rPr>
              <w:t>.</w:t>
            </w:r>
            <w:r w:rsidRPr="00AA5CD3">
              <w:rPr>
                <w:color w:val="000000"/>
                <w:lang w:eastAsia="en-US" w:bidi="bg-BG"/>
              </w:rPr>
              <w:t>Д</w:t>
            </w:r>
            <w:r w:rsidR="00852218">
              <w:rPr>
                <w:color w:val="000000"/>
                <w:lang w:eastAsia="en-US" w:bidi="bg-BG"/>
              </w:rPr>
              <w:t>.</w:t>
            </w:r>
            <w:r w:rsidRPr="00AA5CD3">
              <w:rPr>
                <w:color w:val="000000"/>
                <w:lang w:eastAsia="en-US" w:bidi="bg-BG"/>
              </w:rPr>
              <w:t>М</w:t>
            </w:r>
            <w:r w:rsidR="00852218">
              <w:rPr>
                <w:color w:val="000000"/>
                <w:lang w:eastAsia="en-US" w:bidi="bg-BG"/>
              </w:rPr>
              <w:t>.</w:t>
            </w:r>
          </w:p>
        </w:tc>
        <w:tc>
          <w:tcPr>
            <w:tcW w:w="3398" w:type="dxa"/>
            <w:tcBorders>
              <w:top w:val="single" w:sz="4" w:space="0" w:color="auto"/>
              <w:left w:val="single" w:sz="4" w:space="0" w:color="auto"/>
              <w:bottom w:val="single" w:sz="4" w:space="0" w:color="auto"/>
              <w:right w:val="nil"/>
            </w:tcBorders>
            <w:shd w:val="clear" w:color="auto" w:fill="FFFFFF"/>
          </w:tcPr>
          <w:p w14:paraId="268468EA" w14:textId="77777777" w:rsidR="00AA5CD3" w:rsidRPr="00AA5CD3" w:rsidRDefault="00AA5CD3" w:rsidP="00AA5CD3">
            <w:pPr>
              <w:widowControl w:val="0"/>
              <w:spacing w:line="230" w:lineRule="exact"/>
              <w:rPr>
                <w:color w:val="000000"/>
                <w:lang w:eastAsia="en-US" w:bidi="bg-BG"/>
              </w:rPr>
            </w:pPr>
          </w:p>
          <w:p w14:paraId="40B9B026"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спец.,Деловодство и архив“</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2EA78529" w14:textId="77777777" w:rsidR="00AA5CD3" w:rsidRPr="00AA5CD3" w:rsidRDefault="00AA5CD3" w:rsidP="00AA5CD3">
            <w:pPr>
              <w:widowControl w:val="0"/>
              <w:spacing w:line="252" w:lineRule="exact"/>
              <w:jc w:val="center"/>
              <w:rPr>
                <w:color w:val="000000"/>
                <w:lang w:eastAsia="en-US" w:bidi="bg-BG"/>
              </w:rPr>
            </w:pPr>
            <w:r w:rsidRPr="00AA5CD3">
              <w:rPr>
                <w:color w:val="000000"/>
                <w:lang w:eastAsia="en-US" w:bidi="bg-BG"/>
              </w:rPr>
              <w:t>с. Горно Сахране-гр. Павел баня - с.  Горно Сахране</w:t>
            </w:r>
          </w:p>
        </w:tc>
      </w:tr>
      <w:tr w:rsidR="00AA5CD3" w:rsidRPr="00AA5CD3" w14:paraId="16A87EFA" w14:textId="77777777" w:rsidTr="00AA5CD3">
        <w:trPr>
          <w:trHeight w:hRule="exact" w:val="566"/>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4BA6FA8A" w14:textId="701AE56C" w:rsidR="00AA5CD3" w:rsidRPr="00AA5CD3" w:rsidRDefault="00AA5CD3" w:rsidP="0080038B">
            <w:pPr>
              <w:widowControl w:val="0"/>
              <w:spacing w:line="230" w:lineRule="exact"/>
              <w:rPr>
                <w:color w:val="000000"/>
                <w:lang w:eastAsia="en-US" w:bidi="bg-BG"/>
              </w:rPr>
            </w:pPr>
            <w:r w:rsidRPr="00AA5CD3">
              <w:rPr>
                <w:color w:val="000000"/>
                <w:lang w:eastAsia="en-US" w:bidi="bg-BG"/>
              </w:rPr>
              <w:t>Г</w:t>
            </w:r>
            <w:r w:rsidR="0080038B">
              <w:rPr>
                <w:color w:val="000000"/>
                <w:lang w:eastAsia="en-US" w:bidi="bg-BG"/>
              </w:rPr>
              <w:t>.А.К.</w:t>
            </w:r>
          </w:p>
        </w:tc>
        <w:tc>
          <w:tcPr>
            <w:tcW w:w="3398" w:type="dxa"/>
            <w:tcBorders>
              <w:top w:val="single" w:sz="4" w:space="0" w:color="auto"/>
              <w:left w:val="single" w:sz="4" w:space="0" w:color="auto"/>
              <w:bottom w:val="single" w:sz="4" w:space="0" w:color="auto"/>
              <w:right w:val="nil"/>
            </w:tcBorders>
            <w:shd w:val="clear" w:color="auto" w:fill="FFFFFF"/>
          </w:tcPr>
          <w:p w14:paraId="5FE65793" w14:textId="77777777" w:rsidR="00AA5CD3" w:rsidRPr="00AA5CD3" w:rsidRDefault="00AA5CD3" w:rsidP="00AA5CD3">
            <w:pPr>
              <w:widowControl w:val="0"/>
              <w:spacing w:line="230" w:lineRule="exact"/>
              <w:rPr>
                <w:color w:val="000000"/>
                <w:lang w:eastAsia="en-US" w:bidi="bg-BG"/>
              </w:rPr>
            </w:pPr>
          </w:p>
          <w:p w14:paraId="22BA7B45"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Шофьор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717C9E0" w14:textId="77777777" w:rsidR="00AA5CD3" w:rsidRPr="00AA5CD3" w:rsidRDefault="00AA5CD3" w:rsidP="00AA5CD3">
            <w:pPr>
              <w:widowControl w:val="0"/>
              <w:spacing w:line="274" w:lineRule="exact"/>
              <w:jc w:val="center"/>
              <w:rPr>
                <w:color w:val="000000"/>
                <w:lang w:eastAsia="en-US" w:bidi="bg-BG"/>
              </w:rPr>
            </w:pPr>
            <w:r w:rsidRPr="00AA5CD3">
              <w:rPr>
                <w:color w:val="000000"/>
                <w:lang w:eastAsia="en-US" w:bidi="bg-BG"/>
              </w:rPr>
              <w:t>с. Габарево - гр. Павел баня - с. Габарево</w:t>
            </w:r>
          </w:p>
        </w:tc>
      </w:tr>
      <w:tr w:rsidR="00AA5CD3" w:rsidRPr="00AA5CD3" w14:paraId="7CC7B87D" w14:textId="77777777" w:rsidTr="00AA5CD3">
        <w:trPr>
          <w:trHeight w:hRule="exact" w:val="560"/>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591C062D" w14:textId="716BFA6E" w:rsidR="00AA5CD3" w:rsidRPr="00AA5CD3" w:rsidRDefault="00AA5CD3" w:rsidP="0080038B">
            <w:pPr>
              <w:widowControl w:val="0"/>
              <w:spacing w:line="230" w:lineRule="exact"/>
              <w:rPr>
                <w:color w:val="000000"/>
                <w:lang w:eastAsia="en-US" w:bidi="bg-BG"/>
              </w:rPr>
            </w:pPr>
            <w:r w:rsidRPr="00AA5CD3">
              <w:rPr>
                <w:color w:val="000000"/>
                <w:lang w:eastAsia="en-US" w:bidi="bg-BG"/>
              </w:rPr>
              <w:t>М</w:t>
            </w:r>
            <w:r w:rsidR="0080038B">
              <w:rPr>
                <w:color w:val="000000"/>
                <w:lang w:eastAsia="en-US" w:bidi="bg-BG"/>
              </w:rPr>
              <w:t>.Р.Т.</w:t>
            </w:r>
          </w:p>
        </w:tc>
        <w:tc>
          <w:tcPr>
            <w:tcW w:w="3398" w:type="dxa"/>
            <w:tcBorders>
              <w:top w:val="single" w:sz="4" w:space="0" w:color="auto"/>
              <w:left w:val="single" w:sz="4" w:space="0" w:color="auto"/>
              <w:bottom w:val="single" w:sz="4" w:space="0" w:color="auto"/>
              <w:right w:val="nil"/>
            </w:tcBorders>
            <w:shd w:val="clear" w:color="auto" w:fill="FFFFFF"/>
          </w:tcPr>
          <w:p w14:paraId="2325BF85" w14:textId="77777777" w:rsidR="00AA5CD3" w:rsidRPr="00AA5CD3" w:rsidRDefault="00AA5CD3" w:rsidP="00AA5CD3">
            <w:pPr>
              <w:widowControl w:val="0"/>
              <w:spacing w:line="230" w:lineRule="exact"/>
              <w:rPr>
                <w:color w:val="000000"/>
                <w:lang w:eastAsia="en-US" w:bidi="bg-BG"/>
              </w:rPr>
            </w:pPr>
          </w:p>
          <w:p w14:paraId="7A311C9E"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експерт „ЕПП“</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923C84B"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2D01A503"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14FD8C0C" w14:textId="0FBEFD9F" w:rsidR="00AA5CD3" w:rsidRPr="00AA5CD3" w:rsidRDefault="00AA5CD3" w:rsidP="0080038B">
            <w:pPr>
              <w:widowControl w:val="0"/>
              <w:spacing w:line="230" w:lineRule="exact"/>
              <w:rPr>
                <w:color w:val="000000"/>
                <w:lang w:eastAsia="en-US" w:bidi="bg-BG"/>
              </w:rPr>
            </w:pPr>
            <w:r w:rsidRPr="00AA5CD3">
              <w:rPr>
                <w:color w:val="000000"/>
                <w:lang w:eastAsia="en-US" w:bidi="bg-BG"/>
              </w:rPr>
              <w:t>М</w:t>
            </w:r>
            <w:r w:rsidR="0080038B">
              <w:rPr>
                <w:color w:val="000000"/>
                <w:lang w:eastAsia="en-US" w:bidi="bg-BG"/>
              </w:rPr>
              <w:t>.Л.Р.</w:t>
            </w:r>
          </w:p>
        </w:tc>
        <w:tc>
          <w:tcPr>
            <w:tcW w:w="3398" w:type="dxa"/>
            <w:tcBorders>
              <w:top w:val="single" w:sz="4" w:space="0" w:color="auto"/>
              <w:left w:val="single" w:sz="4" w:space="0" w:color="auto"/>
              <w:bottom w:val="single" w:sz="4" w:space="0" w:color="auto"/>
              <w:right w:val="nil"/>
            </w:tcBorders>
            <w:shd w:val="clear" w:color="auto" w:fill="FFFFFF"/>
          </w:tcPr>
          <w:p w14:paraId="5DF26CEB" w14:textId="77777777" w:rsidR="00AA5CD3" w:rsidRPr="00AA5CD3" w:rsidRDefault="00AA5CD3" w:rsidP="00AA5CD3">
            <w:pPr>
              <w:widowControl w:val="0"/>
              <w:spacing w:line="230" w:lineRule="exact"/>
              <w:rPr>
                <w:color w:val="000000"/>
                <w:lang w:eastAsia="en-US" w:bidi="bg-BG"/>
              </w:rPr>
            </w:pPr>
          </w:p>
          <w:p w14:paraId="384954EE"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Секретар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4BF4F7"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с. Долно Сахране-гр. Павел баня - с. Долно Сахране</w:t>
            </w:r>
          </w:p>
        </w:tc>
      </w:tr>
      <w:tr w:rsidR="00AA5CD3" w:rsidRPr="00AA5CD3" w14:paraId="0B15BFEB" w14:textId="77777777" w:rsidTr="00AA5CD3">
        <w:trPr>
          <w:trHeight w:hRule="exact" w:val="576"/>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3324328A" w14:textId="183C7F6A" w:rsidR="00AA5CD3" w:rsidRPr="00AA5CD3" w:rsidRDefault="0080038B" w:rsidP="0080038B">
            <w:pPr>
              <w:widowControl w:val="0"/>
              <w:spacing w:line="230" w:lineRule="exact"/>
              <w:rPr>
                <w:color w:val="000000"/>
                <w:lang w:eastAsia="en-US" w:bidi="bg-BG"/>
              </w:rPr>
            </w:pPr>
            <w:r>
              <w:rPr>
                <w:color w:val="000000"/>
                <w:lang w:eastAsia="en-US" w:bidi="bg-BG"/>
              </w:rPr>
              <w:t>А.</w:t>
            </w:r>
            <w:r w:rsidR="00AA5CD3" w:rsidRPr="00AA5CD3">
              <w:rPr>
                <w:color w:val="000000"/>
                <w:lang w:eastAsia="en-US" w:bidi="bg-BG"/>
              </w:rPr>
              <w:t>М</w:t>
            </w:r>
            <w:r>
              <w:rPr>
                <w:color w:val="000000"/>
                <w:lang w:eastAsia="en-US" w:bidi="bg-BG"/>
              </w:rPr>
              <w:t>.Е.Х.-Г.</w:t>
            </w:r>
          </w:p>
        </w:tc>
        <w:tc>
          <w:tcPr>
            <w:tcW w:w="3398" w:type="dxa"/>
            <w:tcBorders>
              <w:top w:val="single" w:sz="4" w:space="0" w:color="auto"/>
              <w:left w:val="single" w:sz="4" w:space="0" w:color="auto"/>
              <w:bottom w:val="single" w:sz="4" w:space="0" w:color="auto"/>
              <w:right w:val="nil"/>
            </w:tcBorders>
            <w:shd w:val="clear" w:color="auto" w:fill="FFFFFF"/>
          </w:tcPr>
          <w:p w14:paraId="0EB3B8CB" w14:textId="77777777" w:rsidR="00AA5CD3" w:rsidRPr="00AA5CD3" w:rsidRDefault="00AA5CD3" w:rsidP="00AA5CD3">
            <w:pPr>
              <w:widowControl w:val="0"/>
              <w:spacing w:line="230" w:lineRule="exact"/>
              <w:rPr>
                <w:color w:val="000000"/>
                <w:lang w:eastAsia="en-US" w:bidi="bg-BG"/>
              </w:rPr>
            </w:pPr>
          </w:p>
          <w:p w14:paraId="1FC5035D"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архитект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41EC26D" w14:textId="77777777" w:rsidR="00AA5CD3" w:rsidRPr="00AA5CD3" w:rsidRDefault="00AA5CD3" w:rsidP="00AA5CD3">
            <w:pPr>
              <w:widowControl w:val="0"/>
              <w:spacing w:line="274"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7ACE799F" w14:textId="77777777" w:rsidTr="00AA5CD3">
        <w:trPr>
          <w:trHeight w:hRule="exact" w:val="570"/>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5C70588F" w14:textId="0B07204A" w:rsidR="00AA5CD3" w:rsidRPr="00AA5CD3" w:rsidRDefault="00AA5CD3" w:rsidP="0080038B">
            <w:pPr>
              <w:widowControl w:val="0"/>
              <w:spacing w:line="270" w:lineRule="exact"/>
              <w:rPr>
                <w:color w:val="000000"/>
                <w:lang w:eastAsia="en-US" w:bidi="bg-BG"/>
              </w:rPr>
            </w:pPr>
            <w:r w:rsidRPr="00AA5CD3">
              <w:rPr>
                <w:color w:val="000000"/>
                <w:lang w:eastAsia="en-US" w:bidi="bg-BG"/>
              </w:rPr>
              <w:t>В</w:t>
            </w:r>
            <w:r w:rsidR="0080038B">
              <w:rPr>
                <w:color w:val="000000"/>
                <w:lang w:eastAsia="en-US" w:bidi="bg-BG"/>
              </w:rPr>
              <w:t>.Е.Н.</w:t>
            </w:r>
          </w:p>
        </w:tc>
        <w:tc>
          <w:tcPr>
            <w:tcW w:w="3398" w:type="dxa"/>
            <w:tcBorders>
              <w:top w:val="single" w:sz="4" w:space="0" w:color="auto"/>
              <w:left w:val="single" w:sz="4" w:space="0" w:color="auto"/>
              <w:bottom w:val="single" w:sz="4" w:space="0" w:color="auto"/>
              <w:right w:val="nil"/>
            </w:tcBorders>
            <w:shd w:val="clear" w:color="auto" w:fill="FFFFFF"/>
          </w:tcPr>
          <w:p w14:paraId="5D025D02" w14:textId="77777777" w:rsidR="00AA5CD3" w:rsidRPr="00AA5CD3" w:rsidRDefault="00AA5CD3" w:rsidP="00AA5CD3">
            <w:pPr>
              <w:widowControl w:val="0"/>
              <w:spacing w:line="230" w:lineRule="exact"/>
              <w:rPr>
                <w:color w:val="000000"/>
                <w:lang w:eastAsia="en-US" w:bidi="bg-BG"/>
              </w:rPr>
            </w:pPr>
          </w:p>
          <w:p w14:paraId="3EB7079E"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Вътрешен одитор</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EAC15D6" w14:textId="77777777" w:rsidR="00AA5CD3" w:rsidRPr="00AA5CD3" w:rsidRDefault="00AA5CD3" w:rsidP="00AA5CD3">
            <w:pPr>
              <w:widowControl w:val="0"/>
              <w:spacing w:line="270" w:lineRule="exact"/>
              <w:jc w:val="center"/>
              <w:rPr>
                <w:color w:val="000000"/>
                <w:lang w:eastAsia="en-US" w:bidi="bg-BG"/>
              </w:rPr>
            </w:pPr>
            <w:r w:rsidRPr="00AA5CD3">
              <w:rPr>
                <w:color w:val="000000"/>
                <w:lang w:eastAsia="en-US" w:bidi="bg-BG"/>
              </w:rPr>
              <w:t>гр. Стара Загора -гр. Павел баня - гр. Стара Загора</w:t>
            </w:r>
          </w:p>
        </w:tc>
      </w:tr>
      <w:tr w:rsidR="00AA5CD3" w:rsidRPr="00AA5CD3" w14:paraId="1653B7D2" w14:textId="77777777" w:rsidTr="00AA5CD3">
        <w:trPr>
          <w:trHeight w:hRule="exact" w:val="564"/>
        </w:trPr>
        <w:tc>
          <w:tcPr>
            <w:tcW w:w="2844" w:type="dxa"/>
            <w:tcBorders>
              <w:top w:val="single" w:sz="4" w:space="0" w:color="auto"/>
              <w:left w:val="single" w:sz="4" w:space="0" w:color="auto"/>
              <w:bottom w:val="single" w:sz="4" w:space="0" w:color="auto"/>
              <w:right w:val="nil"/>
            </w:tcBorders>
            <w:shd w:val="clear" w:color="auto" w:fill="FFFFFF"/>
            <w:vAlign w:val="bottom"/>
            <w:hideMark/>
          </w:tcPr>
          <w:p w14:paraId="5E1CC285" w14:textId="5D639239" w:rsidR="00AA5CD3" w:rsidRPr="00AA5CD3" w:rsidRDefault="00AA5CD3" w:rsidP="0080038B">
            <w:pPr>
              <w:widowControl w:val="0"/>
              <w:spacing w:line="230" w:lineRule="exact"/>
              <w:rPr>
                <w:color w:val="000000"/>
                <w:lang w:eastAsia="en-US" w:bidi="bg-BG"/>
              </w:rPr>
            </w:pPr>
            <w:r w:rsidRPr="00AA5CD3">
              <w:rPr>
                <w:color w:val="000000"/>
                <w:lang w:eastAsia="en-US" w:bidi="bg-BG"/>
              </w:rPr>
              <w:t>М</w:t>
            </w:r>
            <w:r w:rsidR="0080038B">
              <w:rPr>
                <w:color w:val="000000"/>
                <w:lang w:eastAsia="en-US" w:bidi="bg-BG"/>
              </w:rPr>
              <w:t>.И.Б.</w:t>
            </w:r>
          </w:p>
        </w:tc>
        <w:tc>
          <w:tcPr>
            <w:tcW w:w="3398" w:type="dxa"/>
            <w:tcBorders>
              <w:top w:val="single" w:sz="4" w:space="0" w:color="auto"/>
              <w:left w:val="single" w:sz="4" w:space="0" w:color="auto"/>
              <w:bottom w:val="single" w:sz="4" w:space="0" w:color="auto"/>
              <w:right w:val="nil"/>
            </w:tcBorders>
            <w:shd w:val="clear" w:color="auto" w:fill="FFFFFF"/>
          </w:tcPr>
          <w:p w14:paraId="105F489A" w14:textId="77777777" w:rsidR="00AA5CD3" w:rsidRPr="00AA5CD3" w:rsidRDefault="00AA5CD3" w:rsidP="00AA5CD3">
            <w:pPr>
              <w:widowControl w:val="0"/>
              <w:spacing w:line="230" w:lineRule="exact"/>
              <w:rPr>
                <w:color w:val="000000"/>
                <w:lang w:eastAsia="en-US" w:bidi="bg-BG"/>
              </w:rPr>
            </w:pPr>
          </w:p>
          <w:p w14:paraId="3270FF15"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Гл. счетоводител</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3F698E1" w14:textId="77777777" w:rsidR="00AA5CD3" w:rsidRPr="00AA5CD3" w:rsidRDefault="00AA5CD3" w:rsidP="00AA5CD3">
            <w:pPr>
              <w:widowControl w:val="0"/>
              <w:spacing w:line="270"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4A6F0A26" w14:textId="77777777" w:rsidTr="00AA5CD3">
        <w:trPr>
          <w:trHeight w:hRule="exact" w:val="580"/>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24BFC317" w14:textId="5AB97F63" w:rsidR="00AA5CD3" w:rsidRPr="00AA5CD3" w:rsidRDefault="00AA5CD3" w:rsidP="0080038B">
            <w:pPr>
              <w:widowControl w:val="0"/>
              <w:spacing w:line="230" w:lineRule="exact"/>
              <w:rPr>
                <w:color w:val="000000"/>
                <w:lang w:val="en-US" w:eastAsia="en-US" w:bidi="bg-BG"/>
              </w:rPr>
            </w:pPr>
            <w:r w:rsidRPr="00AA5CD3">
              <w:rPr>
                <w:color w:val="000000"/>
                <w:lang w:eastAsia="en-US" w:bidi="bg-BG"/>
              </w:rPr>
              <w:t>А</w:t>
            </w:r>
            <w:r w:rsidR="0080038B">
              <w:rPr>
                <w:color w:val="000000"/>
                <w:lang w:eastAsia="en-US" w:bidi="bg-BG"/>
              </w:rPr>
              <w:t>.М.А.</w:t>
            </w:r>
          </w:p>
        </w:tc>
        <w:tc>
          <w:tcPr>
            <w:tcW w:w="3398" w:type="dxa"/>
            <w:tcBorders>
              <w:top w:val="single" w:sz="4" w:space="0" w:color="auto"/>
              <w:left w:val="single" w:sz="4" w:space="0" w:color="auto"/>
              <w:bottom w:val="single" w:sz="4" w:space="0" w:color="auto"/>
              <w:right w:val="nil"/>
            </w:tcBorders>
            <w:shd w:val="clear" w:color="auto" w:fill="FFFFFF"/>
            <w:vAlign w:val="center"/>
            <w:hideMark/>
          </w:tcPr>
          <w:p w14:paraId="6BAC0DFD"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Ст. експерт „Счетоводство“</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2A18B6F"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23E583CA"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20E53211" w14:textId="5DA125BE" w:rsidR="00AA5CD3" w:rsidRPr="00AA5CD3" w:rsidRDefault="00AA5CD3" w:rsidP="0080038B">
            <w:pPr>
              <w:widowControl w:val="0"/>
              <w:spacing w:line="276" w:lineRule="auto"/>
              <w:rPr>
                <w:rFonts w:eastAsia="Courier New"/>
                <w:color w:val="000000"/>
                <w:lang w:eastAsia="en-US" w:bidi="bg-BG"/>
              </w:rPr>
            </w:pPr>
            <w:r w:rsidRPr="00AA5CD3">
              <w:rPr>
                <w:lang w:eastAsia="en-US"/>
              </w:rPr>
              <w:t>Т</w:t>
            </w:r>
            <w:r w:rsidR="0080038B">
              <w:rPr>
                <w:lang w:eastAsia="en-US"/>
              </w:rPr>
              <w:t>.Д.М.</w:t>
            </w:r>
          </w:p>
        </w:tc>
        <w:tc>
          <w:tcPr>
            <w:tcW w:w="3398" w:type="dxa"/>
            <w:tcBorders>
              <w:top w:val="single" w:sz="4" w:space="0" w:color="auto"/>
              <w:left w:val="single" w:sz="4" w:space="0" w:color="auto"/>
              <w:bottom w:val="single" w:sz="4" w:space="0" w:color="auto"/>
              <w:right w:val="nil"/>
            </w:tcBorders>
            <w:shd w:val="clear" w:color="auto" w:fill="FFFFFF"/>
            <w:hideMark/>
          </w:tcPr>
          <w:p w14:paraId="13BE7CFC" w14:textId="77777777" w:rsidR="00AA5CD3" w:rsidRPr="00AA5CD3" w:rsidRDefault="00AA5CD3" w:rsidP="00AA5CD3">
            <w:pPr>
              <w:widowControl w:val="0"/>
              <w:spacing w:line="276" w:lineRule="auto"/>
              <w:rPr>
                <w:rFonts w:eastAsia="Courier New"/>
                <w:color w:val="000000"/>
                <w:lang w:eastAsia="en-US" w:bidi="bg-BG"/>
              </w:rPr>
            </w:pPr>
            <w:r w:rsidRPr="00AA5CD3">
              <w:rPr>
                <w:color w:val="000000"/>
                <w:lang w:eastAsia="en-US" w:bidi="bg-BG"/>
              </w:rPr>
              <w:t>Гл. експерт „Строителство и ОС“</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0DCD9BFA" w14:textId="77777777" w:rsidR="00AA5CD3" w:rsidRPr="00AA5CD3" w:rsidRDefault="00AA5CD3" w:rsidP="00AA5CD3">
            <w:pPr>
              <w:widowControl w:val="0"/>
              <w:spacing w:line="276" w:lineRule="auto"/>
              <w:jc w:val="center"/>
              <w:rPr>
                <w:rFonts w:eastAsia="Courier New"/>
                <w:color w:val="000000"/>
                <w:lang w:eastAsia="en-US" w:bidi="bg-BG"/>
              </w:rPr>
            </w:pPr>
            <w:r w:rsidRPr="00AA5CD3">
              <w:rPr>
                <w:color w:val="000000"/>
                <w:lang w:eastAsia="en-US" w:bidi="bg-BG"/>
              </w:rPr>
              <w:t>гр. Казанлък -гр. Павел баня - гр. Казанлък</w:t>
            </w:r>
          </w:p>
        </w:tc>
      </w:tr>
      <w:tr w:rsidR="00AA5CD3" w:rsidRPr="00AA5CD3" w14:paraId="7375A743"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36FD982D" w14:textId="206A274D" w:rsidR="00AA5CD3" w:rsidRPr="00AA5CD3" w:rsidRDefault="00AA5CD3" w:rsidP="0080038B">
            <w:pPr>
              <w:widowControl w:val="0"/>
              <w:spacing w:line="276" w:lineRule="auto"/>
              <w:rPr>
                <w:lang w:eastAsia="en-US"/>
              </w:rPr>
            </w:pPr>
            <w:r w:rsidRPr="00AA5CD3">
              <w:rPr>
                <w:color w:val="000000"/>
                <w:lang w:eastAsia="en-US" w:bidi="bg-BG"/>
              </w:rPr>
              <w:t>Д</w:t>
            </w:r>
            <w:r w:rsidR="0080038B">
              <w:rPr>
                <w:color w:val="000000"/>
                <w:lang w:eastAsia="en-US" w:bidi="bg-BG"/>
              </w:rPr>
              <w:t>.Т.У.</w:t>
            </w:r>
          </w:p>
        </w:tc>
        <w:tc>
          <w:tcPr>
            <w:tcW w:w="3398" w:type="dxa"/>
            <w:tcBorders>
              <w:top w:val="single" w:sz="4" w:space="0" w:color="auto"/>
              <w:left w:val="single" w:sz="4" w:space="0" w:color="auto"/>
              <w:bottom w:val="single" w:sz="4" w:space="0" w:color="auto"/>
              <w:right w:val="nil"/>
            </w:tcBorders>
            <w:shd w:val="clear" w:color="auto" w:fill="FFFFFF"/>
          </w:tcPr>
          <w:p w14:paraId="39C3CE3D" w14:textId="77777777" w:rsidR="00AA5CD3" w:rsidRPr="00AA5CD3" w:rsidRDefault="00AA5CD3" w:rsidP="00AA5CD3">
            <w:pPr>
              <w:widowControl w:val="0"/>
              <w:spacing w:line="276" w:lineRule="auto"/>
              <w:rPr>
                <w:color w:val="000000"/>
                <w:lang w:eastAsia="en-US" w:bidi="bg-BG"/>
              </w:rPr>
            </w:pPr>
          </w:p>
          <w:p w14:paraId="27CBD679"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Главен експерт „Транспорт“</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51EFB167" w14:textId="77777777" w:rsidR="00AA5CD3" w:rsidRPr="00AA5CD3" w:rsidRDefault="00AA5CD3" w:rsidP="00AA5CD3">
            <w:pPr>
              <w:widowControl w:val="0"/>
              <w:spacing w:line="276" w:lineRule="auto"/>
              <w:jc w:val="center"/>
              <w:rPr>
                <w:rFonts w:eastAsia="Courier New"/>
                <w:color w:val="000000"/>
                <w:lang w:eastAsia="en-US" w:bidi="bg-BG"/>
              </w:rPr>
            </w:pPr>
            <w:r w:rsidRPr="00AA5CD3">
              <w:rPr>
                <w:color w:val="000000"/>
                <w:lang w:eastAsia="en-US" w:bidi="bg-BG"/>
              </w:rPr>
              <w:t>гр. Казанлък -гр. Павел баня - гр. Казанлък</w:t>
            </w:r>
          </w:p>
        </w:tc>
      </w:tr>
      <w:tr w:rsidR="00AA5CD3" w:rsidRPr="00AA5CD3" w14:paraId="1AEDEB3C"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039EB64C" w14:textId="2E066249" w:rsidR="00AA5CD3" w:rsidRPr="00AA5CD3" w:rsidRDefault="00AA5CD3" w:rsidP="0080038B">
            <w:pPr>
              <w:widowControl w:val="0"/>
              <w:spacing w:line="230" w:lineRule="exact"/>
              <w:rPr>
                <w:color w:val="000000"/>
                <w:lang w:eastAsia="en-US" w:bidi="bg-BG"/>
              </w:rPr>
            </w:pPr>
            <w:r w:rsidRPr="00AA5CD3">
              <w:rPr>
                <w:color w:val="000000"/>
                <w:lang w:eastAsia="en-US" w:bidi="bg-BG"/>
              </w:rPr>
              <w:t>Т</w:t>
            </w:r>
            <w:r w:rsidR="0080038B">
              <w:rPr>
                <w:color w:val="000000"/>
                <w:lang w:eastAsia="en-US" w:bidi="bg-BG"/>
              </w:rPr>
              <w:t>.Х.Ч.</w:t>
            </w:r>
          </w:p>
        </w:tc>
        <w:tc>
          <w:tcPr>
            <w:tcW w:w="3398" w:type="dxa"/>
            <w:tcBorders>
              <w:top w:val="single" w:sz="4" w:space="0" w:color="auto"/>
              <w:left w:val="single" w:sz="4" w:space="0" w:color="auto"/>
              <w:bottom w:val="single" w:sz="4" w:space="0" w:color="auto"/>
              <w:right w:val="nil"/>
            </w:tcBorders>
            <w:shd w:val="clear" w:color="auto" w:fill="FFFFFF"/>
            <w:hideMark/>
          </w:tcPr>
          <w:p w14:paraId="7AC425F2"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Главен специалист „ОЕСУТ и архив “</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F0B8C9"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Тъжа- гр. Павел баня - с. Тъжа</w:t>
            </w:r>
          </w:p>
        </w:tc>
      </w:tr>
      <w:tr w:rsidR="00AA5CD3" w:rsidRPr="00AA5CD3" w14:paraId="4F0BDFBE"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34662C12" w14:textId="42BDB527" w:rsidR="00AA5CD3" w:rsidRPr="00AA5CD3" w:rsidRDefault="00AA5CD3" w:rsidP="0080038B">
            <w:pPr>
              <w:widowControl w:val="0"/>
              <w:spacing w:line="230" w:lineRule="exact"/>
              <w:rPr>
                <w:color w:val="000000"/>
                <w:lang w:eastAsia="en-US" w:bidi="bg-BG"/>
              </w:rPr>
            </w:pPr>
            <w:r w:rsidRPr="00AA5CD3">
              <w:rPr>
                <w:color w:val="000000"/>
                <w:lang w:eastAsia="en-US" w:bidi="bg-BG"/>
              </w:rPr>
              <w:t>М</w:t>
            </w:r>
            <w:r w:rsidR="0080038B">
              <w:rPr>
                <w:color w:val="000000"/>
                <w:lang w:eastAsia="en-US" w:bidi="bg-BG"/>
              </w:rPr>
              <w:t>.Х.Ч.</w:t>
            </w:r>
          </w:p>
        </w:tc>
        <w:tc>
          <w:tcPr>
            <w:tcW w:w="3398" w:type="dxa"/>
            <w:tcBorders>
              <w:top w:val="single" w:sz="4" w:space="0" w:color="auto"/>
              <w:left w:val="single" w:sz="4" w:space="0" w:color="auto"/>
              <w:bottom w:val="single" w:sz="4" w:space="0" w:color="auto"/>
              <w:right w:val="nil"/>
            </w:tcBorders>
            <w:shd w:val="clear" w:color="auto" w:fill="FFFFFF"/>
          </w:tcPr>
          <w:p w14:paraId="4EB58F1F" w14:textId="77777777" w:rsidR="00AA5CD3" w:rsidRPr="00AA5CD3" w:rsidRDefault="00AA5CD3" w:rsidP="00AA5CD3">
            <w:pPr>
              <w:widowControl w:val="0"/>
              <w:spacing w:line="276" w:lineRule="auto"/>
              <w:rPr>
                <w:color w:val="000000"/>
                <w:lang w:eastAsia="en-US" w:bidi="bg-BG"/>
              </w:rPr>
            </w:pPr>
          </w:p>
          <w:p w14:paraId="26407746"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2C7832"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Тъжа- гр. Павел баня - с. Тъжа</w:t>
            </w:r>
          </w:p>
        </w:tc>
      </w:tr>
      <w:tr w:rsidR="00AA5CD3" w:rsidRPr="00AA5CD3" w14:paraId="52A92B3B"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vAlign w:val="center"/>
            <w:hideMark/>
          </w:tcPr>
          <w:p w14:paraId="1593641A" w14:textId="5DD3CC51" w:rsidR="00AA5CD3" w:rsidRPr="00AA5CD3" w:rsidRDefault="00AA5CD3" w:rsidP="0080038B">
            <w:pPr>
              <w:widowControl w:val="0"/>
              <w:spacing w:line="230" w:lineRule="exact"/>
              <w:rPr>
                <w:color w:val="000000"/>
                <w:lang w:eastAsia="en-US" w:bidi="bg-BG"/>
              </w:rPr>
            </w:pPr>
            <w:r w:rsidRPr="00AA5CD3">
              <w:rPr>
                <w:color w:val="000000"/>
                <w:lang w:eastAsia="en-US" w:bidi="bg-BG"/>
              </w:rPr>
              <w:t>Д</w:t>
            </w:r>
            <w:r w:rsidR="0080038B">
              <w:rPr>
                <w:color w:val="000000"/>
                <w:lang w:eastAsia="en-US" w:bidi="bg-BG"/>
              </w:rPr>
              <w:t>.Ч.</w:t>
            </w:r>
          </w:p>
        </w:tc>
        <w:tc>
          <w:tcPr>
            <w:tcW w:w="3398" w:type="dxa"/>
            <w:tcBorders>
              <w:top w:val="single" w:sz="4" w:space="0" w:color="auto"/>
              <w:left w:val="single" w:sz="4" w:space="0" w:color="auto"/>
              <w:bottom w:val="single" w:sz="4" w:space="0" w:color="auto"/>
              <w:right w:val="nil"/>
            </w:tcBorders>
            <w:shd w:val="clear" w:color="auto" w:fill="FFFFFF"/>
          </w:tcPr>
          <w:p w14:paraId="5273F862" w14:textId="77777777" w:rsidR="00AA5CD3" w:rsidRPr="00AA5CD3" w:rsidRDefault="00AA5CD3" w:rsidP="00AA5CD3">
            <w:pPr>
              <w:widowControl w:val="0"/>
              <w:spacing w:line="276" w:lineRule="auto"/>
              <w:rPr>
                <w:color w:val="000000"/>
                <w:lang w:eastAsia="en-US" w:bidi="bg-BG"/>
              </w:rPr>
            </w:pPr>
          </w:p>
          <w:p w14:paraId="460CB79F"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ED1771"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210C1349"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3EEC66E7" w14:textId="3677795C" w:rsidR="00AA5CD3" w:rsidRPr="00AA5CD3" w:rsidRDefault="00AA5CD3" w:rsidP="0080038B">
            <w:pPr>
              <w:spacing w:line="276" w:lineRule="auto"/>
              <w:rPr>
                <w:lang w:eastAsia="en-US"/>
              </w:rPr>
            </w:pPr>
            <w:r w:rsidRPr="00AA5CD3">
              <w:rPr>
                <w:lang w:eastAsia="en-US"/>
              </w:rPr>
              <w:t>С</w:t>
            </w:r>
            <w:r w:rsidR="0080038B">
              <w:rPr>
                <w:lang w:eastAsia="en-US"/>
              </w:rPr>
              <w:t>.В.П.</w:t>
            </w:r>
          </w:p>
        </w:tc>
        <w:tc>
          <w:tcPr>
            <w:tcW w:w="3398" w:type="dxa"/>
            <w:tcBorders>
              <w:top w:val="single" w:sz="4" w:space="0" w:color="auto"/>
              <w:left w:val="single" w:sz="4" w:space="0" w:color="auto"/>
              <w:bottom w:val="single" w:sz="4" w:space="0" w:color="auto"/>
              <w:right w:val="nil"/>
            </w:tcBorders>
            <w:shd w:val="clear" w:color="auto" w:fill="FFFFFF"/>
          </w:tcPr>
          <w:p w14:paraId="0E34780C" w14:textId="77777777" w:rsidR="00AA5CD3" w:rsidRPr="00AA5CD3" w:rsidRDefault="00AA5CD3" w:rsidP="00AA5CD3">
            <w:pPr>
              <w:widowControl w:val="0"/>
              <w:spacing w:line="276" w:lineRule="auto"/>
              <w:rPr>
                <w:color w:val="000000"/>
                <w:lang w:eastAsia="en-US" w:bidi="bg-BG"/>
              </w:rPr>
            </w:pPr>
          </w:p>
          <w:p w14:paraId="0DEE2CD2"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Главен специалист „УТ“</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053A1A35" w14:textId="77777777" w:rsidR="00AA5CD3" w:rsidRPr="00AA5CD3" w:rsidRDefault="00AA5CD3" w:rsidP="00AA5CD3">
            <w:pPr>
              <w:spacing w:after="240" w:line="276" w:lineRule="auto"/>
              <w:jc w:val="center"/>
              <w:rPr>
                <w:lang w:eastAsia="en-US"/>
              </w:rPr>
            </w:pPr>
            <w:r w:rsidRPr="00AA5CD3">
              <w:rPr>
                <w:color w:val="000000"/>
                <w:lang w:eastAsia="en-US" w:bidi="bg-BG"/>
              </w:rPr>
              <w:t>с. Долно Сахране-гр. Павел баня -    с. Долно Сахране</w:t>
            </w:r>
          </w:p>
        </w:tc>
      </w:tr>
      <w:tr w:rsidR="00AA5CD3" w:rsidRPr="00AA5CD3" w14:paraId="6F9D759D"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tcPr>
          <w:p w14:paraId="674C9B8D" w14:textId="77777777" w:rsidR="00AA5CD3" w:rsidRPr="00AA5CD3" w:rsidRDefault="00AA5CD3" w:rsidP="00AA5CD3">
            <w:pPr>
              <w:widowControl w:val="0"/>
              <w:spacing w:line="276" w:lineRule="auto"/>
              <w:rPr>
                <w:color w:val="000000"/>
                <w:lang w:eastAsia="en-US" w:bidi="bg-BG"/>
              </w:rPr>
            </w:pPr>
          </w:p>
          <w:p w14:paraId="00F86DBB" w14:textId="5AE8FD38" w:rsidR="00AA5CD3" w:rsidRPr="00AA5CD3" w:rsidRDefault="00AA5CD3" w:rsidP="0080038B">
            <w:pPr>
              <w:widowControl w:val="0"/>
              <w:spacing w:line="276" w:lineRule="auto"/>
              <w:rPr>
                <w:lang w:eastAsia="en-US"/>
              </w:rPr>
            </w:pPr>
            <w:r w:rsidRPr="00AA5CD3">
              <w:rPr>
                <w:color w:val="000000"/>
                <w:lang w:eastAsia="en-US" w:bidi="bg-BG"/>
              </w:rPr>
              <w:t>М</w:t>
            </w:r>
            <w:r w:rsidR="0080038B">
              <w:rPr>
                <w:color w:val="000000"/>
                <w:lang w:eastAsia="en-US" w:bidi="bg-BG"/>
              </w:rPr>
              <w:t>.Б.Д.</w:t>
            </w:r>
          </w:p>
        </w:tc>
        <w:tc>
          <w:tcPr>
            <w:tcW w:w="3398" w:type="dxa"/>
            <w:tcBorders>
              <w:top w:val="single" w:sz="4" w:space="0" w:color="auto"/>
              <w:left w:val="single" w:sz="4" w:space="0" w:color="auto"/>
              <w:bottom w:val="single" w:sz="4" w:space="0" w:color="auto"/>
              <w:right w:val="nil"/>
            </w:tcBorders>
            <w:shd w:val="clear" w:color="auto" w:fill="FFFFFF"/>
          </w:tcPr>
          <w:p w14:paraId="55965BED" w14:textId="77777777" w:rsidR="00AA5CD3" w:rsidRPr="00AA5CD3" w:rsidRDefault="00AA5CD3" w:rsidP="00AA5CD3">
            <w:pPr>
              <w:widowControl w:val="0"/>
              <w:spacing w:line="276" w:lineRule="auto"/>
              <w:rPr>
                <w:color w:val="000000"/>
                <w:lang w:eastAsia="en-US" w:bidi="bg-BG"/>
              </w:rPr>
            </w:pPr>
          </w:p>
          <w:p w14:paraId="04516766"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Главен специалист „МП и ТД“</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41F859E5" w14:textId="77777777" w:rsidR="00AA5CD3" w:rsidRPr="00AA5CD3" w:rsidRDefault="00AA5CD3" w:rsidP="00AA5CD3">
            <w:pPr>
              <w:widowControl w:val="0"/>
              <w:spacing w:line="276" w:lineRule="auto"/>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385E86D5" w14:textId="77777777" w:rsidTr="00AA5CD3">
        <w:trPr>
          <w:trHeight w:hRule="exact" w:val="568"/>
        </w:trPr>
        <w:tc>
          <w:tcPr>
            <w:tcW w:w="2844" w:type="dxa"/>
            <w:tcBorders>
              <w:top w:val="single" w:sz="4" w:space="0" w:color="auto"/>
              <w:left w:val="single" w:sz="4" w:space="0" w:color="auto"/>
              <w:bottom w:val="single" w:sz="4" w:space="0" w:color="auto"/>
              <w:right w:val="nil"/>
            </w:tcBorders>
            <w:shd w:val="clear" w:color="auto" w:fill="FFFFFF"/>
            <w:hideMark/>
          </w:tcPr>
          <w:p w14:paraId="06B5F68F" w14:textId="12F20C5B" w:rsidR="00AA5CD3" w:rsidRPr="00AA5CD3" w:rsidRDefault="00AA5CD3" w:rsidP="0080038B">
            <w:pPr>
              <w:widowControl w:val="0"/>
              <w:spacing w:line="276" w:lineRule="auto"/>
              <w:rPr>
                <w:color w:val="000000"/>
                <w:lang w:eastAsia="en-US" w:bidi="bg-BG"/>
              </w:rPr>
            </w:pPr>
            <w:r w:rsidRPr="00AA5CD3">
              <w:rPr>
                <w:color w:val="000000"/>
                <w:lang w:eastAsia="en-US" w:bidi="bg-BG"/>
              </w:rPr>
              <w:t>И</w:t>
            </w:r>
            <w:r w:rsidR="0080038B">
              <w:rPr>
                <w:color w:val="000000"/>
                <w:lang w:eastAsia="en-US" w:bidi="bg-BG"/>
              </w:rPr>
              <w:t>.Р.А.</w:t>
            </w:r>
          </w:p>
        </w:tc>
        <w:tc>
          <w:tcPr>
            <w:tcW w:w="3398" w:type="dxa"/>
            <w:tcBorders>
              <w:top w:val="single" w:sz="4" w:space="0" w:color="auto"/>
              <w:left w:val="single" w:sz="4" w:space="0" w:color="auto"/>
              <w:bottom w:val="single" w:sz="4" w:space="0" w:color="auto"/>
              <w:right w:val="nil"/>
            </w:tcBorders>
            <w:shd w:val="clear" w:color="auto" w:fill="FFFFFF"/>
            <w:hideMark/>
          </w:tcPr>
          <w:p w14:paraId="0DC07C6E" w14:textId="77777777" w:rsidR="00AA5CD3" w:rsidRPr="00AA5CD3" w:rsidRDefault="00AA5CD3" w:rsidP="00AA5CD3">
            <w:pPr>
              <w:widowControl w:val="0"/>
              <w:spacing w:line="276" w:lineRule="auto"/>
              <w:rPr>
                <w:color w:val="000000"/>
                <w:lang w:eastAsia="en-US" w:bidi="bg-BG"/>
              </w:rPr>
            </w:pPr>
            <w:r w:rsidRPr="00AA5CD3">
              <w:rPr>
                <w:color w:val="000000"/>
                <w:lang w:eastAsia="en-US" w:bidi="bg-BG"/>
              </w:rPr>
              <w:t>Секретар МКБППМН</w:t>
            </w:r>
          </w:p>
        </w:tc>
        <w:tc>
          <w:tcPr>
            <w:tcW w:w="3679" w:type="dxa"/>
            <w:tcBorders>
              <w:top w:val="single" w:sz="4" w:space="0" w:color="auto"/>
              <w:left w:val="single" w:sz="4" w:space="0" w:color="auto"/>
              <w:bottom w:val="single" w:sz="4" w:space="0" w:color="auto"/>
              <w:right w:val="single" w:sz="4" w:space="0" w:color="auto"/>
            </w:tcBorders>
            <w:shd w:val="clear" w:color="auto" w:fill="FFFFFF"/>
            <w:hideMark/>
          </w:tcPr>
          <w:p w14:paraId="2C724F72" w14:textId="77777777" w:rsidR="00AA5CD3" w:rsidRPr="00AA5CD3" w:rsidRDefault="00AA5CD3" w:rsidP="00AA5CD3">
            <w:pPr>
              <w:widowControl w:val="0"/>
              <w:spacing w:line="276" w:lineRule="auto"/>
              <w:jc w:val="center"/>
              <w:rPr>
                <w:color w:val="000000"/>
                <w:lang w:eastAsia="en-US" w:bidi="bg-BG"/>
              </w:rPr>
            </w:pPr>
            <w:r w:rsidRPr="00AA5CD3">
              <w:rPr>
                <w:color w:val="000000"/>
                <w:lang w:eastAsia="en-US" w:bidi="bg-BG"/>
              </w:rPr>
              <w:t>гр. Казанлък -гр. Павел баня - гр. Казанлък</w:t>
            </w:r>
          </w:p>
        </w:tc>
      </w:tr>
    </w:tbl>
    <w:p w14:paraId="1D67589F" w14:textId="77777777" w:rsidR="00AA5CD3" w:rsidRPr="00AA5CD3" w:rsidRDefault="00AA5CD3" w:rsidP="00AA5CD3">
      <w:pPr>
        <w:spacing w:after="200" w:line="276" w:lineRule="auto"/>
        <w:rPr>
          <w:b/>
          <w:color w:val="000000"/>
          <w:lang w:bidi="bg-BG"/>
        </w:rPr>
      </w:pPr>
    </w:p>
    <w:p w14:paraId="20BF8AEE" w14:textId="77777777" w:rsidR="00AA5CD3" w:rsidRPr="00AA5CD3" w:rsidRDefault="00AA5CD3" w:rsidP="00AA5CD3">
      <w:pPr>
        <w:spacing w:after="200" w:line="276" w:lineRule="auto"/>
        <w:rPr>
          <w:b/>
          <w:color w:val="000000"/>
          <w:lang w:bidi="bg-BG"/>
        </w:rPr>
      </w:pPr>
      <w:r w:rsidRPr="00AA5CD3">
        <w:rPr>
          <w:b/>
          <w:color w:val="000000"/>
          <w:lang w:bidi="bg-BG"/>
        </w:rPr>
        <w:t xml:space="preserve">ФУНКЦИЯ „ОТБРАНА И СИГУРНОСТ“ </w:t>
      </w:r>
    </w:p>
    <w:p w14:paraId="6F4184A8" w14:textId="77777777" w:rsidR="00AA5CD3" w:rsidRPr="00AA5CD3" w:rsidRDefault="00AA5CD3" w:rsidP="00AA5CD3">
      <w:pPr>
        <w:spacing w:after="200" w:line="276" w:lineRule="auto"/>
        <w:rPr>
          <w:b/>
          <w:color w:val="000000"/>
          <w:u w:val="single"/>
          <w:lang w:bidi="bg-BG"/>
        </w:rPr>
      </w:pPr>
      <w:r w:rsidRPr="00AA5CD3">
        <w:rPr>
          <w:b/>
          <w:color w:val="000000"/>
          <w:u w:val="single"/>
          <w:lang w:bidi="bg-BG"/>
        </w:rPr>
        <w:t>Дейност „Други дейности по отбраната“</w:t>
      </w:r>
    </w:p>
    <w:tbl>
      <w:tblPr>
        <w:tblW w:w="9930" w:type="dxa"/>
        <w:tblLayout w:type="fixed"/>
        <w:tblCellMar>
          <w:left w:w="10" w:type="dxa"/>
          <w:right w:w="10" w:type="dxa"/>
        </w:tblCellMar>
        <w:tblLook w:val="04A0" w:firstRow="1" w:lastRow="0" w:firstColumn="1" w:lastColumn="0" w:noHBand="0" w:noVBand="1"/>
      </w:tblPr>
      <w:tblGrid>
        <w:gridCol w:w="2828"/>
        <w:gridCol w:w="3422"/>
        <w:gridCol w:w="3680"/>
      </w:tblGrid>
      <w:tr w:rsidR="00AA5CD3" w:rsidRPr="00AA5CD3" w14:paraId="308A6D80" w14:textId="77777777" w:rsidTr="00AA5CD3">
        <w:trPr>
          <w:trHeight w:hRule="exact" w:val="569"/>
        </w:trPr>
        <w:tc>
          <w:tcPr>
            <w:tcW w:w="2826" w:type="dxa"/>
            <w:tcBorders>
              <w:top w:val="single" w:sz="4" w:space="0" w:color="auto"/>
              <w:left w:val="single" w:sz="4" w:space="0" w:color="auto"/>
              <w:bottom w:val="nil"/>
              <w:right w:val="nil"/>
            </w:tcBorders>
            <w:shd w:val="clear" w:color="auto" w:fill="FFFFFF"/>
            <w:vAlign w:val="center"/>
            <w:hideMark/>
          </w:tcPr>
          <w:p w14:paraId="3F8B03B6"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имена</w:t>
            </w:r>
          </w:p>
        </w:tc>
        <w:tc>
          <w:tcPr>
            <w:tcW w:w="3421" w:type="dxa"/>
            <w:tcBorders>
              <w:top w:val="single" w:sz="4" w:space="0" w:color="auto"/>
              <w:left w:val="single" w:sz="4" w:space="0" w:color="auto"/>
              <w:bottom w:val="nil"/>
              <w:right w:val="nil"/>
            </w:tcBorders>
            <w:shd w:val="clear" w:color="auto" w:fill="FFFFFF"/>
          </w:tcPr>
          <w:p w14:paraId="531A3F7F" w14:textId="77777777" w:rsidR="00AA5CD3" w:rsidRPr="00AA5CD3" w:rsidRDefault="00AA5CD3" w:rsidP="00AA5CD3">
            <w:pPr>
              <w:widowControl w:val="0"/>
              <w:spacing w:line="230" w:lineRule="exact"/>
              <w:jc w:val="center"/>
              <w:rPr>
                <w:color w:val="000000"/>
                <w:lang w:eastAsia="en-US" w:bidi="bg-BG"/>
              </w:rPr>
            </w:pPr>
          </w:p>
          <w:p w14:paraId="3102D7EF"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длъжност</w:t>
            </w:r>
          </w:p>
        </w:tc>
        <w:tc>
          <w:tcPr>
            <w:tcW w:w="3679" w:type="dxa"/>
            <w:tcBorders>
              <w:top w:val="single" w:sz="4" w:space="0" w:color="auto"/>
              <w:left w:val="single" w:sz="4" w:space="0" w:color="auto"/>
              <w:bottom w:val="nil"/>
              <w:right w:val="single" w:sz="4" w:space="0" w:color="auto"/>
            </w:tcBorders>
            <w:shd w:val="clear" w:color="auto" w:fill="FFFFFF"/>
            <w:vAlign w:val="center"/>
            <w:hideMark/>
          </w:tcPr>
          <w:p w14:paraId="5522BBC6"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направление</w:t>
            </w:r>
          </w:p>
        </w:tc>
      </w:tr>
      <w:tr w:rsidR="00AA5CD3" w:rsidRPr="00AA5CD3" w14:paraId="6F716175" w14:textId="77777777" w:rsidTr="00AA5CD3">
        <w:trPr>
          <w:trHeight w:hRule="exact" w:val="569"/>
        </w:trPr>
        <w:tc>
          <w:tcPr>
            <w:tcW w:w="2826" w:type="dxa"/>
            <w:tcBorders>
              <w:top w:val="single" w:sz="4" w:space="0" w:color="auto"/>
              <w:left w:val="single" w:sz="4" w:space="0" w:color="auto"/>
              <w:bottom w:val="single" w:sz="4" w:space="0" w:color="auto"/>
              <w:right w:val="nil"/>
            </w:tcBorders>
            <w:shd w:val="clear" w:color="auto" w:fill="FFFFFF"/>
            <w:vAlign w:val="bottom"/>
            <w:hideMark/>
          </w:tcPr>
          <w:p w14:paraId="4997A7C8" w14:textId="696C5CA7" w:rsidR="00AA5CD3" w:rsidRPr="00AA5CD3" w:rsidRDefault="00AA5CD3" w:rsidP="0080038B">
            <w:pPr>
              <w:widowControl w:val="0"/>
              <w:spacing w:line="230" w:lineRule="exact"/>
              <w:ind w:left="120"/>
              <w:rPr>
                <w:color w:val="000000"/>
                <w:lang w:eastAsia="en-US" w:bidi="bg-BG"/>
              </w:rPr>
            </w:pPr>
            <w:r w:rsidRPr="00AA5CD3">
              <w:rPr>
                <w:color w:val="000000"/>
                <w:lang w:eastAsia="en-US" w:bidi="bg-BG"/>
              </w:rPr>
              <w:t>М</w:t>
            </w:r>
            <w:r w:rsidR="0080038B">
              <w:rPr>
                <w:color w:val="000000"/>
                <w:lang w:eastAsia="en-US" w:bidi="bg-BG"/>
              </w:rPr>
              <w:t>.С.С.</w:t>
            </w:r>
          </w:p>
        </w:tc>
        <w:tc>
          <w:tcPr>
            <w:tcW w:w="3421" w:type="dxa"/>
            <w:tcBorders>
              <w:top w:val="single" w:sz="4" w:space="0" w:color="auto"/>
              <w:left w:val="single" w:sz="4" w:space="0" w:color="auto"/>
              <w:bottom w:val="single" w:sz="4" w:space="0" w:color="auto"/>
              <w:right w:val="nil"/>
            </w:tcBorders>
            <w:shd w:val="clear" w:color="auto" w:fill="FFFFFF"/>
          </w:tcPr>
          <w:p w14:paraId="5A0C8D27" w14:textId="77777777" w:rsidR="00AA5CD3" w:rsidRPr="00AA5CD3" w:rsidRDefault="00AA5CD3" w:rsidP="00AA5CD3">
            <w:pPr>
              <w:widowControl w:val="0"/>
              <w:spacing w:line="270" w:lineRule="exact"/>
              <w:jc w:val="center"/>
              <w:rPr>
                <w:color w:val="000000"/>
                <w:lang w:eastAsia="en-US" w:bidi="bg-BG"/>
              </w:rPr>
            </w:pPr>
          </w:p>
          <w:p w14:paraId="2E9007C8" w14:textId="77777777" w:rsidR="00AA5CD3" w:rsidRPr="00AA5CD3" w:rsidRDefault="00AA5CD3" w:rsidP="00AA5CD3">
            <w:pPr>
              <w:widowControl w:val="0"/>
              <w:spacing w:line="270" w:lineRule="exact"/>
              <w:jc w:val="center"/>
              <w:rPr>
                <w:color w:val="000000"/>
                <w:lang w:eastAsia="en-US" w:bidi="bg-BG"/>
              </w:rPr>
            </w:pPr>
            <w:r w:rsidRPr="00AA5CD3">
              <w:rPr>
                <w:color w:val="000000"/>
                <w:lang w:eastAsia="en-US" w:bidi="bg-BG"/>
              </w:rPr>
              <w:t>Пазач-портиер,дежурен</w:t>
            </w:r>
          </w:p>
        </w:tc>
        <w:tc>
          <w:tcPr>
            <w:tcW w:w="367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66874BBC" w14:textId="77777777" w:rsidR="00AA5CD3" w:rsidRPr="00AA5CD3" w:rsidRDefault="00AA5CD3" w:rsidP="00AA5CD3">
            <w:pPr>
              <w:widowControl w:val="0"/>
              <w:spacing w:line="270" w:lineRule="exact"/>
              <w:jc w:val="center"/>
              <w:rPr>
                <w:color w:val="000000"/>
                <w:lang w:eastAsia="en-US" w:bidi="bg-BG"/>
              </w:rPr>
            </w:pPr>
            <w:r w:rsidRPr="00AA5CD3">
              <w:rPr>
                <w:color w:val="000000"/>
                <w:lang w:eastAsia="en-US" w:bidi="bg-BG"/>
              </w:rPr>
              <w:t>с. Александрово-гр. Павел баня - с. Александрово</w:t>
            </w:r>
          </w:p>
        </w:tc>
      </w:tr>
    </w:tbl>
    <w:p w14:paraId="6BB4B080" w14:textId="77777777" w:rsidR="00AA5CD3" w:rsidRPr="00AA5CD3" w:rsidRDefault="00AA5CD3" w:rsidP="00AA5CD3">
      <w:pPr>
        <w:spacing w:after="200" w:line="276" w:lineRule="auto"/>
        <w:rPr>
          <w:b/>
          <w:color w:val="000000"/>
          <w:lang w:bidi="bg-BG"/>
        </w:rPr>
      </w:pPr>
    </w:p>
    <w:p w14:paraId="0DE40707" w14:textId="77777777" w:rsidR="00AA5CD3" w:rsidRPr="00AA5CD3" w:rsidRDefault="00AA5CD3" w:rsidP="00AA5CD3">
      <w:pPr>
        <w:spacing w:after="200" w:line="276" w:lineRule="auto"/>
        <w:rPr>
          <w:b/>
          <w:color w:val="000000"/>
          <w:lang w:bidi="bg-BG"/>
        </w:rPr>
      </w:pPr>
      <w:r w:rsidRPr="00AA5CD3">
        <w:rPr>
          <w:b/>
          <w:color w:val="000000"/>
          <w:lang w:bidi="bg-BG"/>
        </w:rPr>
        <w:t>ФУНКЦИЯ „ОБРАЗОВАНИЕ“</w:t>
      </w:r>
    </w:p>
    <w:tbl>
      <w:tblPr>
        <w:tblStyle w:val="620"/>
        <w:tblW w:w="0" w:type="auto"/>
        <w:tblInd w:w="0" w:type="dxa"/>
        <w:tblLook w:val="04A0" w:firstRow="1" w:lastRow="0" w:firstColumn="1" w:lastColumn="0" w:noHBand="0" w:noVBand="1"/>
      </w:tblPr>
      <w:tblGrid>
        <w:gridCol w:w="3054"/>
        <w:gridCol w:w="3131"/>
        <w:gridCol w:w="3103"/>
      </w:tblGrid>
      <w:tr w:rsidR="0080038B" w:rsidRPr="00AA5CD3" w14:paraId="5766864E" w14:textId="77777777" w:rsidTr="00AA5CD3">
        <w:tc>
          <w:tcPr>
            <w:tcW w:w="3191" w:type="dxa"/>
            <w:tcBorders>
              <w:top w:val="single" w:sz="4" w:space="0" w:color="auto"/>
              <w:left w:val="single" w:sz="4" w:space="0" w:color="auto"/>
              <w:bottom w:val="single" w:sz="4" w:space="0" w:color="auto"/>
              <w:right w:val="single" w:sz="4" w:space="0" w:color="auto"/>
            </w:tcBorders>
            <w:vAlign w:val="center"/>
            <w:hideMark/>
          </w:tcPr>
          <w:p w14:paraId="7FEE5A00" w14:textId="77777777" w:rsidR="00AA5CD3" w:rsidRPr="00AA5CD3" w:rsidRDefault="00AA5CD3" w:rsidP="00AA5CD3">
            <w:pPr>
              <w:widowControl w:val="0"/>
              <w:spacing w:line="230" w:lineRule="exact"/>
              <w:jc w:val="center"/>
              <w:rPr>
                <w:color w:val="000000"/>
                <w:lang w:eastAsia="en-US" w:bidi="bg-BG"/>
              </w:rPr>
            </w:pPr>
            <w:r w:rsidRPr="00AA5CD3">
              <w:rPr>
                <w:b/>
                <w:color w:val="000000"/>
                <w:lang w:eastAsia="en-US" w:bidi="bg-BG"/>
              </w:rPr>
              <w:lastRenderedPageBreak/>
              <w:t xml:space="preserve"> </w:t>
            </w:r>
            <w:r w:rsidRPr="00AA5CD3">
              <w:rPr>
                <w:color w:val="000000"/>
                <w:lang w:eastAsia="en-US" w:bidi="bg-BG"/>
              </w:rPr>
              <w:t>имена</w:t>
            </w:r>
          </w:p>
        </w:tc>
        <w:tc>
          <w:tcPr>
            <w:tcW w:w="3223" w:type="dxa"/>
            <w:tcBorders>
              <w:top w:val="single" w:sz="4" w:space="0" w:color="auto"/>
              <w:left w:val="single" w:sz="4" w:space="0" w:color="auto"/>
              <w:bottom w:val="single" w:sz="4" w:space="0" w:color="auto"/>
              <w:right w:val="single" w:sz="4" w:space="0" w:color="auto"/>
            </w:tcBorders>
          </w:tcPr>
          <w:p w14:paraId="75FFB69F" w14:textId="77777777" w:rsidR="00AA5CD3" w:rsidRPr="00AA5CD3" w:rsidRDefault="00AA5CD3" w:rsidP="00AA5CD3">
            <w:pPr>
              <w:widowControl w:val="0"/>
              <w:spacing w:line="230" w:lineRule="exact"/>
              <w:jc w:val="center"/>
              <w:rPr>
                <w:color w:val="000000"/>
                <w:lang w:eastAsia="en-US" w:bidi="bg-BG"/>
              </w:rPr>
            </w:pPr>
          </w:p>
          <w:p w14:paraId="6E0DDF14"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длъжност</w:t>
            </w:r>
          </w:p>
        </w:tc>
        <w:tc>
          <w:tcPr>
            <w:tcW w:w="3208" w:type="dxa"/>
            <w:tcBorders>
              <w:top w:val="single" w:sz="4" w:space="0" w:color="auto"/>
              <w:left w:val="single" w:sz="4" w:space="0" w:color="auto"/>
              <w:bottom w:val="single" w:sz="4" w:space="0" w:color="auto"/>
              <w:right w:val="single" w:sz="4" w:space="0" w:color="auto"/>
            </w:tcBorders>
            <w:vAlign w:val="center"/>
            <w:hideMark/>
          </w:tcPr>
          <w:p w14:paraId="25340312"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направление</w:t>
            </w:r>
          </w:p>
        </w:tc>
      </w:tr>
      <w:tr w:rsidR="0080038B" w:rsidRPr="00AA5CD3" w14:paraId="194D0A2F" w14:textId="77777777" w:rsidTr="00AA5CD3">
        <w:tc>
          <w:tcPr>
            <w:tcW w:w="3191" w:type="dxa"/>
            <w:tcBorders>
              <w:top w:val="single" w:sz="4" w:space="0" w:color="auto"/>
              <w:left w:val="single" w:sz="4" w:space="0" w:color="auto"/>
              <w:bottom w:val="single" w:sz="4" w:space="0" w:color="auto"/>
              <w:right w:val="single" w:sz="4" w:space="0" w:color="auto"/>
            </w:tcBorders>
            <w:vAlign w:val="bottom"/>
            <w:hideMark/>
          </w:tcPr>
          <w:p w14:paraId="133B4417" w14:textId="5840F5AC" w:rsidR="00AA5CD3" w:rsidRPr="00AA5CD3" w:rsidRDefault="00AA5CD3" w:rsidP="0080038B">
            <w:pPr>
              <w:widowControl w:val="0"/>
              <w:spacing w:line="230" w:lineRule="exact"/>
              <w:rPr>
                <w:color w:val="000000"/>
                <w:lang w:eastAsia="en-US" w:bidi="bg-BG"/>
              </w:rPr>
            </w:pPr>
            <w:r w:rsidRPr="00AA5CD3">
              <w:rPr>
                <w:color w:val="000000"/>
                <w:lang w:eastAsia="en-US" w:bidi="bg-BG"/>
              </w:rPr>
              <w:t>Т</w:t>
            </w:r>
            <w:r w:rsidR="0080038B">
              <w:rPr>
                <w:color w:val="000000"/>
                <w:lang w:eastAsia="en-US" w:bidi="bg-BG"/>
              </w:rPr>
              <w:t>.И.И.</w:t>
            </w:r>
          </w:p>
        </w:tc>
        <w:tc>
          <w:tcPr>
            <w:tcW w:w="3223" w:type="dxa"/>
            <w:tcBorders>
              <w:top w:val="single" w:sz="4" w:space="0" w:color="auto"/>
              <w:left w:val="single" w:sz="4" w:space="0" w:color="auto"/>
              <w:bottom w:val="single" w:sz="4" w:space="0" w:color="auto"/>
              <w:right w:val="single" w:sz="4" w:space="0" w:color="auto"/>
            </w:tcBorders>
          </w:tcPr>
          <w:p w14:paraId="63AFF374" w14:textId="77777777" w:rsidR="00AA5CD3" w:rsidRPr="00AA5CD3" w:rsidRDefault="00AA5CD3" w:rsidP="00AA5CD3">
            <w:pPr>
              <w:widowControl w:val="0"/>
              <w:jc w:val="center"/>
              <w:rPr>
                <w:color w:val="000000"/>
                <w:lang w:eastAsia="en-US"/>
              </w:rPr>
            </w:pPr>
          </w:p>
          <w:p w14:paraId="701BA5D2" w14:textId="77777777" w:rsidR="00AA5CD3" w:rsidRPr="00AA5CD3" w:rsidRDefault="00AA5CD3" w:rsidP="00AA5CD3">
            <w:pPr>
              <w:widowControl w:val="0"/>
              <w:jc w:val="center"/>
              <w:rPr>
                <w:rFonts w:eastAsia="Courier New"/>
                <w:color w:val="000000"/>
                <w:lang w:eastAsia="en-US" w:bidi="bg-BG"/>
              </w:rPr>
            </w:pPr>
            <w:r w:rsidRPr="00AA5CD3">
              <w:rPr>
                <w:color w:val="000000"/>
                <w:lang w:eastAsia="en-US"/>
              </w:rPr>
              <w:t>Ръководител "Образование"</w:t>
            </w:r>
          </w:p>
        </w:tc>
        <w:tc>
          <w:tcPr>
            <w:tcW w:w="3208" w:type="dxa"/>
            <w:tcBorders>
              <w:top w:val="single" w:sz="4" w:space="0" w:color="auto"/>
              <w:left w:val="single" w:sz="4" w:space="0" w:color="auto"/>
              <w:bottom w:val="single" w:sz="4" w:space="0" w:color="auto"/>
              <w:right w:val="single" w:sz="4" w:space="0" w:color="auto"/>
            </w:tcBorders>
            <w:vAlign w:val="bottom"/>
            <w:hideMark/>
          </w:tcPr>
          <w:p w14:paraId="6FB54CB7" w14:textId="77777777" w:rsidR="00AA5CD3" w:rsidRPr="00AA5CD3" w:rsidRDefault="00AA5CD3" w:rsidP="00AA5CD3">
            <w:pPr>
              <w:widowControl w:val="0"/>
              <w:spacing w:line="274" w:lineRule="exact"/>
              <w:jc w:val="center"/>
              <w:rPr>
                <w:color w:val="000000"/>
                <w:lang w:eastAsia="en-US" w:bidi="bg-BG"/>
              </w:rPr>
            </w:pPr>
            <w:r w:rsidRPr="00AA5CD3">
              <w:rPr>
                <w:color w:val="000000"/>
                <w:lang w:eastAsia="en-US" w:bidi="bg-BG"/>
              </w:rPr>
              <w:t>гр. Казанлък -гр. Павел баня - гр. Казанлък</w:t>
            </w:r>
          </w:p>
        </w:tc>
      </w:tr>
      <w:tr w:rsidR="0080038B" w:rsidRPr="00AA5CD3" w14:paraId="609D9483" w14:textId="77777777" w:rsidTr="00AA5CD3">
        <w:tc>
          <w:tcPr>
            <w:tcW w:w="3191" w:type="dxa"/>
            <w:tcBorders>
              <w:top w:val="single" w:sz="4" w:space="0" w:color="auto"/>
              <w:left w:val="single" w:sz="4" w:space="0" w:color="auto"/>
              <w:bottom w:val="single" w:sz="4" w:space="0" w:color="auto"/>
              <w:right w:val="single" w:sz="4" w:space="0" w:color="auto"/>
            </w:tcBorders>
            <w:vAlign w:val="bottom"/>
            <w:hideMark/>
          </w:tcPr>
          <w:p w14:paraId="3B8C70BC" w14:textId="4E1BA6FE" w:rsidR="00AA5CD3" w:rsidRPr="00AA5CD3" w:rsidRDefault="00AA5CD3" w:rsidP="0080038B">
            <w:pPr>
              <w:widowControl w:val="0"/>
              <w:spacing w:line="230" w:lineRule="exact"/>
              <w:rPr>
                <w:color w:val="000000"/>
                <w:lang w:eastAsia="en-US" w:bidi="bg-BG"/>
              </w:rPr>
            </w:pPr>
            <w:r w:rsidRPr="00AA5CD3">
              <w:rPr>
                <w:color w:val="000000"/>
                <w:lang w:eastAsia="en-US" w:bidi="bg-BG"/>
              </w:rPr>
              <w:t>Ф</w:t>
            </w:r>
            <w:r w:rsidR="0080038B">
              <w:rPr>
                <w:color w:val="000000"/>
                <w:lang w:eastAsia="en-US" w:bidi="bg-BG"/>
              </w:rPr>
              <w:t>.Н.М.</w:t>
            </w:r>
          </w:p>
        </w:tc>
        <w:tc>
          <w:tcPr>
            <w:tcW w:w="3223" w:type="dxa"/>
            <w:tcBorders>
              <w:top w:val="single" w:sz="4" w:space="0" w:color="auto"/>
              <w:left w:val="single" w:sz="4" w:space="0" w:color="auto"/>
              <w:bottom w:val="single" w:sz="4" w:space="0" w:color="auto"/>
              <w:right w:val="single" w:sz="4" w:space="0" w:color="auto"/>
            </w:tcBorders>
          </w:tcPr>
          <w:p w14:paraId="15CDB6F7" w14:textId="77777777" w:rsidR="00AA5CD3" w:rsidRPr="00AA5CD3" w:rsidRDefault="00AA5CD3" w:rsidP="00AA5CD3">
            <w:pPr>
              <w:widowControl w:val="0"/>
              <w:spacing w:line="230" w:lineRule="exact"/>
              <w:jc w:val="center"/>
              <w:rPr>
                <w:color w:val="000000"/>
                <w:lang w:eastAsia="en-US" w:bidi="bg-BG"/>
              </w:rPr>
            </w:pPr>
          </w:p>
          <w:p w14:paraId="0FF0CCF8"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bottom"/>
            <w:hideMark/>
          </w:tcPr>
          <w:p w14:paraId="23F3F227" w14:textId="77777777" w:rsidR="00AA5CD3" w:rsidRPr="00AA5CD3" w:rsidRDefault="00AA5CD3" w:rsidP="00AA5CD3">
            <w:pPr>
              <w:widowControl w:val="0"/>
              <w:spacing w:line="245" w:lineRule="exact"/>
              <w:jc w:val="center"/>
              <w:rPr>
                <w:color w:val="000000"/>
                <w:lang w:eastAsia="en-US" w:bidi="bg-BG"/>
              </w:rPr>
            </w:pPr>
            <w:r w:rsidRPr="00AA5CD3">
              <w:rPr>
                <w:color w:val="000000"/>
                <w:lang w:eastAsia="en-US" w:bidi="bg-BG"/>
              </w:rPr>
              <w:t>гр. Казанлък -гр. Павел баня - гр. Казанлък</w:t>
            </w:r>
          </w:p>
        </w:tc>
      </w:tr>
      <w:tr w:rsidR="0080038B" w:rsidRPr="00AA5CD3" w14:paraId="0531596F" w14:textId="77777777" w:rsidTr="00AA5CD3">
        <w:trPr>
          <w:trHeight w:val="496"/>
        </w:trPr>
        <w:tc>
          <w:tcPr>
            <w:tcW w:w="3191" w:type="dxa"/>
            <w:tcBorders>
              <w:top w:val="single" w:sz="4" w:space="0" w:color="auto"/>
              <w:left w:val="single" w:sz="4" w:space="0" w:color="auto"/>
              <w:bottom w:val="single" w:sz="4" w:space="0" w:color="auto"/>
              <w:right w:val="single" w:sz="4" w:space="0" w:color="auto"/>
            </w:tcBorders>
            <w:vAlign w:val="center"/>
            <w:hideMark/>
          </w:tcPr>
          <w:p w14:paraId="18575755" w14:textId="4715473C" w:rsidR="00AA5CD3" w:rsidRPr="00AA5CD3" w:rsidRDefault="00AA5CD3" w:rsidP="0080038B">
            <w:pPr>
              <w:widowControl w:val="0"/>
              <w:spacing w:line="230" w:lineRule="exact"/>
              <w:rPr>
                <w:color w:val="000000"/>
                <w:lang w:val="en-US" w:eastAsia="en-US" w:bidi="bg-BG"/>
              </w:rPr>
            </w:pPr>
            <w:r w:rsidRPr="00AA5CD3">
              <w:rPr>
                <w:color w:val="000000"/>
                <w:lang w:eastAsia="en-US" w:bidi="bg-BG"/>
              </w:rPr>
              <w:t>Е</w:t>
            </w:r>
            <w:r w:rsidR="0080038B">
              <w:rPr>
                <w:color w:val="000000"/>
                <w:lang w:eastAsia="en-US" w:bidi="bg-BG"/>
              </w:rPr>
              <w:t>.Е.Т.</w:t>
            </w:r>
          </w:p>
        </w:tc>
        <w:tc>
          <w:tcPr>
            <w:tcW w:w="3223" w:type="dxa"/>
            <w:tcBorders>
              <w:top w:val="single" w:sz="4" w:space="0" w:color="auto"/>
              <w:left w:val="single" w:sz="4" w:space="0" w:color="auto"/>
              <w:bottom w:val="single" w:sz="4" w:space="0" w:color="auto"/>
              <w:right w:val="single" w:sz="4" w:space="0" w:color="auto"/>
            </w:tcBorders>
            <w:vAlign w:val="center"/>
            <w:hideMark/>
          </w:tcPr>
          <w:p w14:paraId="69BE2760"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center"/>
            <w:hideMark/>
          </w:tcPr>
          <w:p w14:paraId="3EF9835D"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Долно Сахране-гр. Павел баня - с. Долно Сахране</w:t>
            </w:r>
          </w:p>
        </w:tc>
      </w:tr>
      <w:tr w:rsidR="0080038B" w:rsidRPr="00AA5CD3" w14:paraId="2333CDE7" w14:textId="77777777" w:rsidTr="00AA5CD3">
        <w:tc>
          <w:tcPr>
            <w:tcW w:w="3191" w:type="dxa"/>
            <w:tcBorders>
              <w:top w:val="single" w:sz="4" w:space="0" w:color="auto"/>
              <w:left w:val="single" w:sz="4" w:space="0" w:color="auto"/>
              <w:bottom w:val="single" w:sz="4" w:space="0" w:color="auto"/>
              <w:right w:val="single" w:sz="4" w:space="0" w:color="auto"/>
            </w:tcBorders>
            <w:hideMark/>
          </w:tcPr>
          <w:p w14:paraId="5140B836" w14:textId="1BFE70DD" w:rsidR="00AA5CD3" w:rsidRPr="00AA5CD3" w:rsidRDefault="00AA5CD3" w:rsidP="0080038B">
            <w:pPr>
              <w:spacing w:after="200" w:line="276" w:lineRule="auto"/>
              <w:rPr>
                <w:color w:val="000000"/>
                <w:lang w:eastAsia="en-US" w:bidi="bg-BG"/>
              </w:rPr>
            </w:pPr>
            <w:r w:rsidRPr="00AA5CD3">
              <w:rPr>
                <w:color w:val="000000"/>
                <w:lang w:eastAsia="en-US" w:bidi="bg-BG"/>
              </w:rPr>
              <w:t>М</w:t>
            </w:r>
            <w:r w:rsidR="0080038B">
              <w:rPr>
                <w:color w:val="000000"/>
                <w:lang w:eastAsia="en-US" w:bidi="bg-BG"/>
              </w:rPr>
              <w:t>.Т.К.</w:t>
            </w:r>
          </w:p>
        </w:tc>
        <w:tc>
          <w:tcPr>
            <w:tcW w:w="3223" w:type="dxa"/>
            <w:tcBorders>
              <w:top w:val="single" w:sz="4" w:space="0" w:color="auto"/>
              <w:left w:val="single" w:sz="4" w:space="0" w:color="auto"/>
              <w:bottom w:val="single" w:sz="4" w:space="0" w:color="auto"/>
              <w:right w:val="single" w:sz="4" w:space="0" w:color="auto"/>
            </w:tcBorders>
            <w:hideMark/>
          </w:tcPr>
          <w:p w14:paraId="3AE7D4FF"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bottom"/>
            <w:hideMark/>
          </w:tcPr>
          <w:p w14:paraId="6AE30B42" w14:textId="77777777" w:rsidR="00AA5CD3" w:rsidRPr="00AA5CD3" w:rsidRDefault="00AA5CD3" w:rsidP="00AA5CD3">
            <w:pPr>
              <w:widowControl w:val="0"/>
              <w:spacing w:line="245" w:lineRule="exact"/>
              <w:jc w:val="center"/>
              <w:rPr>
                <w:color w:val="000000"/>
                <w:lang w:eastAsia="en-US" w:bidi="bg-BG"/>
              </w:rPr>
            </w:pPr>
            <w:r w:rsidRPr="00AA5CD3">
              <w:rPr>
                <w:color w:val="000000"/>
                <w:lang w:eastAsia="en-US" w:bidi="bg-BG"/>
              </w:rPr>
              <w:t>гр. Казанлък -гр. Павел баня - гр. Казанлък</w:t>
            </w:r>
          </w:p>
        </w:tc>
      </w:tr>
      <w:tr w:rsidR="0080038B" w:rsidRPr="00AA5CD3" w14:paraId="33B5ACA9" w14:textId="77777777" w:rsidTr="00AA5CD3">
        <w:tc>
          <w:tcPr>
            <w:tcW w:w="3191" w:type="dxa"/>
            <w:tcBorders>
              <w:top w:val="single" w:sz="4" w:space="0" w:color="auto"/>
              <w:left w:val="single" w:sz="4" w:space="0" w:color="auto"/>
              <w:bottom w:val="single" w:sz="4" w:space="0" w:color="auto"/>
              <w:right w:val="single" w:sz="4" w:space="0" w:color="auto"/>
            </w:tcBorders>
            <w:hideMark/>
          </w:tcPr>
          <w:p w14:paraId="156ED230" w14:textId="02B4A5E1" w:rsidR="00AA5CD3" w:rsidRPr="00AA5CD3" w:rsidRDefault="00AA5CD3" w:rsidP="0080038B">
            <w:pPr>
              <w:spacing w:after="200" w:line="276" w:lineRule="auto"/>
              <w:rPr>
                <w:color w:val="000000"/>
                <w:lang w:eastAsia="en-US" w:bidi="bg-BG"/>
              </w:rPr>
            </w:pPr>
            <w:r w:rsidRPr="00AA5CD3">
              <w:rPr>
                <w:color w:val="000000"/>
                <w:lang w:eastAsia="en-US" w:bidi="bg-BG"/>
              </w:rPr>
              <w:t>Ф</w:t>
            </w:r>
            <w:r w:rsidR="0080038B">
              <w:rPr>
                <w:color w:val="000000"/>
                <w:lang w:eastAsia="en-US" w:bidi="bg-BG"/>
              </w:rPr>
              <w:t>.Ю.С.</w:t>
            </w:r>
          </w:p>
        </w:tc>
        <w:tc>
          <w:tcPr>
            <w:tcW w:w="3223" w:type="dxa"/>
            <w:tcBorders>
              <w:top w:val="single" w:sz="4" w:space="0" w:color="auto"/>
              <w:left w:val="single" w:sz="4" w:space="0" w:color="auto"/>
              <w:bottom w:val="single" w:sz="4" w:space="0" w:color="auto"/>
              <w:right w:val="single" w:sz="4" w:space="0" w:color="auto"/>
            </w:tcBorders>
            <w:hideMark/>
          </w:tcPr>
          <w:p w14:paraId="578248EA"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Ст. счетоводител</w:t>
            </w:r>
          </w:p>
        </w:tc>
        <w:tc>
          <w:tcPr>
            <w:tcW w:w="3208" w:type="dxa"/>
            <w:tcBorders>
              <w:top w:val="single" w:sz="4" w:space="0" w:color="auto"/>
              <w:left w:val="single" w:sz="4" w:space="0" w:color="auto"/>
              <w:bottom w:val="single" w:sz="4" w:space="0" w:color="auto"/>
              <w:right w:val="single" w:sz="4" w:space="0" w:color="auto"/>
            </w:tcBorders>
            <w:vAlign w:val="bottom"/>
            <w:hideMark/>
          </w:tcPr>
          <w:p w14:paraId="3C340BCE" w14:textId="77777777" w:rsidR="00AA5CD3" w:rsidRPr="00AA5CD3" w:rsidRDefault="00AA5CD3" w:rsidP="00AA5CD3">
            <w:pPr>
              <w:widowControl w:val="0"/>
              <w:spacing w:line="245" w:lineRule="exact"/>
              <w:jc w:val="center"/>
              <w:rPr>
                <w:color w:val="000000"/>
                <w:lang w:eastAsia="en-US" w:bidi="bg-BG"/>
              </w:rPr>
            </w:pPr>
            <w:r w:rsidRPr="00AA5CD3">
              <w:rPr>
                <w:color w:val="000000"/>
                <w:lang w:eastAsia="en-US" w:bidi="bg-BG"/>
              </w:rPr>
              <w:t>с. Асен -гр. Павел баня – с. Асен</w:t>
            </w:r>
          </w:p>
        </w:tc>
      </w:tr>
    </w:tbl>
    <w:p w14:paraId="5BADAC87" w14:textId="77777777" w:rsidR="00AA5CD3" w:rsidRPr="00AA5CD3" w:rsidRDefault="00AA5CD3" w:rsidP="00AA5CD3">
      <w:pPr>
        <w:widowControl w:val="0"/>
        <w:tabs>
          <w:tab w:val="left" w:pos="1209"/>
        </w:tabs>
        <w:spacing w:before="209" w:after="305" w:line="277" w:lineRule="exact"/>
        <w:ind w:right="220"/>
        <w:rPr>
          <w:b/>
          <w:color w:val="000000"/>
          <w:lang w:bidi="bg-BG"/>
        </w:rPr>
      </w:pPr>
      <w:r w:rsidRPr="00AA5CD3">
        <w:rPr>
          <w:b/>
          <w:color w:val="000000"/>
          <w:lang w:bidi="bg-BG"/>
        </w:rPr>
        <w:t>ЗВЕНАТА, ПОДПОМАГАЩИ ДЕЙНОСТТА НА ОБЩИНСКА АДМИНИСТРАЦИЯ, ФИНАНСИРАНИ ОТ СОБСТВЕНИ ПРИХОДИ</w:t>
      </w:r>
    </w:p>
    <w:p w14:paraId="30C0AEC8" w14:textId="77777777" w:rsidR="00AA5CD3" w:rsidRPr="00AA5CD3" w:rsidRDefault="00AA5CD3" w:rsidP="00AA5CD3">
      <w:pPr>
        <w:widowControl w:val="0"/>
        <w:tabs>
          <w:tab w:val="left" w:pos="1209"/>
        </w:tabs>
        <w:spacing w:before="209" w:after="305" w:line="277" w:lineRule="exact"/>
        <w:ind w:right="220"/>
        <w:rPr>
          <w:b/>
          <w:color w:val="000000"/>
          <w:lang w:bidi="bg-BG"/>
        </w:rPr>
      </w:pPr>
      <w:r w:rsidRPr="00AA5CD3">
        <w:rPr>
          <w:b/>
          <w:bCs/>
          <w:color w:val="000000"/>
          <w:lang w:bidi="bg-BG"/>
        </w:rPr>
        <w:t>„ Администрация в кметства и наместничества“</w:t>
      </w:r>
    </w:p>
    <w:tbl>
      <w:tblPr>
        <w:tblpPr w:leftFromText="180" w:rightFromText="180" w:bottomFromText="200" w:vertAnchor="text" w:horzAnchor="margin" w:tblpY="349"/>
        <w:tblOverlap w:val="never"/>
        <w:tblW w:w="9945" w:type="dxa"/>
        <w:tblLayout w:type="fixed"/>
        <w:tblCellMar>
          <w:left w:w="10" w:type="dxa"/>
          <w:right w:w="10" w:type="dxa"/>
        </w:tblCellMar>
        <w:tblLook w:val="04A0" w:firstRow="1" w:lastRow="0" w:firstColumn="1" w:lastColumn="0" w:noHBand="0" w:noVBand="1"/>
      </w:tblPr>
      <w:tblGrid>
        <w:gridCol w:w="2858"/>
        <w:gridCol w:w="3403"/>
        <w:gridCol w:w="3684"/>
      </w:tblGrid>
      <w:tr w:rsidR="00AA5CD3" w:rsidRPr="00AA5CD3" w14:paraId="79C5316F" w14:textId="77777777" w:rsidTr="00AA5CD3">
        <w:trPr>
          <w:trHeight w:hRule="exact" w:val="569"/>
        </w:trPr>
        <w:tc>
          <w:tcPr>
            <w:tcW w:w="2858" w:type="dxa"/>
            <w:tcBorders>
              <w:top w:val="single" w:sz="4" w:space="0" w:color="auto"/>
              <w:left w:val="single" w:sz="4" w:space="0" w:color="auto"/>
              <w:bottom w:val="nil"/>
              <w:right w:val="nil"/>
            </w:tcBorders>
            <w:shd w:val="clear" w:color="auto" w:fill="FFFFFF"/>
            <w:vAlign w:val="center"/>
            <w:hideMark/>
          </w:tcPr>
          <w:p w14:paraId="6AFDEC2C"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имена</w:t>
            </w:r>
          </w:p>
        </w:tc>
        <w:tc>
          <w:tcPr>
            <w:tcW w:w="3402" w:type="dxa"/>
            <w:tcBorders>
              <w:top w:val="single" w:sz="4" w:space="0" w:color="auto"/>
              <w:left w:val="single" w:sz="4" w:space="0" w:color="auto"/>
              <w:bottom w:val="nil"/>
              <w:right w:val="nil"/>
            </w:tcBorders>
            <w:shd w:val="clear" w:color="auto" w:fill="FFFFFF"/>
            <w:vAlign w:val="center"/>
            <w:hideMark/>
          </w:tcPr>
          <w:p w14:paraId="2A5A32B2"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длъжност</w:t>
            </w:r>
          </w:p>
        </w:tc>
        <w:tc>
          <w:tcPr>
            <w:tcW w:w="3683" w:type="dxa"/>
            <w:tcBorders>
              <w:top w:val="single" w:sz="4" w:space="0" w:color="auto"/>
              <w:left w:val="single" w:sz="4" w:space="0" w:color="auto"/>
              <w:bottom w:val="nil"/>
              <w:right w:val="single" w:sz="4" w:space="0" w:color="auto"/>
            </w:tcBorders>
            <w:shd w:val="clear" w:color="auto" w:fill="FFFFFF"/>
            <w:vAlign w:val="center"/>
            <w:hideMark/>
          </w:tcPr>
          <w:p w14:paraId="6157A0EB"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направление</w:t>
            </w:r>
          </w:p>
        </w:tc>
      </w:tr>
      <w:tr w:rsidR="00AA5CD3" w:rsidRPr="00AA5CD3" w14:paraId="58FDCE5A" w14:textId="77777777" w:rsidTr="00AA5CD3">
        <w:trPr>
          <w:trHeight w:hRule="exact" w:val="551"/>
        </w:trPr>
        <w:tc>
          <w:tcPr>
            <w:tcW w:w="2858" w:type="dxa"/>
            <w:tcBorders>
              <w:top w:val="single" w:sz="4" w:space="0" w:color="auto"/>
              <w:left w:val="single" w:sz="4" w:space="0" w:color="auto"/>
              <w:bottom w:val="nil"/>
              <w:right w:val="nil"/>
            </w:tcBorders>
            <w:shd w:val="clear" w:color="auto" w:fill="FFFFFF"/>
            <w:hideMark/>
          </w:tcPr>
          <w:p w14:paraId="1D0655E7" w14:textId="49F93796" w:rsidR="00AA5CD3" w:rsidRPr="00AA5CD3" w:rsidRDefault="00AA5CD3" w:rsidP="0080038B">
            <w:pPr>
              <w:widowControl w:val="0"/>
              <w:spacing w:line="270" w:lineRule="exact"/>
              <w:ind w:left="140"/>
              <w:rPr>
                <w:color w:val="000000"/>
                <w:lang w:eastAsia="en-US" w:bidi="bg-BG"/>
              </w:rPr>
            </w:pPr>
            <w:r w:rsidRPr="00AA5CD3">
              <w:rPr>
                <w:color w:val="000000"/>
                <w:lang w:eastAsia="en-US" w:bidi="bg-BG"/>
              </w:rPr>
              <w:t>М</w:t>
            </w:r>
            <w:r w:rsidR="0080038B">
              <w:rPr>
                <w:color w:val="000000"/>
                <w:lang w:eastAsia="en-US" w:bidi="bg-BG"/>
              </w:rPr>
              <w:t>.А.Б.</w:t>
            </w:r>
          </w:p>
        </w:tc>
        <w:tc>
          <w:tcPr>
            <w:tcW w:w="3402" w:type="dxa"/>
            <w:tcBorders>
              <w:top w:val="single" w:sz="4" w:space="0" w:color="auto"/>
              <w:left w:val="single" w:sz="4" w:space="0" w:color="auto"/>
              <w:bottom w:val="nil"/>
              <w:right w:val="nil"/>
            </w:tcBorders>
            <w:shd w:val="clear" w:color="auto" w:fill="FFFFFF"/>
            <w:hideMark/>
          </w:tcPr>
          <w:p w14:paraId="171A4C06"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 xml:space="preserve"> </w:t>
            </w:r>
          </w:p>
          <w:p w14:paraId="66E33222"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Ст. спец. „АО“</w:t>
            </w:r>
          </w:p>
        </w:tc>
        <w:tc>
          <w:tcPr>
            <w:tcW w:w="3683" w:type="dxa"/>
            <w:tcBorders>
              <w:top w:val="single" w:sz="4" w:space="0" w:color="auto"/>
              <w:left w:val="single" w:sz="4" w:space="0" w:color="auto"/>
              <w:bottom w:val="nil"/>
              <w:right w:val="single" w:sz="4" w:space="0" w:color="auto"/>
            </w:tcBorders>
            <w:shd w:val="clear" w:color="auto" w:fill="FFFFFF"/>
          </w:tcPr>
          <w:p w14:paraId="350725C8" w14:textId="77777777" w:rsidR="00AA5CD3" w:rsidRPr="00AA5CD3" w:rsidRDefault="00AA5CD3" w:rsidP="00AA5CD3">
            <w:pPr>
              <w:widowControl w:val="0"/>
              <w:spacing w:line="230" w:lineRule="exact"/>
              <w:jc w:val="center"/>
              <w:rPr>
                <w:color w:val="000000"/>
                <w:lang w:eastAsia="en-US" w:bidi="bg-BG"/>
              </w:rPr>
            </w:pPr>
          </w:p>
          <w:p w14:paraId="6E4144EB"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Тъжа- с. Търничени - с. Тъжа</w:t>
            </w:r>
          </w:p>
        </w:tc>
      </w:tr>
      <w:tr w:rsidR="00AA5CD3" w:rsidRPr="00AA5CD3" w14:paraId="7A2F0044" w14:textId="77777777" w:rsidTr="00AA5CD3">
        <w:trPr>
          <w:trHeight w:hRule="exact" w:val="569"/>
        </w:trPr>
        <w:tc>
          <w:tcPr>
            <w:tcW w:w="2858" w:type="dxa"/>
            <w:tcBorders>
              <w:top w:val="single" w:sz="4" w:space="0" w:color="auto"/>
              <w:left w:val="single" w:sz="4" w:space="0" w:color="auto"/>
              <w:bottom w:val="single" w:sz="4" w:space="0" w:color="auto"/>
              <w:right w:val="nil"/>
            </w:tcBorders>
            <w:shd w:val="clear" w:color="auto" w:fill="FFFFFF"/>
          </w:tcPr>
          <w:p w14:paraId="1BE22A97" w14:textId="77777777" w:rsidR="00AA5CD3" w:rsidRPr="00AA5CD3" w:rsidRDefault="00AA5CD3" w:rsidP="00AA5CD3">
            <w:pPr>
              <w:widowControl w:val="0"/>
              <w:spacing w:line="270" w:lineRule="exact"/>
              <w:ind w:left="140"/>
              <w:rPr>
                <w:color w:val="000000"/>
                <w:lang w:eastAsia="en-US" w:bidi="bg-BG"/>
              </w:rPr>
            </w:pPr>
          </w:p>
          <w:p w14:paraId="4E8898CE" w14:textId="0E725AFE" w:rsidR="00AA5CD3" w:rsidRPr="00AA5CD3" w:rsidRDefault="00AA5CD3" w:rsidP="0080038B">
            <w:pPr>
              <w:widowControl w:val="0"/>
              <w:spacing w:line="270" w:lineRule="exact"/>
              <w:ind w:left="140"/>
              <w:rPr>
                <w:color w:val="000000"/>
                <w:lang w:eastAsia="en-US" w:bidi="bg-BG"/>
              </w:rPr>
            </w:pPr>
            <w:r w:rsidRPr="00AA5CD3">
              <w:rPr>
                <w:color w:val="000000"/>
                <w:lang w:eastAsia="en-US" w:bidi="bg-BG"/>
              </w:rPr>
              <w:t>С</w:t>
            </w:r>
            <w:r w:rsidR="0080038B">
              <w:rPr>
                <w:color w:val="000000"/>
                <w:lang w:eastAsia="en-US" w:bidi="bg-BG"/>
              </w:rPr>
              <w:t>.М.И.</w:t>
            </w:r>
          </w:p>
        </w:tc>
        <w:tc>
          <w:tcPr>
            <w:tcW w:w="3402" w:type="dxa"/>
            <w:tcBorders>
              <w:top w:val="single" w:sz="4" w:space="0" w:color="auto"/>
              <w:left w:val="single" w:sz="4" w:space="0" w:color="auto"/>
              <w:bottom w:val="single" w:sz="4" w:space="0" w:color="auto"/>
              <w:right w:val="nil"/>
            </w:tcBorders>
            <w:shd w:val="clear" w:color="auto" w:fill="FFFFFF"/>
            <w:hideMark/>
          </w:tcPr>
          <w:p w14:paraId="695AE848"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 xml:space="preserve"> </w:t>
            </w:r>
          </w:p>
          <w:p w14:paraId="5F8DFD01"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hideMark/>
          </w:tcPr>
          <w:p w14:paraId="652FE9F3"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гр. Казанлък -с. Манолово - гр. Казанлък</w:t>
            </w:r>
          </w:p>
        </w:tc>
      </w:tr>
      <w:tr w:rsidR="00AA5CD3" w:rsidRPr="00AA5CD3" w14:paraId="536149F6" w14:textId="77777777" w:rsidTr="00AA5CD3">
        <w:trPr>
          <w:trHeight w:hRule="exact" w:val="569"/>
        </w:trPr>
        <w:tc>
          <w:tcPr>
            <w:tcW w:w="2858" w:type="dxa"/>
            <w:tcBorders>
              <w:top w:val="single" w:sz="4" w:space="0" w:color="auto"/>
              <w:left w:val="single" w:sz="4" w:space="0" w:color="auto"/>
              <w:bottom w:val="single" w:sz="4" w:space="0" w:color="auto"/>
              <w:right w:val="nil"/>
            </w:tcBorders>
            <w:shd w:val="clear" w:color="auto" w:fill="FFFFFF"/>
            <w:hideMark/>
          </w:tcPr>
          <w:p w14:paraId="782A2D9B" w14:textId="3DD90033" w:rsidR="00AA5CD3" w:rsidRPr="00AA5CD3" w:rsidRDefault="00AA5CD3" w:rsidP="0080038B">
            <w:pPr>
              <w:widowControl w:val="0"/>
              <w:spacing w:line="270" w:lineRule="exact"/>
              <w:ind w:left="140"/>
              <w:rPr>
                <w:color w:val="000000"/>
                <w:lang w:eastAsia="en-US" w:bidi="bg-BG"/>
              </w:rPr>
            </w:pPr>
            <w:r w:rsidRPr="00AA5CD3">
              <w:rPr>
                <w:color w:val="000000"/>
                <w:lang w:eastAsia="en-US" w:bidi="bg-BG"/>
              </w:rPr>
              <w:t>Н</w:t>
            </w:r>
            <w:r w:rsidR="0080038B">
              <w:rPr>
                <w:color w:val="000000"/>
                <w:lang w:eastAsia="en-US" w:bidi="bg-BG"/>
              </w:rPr>
              <w:t>.С.М.</w:t>
            </w:r>
          </w:p>
        </w:tc>
        <w:tc>
          <w:tcPr>
            <w:tcW w:w="3402" w:type="dxa"/>
            <w:tcBorders>
              <w:top w:val="single" w:sz="4" w:space="0" w:color="auto"/>
              <w:left w:val="single" w:sz="4" w:space="0" w:color="auto"/>
              <w:bottom w:val="single" w:sz="4" w:space="0" w:color="auto"/>
              <w:right w:val="nil"/>
            </w:tcBorders>
            <w:shd w:val="clear" w:color="auto" w:fill="FFFFFF"/>
            <w:hideMark/>
          </w:tcPr>
          <w:p w14:paraId="05248BB9"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 xml:space="preserve"> </w:t>
            </w:r>
          </w:p>
          <w:p w14:paraId="6610E7C9"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Ст. спец. „АО“</w:t>
            </w:r>
          </w:p>
        </w:tc>
        <w:tc>
          <w:tcPr>
            <w:tcW w:w="3683" w:type="dxa"/>
            <w:tcBorders>
              <w:top w:val="single" w:sz="4" w:space="0" w:color="auto"/>
              <w:left w:val="single" w:sz="4" w:space="0" w:color="auto"/>
              <w:bottom w:val="single" w:sz="4" w:space="0" w:color="auto"/>
              <w:right w:val="single" w:sz="4" w:space="0" w:color="auto"/>
            </w:tcBorders>
            <w:shd w:val="clear" w:color="auto" w:fill="FFFFFF"/>
            <w:hideMark/>
          </w:tcPr>
          <w:p w14:paraId="3198F0F9"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Габарево - с. Асен - с. Габарево</w:t>
            </w:r>
          </w:p>
        </w:tc>
      </w:tr>
    </w:tbl>
    <w:p w14:paraId="565F4379" w14:textId="77777777" w:rsidR="00AA5CD3" w:rsidRPr="00AA5CD3" w:rsidRDefault="00AA5CD3" w:rsidP="00AA5CD3">
      <w:pPr>
        <w:widowControl w:val="0"/>
        <w:tabs>
          <w:tab w:val="left" w:pos="1209"/>
        </w:tabs>
        <w:spacing w:before="209" w:after="305" w:line="277" w:lineRule="exact"/>
        <w:ind w:right="220"/>
        <w:rPr>
          <w:b/>
          <w:color w:val="000000"/>
          <w:lang w:bidi="bg-BG"/>
        </w:rPr>
      </w:pPr>
      <w:r w:rsidRPr="00AA5CD3">
        <w:rPr>
          <w:b/>
          <w:bCs/>
          <w:color w:val="000000"/>
          <w:lang w:bidi="bg-BG"/>
        </w:rPr>
        <w:t xml:space="preserve"> Звено „Чистота”</w:t>
      </w:r>
    </w:p>
    <w:tbl>
      <w:tblPr>
        <w:tblStyle w:val="620"/>
        <w:tblW w:w="9747" w:type="dxa"/>
        <w:tblInd w:w="0" w:type="dxa"/>
        <w:tblLook w:val="04A0" w:firstRow="1" w:lastRow="0" w:firstColumn="1" w:lastColumn="0" w:noHBand="0" w:noVBand="1"/>
      </w:tblPr>
      <w:tblGrid>
        <w:gridCol w:w="2660"/>
        <w:gridCol w:w="3544"/>
        <w:gridCol w:w="3543"/>
      </w:tblGrid>
      <w:tr w:rsidR="00AA5CD3" w:rsidRPr="00AA5CD3" w14:paraId="2270C868" w14:textId="77777777" w:rsidTr="00AA5CD3">
        <w:tc>
          <w:tcPr>
            <w:tcW w:w="2660" w:type="dxa"/>
            <w:tcBorders>
              <w:top w:val="single" w:sz="4" w:space="0" w:color="auto"/>
              <w:left w:val="single" w:sz="4" w:space="0" w:color="auto"/>
              <w:bottom w:val="single" w:sz="4" w:space="0" w:color="auto"/>
              <w:right w:val="single" w:sz="4" w:space="0" w:color="auto"/>
            </w:tcBorders>
          </w:tcPr>
          <w:p w14:paraId="1FAC6262" w14:textId="77777777" w:rsidR="00AA5CD3" w:rsidRPr="00AA5CD3" w:rsidRDefault="00AA5CD3" w:rsidP="00AA5CD3">
            <w:pPr>
              <w:widowControl w:val="0"/>
              <w:spacing w:line="230" w:lineRule="exact"/>
              <w:jc w:val="center"/>
              <w:rPr>
                <w:color w:val="000000"/>
                <w:lang w:eastAsia="en-US" w:bidi="bg-BG"/>
              </w:rPr>
            </w:pPr>
          </w:p>
          <w:p w14:paraId="334712E2" w14:textId="07D7DAD0" w:rsidR="00AA5CD3" w:rsidRPr="00AA5CD3" w:rsidRDefault="00AA5CD3" w:rsidP="0080038B">
            <w:pPr>
              <w:widowControl w:val="0"/>
              <w:spacing w:line="230" w:lineRule="exact"/>
              <w:jc w:val="center"/>
              <w:rPr>
                <w:color w:val="000000"/>
                <w:lang w:eastAsia="en-US" w:bidi="bg-BG"/>
              </w:rPr>
            </w:pPr>
            <w:r w:rsidRPr="00AA5CD3">
              <w:rPr>
                <w:color w:val="000000"/>
                <w:lang w:eastAsia="en-US" w:bidi="bg-BG"/>
              </w:rPr>
              <w:t>А</w:t>
            </w:r>
            <w:r w:rsidR="0080038B">
              <w:rPr>
                <w:color w:val="000000"/>
                <w:lang w:eastAsia="en-US" w:bidi="bg-BG"/>
              </w:rPr>
              <w:t>.М.К.</w:t>
            </w:r>
          </w:p>
        </w:tc>
        <w:tc>
          <w:tcPr>
            <w:tcW w:w="3544" w:type="dxa"/>
            <w:tcBorders>
              <w:top w:val="single" w:sz="4" w:space="0" w:color="auto"/>
              <w:left w:val="single" w:sz="4" w:space="0" w:color="auto"/>
              <w:bottom w:val="single" w:sz="4" w:space="0" w:color="auto"/>
              <w:right w:val="single" w:sz="4" w:space="0" w:color="auto"/>
            </w:tcBorders>
          </w:tcPr>
          <w:p w14:paraId="48AC344E" w14:textId="77777777" w:rsidR="00AA5CD3" w:rsidRPr="00AA5CD3" w:rsidRDefault="00AA5CD3" w:rsidP="00AA5CD3">
            <w:pPr>
              <w:widowControl w:val="0"/>
              <w:spacing w:line="230" w:lineRule="exact"/>
              <w:rPr>
                <w:color w:val="000000"/>
                <w:lang w:eastAsia="en-US" w:bidi="bg-BG"/>
              </w:rPr>
            </w:pPr>
          </w:p>
          <w:p w14:paraId="115F63C3"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Шофьор сметосъбиране</w:t>
            </w:r>
          </w:p>
        </w:tc>
        <w:tc>
          <w:tcPr>
            <w:tcW w:w="3543" w:type="dxa"/>
            <w:tcBorders>
              <w:top w:val="single" w:sz="4" w:space="0" w:color="auto"/>
              <w:left w:val="single" w:sz="4" w:space="0" w:color="auto"/>
              <w:bottom w:val="single" w:sz="4" w:space="0" w:color="auto"/>
              <w:right w:val="single" w:sz="4" w:space="0" w:color="auto"/>
            </w:tcBorders>
            <w:vAlign w:val="bottom"/>
            <w:hideMark/>
          </w:tcPr>
          <w:p w14:paraId="1382F800" w14:textId="77777777" w:rsidR="00AA5CD3" w:rsidRPr="00AA5CD3" w:rsidRDefault="00AA5CD3" w:rsidP="00AA5CD3">
            <w:pPr>
              <w:widowControl w:val="0"/>
              <w:spacing w:line="263" w:lineRule="exact"/>
              <w:jc w:val="center"/>
              <w:rPr>
                <w:color w:val="000000"/>
                <w:lang w:eastAsia="en-US" w:bidi="bg-BG"/>
              </w:rPr>
            </w:pPr>
            <w:r w:rsidRPr="00AA5CD3">
              <w:rPr>
                <w:color w:val="000000"/>
                <w:lang w:eastAsia="en-US" w:bidi="bg-BG"/>
              </w:rPr>
              <w:t>с. Габарево - гр. Павел баня - с. Габарево</w:t>
            </w:r>
          </w:p>
        </w:tc>
      </w:tr>
      <w:tr w:rsidR="00AA5CD3" w:rsidRPr="00AA5CD3" w14:paraId="43C135C9" w14:textId="77777777" w:rsidTr="00AA5CD3">
        <w:tc>
          <w:tcPr>
            <w:tcW w:w="2660" w:type="dxa"/>
            <w:tcBorders>
              <w:top w:val="single" w:sz="4" w:space="0" w:color="auto"/>
              <w:left w:val="single" w:sz="4" w:space="0" w:color="auto"/>
              <w:bottom w:val="single" w:sz="4" w:space="0" w:color="auto"/>
              <w:right w:val="single" w:sz="4" w:space="0" w:color="auto"/>
            </w:tcBorders>
          </w:tcPr>
          <w:p w14:paraId="5BC4FE4B" w14:textId="77777777" w:rsidR="00AA5CD3" w:rsidRPr="00AA5CD3" w:rsidRDefault="00AA5CD3" w:rsidP="00AA5CD3">
            <w:pPr>
              <w:widowControl w:val="0"/>
              <w:spacing w:line="230" w:lineRule="exact"/>
              <w:ind w:left="140"/>
              <w:rPr>
                <w:color w:val="000000"/>
                <w:lang w:eastAsia="en-US" w:bidi="bg-BG"/>
              </w:rPr>
            </w:pPr>
          </w:p>
          <w:p w14:paraId="2F5C6C26" w14:textId="50030FF2" w:rsidR="00AA5CD3" w:rsidRPr="00AA5CD3" w:rsidRDefault="00AA5CD3" w:rsidP="0080038B">
            <w:pPr>
              <w:widowControl w:val="0"/>
              <w:spacing w:line="230" w:lineRule="exact"/>
              <w:ind w:left="140"/>
              <w:rPr>
                <w:color w:val="000000"/>
                <w:lang w:eastAsia="en-US" w:bidi="bg-BG"/>
              </w:rPr>
            </w:pPr>
            <w:r w:rsidRPr="00AA5CD3">
              <w:rPr>
                <w:color w:val="000000"/>
                <w:lang w:eastAsia="en-US" w:bidi="bg-BG"/>
              </w:rPr>
              <w:t>З</w:t>
            </w:r>
            <w:r w:rsidR="0080038B">
              <w:rPr>
                <w:color w:val="000000"/>
                <w:lang w:eastAsia="en-US" w:bidi="bg-BG"/>
              </w:rPr>
              <w:t>.М.И.</w:t>
            </w:r>
          </w:p>
        </w:tc>
        <w:tc>
          <w:tcPr>
            <w:tcW w:w="3544" w:type="dxa"/>
            <w:tcBorders>
              <w:top w:val="single" w:sz="4" w:space="0" w:color="auto"/>
              <w:left w:val="single" w:sz="4" w:space="0" w:color="auto"/>
              <w:bottom w:val="single" w:sz="4" w:space="0" w:color="auto"/>
              <w:right w:val="single" w:sz="4" w:space="0" w:color="auto"/>
            </w:tcBorders>
            <w:vAlign w:val="bottom"/>
            <w:hideMark/>
          </w:tcPr>
          <w:p w14:paraId="07ADACAC"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патрул</w:t>
            </w:r>
          </w:p>
        </w:tc>
        <w:tc>
          <w:tcPr>
            <w:tcW w:w="3543" w:type="dxa"/>
            <w:tcBorders>
              <w:top w:val="single" w:sz="4" w:space="0" w:color="auto"/>
              <w:left w:val="single" w:sz="4" w:space="0" w:color="auto"/>
              <w:bottom w:val="single" w:sz="4" w:space="0" w:color="auto"/>
              <w:right w:val="single" w:sz="4" w:space="0" w:color="auto"/>
            </w:tcBorders>
            <w:vAlign w:val="bottom"/>
            <w:hideMark/>
          </w:tcPr>
          <w:p w14:paraId="2CC6052C" w14:textId="77777777" w:rsidR="00AA5CD3" w:rsidRPr="00AA5CD3" w:rsidRDefault="00AA5CD3" w:rsidP="00AA5CD3">
            <w:pPr>
              <w:widowControl w:val="0"/>
              <w:spacing w:line="270" w:lineRule="exact"/>
              <w:jc w:val="center"/>
              <w:rPr>
                <w:color w:val="000000"/>
                <w:lang w:eastAsia="en-US" w:bidi="bg-BG"/>
              </w:rPr>
            </w:pPr>
            <w:r w:rsidRPr="00AA5CD3">
              <w:rPr>
                <w:color w:val="000000"/>
                <w:lang w:eastAsia="en-US" w:bidi="bg-BG"/>
              </w:rPr>
              <w:t>с. Александрово-гр. Павел баня - с. Александрово</w:t>
            </w:r>
          </w:p>
        </w:tc>
      </w:tr>
      <w:tr w:rsidR="00AA5CD3" w:rsidRPr="00AA5CD3" w14:paraId="038263FB" w14:textId="77777777" w:rsidTr="00AA5CD3">
        <w:tc>
          <w:tcPr>
            <w:tcW w:w="2660" w:type="dxa"/>
            <w:tcBorders>
              <w:top w:val="single" w:sz="4" w:space="0" w:color="auto"/>
              <w:left w:val="single" w:sz="4" w:space="0" w:color="auto"/>
              <w:bottom w:val="single" w:sz="4" w:space="0" w:color="auto"/>
              <w:right w:val="single" w:sz="4" w:space="0" w:color="auto"/>
            </w:tcBorders>
          </w:tcPr>
          <w:p w14:paraId="663940D3" w14:textId="77777777" w:rsidR="00AA5CD3" w:rsidRPr="00AA5CD3" w:rsidRDefault="00AA5CD3" w:rsidP="00AA5CD3">
            <w:pPr>
              <w:widowControl w:val="0"/>
              <w:spacing w:line="230" w:lineRule="exact"/>
              <w:ind w:left="140"/>
              <w:rPr>
                <w:color w:val="000000"/>
                <w:lang w:eastAsia="en-US" w:bidi="bg-BG"/>
              </w:rPr>
            </w:pPr>
          </w:p>
          <w:p w14:paraId="3D78D291" w14:textId="1E3AE617" w:rsidR="00AA5CD3" w:rsidRPr="00AA5CD3" w:rsidRDefault="00AA5CD3" w:rsidP="0080038B">
            <w:pPr>
              <w:widowControl w:val="0"/>
              <w:spacing w:line="230" w:lineRule="exact"/>
              <w:ind w:left="140"/>
              <w:rPr>
                <w:color w:val="000000"/>
                <w:lang w:eastAsia="en-US" w:bidi="bg-BG"/>
              </w:rPr>
            </w:pPr>
            <w:r w:rsidRPr="00AA5CD3">
              <w:rPr>
                <w:color w:val="000000"/>
                <w:lang w:eastAsia="en-US" w:bidi="bg-BG"/>
              </w:rPr>
              <w:t>Ю</w:t>
            </w:r>
            <w:r w:rsidR="0080038B">
              <w:rPr>
                <w:color w:val="000000"/>
                <w:lang w:eastAsia="en-US" w:bidi="bg-BG"/>
              </w:rPr>
              <w:t>.А.И.</w:t>
            </w:r>
          </w:p>
        </w:tc>
        <w:tc>
          <w:tcPr>
            <w:tcW w:w="3544" w:type="dxa"/>
            <w:tcBorders>
              <w:top w:val="single" w:sz="4" w:space="0" w:color="auto"/>
              <w:left w:val="single" w:sz="4" w:space="0" w:color="auto"/>
              <w:bottom w:val="single" w:sz="4" w:space="0" w:color="auto"/>
              <w:right w:val="single" w:sz="4" w:space="0" w:color="auto"/>
            </w:tcBorders>
          </w:tcPr>
          <w:p w14:paraId="5F32DE70" w14:textId="77777777" w:rsidR="00AA5CD3" w:rsidRPr="00AA5CD3" w:rsidRDefault="00AA5CD3" w:rsidP="00AA5CD3">
            <w:pPr>
              <w:widowControl w:val="0"/>
              <w:spacing w:line="230" w:lineRule="exact"/>
              <w:rPr>
                <w:color w:val="000000"/>
                <w:lang w:eastAsia="en-US" w:bidi="bg-BG"/>
              </w:rPr>
            </w:pPr>
          </w:p>
          <w:p w14:paraId="3D8C5FC1"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патрул</w:t>
            </w:r>
          </w:p>
        </w:tc>
        <w:tc>
          <w:tcPr>
            <w:tcW w:w="3543" w:type="dxa"/>
            <w:tcBorders>
              <w:top w:val="single" w:sz="4" w:space="0" w:color="auto"/>
              <w:left w:val="single" w:sz="4" w:space="0" w:color="auto"/>
              <w:bottom w:val="single" w:sz="4" w:space="0" w:color="auto"/>
              <w:right w:val="single" w:sz="4" w:space="0" w:color="auto"/>
            </w:tcBorders>
            <w:hideMark/>
          </w:tcPr>
          <w:p w14:paraId="4D424CA0"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Александрово-гр. Павел баня - с. Александрово</w:t>
            </w:r>
          </w:p>
        </w:tc>
      </w:tr>
      <w:tr w:rsidR="00AA5CD3" w:rsidRPr="00AA5CD3" w14:paraId="10E38ECE" w14:textId="77777777" w:rsidTr="00AA5CD3">
        <w:tc>
          <w:tcPr>
            <w:tcW w:w="2660" w:type="dxa"/>
            <w:tcBorders>
              <w:top w:val="single" w:sz="4" w:space="0" w:color="auto"/>
              <w:left w:val="single" w:sz="4" w:space="0" w:color="auto"/>
              <w:bottom w:val="single" w:sz="4" w:space="0" w:color="auto"/>
              <w:right w:val="single" w:sz="4" w:space="0" w:color="auto"/>
            </w:tcBorders>
          </w:tcPr>
          <w:p w14:paraId="3C423D18" w14:textId="77777777" w:rsidR="00AA5CD3" w:rsidRPr="00AA5CD3" w:rsidRDefault="00AA5CD3" w:rsidP="00AA5CD3">
            <w:pPr>
              <w:widowControl w:val="0"/>
              <w:spacing w:line="230" w:lineRule="exact"/>
              <w:ind w:left="140"/>
              <w:rPr>
                <w:lang w:eastAsia="en-US" w:bidi="bg-BG"/>
              </w:rPr>
            </w:pPr>
          </w:p>
          <w:p w14:paraId="542EA24D" w14:textId="76C370FB" w:rsidR="00AA5CD3" w:rsidRPr="00AA5CD3" w:rsidRDefault="00AA5CD3" w:rsidP="0080038B">
            <w:pPr>
              <w:widowControl w:val="0"/>
              <w:spacing w:line="230" w:lineRule="exact"/>
              <w:ind w:left="140"/>
              <w:rPr>
                <w:lang w:eastAsia="en-US" w:bidi="bg-BG"/>
              </w:rPr>
            </w:pPr>
            <w:r w:rsidRPr="00AA5CD3">
              <w:rPr>
                <w:lang w:eastAsia="en-US" w:bidi="bg-BG"/>
              </w:rPr>
              <w:t>С</w:t>
            </w:r>
            <w:r w:rsidR="0080038B">
              <w:rPr>
                <w:lang w:eastAsia="en-US" w:bidi="bg-BG"/>
              </w:rPr>
              <w:t>.О.П.</w:t>
            </w:r>
          </w:p>
        </w:tc>
        <w:tc>
          <w:tcPr>
            <w:tcW w:w="3544" w:type="dxa"/>
            <w:tcBorders>
              <w:top w:val="single" w:sz="4" w:space="0" w:color="auto"/>
              <w:left w:val="single" w:sz="4" w:space="0" w:color="auto"/>
              <w:bottom w:val="single" w:sz="4" w:space="0" w:color="auto"/>
              <w:right w:val="single" w:sz="4" w:space="0" w:color="auto"/>
            </w:tcBorders>
          </w:tcPr>
          <w:p w14:paraId="1C1542FC" w14:textId="77777777" w:rsidR="00AA5CD3" w:rsidRPr="00AA5CD3" w:rsidRDefault="00AA5CD3" w:rsidP="00AA5CD3">
            <w:pPr>
              <w:widowControl w:val="0"/>
              <w:spacing w:line="230" w:lineRule="exact"/>
              <w:rPr>
                <w:lang w:eastAsia="en-US" w:bidi="bg-BG"/>
              </w:rPr>
            </w:pPr>
          </w:p>
          <w:p w14:paraId="76B77D4F" w14:textId="77777777" w:rsidR="00AA5CD3" w:rsidRPr="00AA5CD3" w:rsidRDefault="00AA5CD3" w:rsidP="00AA5CD3">
            <w:pPr>
              <w:widowControl w:val="0"/>
              <w:spacing w:line="230" w:lineRule="exact"/>
              <w:rPr>
                <w:lang w:eastAsia="en-US" w:bidi="bg-BG"/>
              </w:rPr>
            </w:pPr>
            <w:r w:rsidRPr="00AA5CD3">
              <w:rPr>
                <w:lang w:eastAsia="en-US" w:bidi="bg-BG"/>
              </w:rPr>
              <w:t>метач</w:t>
            </w:r>
          </w:p>
        </w:tc>
        <w:tc>
          <w:tcPr>
            <w:tcW w:w="3543" w:type="dxa"/>
            <w:tcBorders>
              <w:top w:val="single" w:sz="4" w:space="0" w:color="auto"/>
              <w:left w:val="single" w:sz="4" w:space="0" w:color="auto"/>
              <w:bottom w:val="single" w:sz="4" w:space="0" w:color="auto"/>
              <w:right w:val="single" w:sz="4" w:space="0" w:color="auto"/>
            </w:tcBorders>
            <w:vAlign w:val="bottom"/>
            <w:hideMark/>
          </w:tcPr>
          <w:p w14:paraId="784F2FA4" w14:textId="77777777" w:rsidR="00AA5CD3" w:rsidRPr="00AA5CD3" w:rsidRDefault="00AA5CD3" w:rsidP="00AA5CD3">
            <w:pPr>
              <w:widowControl w:val="0"/>
              <w:spacing w:line="263" w:lineRule="exact"/>
              <w:jc w:val="center"/>
              <w:rPr>
                <w:color w:val="000000"/>
                <w:lang w:eastAsia="en-US" w:bidi="bg-BG"/>
              </w:rPr>
            </w:pPr>
            <w:r w:rsidRPr="00AA5CD3">
              <w:rPr>
                <w:color w:val="000000"/>
                <w:lang w:eastAsia="en-US" w:bidi="bg-BG"/>
              </w:rPr>
              <w:t>с. Александрово-гр. Павел баня - с. Александрово</w:t>
            </w:r>
          </w:p>
        </w:tc>
      </w:tr>
      <w:tr w:rsidR="00AA5CD3" w:rsidRPr="00AA5CD3" w14:paraId="10912C94" w14:textId="77777777" w:rsidTr="00AA5CD3">
        <w:tc>
          <w:tcPr>
            <w:tcW w:w="2660" w:type="dxa"/>
            <w:tcBorders>
              <w:top w:val="single" w:sz="4" w:space="0" w:color="auto"/>
              <w:left w:val="single" w:sz="4" w:space="0" w:color="auto"/>
              <w:bottom w:val="single" w:sz="4" w:space="0" w:color="auto"/>
              <w:right w:val="single" w:sz="4" w:space="0" w:color="auto"/>
            </w:tcBorders>
          </w:tcPr>
          <w:p w14:paraId="04EA41CB" w14:textId="77777777" w:rsidR="00AA5CD3" w:rsidRPr="00AA5CD3" w:rsidRDefault="00AA5CD3" w:rsidP="00AA5CD3">
            <w:pPr>
              <w:widowControl w:val="0"/>
              <w:spacing w:line="230" w:lineRule="exact"/>
              <w:ind w:left="140"/>
              <w:rPr>
                <w:color w:val="000000"/>
                <w:lang w:eastAsia="en-US" w:bidi="bg-BG"/>
              </w:rPr>
            </w:pPr>
          </w:p>
          <w:p w14:paraId="29EAAAC4" w14:textId="27249559" w:rsidR="00AA5CD3" w:rsidRPr="00AA5CD3" w:rsidRDefault="00AA5CD3" w:rsidP="0080038B">
            <w:pPr>
              <w:widowControl w:val="0"/>
              <w:spacing w:line="230" w:lineRule="exact"/>
              <w:ind w:left="140"/>
              <w:rPr>
                <w:color w:val="000000"/>
                <w:lang w:eastAsia="en-US" w:bidi="bg-BG"/>
              </w:rPr>
            </w:pPr>
            <w:r w:rsidRPr="00AA5CD3">
              <w:rPr>
                <w:color w:val="000000"/>
                <w:lang w:eastAsia="en-US" w:bidi="bg-BG"/>
              </w:rPr>
              <w:t>В</w:t>
            </w:r>
            <w:r w:rsidR="0080038B">
              <w:rPr>
                <w:color w:val="000000"/>
                <w:lang w:eastAsia="en-US" w:bidi="bg-BG"/>
              </w:rPr>
              <w:t>.Р.Ф.</w:t>
            </w:r>
          </w:p>
        </w:tc>
        <w:tc>
          <w:tcPr>
            <w:tcW w:w="3544" w:type="dxa"/>
            <w:tcBorders>
              <w:top w:val="single" w:sz="4" w:space="0" w:color="auto"/>
              <w:left w:val="single" w:sz="4" w:space="0" w:color="auto"/>
              <w:bottom w:val="single" w:sz="4" w:space="0" w:color="auto"/>
              <w:right w:val="single" w:sz="4" w:space="0" w:color="auto"/>
            </w:tcBorders>
          </w:tcPr>
          <w:p w14:paraId="2AA5E683" w14:textId="77777777" w:rsidR="00AA5CD3" w:rsidRPr="00AA5CD3" w:rsidRDefault="00AA5CD3" w:rsidP="00AA5CD3">
            <w:pPr>
              <w:widowControl w:val="0"/>
              <w:spacing w:line="230" w:lineRule="exact"/>
              <w:rPr>
                <w:color w:val="000000"/>
                <w:lang w:eastAsia="en-US" w:bidi="bg-BG"/>
              </w:rPr>
            </w:pPr>
          </w:p>
          <w:p w14:paraId="39890A1B"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Тракторист</w:t>
            </w:r>
          </w:p>
        </w:tc>
        <w:tc>
          <w:tcPr>
            <w:tcW w:w="3543" w:type="dxa"/>
            <w:tcBorders>
              <w:top w:val="single" w:sz="4" w:space="0" w:color="auto"/>
              <w:left w:val="single" w:sz="4" w:space="0" w:color="auto"/>
              <w:bottom w:val="single" w:sz="4" w:space="0" w:color="auto"/>
              <w:right w:val="single" w:sz="4" w:space="0" w:color="auto"/>
            </w:tcBorders>
          </w:tcPr>
          <w:p w14:paraId="59557178" w14:textId="77777777" w:rsidR="00AA5CD3" w:rsidRPr="00AA5CD3" w:rsidRDefault="00AA5CD3" w:rsidP="00AA5CD3">
            <w:pPr>
              <w:widowControl w:val="0"/>
              <w:spacing w:line="230" w:lineRule="exact"/>
              <w:jc w:val="center"/>
              <w:rPr>
                <w:color w:val="000000"/>
                <w:lang w:eastAsia="en-US" w:bidi="bg-BG"/>
              </w:rPr>
            </w:pPr>
          </w:p>
          <w:p w14:paraId="3DEEE342"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Асен-гр. Павел баня - с. Асен</w:t>
            </w:r>
          </w:p>
        </w:tc>
      </w:tr>
      <w:tr w:rsidR="00AA5CD3" w:rsidRPr="00AA5CD3" w14:paraId="5E956FAA" w14:textId="77777777" w:rsidTr="00AA5CD3">
        <w:tc>
          <w:tcPr>
            <w:tcW w:w="2660" w:type="dxa"/>
            <w:tcBorders>
              <w:top w:val="single" w:sz="4" w:space="0" w:color="auto"/>
              <w:left w:val="single" w:sz="4" w:space="0" w:color="auto"/>
              <w:bottom w:val="single" w:sz="4" w:space="0" w:color="auto"/>
              <w:right w:val="single" w:sz="4" w:space="0" w:color="auto"/>
            </w:tcBorders>
            <w:hideMark/>
          </w:tcPr>
          <w:p w14:paraId="2C67D5D3" w14:textId="11051675" w:rsidR="00AA5CD3" w:rsidRPr="00AA5CD3" w:rsidRDefault="00AA5CD3" w:rsidP="0080038B">
            <w:pPr>
              <w:widowControl w:val="0"/>
              <w:spacing w:line="230" w:lineRule="exact"/>
              <w:ind w:left="140"/>
              <w:rPr>
                <w:color w:val="000000"/>
                <w:lang w:eastAsia="en-US" w:bidi="bg-BG"/>
              </w:rPr>
            </w:pPr>
            <w:r w:rsidRPr="00AA5CD3">
              <w:rPr>
                <w:color w:val="000000"/>
                <w:lang w:eastAsia="en-US" w:bidi="bg-BG"/>
              </w:rPr>
              <w:t>А</w:t>
            </w:r>
            <w:r w:rsidR="0080038B">
              <w:rPr>
                <w:color w:val="000000"/>
                <w:lang w:eastAsia="en-US" w:bidi="bg-BG"/>
              </w:rPr>
              <w:t>.М.А.</w:t>
            </w:r>
          </w:p>
        </w:tc>
        <w:tc>
          <w:tcPr>
            <w:tcW w:w="3544" w:type="dxa"/>
            <w:tcBorders>
              <w:top w:val="single" w:sz="4" w:space="0" w:color="auto"/>
              <w:left w:val="single" w:sz="4" w:space="0" w:color="auto"/>
              <w:bottom w:val="single" w:sz="4" w:space="0" w:color="auto"/>
              <w:right w:val="single" w:sz="4" w:space="0" w:color="auto"/>
            </w:tcBorders>
          </w:tcPr>
          <w:p w14:paraId="2682D200" w14:textId="77777777" w:rsidR="00AA5CD3" w:rsidRPr="00AA5CD3" w:rsidRDefault="00AA5CD3" w:rsidP="00AA5CD3">
            <w:pPr>
              <w:widowControl w:val="0"/>
              <w:spacing w:line="230" w:lineRule="exact"/>
              <w:rPr>
                <w:color w:val="000000"/>
                <w:lang w:eastAsia="en-US" w:bidi="bg-BG"/>
              </w:rPr>
            </w:pPr>
          </w:p>
          <w:p w14:paraId="03BF1562"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сметосъбирач</w:t>
            </w:r>
          </w:p>
        </w:tc>
        <w:tc>
          <w:tcPr>
            <w:tcW w:w="3543" w:type="dxa"/>
            <w:tcBorders>
              <w:top w:val="single" w:sz="4" w:space="0" w:color="auto"/>
              <w:left w:val="single" w:sz="4" w:space="0" w:color="auto"/>
              <w:bottom w:val="single" w:sz="4" w:space="0" w:color="auto"/>
              <w:right w:val="single" w:sz="4" w:space="0" w:color="auto"/>
            </w:tcBorders>
          </w:tcPr>
          <w:p w14:paraId="54A3F9BC" w14:textId="77777777" w:rsidR="00AA5CD3" w:rsidRPr="00AA5CD3" w:rsidRDefault="00AA5CD3" w:rsidP="00AA5CD3">
            <w:pPr>
              <w:widowControl w:val="0"/>
              <w:spacing w:line="230" w:lineRule="exact"/>
              <w:jc w:val="center"/>
              <w:rPr>
                <w:color w:val="000000"/>
                <w:lang w:eastAsia="en-US" w:bidi="bg-BG"/>
              </w:rPr>
            </w:pPr>
          </w:p>
          <w:p w14:paraId="31B096C9"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Асен-гр. Павел баня - с. Асен</w:t>
            </w:r>
          </w:p>
        </w:tc>
      </w:tr>
      <w:tr w:rsidR="00AA5CD3" w:rsidRPr="00AA5CD3" w14:paraId="418534C6" w14:textId="77777777" w:rsidTr="00AA5CD3">
        <w:tc>
          <w:tcPr>
            <w:tcW w:w="2660" w:type="dxa"/>
            <w:tcBorders>
              <w:top w:val="single" w:sz="4" w:space="0" w:color="auto"/>
              <w:left w:val="single" w:sz="4" w:space="0" w:color="auto"/>
              <w:bottom w:val="single" w:sz="4" w:space="0" w:color="auto"/>
              <w:right w:val="single" w:sz="4" w:space="0" w:color="auto"/>
            </w:tcBorders>
            <w:hideMark/>
          </w:tcPr>
          <w:p w14:paraId="25E9B403" w14:textId="5640820E" w:rsidR="00AA5CD3" w:rsidRPr="00AA5CD3" w:rsidRDefault="00AA5CD3" w:rsidP="0080038B">
            <w:pPr>
              <w:widowControl w:val="0"/>
              <w:spacing w:line="230" w:lineRule="exact"/>
              <w:ind w:left="140"/>
              <w:rPr>
                <w:color w:val="000000"/>
                <w:lang w:eastAsia="en-US" w:bidi="bg-BG"/>
              </w:rPr>
            </w:pPr>
            <w:r w:rsidRPr="00AA5CD3">
              <w:rPr>
                <w:color w:val="000000"/>
                <w:lang w:eastAsia="en-US" w:bidi="bg-BG"/>
              </w:rPr>
              <w:t>А</w:t>
            </w:r>
            <w:r w:rsidR="0080038B">
              <w:rPr>
                <w:color w:val="000000"/>
                <w:lang w:eastAsia="en-US" w:bidi="bg-BG"/>
              </w:rPr>
              <w:t>.И.Ю.</w:t>
            </w:r>
          </w:p>
        </w:tc>
        <w:tc>
          <w:tcPr>
            <w:tcW w:w="3544" w:type="dxa"/>
            <w:tcBorders>
              <w:top w:val="single" w:sz="4" w:space="0" w:color="auto"/>
              <w:left w:val="single" w:sz="4" w:space="0" w:color="auto"/>
              <w:bottom w:val="single" w:sz="4" w:space="0" w:color="auto"/>
              <w:right w:val="single" w:sz="4" w:space="0" w:color="auto"/>
            </w:tcBorders>
          </w:tcPr>
          <w:p w14:paraId="11AB961C" w14:textId="77777777" w:rsidR="00AA5CD3" w:rsidRPr="00AA5CD3" w:rsidRDefault="00AA5CD3" w:rsidP="00AA5CD3">
            <w:pPr>
              <w:widowControl w:val="0"/>
              <w:spacing w:line="230" w:lineRule="exact"/>
              <w:rPr>
                <w:color w:val="000000"/>
                <w:lang w:eastAsia="en-US" w:bidi="bg-BG"/>
              </w:rPr>
            </w:pPr>
          </w:p>
          <w:p w14:paraId="7EAA5A6E"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сметосъбирач</w:t>
            </w:r>
          </w:p>
        </w:tc>
        <w:tc>
          <w:tcPr>
            <w:tcW w:w="3543" w:type="dxa"/>
            <w:tcBorders>
              <w:top w:val="single" w:sz="4" w:space="0" w:color="auto"/>
              <w:left w:val="single" w:sz="4" w:space="0" w:color="auto"/>
              <w:bottom w:val="single" w:sz="4" w:space="0" w:color="auto"/>
              <w:right w:val="single" w:sz="4" w:space="0" w:color="auto"/>
            </w:tcBorders>
          </w:tcPr>
          <w:p w14:paraId="685C18E2" w14:textId="77777777" w:rsidR="00AA5CD3" w:rsidRPr="00AA5CD3" w:rsidRDefault="00AA5CD3" w:rsidP="00AA5CD3">
            <w:pPr>
              <w:widowControl w:val="0"/>
              <w:spacing w:line="230" w:lineRule="exact"/>
              <w:jc w:val="center"/>
              <w:rPr>
                <w:color w:val="000000"/>
                <w:lang w:eastAsia="en-US" w:bidi="bg-BG"/>
              </w:rPr>
            </w:pPr>
          </w:p>
          <w:p w14:paraId="303377BC"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с. Асен-гр. Павел баня - с. Асен</w:t>
            </w:r>
          </w:p>
        </w:tc>
      </w:tr>
      <w:tr w:rsidR="00AA5CD3" w:rsidRPr="00AA5CD3" w14:paraId="3D97BAFF" w14:textId="77777777" w:rsidTr="00AA5CD3">
        <w:tc>
          <w:tcPr>
            <w:tcW w:w="2660" w:type="dxa"/>
            <w:tcBorders>
              <w:top w:val="single" w:sz="4" w:space="0" w:color="auto"/>
              <w:left w:val="single" w:sz="4" w:space="0" w:color="auto"/>
              <w:bottom w:val="single" w:sz="4" w:space="0" w:color="auto"/>
              <w:right w:val="single" w:sz="4" w:space="0" w:color="auto"/>
            </w:tcBorders>
          </w:tcPr>
          <w:p w14:paraId="2E4662BA" w14:textId="77777777" w:rsidR="00AA5CD3" w:rsidRPr="00AA5CD3" w:rsidRDefault="00AA5CD3" w:rsidP="00AA5CD3">
            <w:pPr>
              <w:widowControl w:val="0"/>
              <w:spacing w:line="230" w:lineRule="exact"/>
              <w:jc w:val="center"/>
              <w:rPr>
                <w:color w:val="000000"/>
                <w:lang w:eastAsia="en-US" w:bidi="bg-BG"/>
              </w:rPr>
            </w:pPr>
          </w:p>
          <w:p w14:paraId="5D464865" w14:textId="301A2EDF" w:rsidR="00AA5CD3" w:rsidRPr="00AA5CD3" w:rsidRDefault="00AA5CD3" w:rsidP="0080038B">
            <w:pPr>
              <w:widowControl w:val="0"/>
              <w:spacing w:line="230" w:lineRule="exact"/>
              <w:jc w:val="center"/>
              <w:rPr>
                <w:color w:val="000000"/>
                <w:lang w:eastAsia="en-US" w:bidi="bg-BG"/>
              </w:rPr>
            </w:pPr>
            <w:r w:rsidRPr="00AA5CD3">
              <w:rPr>
                <w:color w:val="000000"/>
                <w:lang w:eastAsia="en-US" w:bidi="bg-BG"/>
              </w:rPr>
              <w:t>Е</w:t>
            </w:r>
            <w:r w:rsidR="0080038B">
              <w:rPr>
                <w:color w:val="000000"/>
                <w:lang w:eastAsia="en-US" w:bidi="bg-BG"/>
              </w:rPr>
              <w:t>.Р.К.</w:t>
            </w:r>
          </w:p>
        </w:tc>
        <w:tc>
          <w:tcPr>
            <w:tcW w:w="3544" w:type="dxa"/>
            <w:tcBorders>
              <w:top w:val="single" w:sz="4" w:space="0" w:color="auto"/>
              <w:left w:val="single" w:sz="4" w:space="0" w:color="auto"/>
              <w:bottom w:val="single" w:sz="4" w:space="0" w:color="auto"/>
              <w:right w:val="single" w:sz="4" w:space="0" w:color="auto"/>
            </w:tcBorders>
          </w:tcPr>
          <w:p w14:paraId="6C5427D3" w14:textId="77777777" w:rsidR="00AA5CD3" w:rsidRPr="00AA5CD3" w:rsidRDefault="00AA5CD3" w:rsidP="00AA5CD3">
            <w:pPr>
              <w:widowControl w:val="0"/>
              <w:spacing w:line="230" w:lineRule="exact"/>
              <w:rPr>
                <w:color w:val="000000"/>
                <w:lang w:eastAsia="en-US" w:bidi="bg-BG"/>
              </w:rPr>
            </w:pPr>
          </w:p>
          <w:p w14:paraId="7388C163"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метач</w:t>
            </w:r>
          </w:p>
        </w:tc>
        <w:tc>
          <w:tcPr>
            <w:tcW w:w="3543" w:type="dxa"/>
            <w:tcBorders>
              <w:top w:val="single" w:sz="4" w:space="0" w:color="auto"/>
              <w:left w:val="single" w:sz="4" w:space="0" w:color="auto"/>
              <w:bottom w:val="single" w:sz="4" w:space="0" w:color="auto"/>
              <w:right w:val="single" w:sz="4" w:space="0" w:color="auto"/>
            </w:tcBorders>
            <w:vAlign w:val="bottom"/>
            <w:hideMark/>
          </w:tcPr>
          <w:p w14:paraId="606FD6FE" w14:textId="77777777" w:rsidR="00AA5CD3" w:rsidRPr="00AA5CD3" w:rsidRDefault="00AA5CD3" w:rsidP="00AA5CD3">
            <w:pPr>
              <w:widowControl w:val="0"/>
              <w:spacing w:line="263" w:lineRule="exact"/>
              <w:jc w:val="center"/>
              <w:rPr>
                <w:color w:val="000000"/>
                <w:lang w:eastAsia="en-US" w:bidi="bg-BG"/>
              </w:rPr>
            </w:pPr>
            <w:r w:rsidRPr="00AA5CD3">
              <w:rPr>
                <w:color w:val="000000"/>
                <w:lang w:eastAsia="en-US" w:bidi="bg-BG"/>
              </w:rPr>
              <w:t>с. Александрово-гр. Павел баня - с. Александрово</w:t>
            </w:r>
          </w:p>
        </w:tc>
      </w:tr>
      <w:tr w:rsidR="00AA5CD3" w:rsidRPr="00AA5CD3" w14:paraId="2950FC6D" w14:textId="77777777" w:rsidTr="00AA5CD3">
        <w:tc>
          <w:tcPr>
            <w:tcW w:w="2660" w:type="dxa"/>
            <w:tcBorders>
              <w:top w:val="single" w:sz="4" w:space="0" w:color="auto"/>
              <w:left w:val="single" w:sz="4" w:space="0" w:color="auto"/>
              <w:bottom w:val="single" w:sz="4" w:space="0" w:color="auto"/>
              <w:right w:val="single" w:sz="4" w:space="0" w:color="auto"/>
            </w:tcBorders>
            <w:hideMark/>
          </w:tcPr>
          <w:p w14:paraId="00ED919F" w14:textId="1471B087" w:rsidR="00AA5CD3" w:rsidRPr="00AA5CD3" w:rsidRDefault="00AA5CD3" w:rsidP="0080038B">
            <w:pPr>
              <w:widowControl w:val="0"/>
              <w:spacing w:line="230" w:lineRule="exact"/>
              <w:ind w:left="120"/>
              <w:rPr>
                <w:color w:val="000000"/>
                <w:lang w:eastAsia="en-US" w:bidi="bg-BG"/>
              </w:rPr>
            </w:pPr>
            <w:r w:rsidRPr="00AA5CD3">
              <w:rPr>
                <w:color w:val="000000"/>
                <w:lang w:eastAsia="en-US" w:bidi="bg-BG"/>
              </w:rPr>
              <w:t>А</w:t>
            </w:r>
            <w:r w:rsidR="0080038B">
              <w:rPr>
                <w:color w:val="000000"/>
                <w:lang w:eastAsia="en-US" w:bidi="bg-BG"/>
              </w:rPr>
              <w:t>.О.Д.</w:t>
            </w:r>
          </w:p>
        </w:tc>
        <w:tc>
          <w:tcPr>
            <w:tcW w:w="3544" w:type="dxa"/>
            <w:tcBorders>
              <w:top w:val="single" w:sz="4" w:space="0" w:color="auto"/>
              <w:left w:val="single" w:sz="4" w:space="0" w:color="auto"/>
              <w:bottom w:val="single" w:sz="4" w:space="0" w:color="auto"/>
              <w:right w:val="single" w:sz="4" w:space="0" w:color="auto"/>
            </w:tcBorders>
          </w:tcPr>
          <w:p w14:paraId="34F83117" w14:textId="77777777" w:rsidR="00AA5CD3" w:rsidRPr="00AA5CD3" w:rsidRDefault="00AA5CD3" w:rsidP="00AA5CD3">
            <w:pPr>
              <w:widowControl w:val="0"/>
              <w:spacing w:line="230" w:lineRule="exact"/>
              <w:rPr>
                <w:color w:val="000000"/>
                <w:lang w:eastAsia="en-US" w:bidi="bg-BG"/>
              </w:rPr>
            </w:pPr>
          </w:p>
          <w:p w14:paraId="30801F44"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Организатор „Чистота“</w:t>
            </w:r>
          </w:p>
        </w:tc>
        <w:tc>
          <w:tcPr>
            <w:tcW w:w="3543" w:type="dxa"/>
            <w:tcBorders>
              <w:top w:val="single" w:sz="4" w:space="0" w:color="auto"/>
              <w:left w:val="single" w:sz="4" w:space="0" w:color="auto"/>
              <w:bottom w:val="single" w:sz="4" w:space="0" w:color="auto"/>
              <w:right w:val="single" w:sz="4" w:space="0" w:color="auto"/>
            </w:tcBorders>
            <w:vAlign w:val="bottom"/>
            <w:hideMark/>
          </w:tcPr>
          <w:p w14:paraId="3E3C45DD" w14:textId="77777777" w:rsidR="00AA5CD3" w:rsidRPr="00AA5CD3" w:rsidRDefault="00AA5CD3" w:rsidP="00AA5CD3">
            <w:pPr>
              <w:widowControl w:val="0"/>
              <w:spacing w:line="263" w:lineRule="exact"/>
              <w:jc w:val="center"/>
              <w:rPr>
                <w:color w:val="000000"/>
                <w:lang w:eastAsia="en-US" w:bidi="bg-BG"/>
              </w:rPr>
            </w:pPr>
            <w:r w:rsidRPr="00AA5CD3">
              <w:rPr>
                <w:color w:val="000000"/>
                <w:lang w:eastAsia="en-US" w:bidi="bg-BG"/>
              </w:rPr>
              <w:t>с. Александрово-гр. Павел баня - с. Александрово</w:t>
            </w:r>
          </w:p>
        </w:tc>
      </w:tr>
      <w:tr w:rsidR="00AA5CD3" w:rsidRPr="00AA5CD3" w14:paraId="00CF2F4F" w14:textId="77777777" w:rsidTr="00AA5CD3">
        <w:tc>
          <w:tcPr>
            <w:tcW w:w="2660" w:type="dxa"/>
            <w:tcBorders>
              <w:top w:val="single" w:sz="4" w:space="0" w:color="auto"/>
              <w:left w:val="single" w:sz="4" w:space="0" w:color="auto"/>
              <w:bottom w:val="single" w:sz="4" w:space="0" w:color="auto"/>
              <w:right w:val="single" w:sz="4" w:space="0" w:color="auto"/>
            </w:tcBorders>
            <w:vAlign w:val="bottom"/>
            <w:hideMark/>
          </w:tcPr>
          <w:p w14:paraId="22F0A82F" w14:textId="05775FD5" w:rsidR="00AA5CD3" w:rsidRPr="00AA5CD3" w:rsidRDefault="00AA5CD3" w:rsidP="0080038B">
            <w:pPr>
              <w:widowControl w:val="0"/>
              <w:spacing w:line="230" w:lineRule="exact"/>
              <w:ind w:left="120"/>
              <w:rPr>
                <w:color w:val="000000"/>
                <w:lang w:eastAsia="en-US" w:bidi="bg-BG"/>
              </w:rPr>
            </w:pPr>
            <w:r w:rsidRPr="00AA5CD3">
              <w:rPr>
                <w:color w:val="000000"/>
                <w:lang w:eastAsia="en-US" w:bidi="bg-BG"/>
              </w:rPr>
              <w:t>С</w:t>
            </w:r>
            <w:r w:rsidR="0080038B">
              <w:rPr>
                <w:color w:val="000000"/>
                <w:lang w:eastAsia="en-US" w:bidi="bg-BG"/>
              </w:rPr>
              <w:t>.П.И.</w:t>
            </w:r>
          </w:p>
        </w:tc>
        <w:tc>
          <w:tcPr>
            <w:tcW w:w="3544" w:type="dxa"/>
            <w:tcBorders>
              <w:top w:val="single" w:sz="4" w:space="0" w:color="auto"/>
              <w:left w:val="single" w:sz="4" w:space="0" w:color="auto"/>
              <w:bottom w:val="single" w:sz="4" w:space="0" w:color="auto"/>
              <w:right w:val="single" w:sz="4" w:space="0" w:color="auto"/>
            </w:tcBorders>
          </w:tcPr>
          <w:p w14:paraId="0570CA9A" w14:textId="77777777" w:rsidR="00AA5CD3" w:rsidRPr="00AA5CD3" w:rsidRDefault="00AA5CD3" w:rsidP="00AA5CD3">
            <w:pPr>
              <w:widowControl w:val="0"/>
              <w:spacing w:line="230" w:lineRule="exact"/>
              <w:rPr>
                <w:color w:val="000000"/>
                <w:lang w:eastAsia="en-US" w:bidi="bg-BG"/>
              </w:rPr>
            </w:pPr>
          </w:p>
          <w:p w14:paraId="531919E9"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метач</w:t>
            </w:r>
          </w:p>
        </w:tc>
        <w:tc>
          <w:tcPr>
            <w:tcW w:w="3543" w:type="dxa"/>
            <w:tcBorders>
              <w:top w:val="single" w:sz="4" w:space="0" w:color="auto"/>
              <w:left w:val="single" w:sz="4" w:space="0" w:color="auto"/>
              <w:bottom w:val="single" w:sz="4" w:space="0" w:color="auto"/>
              <w:right w:val="single" w:sz="4" w:space="0" w:color="auto"/>
            </w:tcBorders>
            <w:hideMark/>
          </w:tcPr>
          <w:p w14:paraId="0503E0AE" w14:textId="77777777" w:rsidR="00AA5CD3" w:rsidRPr="00AA5CD3" w:rsidRDefault="00AA5CD3" w:rsidP="00AA5CD3">
            <w:pPr>
              <w:widowControl w:val="0"/>
              <w:jc w:val="center"/>
              <w:rPr>
                <w:rFonts w:eastAsia="Courier New"/>
                <w:color w:val="000000"/>
                <w:lang w:eastAsia="en-US" w:bidi="bg-BG"/>
              </w:rPr>
            </w:pPr>
            <w:r w:rsidRPr="00AA5CD3">
              <w:rPr>
                <w:color w:val="000000"/>
                <w:lang w:eastAsia="en-US" w:bidi="bg-BG"/>
              </w:rPr>
              <w:t xml:space="preserve">с. Габарево - гр. Павел баня - с. </w:t>
            </w:r>
            <w:r w:rsidRPr="00AA5CD3">
              <w:rPr>
                <w:color w:val="000000"/>
                <w:lang w:eastAsia="en-US" w:bidi="bg-BG"/>
              </w:rPr>
              <w:lastRenderedPageBreak/>
              <w:t>Габарево</w:t>
            </w:r>
          </w:p>
        </w:tc>
      </w:tr>
      <w:tr w:rsidR="00AA5CD3" w:rsidRPr="00AA5CD3" w14:paraId="4BFDB001" w14:textId="77777777" w:rsidTr="00AA5CD3">
        <w:tc>
          <w:tcPr>
            <w:tcW w:w="2660" w:type="dxa"/>
            <w:tcBorders>
              <w:top w:val="single" w:sz="4" w:space="0" w:color="auto"/>
              <w:left w:val="single" w:sz="4" w:space="0" w:color="auto"/>
              <w:bottom w:val="single" w:sz="4" w:space="0" w:color="auto"/>
              <w:right w:val="single" w:sz="4" w:space="0" w:color="auto"/>
            </w:tcBorders>
            <w:vAlign w:val="bottom"/>
            <w:hideMark/>
          </w:tcPr>
          <w:p w14:paraId="275690BD" w14:textId="12B627E2" w:rsidR="00AA5CD3" w:rsidRPr="00AA5CD3" w:rsidRDefault="00AA5CD3" w:rsidP="0080038B">
            <w:pPr>
              <w:widowControl w:val="0"/>
              <w:spacing w:line="230" w:lineRule="exact"/>
              <w:ind w:left="120"/>
              <w:rPr>
                <w:color w:val="000000"/>
                <w:lang w:eastAsia="en-US" w:bidi="bg-BG"/>
              </w:rPr>
            </w:pPr>
            <w:r w:rsidRPr="00AA5CD3">
              <w:rPr>
                <w:color w:val="000000"/>
                <w:lang w:eastAsia="en-US" w:bidi="bg-BG"/>
              </w:rPr>
              <w:lastRenderedPageBreak/>
              <w:t>Р</w:t>
            </w:r>
            <w:r w:rsidR="0080038B">
              <w:rPr>
                <w:color w:val="000000"/>
                <w:lang w:eastAsia="en-US" w:bidi="bg-BG"/>
              </w:rPr>
              <w:t>.Н.Л.</w:t>
            </w:r>
          </w:p>
        </w:tc>
        <w:tc>
          <w:tcPr>
            <w:tcW w:w="3544" w:type="dxa"/>
            <w:tcBorders>
              <w:top w:val="single" w:sz="4" w:space="0" w:color="auto"/>
              <w:left w:val="single" w:sz="4" w:space="0" w:color="auto"/>
              <w:bottom w:val="single" w:sz="4" w:space="0" w:color="auto"/>
              <w:right w:val="single" w:sz="4" w:space="0" w:color="auto"/>
            </w:tcBorders>
            <w:hideMark/>
          </w:tcPr>
          <w:p w14:paraId="3EFB6E7D" w14:textId="77777777" w:rsidR="00AA5CD3" w:rsidRPr="00AA5CD3" w:rsidRDefault="00AA5CD3" w:rsidP="00AA5CD3">
            <w:pPr>
              <w:widowControl w:val="0"/>
              <w:spacing w:line="230" w:lineRule="exact"/>
              <w:rPr>
                <w:color w:val="000000"/>
                <w:lang w:eastAsia="en-US" w:bidi="bg-BG"/>
              </w:rPr>
            </w:pPr>
            <w:r w:rsidRPr="00AA5CD3">
              <w:rPr>
                <w:color w:val="000000"/>
                <w:lang w:eastAsia="en-US" w:bidi="bg-BG"/>
              </w:rPr>
              <w:t>Метач</w:t>
            </w:r>
          </w:p>
        </w:tc>
        <w:tc>
          <w:tcPr>
            <w:tcW w:w="3543" w:type="dxa"/>
            <w:tcBorders>
              <w:top w:val="single" w:sz="4" w:space="0" w:color="auto"/>
              <w:left w:val="single" w:sz="4" w:space="0" w:color="auto"/>
              <w:bottom w:val="single" w:sz="4" w:space="0" w:color="auto"/>
              <w:right w:val="single" w:sz="4" w:space="0" w:color="auto"/>
            </w:tcBorders>
            <w:hideMark/>
          </w:tcPr>
          <w:p w14:paraId="4ECA8FDB" w14:textId="77777777" w:rsidR="00AA5CD3" w:rsidRPr="00AA5CD3" w:rsidRDefault="00AA5CD3" w:rsidP="00AA5CD3">
            <w:pPr>
              <w:widowControl w:val="0"/>
              <w:jc w:val="center"/>
              <w:rPr>
                <w:rFonts w:eastAsia="Courier New"/>
                <w:color w:val="000000"/>
                <w:lang w:eastAsia="en-US" w:bidi="bg-BG"/>
              </w:rPr>
            </w:pPr>
            <w:r w:rsidRPr="00AA5CD3">
              <w:rPr>
                <w:color w:val="000000"/>
                <w:lang w:eastAsia="en-US" w:bidi="bg-BG"/>
              </w:rPr>
              <w:t>с. Осетеново - гр. Павел баня - с. Осетеново</w:t>
            </w:r>
          </w:p>
        </w:tc>
      </w:tr>
    </w:tbl>
    <w:p w14:paraId="5E560255" w14:textId="77777777" w:rsidR="00AA5CD3" w:rsidRPr="00AA5CD3" w:rsidRDefault="00AA5CD3" w:rsidP="00AA5CD3">
      <w:pPr>
        <w:widowControl w:val="0"/>
        <w:spacing w:line="230" w:lineRule="exact"/>
        <w:rPr>
          <w:b/>
          <w:bCs/>
          <w:color w:val="000000"/>
          <w:lang w:bidi="bg-BG"/>
        </w:rPr>
      </w:pPr>
    </w:p>
    <w:p w14:paraId="24A46D45" w14:textId="77777777" w:rsidR="00AA5CD3" w:rsidRPr="00AA5CD3" w:rsidRDefault="00AA5CD3" w:rsidP="00AA5CD3">
      <w:pPr>
        <w:widowControl w:val="0"/>
        <w:spacing w:line="230" w:lineRule="exact"/>
        <w:rPr>
          <w:b/>
          <w:bCs/>
          <w:color w:val="000000"/>
          <w:lang w:bidi="bg-BG"/>
        </w:rPr>
      </w:pPr>
      <w:r w:rsidRPr="00AA5CD3">
        <w:rPr>
          <w:b/>
          <w:bCs/>
          <w:color w:val="000000"/>
          <w:lang w:bidi="bg-BG"/>
        </w:rPr>
        <w:t>Звено „Поддръжка на общинска собственост“</w:t>
      </w:r>
    </w:p>
    <w:p w14:paraId="5300A33E" w14:textId="77777777" w:rsidR="00AA5CD3" w:rsidRPr="00AA5CD3" w:rsidRDefault="00AA5CD3" w:rsidP="00AA5CD3">
      <w:pPr>
        <w:tabs>
          <w:tab w:val="center" w:pos="4536"/>
          <w:tab w:val="right" w:pos="9072"/>
        </w:tabs>
        <w:rPr>
          <w:b/>
        </w:rPr>
      </w:pPr>
    </w:p>
    <w:tbl>
      <w:tblPr>
        <w:tblW w:w="9495" w:type="dxa"/>
        <w:tblLayout w:type="fixed"/>
        <w:tblCellMar>
          <w:left w:w="10" w:type="dxa"/>
          <w:right w:w="10" w:type="dxa"/>
        </w:tblCellMar>
        <w:tblLook w:val="04A0" w:firstRow="1" w:lastRow="0" w:firstColumn="1" w:lastColumn="0" w:noHBand="0" w:noVBand="1"/>
      </w:tblPr>
      <w:tblGrid>
        <w:gridCol w:w="2858"/>
        <w:gridCol w:w="3248"/>
        <w:gridCol w:w="3389"/>
      </w:tblGrid>
      <w:tr w:rsidR="00AA5CD3" w:rsidRPr="00AA5CD3" w14:paraId="4A0362B4" w14:textId="77777777" w:rsidTr="00AA5CD3">
        <w:trPr>
          <w:trHeight w:hRule="exact" w:val="569"/>
        </w:trPr>
        <w:tc>
          <w:tcPr>
            <w:tcW w:w="2858" w:type="dxa"/>
            <w:tcBorders>
              <w:top w:val="single" w:sz="4" w:space="0" w:color="auto"/>
              <w:left w:val="single" w:sz="4" w:space="0" w:color="auto"/>
              <w:bottom w:val="nil"/>
              <w:right w:val="nil"/>
            </w:tcBorders>
            <w:shd w:val="clear" w:color="auto" w:fill="FFFFFF"/>
            <w:vAlign w:val="center"/>
            <w:hideMark/>
          </w:tcPr>
          <w:p w14:paraId="5A835DAF"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имена</w:t>
            </w:r>
          </w:p>
        </w:tc>
        <w:tc>
          <w:tcPr>
            <w:tcW w:w="3248" w:type="dxa"/>
            <w:tcBorders>
              <w:top w:val="single" w:sz="4" w:space="0" w:color="auto"/>
              <w:left w:val="single" w:sz="4" w:space="0" w:color="auto"/>
              <w:bottom w:val="nil"/>
              <w:right w:val="nil"/>
            </w:tcBorders>
            <w:shd w:val="clear" w:color="auto" w:fill="FFFFFF"/>
            <w:vAlign w:val="center"/>
            <w:hideMark/>
          </w:tcPr>
          <w:p w14:paraId="7CADEC72"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длъжност</w:t>
            </w:r>
          </w:p>
        </w:tc>
        <w:tc>
          <w:tcPr>
            <w:tcW w:w="3389" w:type="dxa"/>
            <w:tcBorders>
              <w:top w:val="single" w:sz="4" w:space="0" w:color="auto"/>
              <w:left w:val="single" w:sz="4" w:space="0" w:color="auto"/>
              <w:bottom w:val="nil"/>
              <w:right w:val="single" w:sz="4" w:space="0" w:color="auto"/>
            </w:tcBorders>
            <w:shd w:val="clear" w:color="auto" w:fill="FFFFFF"/>
            <w:vAlign w:val="center"/>
            <w:hideMark/>
          </w:tcPr>
          <w:p w14:paraId="3754C481" w14:textId="77777777" w:rsidR="00AA5CD3" w:rsidRPr="00AA5CD3" w:rsidRDefault="00AA5CD3" w:rsidP="00AA5CD3">
            <w:pPr>
              <w:widowControl w:val="0"/>
              <w:spacing w:line="230" w:lineRule="exact"/>
              <w:jc w:val="center"/>
              <w:rPr>
                <w:color w:val="000000"/>
                <w:lang w:eastAsia="en-US" w:bidi="bg-BG"/>
              </w:rPr>
            </w:pPr>
            <w:r w:rsidRPr="00AA5CD3">
              <w:rPr>
                <w:color w:val="000000"/>
                <w:lang w:eastAsia="en-US" w:bidi="bg-BG"/>
              </w:rPr>
              <w:t>направление</w:t>
            </w:r>
          </w:p>
        </w:tc>
      </w:tr>
      <w:tr w:rsidR="00AA5CD3" w:rsidRPr="00AA5CD3" w14:paraId="7A512F85" w14:textId="77777777" w:rsidTr="00AA5CD3">
        <w:trPr>
          <w:trHeight w:hRule="exact" w:val="569"/>
        </w:trPr>
        <w:tc>
          <w:tcPr>
            <w:tcW w:w="2858" w:type="dxa"/>
            <w:tcBorders>
              <w:top w:val="single" w:sz="4" w:space="0" w:color="auto"/>
              <w:left w:val="single" w:sz="4" w:space="0" w:color="auto"/>
              <w:bottom w:val="nil"/>
              <w:right w:val="nil"/>
            </w:tcBorders>
            <w:shd w:val="clear" w:color="auto" w:fill="FFFFFF"/>
            <w:vAlign w:val="bottom"/>
            <w:hideMark/>
          </w:tcPr>
          <w:p w14:paraId="7EEE650F" w14:textId="6FB0AC3C" w:rsidR="00AA5CD3" w:rsidRPr="00AA5CD3" w:rsidRDefault="00AA5CD3" w:rsidP="0080038B">
            <w:pPr>
              <w:widowControl w:val="0"/>
              <w:spacing w:line="230" w:lineRule="exact"/>
              <w:rPr>
                <w:color w:val="000000"/>
                <w:lang w:eastAsia="en-US" w:bidi="bg-BG"/>
              </w:rPr>
            </w:pPr>
            <w:r w:rsidRPr="00AA5CD3">
              <w:rPr>
                <w:color w:val="000000"/>
                <w:lang w:eastAsia="en-US" w:bidi="bg-BG"/>
              </w:rPr>
              <w:t>О</w:t>
            </w:r>
            <w:r w:rsidR="0080038B">
              <w:rPr>
                <w:color w:val="000000"/>
                <w:lang w:eastAsia="en-US" w:bidi="bg-BG"/>
              </w:rPr>
              <w:t>.Т.И.</w:t>
            </w:r>
          </w:p>
        </w:tc>
        <w:tc>
          <w:tcPr>
            <w:tcW w:w="3248" w:type="dxa"/>
            <w:tcBorders>
              <w:top w:val="single" w:sz="4" w:space="0" w:color="auto"/>
              <w:left w:val="single" w:sz="4" w:space="0" w:color="auto"/>
              <w:bottom w:val="nil"/>
              <w:right w:val="nil"/>
            </w:tcBorders>
            <w:shd w:val="clear" w:color="auto" w:fill="FFFFFF"/>
            <w:vAlign w:val="bottom"/>
            <w:hideMark/>
          </w:tcPr>
          <w:p w14:paraId="1AA7F034"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Организатор „БКС“</w:t>
            </w:r>
          </w:p>
        </w:tc>
        <w:tc>
          <w:tcPr>
            <w:tcW w:w="3389" w:type="dxa"/>
            <w:tcBorders>
              <w:top w:val="single" w:sz="4" w:space="0" w:color="auto"/>
              <w:left w:val="single" w:sz="4" w:space="0" w:color="auto"/>
              <w:bottom w:val="nil"/>
              <w:right w:val="single" w:sz="4" w:space="0" w:color="auto"/>
            </w:tcBorders>
            <w:shd w:val="clear" w:color="auto" w:fill="FFFFFF"/>
            <w:vAlign w:val="bottom"/>
            <w:hideMark/>
          </w:tcPr>
          <w:p w14:paraId="37B6C931"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гр. Казанлък -гр. Павел баня - гр. Казанлък</w:t>
            </w:r>
          </w:p>
        </w:tc>
      </w:tr>
      <w:tr w:rsidR="00AA5CD3" w:rsidRPr="00AA5CD3" w14:paraId="28B4646D" w14:textId="77777777" w:rsidTr="00AA5CD3">
        <w:trPr>
          <w:trHeight w:hRule="exact" w:val="551"/>
        </w:trPr>
        <w:tc>
          <w:tcPr>
            <w:tcW w:w="2858" w:type="dxa"/>
            <w:tcBorders>
              <w:top w:val="single" w:sz="4" w:space="0" w:color="auto"/>
              <w:left w:val="single" w:sz="4" w:space="0" w:color="auto"/>
              <w:bottom w:val="nil"/>
              <w:right w:val="nil"/>
            </w:tcBorders>
            <w:shd w:val="clear" w:color="auto" w:fill="FFFFFF"/>
            <w:vAlign w:val="bottom"/>
            <w:hideMark/>
          </w:tcPr>
          <w:p w14:paraId="1798EF8A" w14:textId="23B3C7A4" w:rsidR="00AA5CD3" w:rsidRPr="00AA5CD3" w:rsidRDefault="00AA5CD3" w:rsidP="0080038B">
            <w:pPr>
              <w:widowControl w:val="0"/>
              <w:spacing w:line="230" w:lineRule="exact"/>
              <w:rPr>
                <w:color w:val="000000"/>
                <w:lang w:eastAsia="en-US" w:bidi="bg-BG"/>
              </w:rPr>
            </w:pPr>
            <w:r w:rsidRPr="00AA5CD3">
              <w:rPr>
                <w:color w:val="000000"/>
                <w:lang w:eastAsia="en-US" w:bidi="bg-BG"/>
              </w:rPr>
              <w:t>Ю</w:t>
            </w:r>
            <w:r w:rsidR="0080038B">
              <w:rPr>
                <w:color w:val="000000"/>
                <w:lang w:eastAsia="en-US" w:bidi="bg-BG"/>
              </w:rPr>
              <w:t>.С.Ю.</w:t>
            </w:r>
          </w:p>
        </w:tc>
        <w:tc>
          <w:tcPr>
            <w:tcW w:w="3248" w:type="dxa"/>
            <w:tcBorders>
              <w:top w:val="single" w:sz="4" w:space="0" w:color="auto"/>
              <w:left w:val="single" w:sz="4" w:space="0" w:color="auto"/>
              <w:bottom w:val="nil"/>
              <w:right w:val="nil"/>
            </w:tcBorders>
            <w:shd w:val="clear" w:color="auto" w:fill="FFFFFF"/>
            <w:vAlign w:val="bottom"/>
            <w:hideMark/>
          </w:tcPr>
          <w:p w14:paraId="612A3C1A"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Работник поддръжка</w:t>
            </w:r>
          </w:p>
        </w:tc>
        <w:tc>
          <w:tcPr>
            <w:tcW w:w="3389" w:type="dxa"/>
            <w:tcBorders>
              <w:top w:val="single" w:sz="4" w:space="0" w:color="auto"/>
              <w:left w:val="single" w:sz="4" w:space="0" w:color="auto"/>
              <w:bottom w:val="nil"/>
              <w:right w:val="single" w:sz="4" w:space="0" w:color="auto"/>
            </w:tcBorders>
            <w:shd w:val="clear" w:color="auto" w:fill="FFFFFF"/>
            <w:vAlign w:val="bottom"/>
            <w:hideMark/>
          </w:tcPr>
          <w:p w14:paraId="2C50896A" w14:textId="77777777" w:rsidR="00AA5CD3" w:rsidRPr="00AA5CD3" w:rsidRDefault="00AA5CD3" w:rsidP="00AA5CD3">
            <w:pPr>
              <w:widowControl w:val="0"/>
              <w:spacing w:line="266" w:lineRule="exact"/>
              <w:jc w:val="center"/>
              <w:rPr>
                <w:color w:val="000000"/>
                <w:lang w:eastAsia="en-US" w:bidi="bg-BG"/>
              </w:rPr>
            </w:pPr>
            <w:r w:rsidRPr="00AA5CD3">
              <w:rPr>
                <w:color w:val="000000"/>
                <w:lang w:eastAsia="en-US" w:bidi="bg-BG"/>
              </w:rPr>
              <w:t>с. Александрово-гр. Павел баня - е. Александрово</w:t>
            </w:r>
          </w:p>
        </w:tc>
      </w:tr>
      <w:tr w:rsidR="00AA5CD3" w:rsidRPr="00AA5CD3" w14:paraId="58821E30" w14:textId="77777777" w:rsidTr="00AA5CD3">
        <w:trPr>
          <w:trHeight w:hRule="exact" w:val="569"/>
        </w:trPr>
        <w:tc>
          <w:tcPr>
            <w:tcW w:w="2858" w:type="dxa"/>
            <w:tcBorders>
              <w:top w:val="single" w:sz="4" w:space="0" w:color="auto"/>
              <w:left w:val="single" w:sz="4" w:space="0" w:color="auto"/>
              <w:bottom w:val="single" w:sz="4" w:space="0" w:color="auto"/>
              <w:right w:val="nil"/>
            </w:tcBorders>
            <w:shd w:val="clear" w:color="auto" w:fill="FFFFFF"/>
            <w:vAlign w:val="bottom"/>
          </w:tcPr>
          <w:p w14:paraId="2B7D76ED" w14:textId="77777777" w:rsidR="00AA5CD3" w:rsidRPr="00AA5CD3" w:rsidRDefault="00AA5CD3" w:rsidP="00AA5CD3">
            <w:pPr>
              <w:spacing w:line="276" w:lineRule="auto"/>
              <w:rPr>
                <w:lang w:eastAsia="en-US"/>
              </w:rPr>
            </w:pPr>
          </w:p>
          <w:p w14:paraId="760B5C11" w14:textId="17841F84" w:rsidR="00AA5CD3" w:rsidRPr="00AA5CD3" w:rsidRDefault="00AA5CD3" w:rsidP="0080038B">
            <w:pPr>
              <w:spacing w:line="276" w:lineRule="auto"/>
              <w:rPr>
                <w:lang w:eastAsia="en-US"/>
              </w:rPr>
            </w:pPr>
            <w:r w:rsidRPr="00AA5CD3">
              <w:rPr>
                <w:lang w:eastAsia="en-US"/>
              </w:rPr>
              <w:t>Л</w:t>
            </w:r>
            <w:r w:rsidR="0080038B">
              <w:rPr>
                <w:lang w:eastAsia="en-US"/>
              </w:rPr>
              <w:t>.И.М.</w:t>
            </w:r>
          </w:p>
        </w:tc>
        <w:tc>
          <w:tcPr>
            <w:tcW w:w="3248" w:type="dxa"/>
            <w:tcBorders>
              <w:top w:val="single" w:sz="4" w:space="0" w:color="auto"/>
              <w:left w:val="single" w:sz="4" w:space="0" w:color="auto"/>
              <w:bottom w:val="single" w:sz="4" w:space="0" w:color="auto"/>
              <w:right w:val="nil"/>
            </w:tcBorders>
            <w:shd w:val="clear" w:color="auto" w:fill="FFFFFF"/>
            <w:vAlign w:val="bottom"/>
            <w:hideMark/>
          </w:tcPr>
          <w:p w14:paraId="2CD7FAED" w14:textId="77777777" w:rsidR="00AA5CD3" w:rsidRPr="00AA5CD3" w:rsidRDefault="00AA5CD3" w:rsidP="00AA5CD3">
            <w:pPr>
              <w:spacing w:after="240" w:line="276" w:lineRule="auto"/>
              <w:jc w:val="center"/>
              <w:rPr>
                <w:lang w:eastAsia="en-US"/>
              </w:rPr>
            </w:pPr>
            <w:r w:rsidRPr="00AA5CD3">
              <w:rPr>
                <w:lang w:eastAsia="en-US"/>
              </w:rPr>
              <w:t>Работник поддръжка</w:t>
            </w:r>
          </w:p>
        </w:tc>
        <w:tc>
          <w:tcPr>
            <w:tcW w:w="338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4C22E96" w14:textId="77777777" w:rsidR="00AA5CD3" w:rsidRPr="00AA5CD3" w:rsidRDefault="00AA5CD3" w:rsidP="00AA5CD3">
            <w:pPr>
              <w:spacing w:after="240" w:line="276" w:lineRule="auto"/>
              <w:jc w:val="center"/>
              <w:rPr>
                <w:lang w:eastAsia="en-US"/>
              </w:rPr>
            </w:pPr>
            <w:r w:rsidRPr="00AA5CD3">
              <w:rPr>
                <w:lang w:eastAsia="en-US" w:bidi="bg-BG"/>
              </w:rPr>
              <w:t>с. Габарево - гр. Павел баня - с. Габарево</w:t>
            </w:r>
          </w:p>
        </w:tc>
      </w:tr>
    </w:tbl>
    <w:p w14:paraId="12CCEE48" w14:textId="77777777" w:rsidR="00AA5CD3" w:rsidRPr="00AA5CD3" w:rsidRDefault="00AA5CD3" w:rsidP="00AA5CD3">
      <w:pPr>
        <w:tabs>
          <w:tab w:val="center" w:pos="4536"/>
          <w:tab w:val="right" w:pos="9072"/>
        </w:tabs>
        <w:rPr>
          <w:b/>
        </w:rPr>
      </w:pPr>
    </w:p>
    <w:p w14:paraId="5ADE07A3" w14:textId="77777777" w:rsidR="00AA5CD3" w:rsidRPr="00AA5CD3" w:rsidRDefault="00AA5CD3" w:rsidP="00AA5CD3">
      <w:pPr>
        <w:tabs>
          <w:tab w:val="center" w:pos="4536"/>
          <w:tab w:val="right" w:pos="9072"/>
        </w:tabs>
        <w:rPr>
          <w:b/>
        </w:rPr>
      </w:pPr>
      <w:r w:rsidRPr="00AA5CD3">
        <w:rPr>
          <w:b/>
        </w:rPr>
        <w:t xml:space="preserve"> „Общинска служба за социални услуги“ към Община  Павел баня</w:t>
      </w:r>
    </w:p>
    <w:p w14:paraId="12D7DCFF" w14:textId="77777777" w:rsidR="00AA5CD3" w:rsidRPr="00AA5CD3" w:rsidRDefault="00AA5CD3" w:rsidP="00AA5CD3"/>
    <w:tbl>
      <w:tblPr>
        <w:tblStyle w:val="620"/>
        <w:tblW w:w="0" w:type="auto"/>
        <w:tblInd w:w="0" w:type="dxa"/>
        <w:tblLook w:val="04A0" w:firstRow="1" w:lastRow="0" w:firstColumn="1" w:lastColumn="0" w:noHBand="0" w:noVBand="1"/>
      </w:tblPr>
      <w:tblGrid>
        <w:gridCol w:w="1820"/>
        <w:gridCol w:w="24"/>
        <w:gridCol w:w="2682"/>
        <w:gridCol w:w="24"/>
        <w:gridCol w:w="2393"/>
        <w:gridCol w:w="24"/>
        <w:gridCol w:w="2165"/>
        <w:gridCol w:w="24"/>
      </w:tblGrid>
      <w:tr w:rsidR="00AA5CD3" w:rsidRPr="00AA5CD3" w14:paraId="59884658" w14:textId="77777777" w:rsidTr="00AA5CD3">
        <w:trPr>
          <w:trHeight w:val="938"/>
        </w:trPr>
        <w:tc>
          <w:tcPr>
            <w:tcW w:w="1844" w:type="dxa"/>
            <w:gridSpan w:val="2"/>
            <w:tcBorders>
              <w:top w:val="single" w:sz="4" w:space="0" w:color="auto"/>
              <w:left w:val="single" w:sz="4" w:space="0" w:color="auto"/>
              <w:bottom w:val="single" w:sz="4" w:space="0" w:color="auto"/>
              <w:right w:val="single" w:sz="4" w:space="0" w:color="auto"/>
            </w:tcBorders>
            <w:hideMark/>
          </w:tcPr>
          <w:p w14:paraId="7E45E1DF" w14:textId="77777777" w:rsidR="00AA5CD3" w:rsidRPr="00AA5CD3" w:rsidRDefault="00AA5CD3" w:rsidP="00AA5CD3">
            <w:pPr>
              <w:rPr>
                <w:b/>
                <w:lang w:eastAsia="en-US"/>
              </w:rPr>
            </w:pPr>
            <w:r w:rsidRPr="00AA5CD3">
              <w:rPr>
                <w:b/>
                <w:lang w:eastAsia="en-US"/>
              </w:rPr>
              <w:t>ИМЕ , ПРЕЗИМЕ, ФАМИЛИЯ</w:t>
            </w:r>
          </w:p>
        </w:tc>
        <w:tc>
          <w:tcPr>
            <w:tcW w:w="2706" w:type="dxa"/>
            <w:gridSpan w:val="2"/>
            <w:tcBorders>
              <w:top w:val="single" w:sz="4" w:space="0" w:color="auto"/>
              <w:left w:val="single" w:sz="4" w:space="0" w:color="auto"/>
              <w:bottom w:val="single" w:sz="4" w:space="0" w:color="auto"/>
              <w:right w:val="single" w:sz="4" w:space="0" w:color="auto"/>
            </w:tcBorders>
            <w:hideMark/>
          </w:tcPr>
          <w:p w14:paraId="59F733E7" w14:textId="77777777" w:rsidR="00AA5CD3" w:rsidRPr="00AA5CD3" w:rsidRDefault="00AA5CD3" w:rsidP="00AA5CD3">
            <w:pPr>
              <w:rPr>
                <w:b/>
                <w:lang w:eastAsia="en-US"/>
              </w:rPr>
            </w:pPr>
            <w:r w:rsidRPr="00AA5CD3">
              <w:rPr>
                <w:b/>
                <w:lang w:eastAsia="en-US"/>
              </w:rPr>
              <w:t>ДЛЪЖНОСТ</w:t>
            </w:r>
          </w:p>
        </w:tc>
        <w:tc>
          <w:tcPr>
            <w:tcW w:w="2417" w:type="dxa"/>
            <w:gridSpan w:val="2"/>
            <w:tcBorders>
              <w:top w:val="single" w:sz="4" w:space="0" w:color="auto"/>
              <w:left w:val="single" w:sz="4" w:space="0" w:color="auto"/>
              <w:bottom w:val="single" w:sz="4" w:space="0" w:color="auto"/>
              <w:right w:val="single" w:sz="4" w:space="0" w:color="auto"/>
            </w:tcBorders>
            <w:hideMark/>
          </w:tcPr>
          <w:p w14:paraId="7B8F038D" w14:textId="77777777" w:rsidR="00AA5CD3" w:rsidRPr="00AA5CD3" w:rsidRDefault="00AA5CD3" w:rsidP="00AA5CD3">
            <w:pPr>
              <w:rPr>
                <w:b/>
                <w:lang w:eastAsia="en-US"/>
              </w:rPr>
            </w:pPr>
            <w:r w:rsidRPr="00AA5CD3">
              <w:rPr>
                <w:b/>
                <w:lang w:eastAsia="en-US"/>
              </w:rPr>
              <w:t>МЕСТОЖИВЕЕНЕ</w:t>
            </w:r>
          </w:p>
        </w:tc>
        <w:tc>
          <w:tcPr>
            <w:tcW w:w="2189" w:type="dxa"/>
            <w:gridSpan w:val="2"/>
            <w:tcBorders>
              <w:top w:val="single" w:sz="4" w:space="0" w:color="auto"/>
              <w:left w:val="single" w:sz="4" w:space="0" w:color="auto"/>
              <w:bottom w:val="single" w:sz="4" w:space="0" w:color="auto"/>
              <w:right w:val="single" w:sz="4" w:space="0" w:color="auto"/>
            </w:tcBorders>
            <w:hideMark/>
          </w:tcPr>
          <w:p w14:paraId="388821DF" w14:textId="77777777" w:rsidR="00AA5CD3" w:rsidRPr="00AA5CD3" w:rsidRDefault="00AA5CD3" w:rsidP="00AA5CD3">
            <w:pPr>
              <w:rPr>
                <w:b/>
                <w:lang w:eastAsia="en-US"/>
              </w:rPr>
            </w:pPr>
            <w:r w:rsidRPr="00AA5CD3">
              <w:rPr>
                <w:b/>
                <w:lang w:eastAsia="en-US"/>
              </w:rPr>
              <w:t>МЕСТОРАБОТА</w:t>
            </w:r>
          </w:p>
        </w:tc>
      </w:tr>
      <w:tr w:rsidR="00AA5CD3" w:rsidRPr="00AA5CD3" w14:paraId="6500B236"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5BFF921B" w14:textId="565D2ABE" w:rsidR="00AA5CD3" w:rsidRPr="00AA5CD3" w:rsidRDefault="00AA5CD3" w:rsidP="0080038B">
            <w:pPr>
              <w:spacing w:after="120"/>
              <w:rPr>
                <w:lang w:eastAsia="en-US"/>
              </w:rPr>
            </w:pPr>
            <w:r w:rsidRPr="00AA5CD3">
              <w:rPr>
                <w:lang w:eastAsia="en-US"/>
              </w:rPr>
              <w:t>С</w:t>
            </w:r>
            <w:r w:rsidR="0080038B">
              <w:rPr>
                <w:lang w:eastAsia="en-US"/>
              </w:rPr>
              <w:t>.Т.У.</w:t>
            </w:r>
          </w:p>
        </w:tc>
        <w:tc>
          <w:tcPr>
            <w:tcW w:w="2706" w:type="dxa"/>
            <w:gridSpan w:val="2"/>
            <w:tcBorders>
              <w:top w:val="single" w:sz="4" w:space="0" w:color="auto"/>
              <w:left w:val="single" w:sz="4" w:space="0" w:color="auto"/>
              <w:bottom w:val="single" w:sz="4" w:space="0" w:color="auto"/>
              <w:right w:val="single" w:sz="4" w:space="0" w:color="auto"/>
            </w:tcBorders>
            <w:hideMark/>
          </w:tcPr>
          <w:p w14:paraId="7695047A" w14:textId="77777777" w:rsidR="00AA5CD3" w:rsidRPr="00AA5CD3" w:rsidRDefault="00AA5CD3" w:rsidP="00AA5CD3">
            <w:pPr>
              <w:spacing w:after="120"/>
              <w:rPr>
                <w:lang w:eastAsia="en-US"/>
              </w:rPr>
            </w:pPr>
            <w:r w:rsidRPr="00AA5CD3">
              <w:rPr>
                <w:lang w:eastAsia="en-US"/>
              </w:rPr>
              <w:t>Ръководител ОССУ</w:t>
            </w:r>
          </w:p>
        </w:tc>
        <w:tc>
          <w:tcPr>
            <w:tcW w:w="2417" w:type="dxa"/>
            <w:gridSpan w:val="2"/>
            <w:tcBorders>
              <w:top w:val="single" w:sz="4" w:space="0" w:color="auto"/>
              <w:left w:val="single" w:sz="4" w:space="0" w:color="auto"/>
              <w:bottom w:val="single" w:sz="4" w:space="0" w:color="auto"/>
              <w:right w:val="single" w:sz="4" w:space="0" w:color="auto"/>
            </w:tcBorders>
            <w:hideMark/>
          </w:tcPr>
          <w:p w14:paraId="4DD9A106" w14:textId="77777777" w:rsidR="00AA5CD3" w:rsidRPr="00AA5CD3" w:rsidRDefault="00AA5CD3" w:rsidP="00AA5CD3">
            <w:pPr>
              <w:spacing w:after="120"/>
              <w:rPr>
                <w:lang w:eastAsia="en-US"/>
              </w:rPr>
            </w:pPr>
            <w:r w:rsidRPr="00AA5CD3">
              <w:rPr>
                <w:lang w:eastAsia="en-US"/>
              </w:rPr>
              <w:t>гр.Казанлък</w:t>
            </w:r>
          </w:p>
        </w:tc>
        <w:tc>
          <w:tcPr>
            <w:tcW w:w="2189" w:type="dxa"/>
            <w:gridSpan w:val="2"/>
            <w:tcBorders>
              <w:top w:val="single" w:sz="4" w:space="0" w:color="auto"/>
              <w:left w:val="single" w:sz="4" w:space="0" w:color="auto"/>
              <w:bottom w:val="single" w:sz="4" w:space="0" w:color="auto"/>
              <w:right w:val="single" w:sz="4" w:space="0" w:color="auto"/>
            </w:tcBorders>
            <w:hideMark/>
          </w:tcPr>
          <w:p w14:paraId="310341D1" w14:textId="77777777" w:rsidR="00AA5CD3" w:rsidRPr="00AA5CD3" w:rsidRDefault="00AA5CD3" w:rsidP="00AA5CD3">
            <w:pPr>
              <w:spacing w:after="120"/>
              <w:rPr>
                <w:lang w:eastAsia="en-US"/>
              </w:rPr>
            </w:pPr>
            <w:r w:rsidRPr="00AA5CD3">
              <w:rPr>
                <w:lang w:eastAsia="en-US"/>
              </w:rPr>
              <w:t xml:space="preserve">ОССУ гр.Павел баня </w:t>
            </w:r>
          </w:p>
        </w:tc>
      </w:tr>
      <w:tr w:rsidR="00AA5CD3" w:rsidRPr="00AA5CD3" w14:paraId="0B81179F" w14:textId="77777777" w:rsidTr="00AA5CD3">
        <w:trPr>
          <w:gridAfter w:val="1"/>
          <w:wAfter w:w="24" w:type="dxa"/>
          <w:trHeight w:val="731"/>
        </w:trPr>
        <w:tc>
          <w:tcPr>
            <w:tcW w:w="1820" w:type="dxa"/>
            <w:tcBorders>
              <w:top w:val="single" w:sz="4" w:space="0" w:color="auto"/>
              <w:left w:val="single" w:sz="4" w:space="0" w:color="auto"/>
              <w:bottom w:val="single" w:sz="4" w:space="0" w:color="auto"/>
              <w:right w:val="single" w:sz="4" w:space="0" w:color="auto"/>
            </w:tcBorders>
            <w:hideMark/>
          </w:tcPr>
          <w:p w14:paraId="66C19FCD" w14:textId="5F0D1F5C" w:rsidR="00AA5CD3" w:rsidRPr="00AA5CD3" w:rsidRDefault="00AA5CD3" w:rsidP="0080038B">
            <w:pPr>
              <w:spacing w:after="120"/>
              <w:rPr>
                <w:lang w:eastAsia="en-US"/>
              </w:rPr>
            </w:pPr>
            <w:r w:rsidRPr="00AA5CD3">
              <w:rPr>
                <w:lang w:eastAsia="en-US"/>
              </w:rPr>
              <w:t>А</w:t>
            </w:r>
            <w:r w:rsidR="0080038B">
              <w:rPr>
                <w:lang w:eastAsia="en-US"/>
              </w:rPr>
              <w:t>.Е.Я</w:t>
            </w:r>
          </w:p>
        </w:tc>
        <w:tc>
          <w:tcPr>
            <w:tcW w:w="2706" w:type="dxa"/>
            <w:gridSpan w:val="2"/>
            <w:tcBorders>
              <w:top w:val="single" w:sz="4" w:space="0" w:color="auto"/>
              <w:left w:val="single" w:sz="4" w:space="0" w:color="auto"/>
              <w:bottom w:val="single" w:sz="4" w:space="0" w:color="auto"/>
              <w:right w:val="single" w:sz="4" w:space="0" w:color="auto"/>
            </w:tcBorders>
            <w:hideMark/>
          </w:tcPr>
          <w:p w14:paraId="2D1C61AD" w14:textId="77777777" w:rsidR="00AA5CD3" w:rsidRPr="00AA5CD3" w:rsidRDefault="00AA5CD3" w:rsidP="00AA5CD3">
            <w:pPr>
              <w:spacing w:after="120"/>
              <w:rPr>
                <w:lang w:eastAsia="en-US"/>
              </w:rPr>
            </w:pPr>
            <w:r w:rsidRPr="00AA5CD3">
              <w:rPr>
                <w:lang w:eastAsia="en-US"/>
              </w:rPr>
              <w:t>санитар</w:t>
            </w:r>
          </w:p>
        </w:tc>
        <w:tc>
          <w:tcPr>
            <w:tcW w:w="2417" w:type="dxa"/>
            <w:gridSpan w:val="2"/>
            <w:tcBorders>
              <w:top w:val="single" w:sz="4" w:space="0" w:color="auto"/>
              <w:left w:val="single" w:sz="4" w:space="0" w:color="auto"/>
              <w:bottom w:val="single" w:sz="4" w:space="0" w:color="auto"/>
              <w:right w:val="single" w:sz="4" w:space="0" w:color="auto"/>
            </w:tcBorders>
            <w:hideMark/>
          </w:tcPr>
          <w:p w14:paraId="34DBFA66" w14:textId="77777777" w:rsidR="00AA5CD3" w:rsidRPr="00AA5CD3" w:rsidRDefault="00AA5CD3" w:rsidP="00AA5CD3">
            <w:pPr>
              <w:spacing w:after="120"/>
              <w:rPr>
                <w:lang w:eastAsia="en-US"/>
              </w:rPr>
            </w:pPr>
            <w:r w:rsidRPr="00AA5CD3">
              <w:rPr>
                <w:lang w:eastAsia="en-US"/>
              </w:rPr>
              <w:t>с.Асен</w:t>
            </w:r>
          </w:p>
        </w:tc>
        <w:tc>
          <w:tcPr>
            <w:tcW w:w="2189" w:type="dxa"/>
            <w:gridSpan w:val="2"/>
            <w:tcBorders>
              <w:top w:val="single" w:sz="4" w:space="0" w:color="auto"/>
              <w:left w:val="single" w:sz="4" w:space="0" w:color="auto"/>
              <w:bottom w:val="single" w:sz="4" w:space="0" w:color="auto"/>
              <w:right w:val="single" w:sz="4" w:space="0" w:color="auto"/>
            </w:tcBorders>
            <w:hideMark/>
          </w:tcPr>
          <w:p w14:paraId="7621D8A5" w14:textId="77777777" w:rsidR="00AA5CD3" w:rsidRPr="00AA5CD3" w:rsidRDefault="00AA5CD3" w:rsidP="00AA5CD3">
            <w:pPr>
              <w:spacing w:after="120"/>
              <w:rPr>
                <w:lang w:eastAsia="en-US"/>
              </w:rPr>
            </w:pPr>
            <w:r w:rsidRPr="00AA5CD3">
              <w:rPr>
                <w:lang w:eastAsia="en-US"/>
              </w:rPr>
              <w:t>ДСП гр.Павел баня</w:t>
            </w:r>
          </w:p>
        </w:tc>
      </w:tr>
      <w:tr w:rsidR="00AA5CD3" w:rsidRPr="00AA5CD3" w14:paraId="4828DFE6"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7273F4F7" w14:textId="28966F04" w:rsidR="00AA5CD3" w:rsidRPr="00AA5CD3" w:rsidRDefault="00AA5CD3" w:rsidP="0080038B">
            <w:pPr>
              <w:spacing w:after="120"/>
              <w:rPr>
                <w:lang w:eastAsia="en-US"/>
              </w:rPr>
            </w:pPr>
            <w:r w:rsidRPr="00AA5CD3">
              <w:rPr>
                <w:lang w:eastAsia="en-US"/>
              </w:rPr>
              <w:t>Г</w:t>
            </w:r>
            <w:r w:rsidR="0080038B">
              <w:rPr>
                <w:lang w:eastAsia="en-US"/>
              </w:rPr>
              <w:t>.П.М.</w:t>
            </w:r>
          </w:p>
        </w:tc>
        <w:tc>
          <w:tcPr>
            <w:tcW w:w="2706" w:type="dxa"/>
            <w:gridSpan w:val="2"/>
            <w:tcBorders>
              <w:top w:val="single" w:sz="4" w:space="0" w:color="auto"/>
              <w:left w:val="single" w:sz="4" w:space="0" w:color="auto"/>
              <w:bottom w:val="single" w:sz="4" w:space="0" w:color="auto"/>
              <w:right w:val="single" w:sz="4" w:space="0" w:color="auto"/>
            </w:tcBorders>
            <w:hideMark/>
          </w:tcPr>
          <w:p w14:paraId="6589AF80" w14:textId="77777777" w:rsidR="00AA5CD3" w:rsidRPr="00AA5CD3" w:rsidRDefault="00AA5CD3" w:rsidP="00AA5CD3">
            <w:pPr>
              <w:spacing w:after="120"/>
              <w:rPr>
                <w:lang w:eastAsia="en-US"/>
              </w:rPr>
            </w:pPr>
            <w:r w:rsidRPr="00AA5CD3">
              <w:rPr>
                <w:lang w:eastAsia="en-US"/>
              </w:rPr>
              <w:t xml:space="preserve">социален работник          </w:t>
            </w:r>
          </w:p>
        </w:tc>
        <w:tc>
          <w:tcPr>
            <w:tcW w:w="2417" w:type="dxa"/>
            <w:gridSpan w:val="2"/>
            <w:tcBorders>
              <w:top w:val="single" w:sz="4" w:space="0" w:color="auto"/>
              <w:left w:val="single" w:sz="4" w:space="0" w:color="auto"/>
              <w:bottom w:val="single" w:sz="4" w:space="0" w:color="auto"/>
              <w:right w:val="single" w:sz="4" w:space="0" w:color="auto"/>
            </w:tcBorders>
            <w:hideMark/>
          </w:tcPr>
          <w:p w14:paraId="6E1EA06F" w14:textId="77777777" w:rsidR="00AA5CD3" w:rsidRPr="00AA5CD3" w:rsidRDefault="00AA5CD3" w:rsidP="00AA5CD3">
            <w:pPr>
              <w:spacing w:after="120"/>
              <w:rPr>
                <w:lang w:eastAsia="en-US"/>
              </w:rPr>
            </w:pPr>
            <w:r w:rsidRPr="00AA5CD3">
              <w:rPr>
                <w:lang w:eastAsia="en-US"/>
              </w:rPr>
              <w:t>гр.Павел баня</w:t>
            </w:r>
          </w:p>
        </w:tc>
        <w:tc>
          <w:tcPr>
            <w:tcW w:w="2189" w:type="dxa"/>
            <w:gridSpan w:val="2"/>
            <w:tcBorders>
              <w:top w:val="single" w:sz="4" w:space="0" w:color="auto"/>
              <w:left w:val="single" w:sz="4" w:space="0" w:color="auto"/>
              <w:bottom w:val="single" w:sz="4" w:space="0" w:color="auto"/>
              <w:right w:val="single" w:sz="4" w:space="0" w:color="auto"/>
            </w:tcBorders>
            <w:hideMark/>
          </w:tcPr>
          <w:p w14:paraId="27FDA17C" w14:textId="77777777" w:rsidR="00AA5CD3" w:rsidRPr="00AA5CD3" w:rsidRDefault="00AA5CD3" w:rsidP="00AA5CD3">
            <w:pPr>
              <w:spacing w:after="120"/>
              <w:rPr>
                <w:lang w:eastAsia="en-US"/>
              </w:rPr>
            </w:pPr>
            <w:r w:rsidRPr="00AA5CD3">
              <w:rPr>
                <w:lang w:eastAsia="en-US"/>
              </w:rPr>
              <w:t>ДСП с.Габарево</w:t>
            </w:r>
          </w:p>
        </w:tc>
      </w:tr>
      <w:tr w:rsidR="00AA5CD3" w:rsidRPr="00AA5CD3" w14:paraId="6FD93920"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632249D4" w14:textId="78208D7E" w:rsidR="00AA5CD3" w:rsidRPr="00AA5CD3" w:rsidRDefault="00AA5CD3" w:rsidP="0080038B">
            <w:pPr>
              <w:spacing w:after="120"/>
              <w:rPr>
                <w:lang w:eastAsia="en-US"/>
              </w:rPr>
            </w:pPr>
            <w:r w:rsidRPr="00AA5CD3">
              <w:rPr>
                <w:lang w:eastAsia="en-US"/>
              </w:rPr>
              <w:t>Г</w:t>
            </w:r>
            <w:r w:rsidR="0080038B">
              <w:rPr>
                <w:lang w:eastAsia="en-US"/>
              </w:rPr>
              <w:t>.Ж.Д.</w:t>
            </w:r>
          </w:p>
        </w:tc>
        <w:tc>
          <w:tcPr>
            <w:tcW w:w="2706" w:type="dxa"/>
            <w:gridSpan w:val="2"/>
            <w:tcBorders>
              <w:top w:val="single" w:sz="4" w:space="0" w:color="auto"/>
              <w:left w:val="single" w:sz="4" w:space="0" w:color="auto"/>
              <w:bottom w:val="single" w:sz="4" w:space="0" w:color="auto"/>
              <w:right w:val="single" w:sz="4" w:space="0" w:color="auto"/>
            </w:tcBorders>
            <w:hideMark/>
          </w:tcPr>
          <w:p w14:paraId="35772A99" w14:textId="77777777" w:rsidR="00AA5CD3" w:rsidRPr="00AA5CD3" w:rsidRDefault="00AA5CD3" w:rsidP="00AA5CD3">
            <w:pPr>
              <w:spacing w:after="120"/>
              <w:rPr>
                <w:lang w:eastAsia="en-US"/>
              </w:rPr>
            </w:pPr>
            <w:r w:rsidRPr="00AA5CD3">
              <w:rPr>
                <w:lang w:eastAsia="en-US"/>
              </w:rPr>
              <w:t>готвач</w:t>
            </w:r>
          </w:p>
        </w:tc>
        <w:tc>
          <w:tcPr>
            <w:tcW w:w="2417" w:type="dxa"/>
            <w:gridSpan w:val="2"/>
            <w:tcBorders>
              <w:top w:val="single" w:sz="4" w:space="0" w:color="auto"/>
              <w:left w:val="single" w:sz="4" w:space="0" w:color="auto"/>
              <w:bottom w:val="single" w:sz="4" w:space="0" w:color="auto"/>
              <w:right w:val="single" w:sz="4" w:space="0" w:color="auto"/>
            </w:tcBorders>
            <w:hideMark/>
          </w:tcPr>
          <w:p w14:paraId="37AA0E98" w14:textId="77777777" w:rsidR="00AA5CD3" w:rsidRPr="00AA5CD3" w:rsidRDefault="00AA5CD3" w:rsidP="00AA5CD3">
            <w:pPr>
              <w:spacing w:after="120"/>
              <w:rPr>
                <w:lang w:eastAsia="en-US"/>
              </w:rPr>
            </w:pPr>
            <w:r w:rsidRPr="00AA5CD3">
              <w:rPr>
                <w:lang w:eastAsia="en-US"/>
              </w:rPr>
              <w:t>гр.Павел баня</w:t>
            </w:r>
          </w:p>
        </w:tc>
        <w:tc>
          <w:tcPr>
            <w:tcW w:w="2189" w:type="dxa"/>
            <w:gridSpan w:val="2"/>
            <w:tcBorders>
              <w:top w:val="single" w:sz="4" w:space="0" w:color="auto"/>
              <w:left w:val="single" w:sz="4" w:space="0" w:color="auto"/>
              <w:bottom w:val="single" w:sz="4" w:space="0" w:color="auto"/>
              <w:right w:val="single" w:sz="4" w:space="0" w:color="auto"/>
            </w:tcBorders>
            <w:hideMark/>
          </w:tcPr>
          <w:p w14:paraId="11FE9CFC" w14:textId="77777777" w:rsidR="00AA5CD3" w:rsidRPr="00AA5CD3" w:rsidRDefault="00AA5CD3" w:rsidP="00AA5CD3">
            <w:pPr>
              <w:spacing w:after="120"/>
              <w:rPr>
                <w:lang w:eastAsia="en-US"/>
              </w:rPr>
            </w:pPr>
            <w:r w:rsidRPr="00AA5CD3">
              <w:rPr>
                <w:lang w:eastAsia="en-US"/>
              </w:rPr>
              <w:t>ДСП с.Габарево</w:t>
            </w:r>
          </w:p>
        </w:tc>
      </w:tr>
      <w:tr w:rsidR="00AA5CD3" w:rsidRPr="00AA5CD3" w14:paraId="12979D0E"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7B7168B2" w14:textId="378B0A0A" w:rsidR="00AA5CD3" w:rsidRPr="00AA5CD3" w:rsidRDefault="00AA5CD3" w:rsidP="0080038B">
            <w:pPr>
              <w:spacing w:after="120"/>
              <w:rPr>
                <w:lang w:eastAsia="en-US"/>
              </w:rPr>
            </w:pPr>
            <w:r w:rsidRPr="00AA5CD3">
              <w:rPr>
                <w:lang w:eastAsia="en-US"/>
              </w:rPr>
              <w:t>С</w:t>
            </w:r>
            <w:r w:rsidR="0080038B">
              <w:rPr>
                <w:lang w:eastAsia="en-US"/>
              </w:rPr>
              <w:t>.Н.К.</w:t>
            </w:r>
          </w:p>
        </w:tc>
        <w:tc>
          <w:tcPr>
            <w:tcW w:w="2706" w:type="dxa"/>
            <w:gridSpan w:val="2"/>
            <w:tcBorders>
              <w:top w:val="single" w:sz="4" w:space="0" w:color="auto"/>
              <w:left w:val="single" w:sz="4" w:space="0" w:color="auto"/>
              <w:bottom w:val="single" w:sz="4" w:space="0" w:color="auto"/>
              <w:right w:val="single" w:sz="4" w:space="0" w:color="auto"/>
            </w:tcBorders>
            <w:hideMark/>
          </w:tcPr>
          <w:p w14:paraId="48CA8068" w14:textId="77777777" w:rsidR="00AA5CD3" w:rsidRPr="00AA5CD3" w:rsidRDefault="00AA5CD3" w:rsidP="00AA5CD3">
            <w:pPr>
              <w:spacing w:after="120"/>
              <w:rPr>
                <w:lang w:eastAsia="en-US"/>
              </w:rPr>
            </w:pPr>
            <w:r w:rsidRPr="00AA5CD3">
              <w:rPr>
                <w:lang w:eastAsia="en-US"/>
              </w:rPr>
              <w:t xml:space="preserve">домакин                             </w:t>
            </w:r>
          </w:p>
        </w:tc>
        <w:tc>
          <w:tcPr>
            <w:tcW w:w="2417" w:type="dxa"/>
            <w:gridSpan w:val="2"/>
            <w:tcBorders>
              <w:top w:val="single" w:sz="4" w:space="0" w:color="auto"/>
              <w:left w:val="single" w:sz="4" w:space="0" w:color="auto"/>
              <w:bottom w:val="single" w:sz="4" w:space="0" w:color="auto"/>
              <w:right w:val="single" w:sz="4" w:space="0" w:color="auto"/>
            </w:tcBorders>
            <w:hideMark/>
          </w:tcPr>
          <w:p w14:paraId="1BACE67B" w14:textId="77777777" w:rsidR="00AA5CD3" w:rsidRPr="00AA5CD3" w:rsidRDefault="00AA5CD3" w:rsidP="00AA5CD3">
            <w:pPr>
              <w:spacing w:after="120"/>
              <w:rPr>
                <w:lang w:eastAsia="en-US"/>
              </w:rPr>
            </w:pPr>
            <w:r w:rsidRPr="00AA5CD3">
              <w:rPr>
                <w:lang w:eastAsia="en-US"/>
              </w:rPr>
              <w:t xml:space="preserve">с.Манолово    </w:t>
            </w:r>
          </w:p>
        </w:tc>
        <w:tc>
          <w:tcPr>
            <w:tcW w:w="2189" w:type="dxa"/>
            <w:gridSpan w:val="2"/>
            <w:tcBorders>
              <w:top w:val="single" w:sz="4" w:space="0" w:color="auto"/>
              <w:left w:val="single" w:sz="4" w:space="0" w:color="auto"/>
              <w:bottom w:val="single" w:sz="4" w:space="0" w:color="auto"/>
              <w:right w:val="single" w:sz="4" w:space="0" w:color="auto"/>
            </w:tcBorders>
            <w:hideMark/>
          </w:tcPr>
          <w:p w14:paraId="5312C836" w14:textId="77777777" w:rsidR="00AA5CD3" w:rsidRPr="00AA5CD3" w:rsidRDefault="00AA5CD3" w:rsidP="00AA5CD3">
            <w:pPr>
              <w:spacing w:after="120"/>
              <w:rPr>
                <w:lang w:eastAsia="en-US"/>
              </w:rPr>
            </w:pPr>
            <w:r w:rsidRPr="00AA5CD3">
              <w:rPr>
                <w:lang w:eastAsia="en-US"/>
              </w:rPr>
              <w:t>ДСХ с.Търничени</w:t>
            </w:r>
          </w:p>
        </w:tc>
      </w:tr>
      <w:tr w:rsidR="00AA5CD3" w:rsidRPr="00AA5CD3" w14:paraId="32FD1C3C"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5D70E8F7" w14:textId="737B2D7D" w:rsidR="00AA5CD3" w:rsidRPr="00AA5CD3" w:rsidRDefault="00AA5CD3" w:rsidP="0080038B">
            <w:pPr>
              <w:rPr>
                <w:lang w:eastAsia="en-US"/>
              </w:rPr>
            </w:pPr>
            <w:r w:rsidRPr="00AA5CD3">
              <w:rPr>
                <w:lang w:eastAsia="en-US"/>
              </w:rPr>
              <w:t>С</w:t>
            </w:r>
            <w:r w:rsidR="0080038B">
              <w:rPr>
                <w:lang w:eastAsia="en-US"/>
              </w:rPr>
              <w:t>Б.С.</w:t>
            </w:r>
          </w:p>
        </w:tc>
        <w:tc>
          <w:tcPr>
            <w:tcW w:w="2706" w:type="dxa"/>
            <w:gridSpan w:val="2"/>
            <w:tcBorders>
              <w:top w:val="single" w:sz="4" w:space="0" w:color="auto"/>
              <w:left w:val="single" w:sz="4" w:space="0" w:color="auto"/>
              <w:bottom w:val="single" w:sz="4" w:space="0" w:color="auto"/>
              <w:right w:val="single" w:sz="4" w:space="0" w:color="auto"/>
            </w:tcBorders>
            <w:hideMark/>
          </w:tcPr>
          <w:p w14:paraId="4FA6457D" w14:textId="77777777" w:rsidR="00AA5CD3" w:rsidRPr="00AA5CD3" w:rsidRDefault="00AA5CD3" w:rsidP="00AA5CD3">
            <w:pPr>
              <w:jc w:val="center"/>
              <w:rPr>
                <w:lang w:eastAsia="en-US"/>
              </w:rPr>
            </w:pPr>
            <w:r w:rsidRPr="00AA5CD3">
              <w:rPr>
                <w:lang w:eastAsia="en-US"/>
              </w:rPr>
              <w:t>Пом. готвач –</w:t>
            </w:r>
          </w:p>
          <w:p w14:paraId="38C4AC9E" w14:textId="77777777" w:rsidR="00AA5CD3" w:rsidRPr="00AA5CD3" w:rsidRDefault="00AA5CD3" w:rsidP="00AA5CD3">
            <w:pPr>
              <w:jc w:val="center"/>
              <w:rPr>
                <w:lang w:eastAsia="en-US"/>
              </w:rPr>
            </w:pPr>
            <w:r w:rsidRPr="00AA5CD3">
              <w:rPr>
                <w:lang w:eastAsia="en-US"/>
              </w:rPr>
              <w:t>ДСХ – с. Търничени</w:t>
            </w:r>
          </w:p>
        </w:tc>
        <w:tc>
          <w:tcPr>
            <w:tcW w:w="2417" w:type="dxa"/>
            <w:gridSpan w:val="2"/>
            <w:tcBorders>
              <w:top w:val="single" w:sz="4" w:space="0" w:color="auto"/>
              <w:left w:val="single" w:sz="4" w:space="0" w:color="auto"/>
              <w:bottom w:val="single" w:sz="4" w:space="0" w:color="auto"/>
              <w:right w:val="single" w:sz="4" w:space="0" w:color="auto"/>
            </w:tcBorders>
            <w:hideMark/>
          </w:tcPr>
          <w:p w14:paraId="6C1F0BED" w14:textId="77777777" w:rsidR="00AA5CD3" w:rsidRPr="00AA5CD3" w:rsidRDefault="00AA5CD3" w:rsidP="00AA5CD3">
            <w:pPr>
              <w:spacing w:after="240"/>
              <w:rPr>
                <w:lang w:eastAsia="en-US"/>
              </w:rPr>
            </w:pPr>
            <w:r w:rsidRPr="00AA5CD3">
              <w:rPr>
                <w:lang w:eastAsia="en-US"/>
              </w:rPr>
              <w:t>с. Тъжа – с. Търничени – с. Тъжа</w:t>
            </w:r>
          </w:p>
        </w:tc>
        <w:tc>
          <w:tcPr>
            <w:tcW w:w="2189" w:type="dxa"/>
            <w:gridSpan w:val="2"/>
            <w:tcBorders>
              <w:top w:val="single" w:sz="4" w:space="0" w:color="auto"/>
              <w:left w:val="single" w:sz="4" w:space="0" w:color="auto"/>
              <w:bottom w:val="single" w:sz="4" w:space="0" w:color="auto"/>
              <w:right w:val="single" w:sz="4" w:space="0" w:color="auto"/>
            </w:tcBorders>
            <w:hideMark/>
          </w:tcPr>
          <w:p w14:paraId="7E197DD4" w14:textId="77777777" w:rsidR="00AA5CD3" w:rsidRPr="00AA5CD3" w:rsidRDefault="00AA5CD3" w:rsidP="00AA5CD3">
            <w:pPr>
              <w:rPr>
                <w:lang w:eastAsia="en-US"/>
              </w:rPr>
            </w:pPr>
            <w:r w:rsidRPr="00AA5CD3">
              <w:rPr>
                <w:lang w:eastAsia="en-US"/>
              </w:rPr>
              <w:t>нова</w:t>
            </w:r>
          </w:p>
        </w:tc>
      </w:tr>
      <w:tr w:rsidR="00AA5CD3" w:rsidRPr="00AA5CD3" w14:paraId="4885DC8B"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33310B21" w14:textId="085B8D8E" w:rsidR="00AA5CD3" w:rsidRPr="00AA5CD3" w:rsidRDefault="00AA5CD3" w:rsidP="0080038B">
            <w:pPr>
              <w:rPr>
                <w:lang w:eastAsia="en-US"/>
              </w:rPr>
            </w:pPr>
            <w:r w:rsidRPr="00AA5CD3">
              <w:rPr>
                <w:lang w:eastAsia="en-US"/>
              </w:rPr>
              <w:t>Г</w:t>
            </w:r>
            <w:r w:rsidR="0080038B">
              <w:rPr>
                <w:lang w:eastAsia="en-US"/>
              </w:rPr>
              <w:t>.И.Д.</w:t>
            </w:r>
          </w:p>
        </w:tc>
        <w:tc>
          <w:tcPr>
            <w:tcW w:w="2706" w:type="dxa"/>
            <w:gridSpan w:val="2"/>
            <w:tcBorders>
              <w:top w:val="single" w:sz="4" w:space="0" w:color="auto"/>
              <w:left w:val="single" w:sz="4" w:space="0" w:color="auto"/>
              <w:bottom w:val="single" w:sz="4" w:space="0" w:color="auto"/>
              <w:right w:val="single" w:sz="4" w:space="0" w:color="auto"/>
            </w:tcBorders>
            <w:hideMark/>
          </w:tcPr>
          <w:p w14:paraId="7B84C8F3" w14:textId="77777777" w:rsidR="00AA5CD3" w:rsidRPr="00AA5CD3" w:rsidRDefault="00AA5CD3" w:rsidP="00AA5CD3">
            <w:pPr>
              <w:rPr>
                <w:lang w:eastAsia="en-US"/>
              </w:rPr>
            </w:pPr>
            <w:r w:rsidRPr="00AA5CD3">
              <w:rPr>
                <w:lang w:eastAsia="en-US"/>
              </w:rPr>
              <w:t>социален работник</w:t>
            </w:r>
          </w:p>
        </w:tc>
        <w:tc>
          <w:tcPr>
            <w:tcW w:w="2417" w:type="dxa"/>
            <w:gridSpan w:val="2"/>
            <w:tcBorders>
              <w:top w:val="single" w:sz="4" w:space="0" w:color="auto"/>
              <w:left w:val="single" w:sz="4" w:space="0" w:color="auto"/>
              <w:bottom w:val="single" w:sz="4" w:space="0" w:color="auto"/>
              <w:right w:val="single" w:sz="4" w:space="0" w:color="auto"/>
            </w:tcBorders>
            <w:hideMark/>
          </w:tcPr>
          <w:p w14:paraId="301E1BEC" w14:textId="77777777" w:rsidR="00AA5CD3" w:rsidRPr="00AA5CD3" w:rsidRDefault="00AA5CD3" w:rsidP="00AA5CD3">
            <w:pPr>
              <w:rPr>
                <w:lang w:eastAsia="en-US"/>
              </w:rPr>
            </w:pPr>
            <w:r w:rsidRPr="00AA5CD3">
              <w:rPr>
                <w:lang w:eastAsia="en-US"/>
              </w:rPr>
              <w:t>с.Долно Сахране</w:t>
            </w:r>
          </w:p>
        </w:tc>
        <w:tc>
          <w:tcPr>
            <w:tcW w:w="2189" w:type="dxa"/>
            <w:gridSpan w:val="2"/>
            <w:tcBorders>
              <w:top w:val="single" w:sz="4" w:space="0" w:color="auto"/>
              <w:left w:val="single" w:sz="4" w:space="0" w:color="auto"/>
              <w:bottom w:val="single" w:sz="4" w:space="0" w:color="auto"/>
              <w:right w:val="single" w:sz="4" w:space="0" w:color="auto"/>
            </w:tcBorders>
            <w:hideMark/>
          </w:tcPr>
          <w:p w14:paraId="0E21FA23" w14:textId="77777777" w:rsidR="00AA5CD3" w:rsidRPr="00AA5CD3" w:rsidRDefault="00AA5CD3" w:rsidP="00AA5CD3">
            <w:pPr>
              <w:rPr>
                <w:lang w:eastAsia="en-US"/>
              </w:rPr>
            </w:pPr>
            <w:r w:rsidRPr="00AA5CD3">
              <w:rPr>
                <w:lang w:eastAsia="en-US"/>
              </w:rPr>
              <w:t>ЦСРИ с.Асен</w:t>
            </w:r>
          </w:p>
        </w:tc>
      </w:tr>
      <w:tr w:rsidR="00AA5CD3" w:rsidRPr="00AA5CD3" w14:paraId="716782F5"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526A9371" w14:textId="529992D9" w:rsidR="00AA5CD3" w:rsidRPr="00AA5CD3" w:rsidRDefault="00AA5CD3" w:rsidP="0080038B">
            <w:pPr>
              <w:rPr>
                <w:lang w:eastAsia="en-US"/>
              </w:rPr>
            </w:pPr>
            <w:r w:rsidRPr="00AA5CD3">
              <w:rPr>
                <w:lang w:eastAsia="en-US"/>
              </w:rPr>
              <w:t>В</w:t>
            </w:r>
            <w:r w:rsidR="0080038B">
              <w:rPr>
                <w:lang w:eastAsia="en-US"/>
              </w:rPr>
              <w:t>.В.Н.</w:t>
            </w:r>
          </w:p>
        </w:tc>
        <w:tc>
          <w:tcPr>
            <w:tcW w:w="2706" w:type="dxa"/>
            <w:gridSpan w:val="2"/>
            <w:tcBorders>
              <w:top w:val="single" w:sz="4" w:space="0" w:color="auto"/>
              <w:left w:val="single" w:sz="4" w:space="0" w:color="auto"/>
              <w:bottom w:val="single" w:sz="4" w:space="0" w:color="auto"/>
              <w:right w:val="single" w:sz="4" w:space="0" w:color="auto"/>
            </w:tcBorders>
            <w:hideMark/>
          </w:tcPr>
          <w:p w14:paraId="5DA732CF" w14:textId="77777777" w:rsidR="00AA5CD3" w:rsidRPr="00AA5CD3" w:rsidRDefault="00AA5CD3" w:rsidP="00AA5CD3">
            <w:pPr>
              <w:rPr>
                <w:lang w:eastAsia="en-US"/>
              </w:rPr>
            </w:pPr>
            <w:r w:rsidRPr="00AA5CD3">
              <w:rPr>
                <w:lang w:eastAsia="en-US"/>
              </w:rPr>
              <w:t>управител</w:t>
            </w:r>
          </w:p>
        </w:tc>
        <w:tc>
          <w:tcPr>
            <w:tcW w:w="2417" w:type="dxa"/>
            <w:gridSpan w:val="2"/>
            <w:tcBorders>
              <w:top w:val="single" w:sz="4" w:space="0" w:color="auto"/>
              <w:left w:val="single" w:sz="4" w:space="0" w:color="auto"/>
              <w:bottom w:val="single" w:sz="4" w:space="0" w:color="auto"/>
              <w:right w:val="single" w:sz="4" w:space="0" w:color="auto"/>
            </w:tcBorders>
            <w:hideMark/>
          </w:tcPr>
          <w:p w14:paraId="72552A74" w14:textId="77777777" w:rsidR="00AA5CD3" w:rsidRPr="00AA5CD3" w:rsidRDefault="00AA5CD3" w:rsidP="00AA5CD3">
            <w:pPr>
              <w:rPr>
                <w:lang w:eastAsia="en-US"/>
              </w:rPr>
            </w:pPr>
            <w:r w:rsidRPr="00AA5CD3">
              <w:rPr>
                <w:lang w:eastAsia="en-US"/>
              </w:rPr>
              <w:t>с.Скобелево</w:t>
            </w:r>
          </w:p>
        </w:tc>
        <w:tc>
          <w:tcPr>
            <w:tcW w:w="2189" w:type="dxa"/>
            <w:gridSpan w:val="2"/>
            <w:tcBorders>
              <w:top w:val="single" w:sz="4" w:space="0" w:color="auto"/>
              <w:left w:val="single" w:sz="4" w:space="0" w:color="auto"/>
              <w:bottom w:val="single" w:sz="4" w:space="0" w:color="auto"/>
              <w:right w:val="single" w:sz="4" w:space="0" w:color="auto"/>
            </w:tcBorders>
            <w:hideMark/>
          </w:tcPr>
          <w:p w14:paraId="484A9CA0" w14:textId="77777777" w:rsidR="00AA5CD3" w:rsidRPr="00AA5CD3" w:rsidRDefault="00AA5CD3" w:rsidP="00AA5CD3">
            <w:pPr>
              <w:rPr>
                <w:lang w:eastAsia="en-US"/>
              </w:rPr>
            </w:pPr>
            <w:r w:rsidRPr="00AA5CD3">
              <w:rPr>
                <w:lang w:eastAsia="en-US"/>
              </w:rPr>
              <w:t>ЦСРИ с.Асен</w:t>
            </w:r>
          </w:p>
        </w:tc>
      </w:tr>
      <w:tr w:rsidR="00AA5CD3" w:rsidRPr="00AA5CD3" w14:paraId="639BE569"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2B17F33B" w14:textId="5C1C5DF4" w:rsidR="00AA5CD3" w:rsidRPr="00AA5CD3" w:rsidRDefault="00AA5CD3" w:rsidP="0080038B">
            <w:pPr>
              <w:rPr>
                <w:lang w:eastAsia="en-US"/>
              </w:rPr>
            </w:pPr>
            <w:r w:rsidRPr="00AA5CD3">
              <w:rPr>
                <w:lang w:eastAsia="en-US"/>
              </w:rPr>
              <w:t>Л</w:t>
            </w:r>
            <w:r w:rsidR="0080038B">
              <w:rPr>
                <w:lang w:eastAsia="en-US"/>
              </w:rPr>
              <w:t>.Л.Т.</w:t>
            </w:r>
          </w:p>
        </w:tc>
        <w:tc>
          <w:tcPr>
            <w:tcW w:w="2706" w:type="dxa"/>
            <w:gridSpan w:val="2"/>
            <w:tcBorders>
              <w:top w:val="single" w:sz="4" w:space="0" w:color="auto"/>
              <w:left w:val="single" w:sz="4" w:space="0" w:color="auto"/>
              <w:bottom w:val="single" w:sz="4" w:space="0" w:color="auto"/>
              <w:right w:val="single" w:sz="4" w:space="0" w:color="auto"/>
            </w:tcBorders>
            <w:hideMark/>
          </w:tcPr>
          <w:p w14:paraId="50DAEC95" w14:textId="77777777" w:rsidR="00AA5CD3" w:rsidRPr="00AA5CD3" w:rsidRDefault="00AA5CD3" w:rsidP="00AA5CD3">
            <w:pPr>
              <w:rPr>
                <w:lang w:eastAsia="en-US"/>
              </w:rPr>
            </w:pPr>
            <w:r w:rsidRPr="00AA5CD3">
              <w:rPr>
                <w:lang w:eastAsia="en-US"/>
              </w:rPr>
              <w:t>рехабилитататор</w:t>
            </w:r>
          </w:p>
        </w:tc>
        <w:tc>
          <w:tcPr>
            <w:tcW w:w="2417" w:type="dxa"/>
            <w:gridSpan w:val="2"/>
            <w:tcBorders>
              <w:top w:val="single" w:sz="4" w:space="0" w:color="auto"/>
              <w:left w:val="single" w:sz="4" w:space="0" w:color="auto"/>
              <w:bottom w:val="single" w:sz="4" w:space="0" w:color="auto"/>
              <w:right w:val="single" w:sz="4" w:space="0" w:color="auto"/>
            </w:tcBorders>
            <w:hideMark/>
          </w:tcPr>
          <w:p w14:paraId="79B2FB46" w14:textId="77777777" w:rsidR="00AA5CD3" w:rsidRPr="00AA5CD3" w:rsidRDefault="00AA5CD3" w:rsidP="00AA5CD3">
            <w:pPr>
              <w:spacing w:after="120"/>
              <w:rPr>
                <w:lang w:eastAsia="en-US"/>
              </w:rPr>
            </w:pPr>
            <w:r w:rsidRPr="00AA5CD3">
              <w:rPr>
                <w:lang w:eastAsia="en-US"/>
              </w:rPr>
              <w:t>гр.Павел баня</w:t>
            </w:r>
          </w:p>
        </w:tc>
        <w:tc>
          <w:tcPr>
            <w:tcW w:w="2189" w:type="dxa"/>
            <w:gridSpan w:val="2"/>
            <w:tcBorders>
              <w:top w:val="single" w:sz="4" w:space="0" w:color="auto"/>
              <w:left w:val="single" w:sz="4" w:space="0" w:color="auto"/>
              <w:bottom w:val="single" w:sz="4" w:space="0" w:color="auto"/>
              <w:right w:val="single" w:sz="4" w:space="0" w:color="auto"/>
            </w:tcBorders>
            <w:hideMark/>
          </w:tcPr>
          <w:p w14:paraId="625EA2E4" w14:textId="77777777" w:rsidR="00AA5CD3" w:rsidRPr="00AA5CD3" w:rsidRDefault="00AA5CD3" w:rsidP="00AA5CD3">
            <w:pPr>
              <w:rPr>
                <w:lang w:eastAsia="en-US"/>
              </w:rPr>
            </w:pPr>
            <w:r w:rsidRPr="00AA5CD3">
              <w:rPr>
                <w:lang w:eastAsia="en-US"/>
              </w:rPr>
              <w:t>ЦСРИ с.Асен</w:t>
            </w:r>
          </w:p>
        </w:tc>
      </w:tr>
      <w:tr w:rsidR="00AA5CD3" w:rsidRPr="00AA5CD3" w14:paraId="31A29CC9"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6EBCCC27" w14:textId="6C0C8C2F" w:rsidR="00AA5CD3" w:rsidRPr="00AA5CD3" w:rsidRDefault="00AA5CD3" w:rsidP="0080038B">
            <w:pPr>
              <w:rPr>
                <w:lang w:eastAsia="en-US"/>
              </w:rPr>
            </w:pPr>
            <w:r w:rsidRPr="00AA5CD3">
              <w:rPr>
                <w:lang w:eastAsia="en-US"/>
              </w:rPr>
              <w:t>А</w:t>
            </w:r>
            <w:r w:rsidR="0080038B">
              <w:rPr>
                <w:lang w:eastAsia="en-US"/>
              </w:rPr>
              <w:t>.И.П.</w:t>
            </w:r>
          </w:p>
        </w:tc>
        <w:tc>
          <w:tcPr>
            <w:tcW w:w="2706" w:type="dxa"/>
            <w:gridSpan w:val="2"/>
            <w:tcBorders>
              <w:top w:val="single" w:sz="4" w:space="0" w:color="auto"/>
              <w:left w:val="single" w:sz="4" w:space="0" w:color="auto"/>
              <w:bottom w:val="single" w:sz="4" w:space="0" w:color="auto"/>
              <w:right w:val="single" w:sz="4" w:space="0" w:color="auto"/>
            </w:tcBorders>
            <w:hideMark/>
          </w:tcPr>
          <w:p w14:paraId="5BF0DA4B" w14:textId="77777777" w:rsidR="00AA5CD3" w:rsidRPr="00AA5CD3" w:rsidRDefault="00AA5CD3" w:rsidP="00AA5CD3">
            <w:pPr>
              <w:rPr>
                <w:lang w:eastAsia="en-US"/>
              </w:rPr>
            </w:pPr>
            <w:r w:rsidRPr="00AA5CD3">
              <w:rPr>
                <w:lang w:eastAsia="en-US"/>
              </w:rPr>
              <w:t>координатор/сътрудник сд</w:t>
            </w:r>
          </w:p>
        </w:tc>
        <w:tc>
          <w:tcPr>
            <w:tcW w:w="2417" w:type="dxa"/>
            <w:gridSpan w:val="2"/>
            <w:tcBorders>
              <w:top w:val="single" w:sz="4" w:space="0" w:color="auto"/>
              <w:left w:val="single" w:sz="4" w:space="0" w:color="auto"/>
              <w:bottom w:val="single" w:sz="4" w:space="0" w:color="auto"/>
              <w:right w:val="single" w:sz="4" w:space="0" w:color="auto"/>
            </w:tcBorders>
            <w:hideMark/>
          </w:tcPr>
          <w:p w14:paraId="41F35F44" w14:textId="77777777" w:rsidR="00AA5CD3" w:rsidRPr="00AA5CD3" w:rsidRDefault="00AA5CD3" w:rsidP="00AA5CD3">
            <w:pPr>
              <w:rPr>
                <w:lang w:eastAsia="en-US"/>
              </w:rPr>
            </w:pPr>
            <w:r w:rsidRPr="00AA5CD3">
              <w:rPr>
                <w:lang w:eastAsia="en-US"/>
              </w:rPr>
              <w:t>с.Габарево</w:t>
            </w:r>
          </w:p>
        </w:tc>
        <w:tc>
          <w:tcPr>
            <w:tcW w:w="2189" w:type="dxa"/>
            <w:gridSpan w:val="2"/>
            <w:tcBorders>
              <w:top w:val="single" w:sz="4" w:space="0" w:color="auto"/>
              <w:left w:val="single" w:sz="4" w:space="0" w:color="auto"/>
              <w:bottom w:val="single" w:sz="4" w:space="0" w:color="auto"/>
              <w:right w:val="single" w:sz="4" w:space="0" w:color="auto"/>
            </w:tcBorders>
            <w:hideMark/>
          </w:tcPr>
          <w:p w14:paraId="309A7C63" w14:textId="77777777" w:rsidR="00AA5CD3" w:rsidRPr="00AA5CD3" w:rsidRDefault="00AA5CD3" w:rsidP="00AA5CD3">
            <w:pPr>
              <w:rPr>
                <w:lang w:eastAsia="en-US"/>
              </w:rPr>
            </w:pPr>
            <w:r w:rsidRPr="00AA5CD3">
              <w:rPr>
                <w:lang w:eastAsia="en-US"/>
              </w:rPr>
              <w:t>ДЦСХ с.Манолово</w:t>
            </w:r>
          </w:p>
        </w:tc>
      </w:tr>
      <w:tr w:rsidR="00AA5CD3" w:rsidRPr="00AA5CD3" w14:paraId="3192E773"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4665950C" w14:textId="69FE48E2" w:rsidR="00AA5CD3" w:rsidRPr="00AA5CD3" w:rsidRDefault="00AA5CD3" w:rsidP="0080038B">
            <w:pPr>
              <w:rPr>
                <w:lang w:eastAsia="en-US"/>
              </w:rPr>
            </w:pPr>
            <w:r w:rsidRPr="00AA5CD3">
              <w:rPr>
                <w:lang w:val="ru-RU" w:eastAsia="en-US"/>
              </w:rPr>
              <w:t>Т</w:t>
            </w:r>
            <w:r w:rsidR="0080038B">
              <w:rPr>
                <w:lang w:val="ru-RU" w:eastAsia="en-US"/>
              </w:rPr>
              <w:t>.Д.Д.</w:t>
            </w:r>
            <w:bookmarkStart w:id="5" w:name="_GoBack"/>
            <w:bookmarkEnd w:id="5"/>
          </w:p>
        </w:tc>
        <w:tc>
          <w:tcPr>
            <w:tcW w:w="2706" w:type="dxa"/>
            <w:gridSpan w:val="2"/>
            <w:tcBorders>
              <w:top w:val="single" w:sz="4" w:space="0" w:color="auto"/>
              <w:left w:val="single" w:sz="4" w:space="0" w:color="auto"/>
              <w:bottom w:val="single" w:sz="4" w:space="0" w:color="auto"/>
              <w:right w:val="single" w:sz="4" w:space="0" w:color="auto"/>
            </w:tcBorders>
            <w:hideMark/>
          </w:tcPr>
          <w:p w14:paraId="4213D8E2" w14:textId="77777777" w:rsidR="00AA5CD3" w:rsidRPr="00AA5CD3" w:rsidRDefault="00AA5CD3" w:rsidP="00AA5CD3">
            <w:pPr>
              <w:rPr>
                <w:lang w:eastAsia="en-US"/>
              </w:rPr>
            </w:pPr>
            <w:r w:rsidRPr="00AA5CD3">
              <w:rPr>
                <w:lang w:eastAsia="en-US"/>
              </w:rPr>
              <w:t xml:space="preserve">управител/соц.раб. </w:t>
            </w:r>
          </w:p>
        </w:tc>
        <w:tc>
          <w:tcPr>
            <w:tcW w:w="2417" w:type="dxa"/>
            <w:gridSpan w:val="2"/>
            <w:tcBorders>
              <w:top w:val="single" w:sz="4" w:space="0" w:color="auto"/>
              <w:left w:val="single" w:sz="4" w:space="0" w:color="auto"/>
              <w:bottom w:val="single" w:sz="4" w:space="0" w:color="auto"/>
              <w:right w:val="single" w:sz="4" w:space="0" w:color="auto"/>
            </w:tcBorders>
            <w:hideMark/>
          </w:tcPr>
          <w:p w14:paraId="0E7422AE" w14:textId="77777777" w:rsidR="00AA5CD3" w:rsidRPr="00AA5CD3" w:rsidRDefault="00AA5CD3" w:rsidP="00AA5CD3">
            <w:pPr>
              <w:rPr>
                <w:lang w:eastAsia="en-US"/>
              </w:rPr>
            </w:pPr>
            <w:r w:rsidRPr="00AA5CD3">
              <w:rPr>
                <w:lang w:eastAsia="en-US"/>
              </w:rPr>
              <w:t>с.Осетеново</w:t>
            </w:r>
          </w:p>
        </w:tc>
        <w:tc>
          <w:tcPr>
            <w:tcW w:w="2189" w:type="dxa"/>
            <w:gridSpan w:val="2"/>
            <w:tcBorders>
              <w:top w:val="single" w:sz="4" w:space="0" w:color="auto"/>
              <w:left w:val="single" w:sz="4" w:space="0" w:color="auto"/>
              <w:bottom w:val="single" w:sz="4" w:space="0" w:color="auto"/>
              <w:right w:val="single" w:sz="4" w:space="0" w:color="auto"/>
            </w:tcBorders>
            <w:hideMark/>
          </w:tcPr>
          <w:p w14:paraId="1863391E" w14:textId="77777777" w:rsidR="00AA5CD3" w:rsidRPr="00AA5CD3" w:rsidRDefault="00AA5CD3" w:rsidP="00AA5CD3">
            <w:pPr>
              <w:rPr>
                <w:lang w:eastAsia="en-US"/>
              </w:rPr>
            </w:pPr>
            <w:r w:rsidRPr="00AA5CD3">
              <w:rPr>
                <w:lang w:eastAsia="en-US"/>
              </w:rPr>
              <w:t>ДЦСХ с.Манолово</w:t>
            </w:r>
          </w:p>
        </w:tc>
      </w:tr>
      <w:tr w:rsidR="00AA5CD3" w:rsidRPr="00AA5CD3" w14:paraId="6C79BF91" w14:textId="77777777" w:rsidTr="00AA5CD3">
        <w:trPr>
          <w:gridAfter w:val="1"/>
          <w:wAfter w:w="24" w:type="dxa"/>
        </w:trPr>
        <w:tc>
          <w:tcPr>
            <w:tcW w:w="1820" w:type="dxa"/>
            <w:tcBorders>
              <w:top w:val="single" w:sz="4" w:space="0" w:color="auto"/>
              <w:left w:val="single" w:sz="4" w:space="0" w:color="auto"/>
              <w:bottom w:val="single" w:sz="4" w:space="0" w:color="auto"/>
              <w:right w:val="single" w:sz="4" w:space="0" w:color="auto"/>
            </w:tcBorders>
            <w:hideMark/>
          </w:tcPr>
          <w:p w14:paraId="6BC5FF6A" w14:textId="1F641F53" w:rsidR="00AA5CD3" w:rsidRPr="00AA5CD3" w:rsidRDefault="00AA5CD3" w:rsidP="0080038B">
            <w:pPr>
              <w:rPr>
                <w:lang w:val="ru-RU" w:eastAsia="en-US"/>
              </w:rPr>
            </w:pPr>
            <w:r w:rsidRPr="00AA5CD3">
              <w:rPr>
                <w:lang w:val="ru-RU" w:eastAsia="en-US"/>
              </w:rPr>
              <w:t>Т</w:t>
            </w:r>
            <w:r w:rsidR="0080038B">
              <w:rPr>
                <w:lang w:val="ru-RU" w:eastAsia="en-US"/>
              </w:rPr>
              <w:t>.</w:t>
            </w:r>
            <w:r w:rsidRPr="00AA5CD3">
              <w:rPr>
                <w:lang w:val="ru-RU" w:eastAsia="en-US"/>
              </w:rPr>
              <w:t xml:space="preserve"> Й</w:t>
            </w:r>
            <w:r w:rsidR="0080038B">
              <w:rPr>
                <w:lang w:val="ru-RU" w:eastAsia="en-US"/>
              </w:rPr>
              <w:t>.</w:t>
            </w:r>
            <w:r w:rsidRPr="00AA5CD3">
              <w:rPr>
                <w:lang w:val="ru-RU" w:eastAsia="en-US"/>
              </w:rPr>
              <w:t xml:space="preserve"> Б</w:t>
            </w:r>
            <w:r w:rsidR="0080038B">
              <w:rPr>
                <w:lang w:val="ru-RU" w:eastAsia="en-US"/>
              </w:rPr>
              <w:t>.</w:t>
            </w:r>
          </w:p>
        </w:tc>
        <w:tc>
          <w:tcPr>
            <w:tcW w:w="2706" w:type="dxa"/>
            <w:gridSpan w:val="2"/>
            <w:tcBorders>
              <w:top w:val="single" w:sz="4" w:space="0" w:color="auto"/>
              <w:left w:val="single" w:sz="4" w:space="0" w:color="auto"/>
              <w:bottom w:val="single" w:sz="4" w:space="0" w:color="auto"/>
              <w:right w:val="single" w:sz="4" w:space="0" w:color="auto"/>
            </w:tcBorders>
            <w:hideMark/>
          </w:tcPr>
          <w:p w14:paraId="25E48124" w14:textId="77777777" w:rsidR="00AA5CD3" w:rsidRPr="00AA5CD3" w:rsidRDefault="00AA5CD3" w:rsidP="00AA5CD3">
            <w:pPr>
              <w:rPr>
                <w:lang w:eastAsia="en-US"/>
              </w:rPr>
            </w:pPr>
            <w:r w:rsidRPr="00AA5CD3">
              <w:rPr>
                <w:lang w:eastAsia="en-US"/>
              </w:rPr>
              <w:t>Медицинска сестра</w:t>
            </w:r>
          </w:p>
        </w:tc>
        <w:tc>
          <w:tcPr>
            <w:tcW w:w="2417" w:type="dxa"/>
            <w:gridSpan w:val="2"/>
            <w:tcBorders>
              <w:top w:val="single" w:sz="4" w:space="0" w:color="auto"/>
              <w:left w:val="single" w:sz="4" w:space="0" w:color="auto"/>
              <w:bottom w:val="single" w:sz="4" w:space="0" w:color="auto"/>
              <w:right w:val="single" w:sz="4" w:space="0" w:color="auto"/>
            </w:tcBorders>
            <w:hideMark/>
          </w:tcPr>
          <w:p w14:paraId="4A3B10D4" w14:textId="77777777" w:rsidR="00AA5CD3" w:rsidRPr="00AA5CD3" w:rsidRDefault="00AA5CD3" w:rsidP="00AA5CD3">
            <w:pPr>
              <w:spacing w:after="120"/>
              <w:rPr>
                <w:lang w:eastAsia="en-US"/>
              </w:rPr>
            </w:pPr>
            <w:r w:rsidRPr="00AA5CD3">
              <w:rPr>
                <w:lang w:eastAsia="en-US"/>
              </w:rPr>
              <w:t xml:space="preserve">с.Манолово    </w:t>
            </w:r>
          </w:p>
        </w:tc>
        <w:tc>
          <w:tcPr>
            <w:tcW w:w="2189" w:type="dxa"/>
            <w:gridSpan w:val="2"/>
            <w:tcBorders>
              <w:top w:val="single" w:sz="4" w:space="0" w:color="auto"/>
              <w:left w:val="single" w:sz="4" w:space="0" w:color="auto"/>
              <w:bottom w:val="single" w:sz="4" w:space="0" w:color="auto"/>
              <w:right w:val="single" w:sz="4" w:space="0" w:color="auto"/>
            </w:tcBorders>
            <w:hideMark/>
          </w:tcPr>
          <w:p w14:paraId="57016B2F" w14:textId="77777777" w:rsidR="00AA5CD3" w:rsidRPr="00AA5CD3" w:rsidRDefault="00AA5CD3" w:rsidP="00AA5CD3">
            <w:pPr>
              <w:spacing w:after="120"/>
              <w:rPr>
                <w:lang w:eastAsia="en-US"/>
              </w:rPr>
            </w:pPr>
            <w:r w:rsidRPr="00AA5CD3">
              <w:rPr>
                <w:lang w:eastAsia="en-US"/>
              </w:rPr>
              <w:t>ДСХ с.Търничени</w:t>
            </w:r>
          </w:p>
        </w:tc>
      </w:tr>
    </w:tbl>
    <w:p w14:paraId="15B7012F" w14:textId="77777777" w:rsidR="00AA5CD3" w:rsidRPr="00AA5CD3" w:rsidRDefault="00AA5CD3" w:rsidP="00AA5CD3">
      <w:pPr>
        <w:rPr>
          <w:b/>
        </w:rPr>
      </w:pPr>
    </w:p>
    <w:p w14:paraId="28B523F2" w14:textId="77777777" w:rsidR="00AA5CD3" w:rsidRPr="00AA5CD3" w:rsidRDefault="00AA5CD3" w:rsidP="00AA5CD3">
      <w:pPr>
        <w:rPr>
          <w:b/>
        </w:rPr>
      </w:pPr>
      <w:r w:rsidRPr="00AA5CD3">
        <w:rPr>
          <w:b/>
        </w:rPr>
        <w:t>Дейност “Здравеопазване” към Община Павел баня</w:t>
      </w:r>
    </w:p>
    <w:tbl>
      <w:tblPr>
        <w:tblpPr w:leftFromText="141" w:rightFromText="141" w:bottomFromText="240" w:vertAnchor="text" w:horzAnchor="margin" w:tblpY="204"/>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2551"/>
        <w:gridCol w:w="4536"/>
      </w:tblGrid>
      <w:tr w:rsidR="00AA5CD3" w:rsidRPr="00AA5CD3" w14:paraId="10C3C124"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4830B369" w14:textId="77777777" w:rsidR="00AA5CD3" w:rsidRPr="00AA5CD3" w:rsidRDefault="00AA5CD3" w:rsidP="00AA5CD3">
            <w:pPr>
              <w:spacing w:line="276" w:lineRule="auto"/>
              <w:jc w:val="center"/>
              <w:rPr>
                <w:b/>
                <w:lang w:eastAsia="en-US"/>
              </w:rPr>
            </w:pPr>
            <w:r w:rsidRPr="00AA5CD3">
              <w:rPr>
                <w:b/>
                <w:lang w:eastAsia="en-US"/>
              </w:rPr>
              <w:t>ИМЕ , ПРЕЗИМЕ, ФАМИЛИЯ</w:t>
            </w:r>
          </w:p>
        </w:tc>
        <w:tc>
          <w:tcPr>
            <w:tcW w:w="2551" w:type="dxa"/>
            <w:tcBorders>
              <w:top w:val="single" w:sz="4" w:space="0" w:color="auto"/>
              <w:left w:val="single" w:sz="4" w:space="0" w:color="auto"/>
              <w:bottom w:val="single" w:sz="4" w:space="0" w:color="auto"/>
              <w:right w:val="single" w:sz="4" w:space="0" w:color="auto"/>
            </w:tcBorders>
            <w:hideMark/>
          </w:tcPr>
          <w:p w14:paraId="0F5F9B57" w14:textId="77777777" w:rsidR="00AA5CD3" w:rsidRPr="00AA5CD3" w:rsidRDefault="00AA5CD3" w:rsidP="00AA5CD3">
            <w:pPr>
              <w:spacing w:line="276" w:lineRule="auto"/>
              <w:jc w:val="center"/>
              <w:rPr>
                <w:b/>
                <w:lang w:eastAsia="en-US"/>
              </w:rPr>
            </w:pPr>
            <w:r w:rsidRPr="00AA5CD3">
              <w:rPr>
                <w:b/>
                <w:lang w:eastAsia="en-US"/>
              </w:rPr>
              <w:t>ДЛЪЖНОСТ</w:t>
            </w:r>
          </w:p>
        </w:tc>
        <w:tc>
          <w:tcPr>
            <w:tcW w:w="4536" w:type="dxa"/>
            <w:tcBorders>
              <w:top w:val="single" w:sz="4" w:space="0" w:color="auto"/>
              <w:left w:val="single" w:sz="4" w:space="0" w:color="auto"/>
              <w:bottom w:val="single" w:sz="4" w:space="0" w:color="auto"/>
              <w:right w:val="single" w:sz="4" w:space="0" w:color="auto"/>
            </w:tcBorders>
            <w:hideMark/>
          </w:tcPr>
          <w:p w14:paraId="61D70410" w14:textId="77777777" w:rsidR="00AA5CD3" w:rsidRPr="00AA5CD3" w:rsidRDefault="00AA5CD3" w:rsidP="00AA5CD3">
            <w:pPr>
              <w:spacing w:line="276" w:lineRule="auto"/>
              <w:rPr>
                <w:b/>
                <w:lang w:eastAsia="en-US"/>
              </w:rPr>
            </w:pPr>
            <w:r w:rsidRPr="00AA5CD3">
              <w:rPr>
                <w:b/>
                <w:lang w:eastAsia="en-US"/>
              </w:rPr>
              <w:t>НАПРАВЛЕНИЕ</w:t>
            </w:r>
          </w:p>
        </w:tc>
      </w:tr>
      <w:tr w:rsidR="00AA5CD3" w:rsidRPr="00AA5CD3" w14:paraId="04E0F5C6"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40D54810" w14:textId="7E90D72B" w:rsidR="00AA5CD3" w:rsidRPr="00AA5CD3" w:rsidRDefault="00AA5CD3" w:rsidP="0080038B">
            <w:pPr>
              <w:spacing w:line="276" w:lineRule="auto"/>
              <w:rPr>
                <w:lang w:eastAsia="en-US"/>
              </w:rPr>
            </w:pPr>
            <w:r w:rsidRPr="00AA5CD3">
              <w:rPr>
                <w:lang w:eastAsia="en-US"/>
              </w:rPr>
              <w:t>М</w:t>
            </w:r>
            <w:r w:rsidR="0080038B">
              <w:rPr>
                <w:lang w:eastAsia="en-US"/>
              </w:rPr>
              <w:t>.</w:t>
            </w:r>
            <w:r w:rsidRPr="00AA5CD3">
              <w:rPr>
                <w:lang w:eastAsia="en-US"/>
              </w:rPr>
              <w:t>С</w:t>
            </w:r>
            <w:r w:rsidR="0080038B">
              <w:rPr>
                <w:lang w:eastAsia="en-US"/>
              </w:rPr>
              <w:t>.</w:t>
            </w:r>
            <w:r w:rsidRPr="00AA5CD3">
              <w:rPr>
                <w:lang w:eastAsia="en-US"/>
              </w:rPr>
              <w:t>Л</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513A5A50" w14:textId="77777777" w:rsidR="00AA5CD3" w:rsidRPr="00AA5CD3" w:rsidRDefault="00AA5CD3" w:rsidP="00AA5CD3">
            <w:pPr>
              <w:spacing w:line="276" w:lineRule="auto"/>
              <w:rPr>
                <w:b/>
                <w:lang w:eastAsia="en-US"/>
              </w:rPr>
            </w:pPr>
            <w:r w:rsidRPr="00AA5CD3">
              <w:rPr>
                <w:lang w:eastAsia="en-US"/>
              </w:rPr>
              <w:t xml:space="preserve">Мед. сестра </w:t>
            </w:r>
            <w:r w:rsidRPr="00AA5CD3">
              <w:rPr>
                <w:b/>
                <w:lang w:eastAsia="en-US"/>
              </w:rPr>
              <w:t>ДДД</w:t>
            </w:r>
          </w:p>
          <w:p w14:paraId="46A79A5C" w14:textId="77777777" w:rsidR="00AA5CD3" w:rsidRPr="00AA5CD3" w:rsidRDefault="00AA5CD3" w:rsidP="00AA5CD3">
            <w:pPr>
              <w:spacing w:line="276" w:lineRule="auto"/>
              <w:rPr>
                <w:lang w:eastAsia="en-US"/>
              </w:rPr>
            </w:pPr>
            <w:r w:rsidRPr="00AA5CD3">
              <w:rPr>
                <w:lang w:eastAsia="en-US"/>
              </w:rPr>
              <w:lastRenderedPageBreak/>
              <w:t>Здр.кабинет</w:t>
            </w:r>
          </w:p>
        </w:tc>
        <w:tc>
          <w:tcPr>
            <w:tcW w:w="4536" w:type="dxa"/>
            <w:tcBorders>
              <w:top w:val="single" w:sz="4" w:space="0" w:color="auto"/>
              <w:left w:val="single" w:sz="4" w:space="0" w:color="auto"/>
              <w:bottom w:val="single" w:sz="4" w:space="0" w:color="auto"/>
              <w:right w:val="single" w:sz="4" w:space="0" w:color="auto"/>
            </w:tcBorders>
            <w:hideMark/>
          </w:tcPr>
          <w:p w14:paraId="26D99975" w14:textId="77777777" w:rsidR="00AA5CD3" w:rsidRPr="00AA5CD3" w:rsidRDefault="00AA5CD3" w:rsidP="00AA5CD3">
            <w:pPr>
              <w:spacing w:line="276" w:lineRule="auto"/>
              <w:rPr>
                <w:lang w:eastAsia="en-US"/>
              </w:rPr>
            </w:pPr>
            <w:r w:rsidRPr="00AA5CD3">
              <w:rPr>
                <w:lang w:eastAsia="en-US"/>
              </w:rPr>
              <w:lastRenderedPageBreak/>
              <w:t>Осетеново – Павел баня - Осетеново</w:t>
            </w:r>
          </w:p>
        </w:tc>
      </w:tr>
      <w:tr w:rsidR="00AA5CD3" w:rsidRPr="00AA5CD3" w14:paraId="1CB4F450"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45415F5B" w14:textId="70DA49C9" w:rsidR="00AA5CD3" w:rsidRPr="00AA5CD3" w:rsidRDefault="00AA5CD3" w:rsidP="0080038B">
            <w:pPr>
              <w:spacing w:line="276" w:lineRule="auto"/>
              <w:rPr>
                <w:lang w:eastAsia="en-US"/>
              </w:rPr>
            </w:pPr>
            <w:r w:rsidRPr="00AA5CD3">
              <w:rPr>
                <w:lang w:eastAsia="en-US"/>
              </w:rPr>
              <w:lastRenderedPageBreak/>
              <w:t>С</w:t>
            </w:r>
            <w:r w:rsidR="0080038B">
              <w:rPr>
                <w:lang w:eastAsia="en-US"/>
              </w:rPr>
              <w:t>.</w:t>
            </w:r>
            <w:r w:rsidRPr="00AA5CD3">
              <w:rPr>
                <w:lang w:eastAsia="en-US"/>
              </w:rPr>
              <w:t>К</w:t>
            </w:r>
            <w:r w:rsidR="0080038B">
              <w:rPr>
                <w:lang w:eastAsia="en-US"/>
              </w:rPr>
              <w:t>.</w:t>
            </w:r>
            <w:r w:rsidRPr="00AA5CD3">
              <w:rPr>
                <w:lang w:eastAsia="en-US"/>
              </w:rPr>
              <w:t>К</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77F40943" w14:textId="77777777" w:rsidR="00AA5CD3" w:rsidRPr="00AA5CD3" w:rsidRDefault="00AA5CD3" w:rsidP="00AA5CD3">
            <w:pPr>
              <w:spacing w:line="276" w:lineRule="auto"/>
              <w:rPr>
                <w:b/>
                <w:lang w:eastAsia="en-US"/>
              </w:rPr>
            </w:pPr>
            <w:r w:rsidRPr="00AA5CD3">
              <w:rPr>
                <w:lang w:eastAsia="en-US"/>
              </w:rPr>
              <w:t xml:space="preserve">Мед. сестра </w:t>
            </w:r>
            <w:r w:rsidRPr="00AA5CD3">
              <w:rPr>
                <w:b/>
                <w:lang w:eastAsia="en-US"/>
              </w:rPr>
              <w:t>ДДД</w:t>
            </w:r>
          </w:p>
          <w:p w14:paraId="68143C0F" w14:textId="77777777" w:rsidR="00AA5CD3" w:rsidRPr="00AA5CD3" w:rsidRDefault="00AA5CD3" w:rsidP="00AA5CD3">
            <w:pPr>
              <w:spacing w:line="276" w:lineRule="auto"/>
              <w:rPr>
                <w:lang w:eastAsia="en-US"/>
              </w:rPr>
            </w:pPr>
            <w:r w:rsidRPr="00AA5CD3">
              <w:rPr>
                <w:lang w:eastAsia="en-US"/>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14:paraId="6B50FADE" w14:textId="77777777" w:rsidR="00AA5CD3" w:rsidRPr="00AA5CD3" w:rsidRDefault="00AA5CD3" w:rsidP="00AA5CD3">
            <w:pPr>
              <w:spacing w:line="276" w:lineRule="auto"/>
              <w:rPr>
                <w:lang w:eastAsia="en-US"/>
              </w:rPr>
            </w:pPr>
            <w:r w:rsidRPr="00AA5CD3">
              <w:rPr>
                <w:lang w:eastAsia="en-US"/>
              </w:rPr>
              <w:t>Павел баня- Габарево – Търничене – Тъжа – Павел баня</w:t>
            </w:r>
          </w:p>
        </w:tc>
      </w:tr>
      <w:tr w:rsidR="00AA5CD3" w:rsidRPr="00AA5CD3" w14:paraId="7D1167B1"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650D56A2" w14:textId="4EB728F2" w:rsidR="00AA5CD3" w:rsidRPr="00AA5CD3" w:rsidRDefault="00AA5CD3" w:rsidP="0080038B">
            <w:pPr>
              <w:spacing w:line="276" w:lineRule="auto"/>
              <w:rPr>
                <w:lang w:eastAsia="en-US"/>
              </w:rPr>
            </w:pPr>
            <w:r w:rsidRPr="00AA5CD3">
              <w:rPr>
                <w:lang w:eastAsia="en-US"/>
              </w:rPr>
              <w:t>Ш</w:t>
            </w:r>
            <w:r w:rsidR="0080038B">
              <w:rPr>
                <w:lang w:eastAsia="en-US"/>
              </w:rPr>
              <w:t>.</w:t>
            </w:r>
            <w:r w:rsidRPr="00AA5CD3">
              <w:rPr>
                <w:lang w:eastAsia="en-US"/>
              </w:rPr>
              <w:t xml:space="preserve"> М</w:t>
            </w:r>
            <w:r w:rsidR="0080038B">
              <w:rPr>
                <w:lang w:eastAsia="en-US"/>
              </w:rPr>
              <w:t>.</w:t>
            </w:r>
            <w:r w:rsidRPr="00AA5CD3">
              <w:rPr>
                <w:lang w:eastAsia="en-US"/>
              </w:rPr>
              <w:t xml:space="preserve"> О</w:t>
            </w:r>
            <w:r w:rsidR="0080038B">
              <w:rPr>
                <w:lang w:eastAsia="en-US"/>
              </w:rPr>
              <w:t>.</w:t>
            </w:r>
            <w:r w:rsidRPr="00AA5CD3">
              <w:rPr>
                <w:lang w:eastAsia="en-US"/>
              </w:rPr>
              <w:t xml:space="preserve"> </w:t>
            </w:r>
            <w:r w:rsidR="0080038B">
              <w:rPr>
                <w:lang w:eastAsia="en-US"/>
              </w:rPr>
              <w:t>–</w:t>
            </w:r>
            <w:r w:rsidRPr="00AA5CD3">
              <w:rPr>
                <w:lang w:eastAsia="en-US"/>
              </w:rPr>
              <w:t>И</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4BC1802F" w14:textId="77777777" w:rsidR="00AA5CD3" w:rsidRPr="00AA5CD3" w:rsidRDefault="00AA5CD3" w:rsidP="00AA5CD3">
            <w:pPr>
              <w:spacing w:line="276" w:lineRule="auto"/>
              <w:rPr>
                <w:b/>
                <w:lang w:eastAsia="en-US"/>
              </w:rPr>
            </w:pPr>
            <w:r w:rsidRPr="00AA5CD3">
              <w:rPr>
                <w:lang w:eastAsia="en-US"/>
              </w:rPr>
              <w:t>Мед. сестра ДДД</w:t>
            </w:r>
          </w:p>
          <w:p w14:paraId="595F642A" w14:textId="77777777" w:rsidR="00AA5CD3" w:rsidRPr="00AA5CD3" w:rsidRDefault="00AA5CD3" w:rsidP="00AA5CD3">
            <w:pPr>
              <w:spacing w:line="276" w:lineRule="auto"/>
              <w:rPr>
                <w:lang w:eastAsia="en-US"/>
              </w:rPr>
            </w:pPr>
            <w:r w:rsidRPr="00AA5CD3">
              <w:rPr>
                <w:lang w:eastAsia="en-US"/>
              </w:rPr>
              <w:t>ДЯ Александрово</w:t>
            </w:r>
          </w:p>
        </w:tc>
        <w:tc>
          <w:tcPr>
            <w:tcW w:w="4536" w:type="dxa"/>
            <w:tcBorders>
              <w:top w:val="single" w:sz="4" w:space="0" w:color="auto"/>
              <w:left w:val="single" w:sz="4" w:space="0" w:color="auto"/>
              <w:bottom w:val="single" w:sz="4" w:space="0" w:color="auto"/>
              <w:right w:val="single" w:sz="4" w:space="0" w:color="auto"/>
            </w:tcBorders>
            <w:hideMark/>
          </w:tcPr>
          <w:p w14:paraId="3B9277F9" w14:textId="77777777" w:rsidR="00AA5CD3" w:rsidRPr="00AA5CD3" w:rsidRDefault="00AA5CD3" w:rsidP="00AA5CD3">
            <w:pPr>
              <w:spacing w:line="276" w:lineRule="auto"/>
              <w:rPr>
                <w:lang w:eastAsia="en-US"/>
              </w:rPr>
            </w:pPr>
            <w:r w:rsidRPr="00AA5CD3">
              <w:rPr>
                <w:lang w:eastAsia="en-US"/>
              </w:rPr>
              <w:t>Павел баня  – Александрово – Павел баня</w:t>
            </w:r>
          </w:p>
        </w:tc>
      </w:tr>
      <w:tr w:rsidR="00AA5CD3" w:rsidRPr="00AA5CD3" w14:paraId="25E389C7"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1FC3E225" w14:textId="3273AEAD" w:rsidR="00AA5CD3" w:rsidRPr="00AA5CD3" w:rsidRDefault="00AA5CD3" w:rsidP="0080038B">
            <w:pPr>
              <w:spacing w:line="276" w:lineRule="auto"/>
              <w:rPr>
                <w:lang w:eastAsia="en-US"/>
              </w:rPr>
            </w:pPr>
            <w:r w:rsidRPr="00AA5CD3">
              <w:rPr>
                <w:lang w:eastAsia="en-US"/>
              </w:rPr>
              <w:t>Р</w:t>
            </w:r>
            <w:r w:rsidR="0080038B">
              <w:rPr>
                <w:lang w:eastAsia="en-US"/>
              </w:rPr>
              <w:t>.</w:t>
            </w:r>
            <w:r w:rsidRPr="00AA5CD3">
              <w:rPr>
                <w:lang w:eastAsia="en-US"/>
              </w:rPr>
              <w:t xml:space="preserve"> Д</w:t>
            </w:r>
            <w:r w:rsidR="0080038B">
              <w:rPr>
                <w:lang w:eastAsia="en-US"/>
              </w:rPr>
              <w:t>.</w:t>
            </w:r>
            <w:r w:rsidRPr="00AA5CD3">
              <w:rPr>
                <w:lang w:eastAsia="en-US"/>
              </w:rPr>
              <w:t xml:space="preserve"> Б</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38C76E33" w14:textId="77777777" w:rsidR="00AA5CD3" w:rsidRPr="00AA5CD3" w:rsidRDefault="00AA5CD3" w:rsidP="00AA5CD3">
            <w:pPr>
              <w:spacing w:line="276" w:lineRule="auto"/>
              <w:rPr>
                <w:b/>
                <w:lang w:eastAsia="en-US"/>
              </w:rPr>
            </w:pPr>
            <w:r w:rsidRPr="00AA5CD3">
              <w:rPr>
                <w:lang w:eastAsia="en-US"/>
              </w:rPr>
              <w:t xml:space="preserve">Мед. сестра </w:t>
            </w:r>
            <w:r w:rsidRPr="00AA5CD3">
              <w:rPr>
                <w:b/>
                <w:lang w:eastAsia="en-US"/>
              </w:rPr>
              <w:t>ДДД</w:t>
            </w:r>
          </w:p>
          <w:p w14:paraId="55DB5C50" w14:textId="77777777" w:rsidR="00AA5CD3" w:rsidRPr="00AA5CD3" w:rsidRDefault="00AA5CD3" w:rsidP="00AA5CD3">
            <w:pPr>
              <w:spacing w:line="276" w:lineRule="auto"/>
              <w:rPr>
                <w:lang w:eastAsia="en-US"/>
              </w:rPr>
            </w:pPr>
            <w:r w:rsidRPr="00AA5CD3">
              <w:rPr>
                <w:lang w:eastAsia="en-US"/>
              </w:rPr>
              <w:t>Здр.кабинет</w:t>
            </w:r>
          </w:p>
        </w:tc>
        <w:tc>
          <w:tcPr>
            <w:tcW w:w="4536" w:type="dxa"/>
            <w:tcBorders>
              <w:top w:val="single" w:sz="4" w:space="0" w:color="auto"/>
              <w:left w:val="single" w:sz="4" w:space="0" w:color="auto"/>
              <w:bottom w:val="single" w:sz="4" w:space="0" w:color="auto"/>
              <w:right w:val="single" w:sz="4" w:space="0" w:color="auto"/>
            </w:tcBorders>
            <w:hideMark/>
          </w:tcPr>
          <w:p w14:paraId="5B715555" w14:textId="77777777" w:rsidR="00AA5CD3" w:rsidRPr="00AA5CD3" w:rsidRDefault="00AA5CD3" w:rsidP="00AA5CD3">
            <w:pPr>
              <w:spacing w:line="276" w:lineRule="auto"/>
              <w:rPr>
                <w:lang w:eastAsia="en-US"/>
              </w:rPr>
            </w:pPr>
            <w:r w:rsidRPr="00AA5CD3">
              <w:rPr>
                <w:lang w:eastAsia="en-US"/>
              </w:rPr>
              <w:t>Казанлък- Долно Сахране – Горно Сахране – Скобелево - Казанлък</w:t>
            </w:r>
          </w:p>
        </w:tc>
      </w:tr>
      <w:tr w:rsidR="00AA5CD3" w:rsidRPr="00AA5CD3" w14:paraId="649ED3D8"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2529605A" w14:textId="3A560FBC" w:rsidR="00AA5CD3" w:rsidRPr="00AA5CD3" w:rsidRDefault="00AA5CD3" w:rsidP="0080038B">
            <w:pPr>
              <w:spacing w:line="276" w:lineRule="auto"/>
              <w:rPr>
                <w:lang w:eastAsia="en-US"/>
              </w:rPr>
            </w:pPr>
            <w:r w:rsidRPr="00AA5CD3">
              <w:rPr>
                <w:lang w:eastAsia="en-US"/>
              </w:rPr>
              <w:t>Р</w:t>
            </w:r>
            <w:r w:rsidR="0080038B">
              <w:rPr>
                <w:lang w:eastAsia="en-US"/>
              </w:rPr>
              <w:t>.</w:t>
            </w:r>
            <w:r w:rsidRPr="00AA5CD3">
              <w:rPr>
                <w:lang w:eastAsia="en-US"/>
              </w:rPr>
              <w:t xml:space="preserve"> П</w:t>
            </w:r>
            <w:r w:rsidR="0080038B">
              <w:rPr>
                <w:lang w:eastAsia="en-US"/>
              </w:rPr>
              <w:t>.</w:t>
            </w:r>
            <w:r w:rsidRPr="00AA5CD3">
              <w:rPr>
                <w:lang w:eastAsia="en-US"/>
              </w:rPr>
              <w:t xml:space="preserve"> Л</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3F6213FE" w14:textId="77777777" w:rsidR="00AA5CD3" w:rsidRPr="00AA5CD3" w:rsidRDefault="00AA5CD3" w:rsidP="00AA5CD3">
            <w:pPr>
              <w:spacing w:line="276" w:lineRule="auto"/>
              <w:rPr>
                <w:lang w:eastAsia="en-US"/>
              </w:rPr>
            </w:pPr>
            <w:r w:rsidRPr="00AA5CD3">
              <w:rPr>
                <w:lang w:eastAsia="en-US"/>
              </w:rPr>
              <w:t xml:space="preserve">Ръководител </w:t>
            </w:r>
            <w:r w:rsidRPr="00AA5CD3">
              <w:rPr>
                <w:b/>
                <w:lang w:eastAsia="en-US"/>
              </w:rPr>
              <w:t>ДДД</w:t>
            </w:r>
          </w:p>
        </w:tc>
        <w:tc>
          <w:tcPr>
            <w:tcW w:w="4536" w:type="dxa"/>
            <w:tcBorders>
              <w:top w:val="single" w:sz="4" w:space="0" w:color="auto"/>
              <w:left w:val="single" w:sz="4" w:space="0" w:color="auto"/>
              <w:bottom w:val="single" w:sz="4" w:space="0" w:color="auto"/>
              <w:right w:val="single" w:sz="4" w:space="0" w:color="auto"/>
            </w:tcBorders>
            <w:hideMark/>
          </w:tcPr>
          <w:p w14:paraId="30A5D310" w14:textId="77777777" w:rsidR="00AA5CD3" w:rsidRPr="00AA5CD3" w:rsidRDefault="00AA5CD3" w:rsidP="00AA5CD3">
            <w:pPr>
              <w:spacing w:line="276" w:lineRule="auto"/>
              <w:rPr>
                <w:lang w:eastAsia="en-US"/>
              </w:rPr>
            </w:pPr>
            <w:r w:rsidRPr="00AA5CD3">
              <w:rPr>
                <w:lang w:eastAsia="en-US"/>
              </w:rPr>
              <w:t>Казанлък- Павел баня - Казанлък</w:t>
            </w:r>
          </w:p>
        </w:tc>
      </w:tr>
      <w:tr w:rsidR="00AA5CD3" w:rsidRPr="00AA5CD3" w14:paraId="66188817"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3C31E6CD" w14:textId="0C1E3E49" w:rsidR="00AA5CD3" w:rsidRPr="00AA5CD3" w:rsidRDefault="00AA5CD3" w:rsidP="0080038B">
            <w:pPr>
              <w:spacing w:line="276" w:lineRule="auto"/>
              <w:rPr>
                <w:lang w:eastAsia="en-US"/>
              </w:rPr>
            </w:pPr>
            <w:r w:rsidRPr="00AA5CD3">
              <w:rPr>
                <w:lang w:eastAsia="en-US"/>
              </w:rPr>
              <w:t>В</w:t>
            </w:r>
            <w:r w:rsidR="0080038B">
              <w:rPr>
                <w:lang w:eastAsia="en-US"/>
              </w:rPr>
              <w:t>.</w:t>
            </w:r>
            <w:r w:rsidRPr="00AA5CD3">
              <w:rPr>
                <w:lang w:eastAsia="en-US"/>
              </w:rPr>
              <w:t xml:space="preserve"> А</w:t>
            </w:r>
            <w:r w:rsidR="0080038B">
              <w:rPr>
                <w:lang w:eastAsia="en-US"/>
              </w:rPr>
              <w:t>.</w:t>
            </w:r>
            <w:r w:rsidRPr="00AA5CD3">
              <w:rPr>
                <w:lang w:eastAsia="en-US"/>
              </w:rPr>
              <w:t xml:space="preserve"> С</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61701E70" w14:textId="77777777" w:rsidR="00AA5CD3" w:rsidRPr="00AA5CD3" w:rsidRDefault="00AA5CD3" w:rsidP="00AA5CD3">
            <w:pPr>
              <w:spacing w:line="276" w:lineRule="auto"/>
              <w:rPr>
                <w:lang w:eastAsia="en-US"/>
              </w:rPr>
            </w:pPr>
            <w:r w:rsidRPr="00AA5CD3">
              <w:rPr>
                <w:lang w:eastAsia="en-US"/>
              </w:rPr>
              <w:t xml:space="preserve">Мед. сестра </w:t>
            </w:r>
          </w:p>
          <w:p w14:paraId="254C91F8" w14:textId="77777777" w:rsidR="00AA5CD3" w:rsidRPr="00AA5CD3" w:rsidRDefault="00AA5CD3" w:rsidP="00AA5CD3">
            <w:pPr>
              <w:spacing w:line="276" w:lineRule="auto"/>
              <w:rPr>
                <w:lang w:eastAsia="en-US"/>
              </w:rPr>
            </w:pPr>
            <w:r w:rsidRPr="00AA5CD3">
              <w:rPr>
                <w:lang w:eastAsia="en-US"/>
              </w:rPr>
              <w:t>ДЯ Габарево ДДД</w:t>
            </w:r>
          </w:p>
        </w:tc>
        <w:tc>
          <w:tcPr>
            <w:tcW w:w="4536" w:type="dxa"/>
            <w:tcBorders>
              <w:top w:val="single" w:sz="4" w:space="0" w:color="auto"/>
              <w:left w:val="single" w:sz="4" w:space="0" w:color="auto"/>
              <w:bottom w:val="single" w:sz="4" w:space="0" w:color="auto"/>
              <w:right w:val="single" w:sz="4" w:space="0" w:color="auto"/>
            </w:tcBorders>
            <w:hideMark/>
          </w:tcPr>
          <w:p w14:paraId="0588A46C" w14:textId="77777777" w:rsidR="00AA5CD3" w:rsidRPr="00AA5CD3" w:rsidRDefault="00AA5CD3" w:rsidP="00AA5CD3">
            <w:pPr>
              <w:spacing w:line="276" w:lineRule="auto"/>
              <w:rPr>
                <w:lang w:eastAsia="en-US"/>
              </w:rPr>
            </w:pPr>
            <w:r w:rsidRPr="00AA5CD3">
              <w:rPr>
                <w:lang w:eastAsia="en-US"/>
              </w:rPr>
              <w:t>Павел баня – Габарево – Павел баня</w:t>
            </w:r>
          </w:p>
        </w:tc>
      </w:tr>
      <w:tr w:rsidR="00AA5CD3" w:rsidRPr="00AA5CD3" w14:paraId="5B9025CA"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5629D7C9" w14:textId="2CF45098" w:rsidR="00AA5CD3" w:rsidRPr="00AA5CD3" w:rsidRDefault="00AA5CD3" w:rsidP="0080038B">
            <w:pPr>
              <w:spacing w:line="276" w:lineRule="auto"/>
              <w:rPr>
                <w:lang w:eastAsia="en-US"/>
              </w:rPr>
            </w:pPr>
            <w:r w:rsidRPr="00AA5CD3">
              <w:rPr>
                <w:lang w:eastAsia="en-US"/>
              </w:rPr>
              <w:t>И</w:t>
            </w:r>
            <w:r w:rsidR="0080038B">
              <w:rPr>
                <w:lang w:eastAsia="en-US"/>
              </w:rPr>
              <w:t>.</w:t>
            </w:r>
            <w:r w:rsidRPr="00AA5CD3">
              <w:rPr>
                <w:lang w:eastAsia="en-US"/>
              </w:rPr>
              <w:t xml:space="preserve"> Д</w:t>
            </w:r>
            <w:r w:rsidR="0080038B">
              <w:rPr>
                <w:lang w:eastAsia="en-US"/>
              </w:rPr>
              <w:t>.</w:t>
            </w:r>
            <w:r w:rsidRPr="00AA5CD3">
              <w:rPr>
                <w:lang w:eastAsia="en-US"/>
              </w:rPr>
              <w:t xml:space="preserve"> Г</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1E481669" w14:textId="77777777" w:rsidR="00AA5CD3" w:rsidRPr="00AA5CD3" w:rsidRDefault="00AA5CD3" w:rsidP="00AA5CD3">
            <w:pPr>
              <w:spacing w:line="276" w:lineRule="auto"/>
              <w:rPr>
                <w:lang w:eastAsia="en-US"/>
              </w:rPr>
            </w:pPr>
            <w:r w:rsidRPr="00AA5CD3">
              <w:rPr>
                <w:lang w:eastAsia="en-US"/>
              </w:rPr>
              <w:t xml:space="preserve">Мед. сестра </w:t>
            </w:r>
          </w:p>
          <w:p w14:paraId="4E906C32" w14:textId="77777777" w:rsidR="00AA5CD3" w:rsidRPr="00AA5CD3" w:rsidRDefault="00AA5CD3" w:rsidP="00AA5CD3">
            <w:pPr>
              <w:spacing w:line="276" w:lineRule="auto"/>
              <w:rPr>
                <w:lang w:eastAsia="en-US"/>
              </w:rPr>
            </w:pPr>
            <w:r w:rsidRPr="00AA5CD3">
              <w:rPr>
                <w:lang w:eastAsia="en-US"/>
              </w:rPr>
              <w:t>Здр. кабинет ДДД</w:t>
            </w:r>
          </w:p>
        </w:tc>
        <w:tc>
          <w:tcPr>
            <w:tcW w:w="4536" w:type="dxa"/>
            <w:tcBorders>
              <w:top w:val="single" w:sz="4" w:space="0" w:color="auto"/>
              <w:left w:val="single" w:sz="4" w:space="0" w:color="auto"/>
              <w:bottom w:val="single" w:sz="4" w:space="0" w:color="auto"/>
              <w:right w:val="single" w:sz="4" w:space="0" w:color="auto"/>
            </w:tcBorders>
            <w:hideMark/>
          </w:tcPr>
          <w:p w14:paraId="1593A0E5" w14:textId="77777777" w:rsidR="00AA5CD3" w:rsidRPr="00AA5CD3" w:rsidRDefault="00AA5CD3" w:rsidP="00AA5CD3">
            <w:pPr>
              <w:spacing w:line="276" w:lineRule="auto"/>
              <w:rPr>
                <w:lang w:eastAsia="en-US"/>
              </w:rPr>
            </w:pPr>
            <w:r w:rsidRPr="00AA5CD3">
              <w:rPr>
                <w:lang w:eastAsia="en-US"/>
              </w:rPr>
              <w:t>Осетеново – Александрово – Манолово -  Осетеново</w:t>
            </w:r>
          </w:p>
        </w:tc>
      </w:tr>
      <w:tr w:rsidR="00AA5CD3" w:rsidRPr="00AA5CD3" w14:paraId="11F366EA"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4406A3DA" w14:textId="456758A6" w:rsidR="00AA5CD3" w:rsidRPr="00AA5CD3" w:rsidRDefault="00AA5CD3" w:rsidP="0080038B">
            <w:pPr>
              <w:spacing w:line="276" w:lineRule="auto"/>
              <w:rPr>
                <w:lang w:eastAsia="en-US"/>
              </w:rPr>
            </w:pPr>
            <w:r w:rsidRPr="00AA5CD3">
              <w:rPr>
                <w:lang w:eastAsia="en-US"/>
              </w:rPr>
              <w:t>Й</w:t>
            </w:r>
            <w:r w:rsidR="0080038B">
              <w:rPr>
                <w:lang w:eastAsia="en-US"/>
              </w:rPr>
              <w:t>.</w:t>
            </w:r>
            <w:r w:rsidRPr="00AA5CD3">
              <w:rPr>
                <w:lang w:eastAsia="en-US"/>
              </w:rPr>
              <w:t xml:space="preserve"> К</w:t>
            </w:r>
            <w:r w:rsidR="0080038B">
              <w:rPr>
                <w:lang w:eastAsia="en-US"/>
              </w:rPr>
              <w:t>.</w:t>
            </w:r>
            <w:r w:rsidRPr="00AA5CD3">
              <w:rPr>
                <w:lang w:eastAsia="en-US"/>
              </w:rPr>
              <w:t xml:space="preserve"> Д</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4DC8CA7F" w14:textId="77777777" w:rsidR="00AA5CD3" w:rsidRPr="00AA5CD3" w:rsidRDefault="00AA5CD3" w:rsidP="00AA5CD3">
            <w:pPr>
              <w:spacing w:line="276" w:lineRule="auto"/>
              <w:rPr>
                <w:lang w:eastAsia="en-US"/>
              </w:rPr>
            </w:pPr>
            <w:r w:rsidRPr="00AA5CD3">
              <w:rPr>
                <w:lang w:eastAsia="en-US"/>
              </w:rPr>
              <w:t xml:space="preserve">Мед. сестра </w:t>
            </w:r>
          </w:p>
          <w:p w14:paraId="2B0D3DFC" w14:textId="77777777" w:rsidR="00AA5CD3" w:rsidRPr="00AA5CD3" w:rsidRDefault="00AA5CD3" w:rsidP="00AA5CD3">
            <w:pPr>
              <w:spacing w:line="276" w:lineRule="auto"/>
              <w:rPr>
                <w:lang w:eastAsia="en-US"/>
              </w:rPr>
            </w:pPr>
            <w:r w:rsidRPr="00AA5CD3">
              <w:rPr>
                <w:lang w:eastAsia="en-US"/>
              </w:rPr>
              <w:t>ДЯ гр.Павел баня ДДД</w:t>
            </w:r>
          </w:p>
        </w:tc>
        <w:tc>
          <w:tcPr>
            <w:tcW w:w="4536" w:type="dxa"/>
            <w:tcBorders>
              <w:top w:val="single" w:sz="4" w:space="0" w:color="auto"/>
              <w:left w:val="single" w:sz="4" w:space="0" w:color="auto"/>
              <w:bottom w:val="single" w:sz="4" w:space="0" w:color="auto"/>
              <w:right w:val="single" w:sz="4" w:space="0" w:color="auto"/>
            </w:tcBorders>
            <w:hideMark/>
          </w:tcPr>
          <w:p w14:paraId="360FA9D7" w14:textId="77777777" w:rsidR="00AA5CD3" w:rsidRPr="00AA5CD3" w:rsidRDefault="00AA5CD3" w:rsidP="00AA5CD3">
            <w:pPr>
              <w:spacing w:line="276" w:lineRule="auto"/>
              <w:rPr>
                <w:lang w:eastAsia="en-US"/>
              </w:rPr>
            </w:pPr>
            <w:r w:rsidRPr="00AA5CD3">
              <w:rPr>
                <w:lang w:eastAsia="en-US"/>
              </w:rPr>
              <w:t>Турия – Павел баня - Турия</w:t>
            </w:r>
          </w:p>
        </w:tc>
      </w:tr>
      <w:tr w:rsidR="00AA5CD3" w:rsidRPr="00AA5CD3" w14:paraId="39BFBF74"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41BFCF43" w14:textId="3A2B7F8F" w:rsidR="00AA5CD3" w:rsidRPr="00AA5CD3" w:rsidRDefault="00AA5CD3" w:rsidP="0080038B">
            <w:pPr>
              <w:spacing w:line="276" w:lineRule="auto"/>
              <w:rPr>
                <w:lang w:eastAsia="en-US"/>
              </w:rPr>
            </w:pPr>
            <w:r w:rsidRPr="00AA5CD3">
              <w:rPr>
                <w:lang w:eastAsia="en-US"/>
              </w:rPr>
              <w:t>В</w:t>
            </w:r>
            <w:r w:rsidR="0080038B">
              <w:rPr>
                <w:lang w:eastAsia="en-US"/>
              </w:rPr>
              <w:t>.</w:t>
            </w:r>
            <w:r w:rsidRPr="00AA5CD3">
              <w:rPr>
                <w:lang w:eastAsia="en-US"/>
              </w:rPr>
              <w:t>З</w:t>
            </w:r>
            <w:r w:rsidR="0080038B">
              <w:rPr>
                <w:lang w:eastAsia="en-US"/>
              </w:rPr>
              <w:t>.</w:t>
            </w:r>
            <w:r w:rsidRPr="00AA5CD3">
              <w:rPr>
                <w:lang w:eastAsia="en-US"/>
              </w:rPr>
              <w:t>Б</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767F1647" w14:textId="77777777" w:rsidR="00AA5CD3" w:rsidRPr="00AA5CD3" w:rsidRDefault="00AA5CD3" w:rsidP="00AA5CD3">
            <w:pPr>
              <w:spacing w:line="276" w:lineRule="auto"/>
              <w:rPr>
                <w:lang w:eastAsia="en-US"/>
              </w:rPr>
            </w:pPr>
            <w:r w:rsidRPr="00AA5CD3">
              <w:rPr>
                <w:lang w:eastAsia="en-US"/>
              </w:rPr>
              <w:t>Здравен медиатор ДДД</w:t>
            </w:r>
          </w:p>
        </w:tc>
        <w:tc>
          <w:tcPr>
            <w:tcW w:w="4536" w:type="dxa"/>
            <w:tcBorders>
              <w:top w:val="single" w:sz="4" w:space="0" w:color="auto"/>
              <w:left w:val="single" w:sz="4" w:space="0" w:color="auto"/>
              <w:bottom w:val="single" w:sz="4" w:space="0" w:color="auto"/>
              <w:right w:val="single" w:sz="4" w:space="0" w:color="auto"/>
            </w:tcBorders>
            <w:hideMark/>
          </w:tcPr>
          <w:p w14:paraId="048692F0" w14:textId="77777777" w:rsidR="00AA5CD3" w:rsidRPr="00AA5CD3" w:rsidRDefault="00AA5CD3" w:rsidP="00AA5CD3">
            <w:pPr>
              <w:spacing w:line="276" w:lineRule="auto"/>
              <w:rPr>
                <w:lang w:eastAsia="en-US"/>
              </w:rPr>
            </w:pPr>
            <w:r w:rsidRPr="00AA5CD3">
              <w:rPr>
                <w:lang w:eastAsia="en-US"/>
              </w:rPr>
              <w:t>Александрово – нас. места Община Павел баня</w:t>
            </w:r>
          </w:p>
        </w:tc>
      </w:tr>
      <w:tr w:rsidR="00AA5CD3" w:rsidRPr="00AA5CD3" w14:paraId="4B94B0FD"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0C209CCF" w14:textId="0EC1EBBF" w:rsidR="00AA5CD3" w:rsidRPr="00AA5CD3" w:rsidRDefault="00AA5CD3" w:rsidP="0080038B">
            <w:pPr>
              <w:spacing w:line="276" w:lineRule="auto"/>
              <w:rPr>
                <w:lang w:eastAsia="en-US"/>
              </w:rPr>
            </w:pPr>
            <w:r w:rsidRPr="00AA5CD3">
              <w:rPr>
                <w:lang w:eastAsia="en-US"/>
              </w:rPr>
              <w:t>Т</w:t>
            </w:r>
            <w:r w:rsidR="0080038B">
              <w:rPr>
                <w:lang w:eastAsia="en-US"/>
              </w:rPr>
              <w:t>.</w:t>
            </w:r>
            <w:r w:rsidRPr="00AA5CD3">
              <w:rPr>
                <w:lang w:eastAsia="en-US"/>
              </w:rPr>
              <w:t xml:space="preserve"> Х</w:t>
            </w:r>
            <w:r w:rsidR="0080038B">
              <w:rPr>
                <w:lang w:eastAsia="en-US"/>
              </w:rPr>
              <w:t>.</w:t>
            </w:r>
            <w:r w:rsidRPr="00AA5CD3">
              <w:rPr>
                <w:lang w:eastAsia="en-US"/>
              </w:rPr>
              <w:t xml:space="preserve"> Д</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5A2C789B" w14:textId="77777777" w:rsidR="00AA5CD3" w:rsidRPr="00AA5CD3" w:rsidRDefault="00AA5CD3" w:rsidP="00AA5CD3">
            <w:pPr>
              <w:spacing w:line="276" w:lineRule="auto"/>
              <w:rPr>
                <w:lang w:eastAsia="en-US"/>
              </w:rPr>
            </w:pPr>
            <w:r w:rsidRPr="00AA5CD3">
              <w:rPr>
                <w:lang w:eastAsia="en-US"/>
              </w:rPr>
              <w:t>Детегледачка ДЯ Павел баня ДДД</w:t>
            </w:r>
          </w:p>
        </w:tc>
        <w:tc>
          <w:tcPr>
            <w:tcW w:w="4536" w:type="dxa"/>
            <w:tcBorders>
              <w:top w:val="single" w:sz="4" w:space="0" w:color="auto"/>
              <w:left w:val="single" w:sz="4" w:space="0" w:color="auto"/>
              <w:bottom w:val="single" w:sz="4" w:space="0" w:color="auto"/>
              <w:right w:val="single" w:sz="4" w:space="0" w:color="auto"/>
            </w:tcBorders>
          </w:tcPr>
          <w:p w14:paraId="771BB01E" w14:textId="77777777" w:rsidR="00AA5CD3" w:rsidRPr="00AA5CD3" w:rsidRDefault="00AA5CD3" w:rsidP="00AA5CD3">
            <w:pPr>
              <w:spacing w:line="276" w:lineRule="auto"/>
              <w:rPr>
                <w:lang w:eastAsia="en-US"/>
              </w:rPr>
            </w:pPr>
            <w:r w:rsidRPr="00AA5CD3">
              <w:rPr>
                <w:lang w:eastAsia="en-US"/>
              </w:rPr>
              <w:t>Казанлък – Павел баня – Казанлък</w:t>
            </w:r>
          </w:p>
          <w:p w14:paraId="7C40589E" w14:textId="77777777" w:rsidR="00AA5CD3" w:rsidRPr="00AA5CD3" w:rsidRDefault="00AA5CD3" w:rsidP="00AA5CD3">
            <w:pPr>
              <w:spacing w:line="276" w:lineRule="auto"/>
              <w:rPr>
                <w:lang w:eastAsia="en-US"/>
              </w:rPr>
            </w:pPr>
          </w:p>
        </w:tc>
      </w:tr>
      <w:tr w:rsidR="00AA5CD3" w:rsidRPr="00AA5CD3" w14:paraId="065CA7CB"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2256C309" w14:textId="33FCF3F7" w:rsidR="00AA5CD3" w:rsidRPr="00AA5CD3" w:rsidRDefault="00AA5CD3" w:rsidP="0080038B">
            <w:pPr>
              <w:spacing w:line="276" w:lineRule="auto"/>
              <w:rPr>
                <w:lang w:eastAsia="en-US"/>
              </w:rPr>
            </w:pPr>
            <w:r w:rsidRPr="00AA5CD3">
              <w:rPr>
                <w:lang w:eastAsia="en-US"/>
              </w:rPr>
              <w:t>Х</w:t>
            </w:r>
            <w:r w:rsidR="0080038B">
              <w:rPr>
                <w:lang w:eastAsia="en-US"/>
              </w:rPr>
              <w:t>.</w:t>
            </w:r>
            <w:r w:rsidRPr="00AA5CD3">
              <w:rPr>
                <w:lang w:eastAsia="en-US"/>
              </w:rPr>
              <w:t>Я</w:t>
            </w:r>
            <w:r w:rsidR="0080038B">
              <w:rPr>
                <w:lang w:eastAsia="en-US"/>
              </w:rPr>
              <w:t>.</w:t>
            </w:r>
            <w:r w:rsidRPr="00AA5CD3">
              <w:rPr>
                <w:lang w:eastAsia="en-US"/>
              </w:rPr>
              <w:t>К</w:t>
            </w:r>
            <w:r w:rsidR="0080038B">
              <w:rPr>
                <w:lang w:eastAsia="en-US"/>
              </w:rPr>
              <w:t>.</w:t>
            </w:r>
          </w:p>
        </w:tc>
        <w:tc>
          <w:tcPr>
            <w:tcW w:w="2551" w:type="dxa"/>
            <w:tcBorders>
              <w:top w:val="single" w:sz="4" w:space="0" w:color="auto"/>
              <w:left w:val="single" w:sz="4" w:space="0" w:color="auto"/>
              <w:bottom w:val="single" w:sz="4" w:space="0" w:color="auto"/>
              <w:right w:val="single" w:sz="4" w:space="0" w:color="auto"/>
            </w:tcBorders>
            <w:hideMark/>
          </w:tcPr>
          <w:p w14:paraId="75850409" w14:textId="77777777" w:rsidR="00AA5CD3" w:rsidRPr="00AA5CD3" w:rsidRDefault="00AA5CD3" w:rsidP="00AA5CD3">
            <w:pPr>
              <w:spacing w:line="276" w:lineRule="auto"/>
              <w:rPr>
                <w:lang w:eastAsia="en-US"/>
              </w:rPr>
            </w:pPr>
            <w:r w:rsidRPr="00AA5CD3">
              <w:rPr>
                <w:lang w:eastAsia="en-US"/>
              </w:rPr>
              <w:t>Педагог ДЯ Павел баня ДДД</w:t>
            </w:r>
          </w:p>
        </w:tc>
        <w:tc>
          <w:tcPr>
            <w:tcW w:w="4536" w:type="dxa"/>
            <w:tcBorders>
              <w:top w:val="single" w:sz="4" w:space="0" w:color="auto"/>
              <w:left w:val="single" w:sz="4" w:space="0" w:color="auto"/>
              <w:bottom w:val="single" w:sz="4" w:space="0" w:color="auto"/>
              <w:right w:val="single" w:sz="4" w:space="0" w:color="auto"/>
            </w:tcBorders>
            <w:hideMark/>
          </w:tcPr>
          <w:p w14:paraId="0AF8D053" w14:textId="77777777" w:rsidR="00AA5CD3" w:rsidRPr="00AA5CD3" w:rsidRDefault="00AA5CD3" w:rsidP="00AA5CD3">
            <w:pPr>
              <w:spacing w:line="276" w:lineRule="auto"/>
              <w:rPr>
                <w:lang w:eastAsia="en-US"/>
              </w:rPr>
            </w:pPr>
            <w:r w:rsidRPr="00AA5CD3">
              <w:rPr>
                <w:lang w:eastAsia="en-US"/>
              </w:rPr>
              <w:t>Горно Сахране – Павел баня – Габарево – Александрово – Горно Сахране</w:t>
            </w:r>
          </w:p>
        </w:tc>
      </w:tr>
      <w:tr w:rsidR="00AA5CD3" w:rsidRPr="00AA5CD3" w14:paraId="1E6931EA" w14:textId="77777777" w:rsidTr="00AA5CD3">
        <w:tc>
          <w:tcPr>
            <w:tcW w:w="1842" w:type="dxa"/>
            <w:tcBorders>
              <w:top w:val="single" w:sz="4" w:space="0" w:color="auto"/>
              <w:left w:val="single" w:sz="4" w:space="0" w:color="auto"/>
              <w:bottom w:val="single" w:sz="4" w:space="0" w:color="auto"/>
              <w:right w:val="single" w:sz="4" w:space="0" w:color="auto"/>
            </w:tcBorders>
            <w:hideMark/>
          </w:tcPr>
          <w:p w14:paraId="2B9DCD98" w14:textId="195ABE91" w:rsidR="00AA5CD3" w:rsidRPr="00AA5CD3" w:rsidRDefault="0080038B" w:rsidP="00AA5CD3">
            <w:pPr>
              <w:spacing w:line="276" w:lineRule="auto"/>
              <w:rPr>
                <w:lang w:eastAsia="en-US"/>
              </w:rPr>
            </w:pPr>
            <w:r>
              <w:rPr>
                <w:lang w:eastAsia="en-US"/>
              </w:rPr>
              <w:t>А.С.Г.</w:t>
            </w:r>
          </w:p>
        </w:tc>
        <w:tc>
          <w:tcPr>
            <w:tcW w:w="2551" w:type="dxa"/>
            <w:tcBorders>
              <w:top w:val="single" w:sz="4" w:space="0" w:color="auto"/>
              <w:left w:val="single" w:sz="4" w:space="0" w:color="auto"/>
              <w:bottom w:val="single" w:sz="4" w:space="0" w:color="auto"/>
              <w:right w:val="single" w:sz="4" w:space="0" w:color="auto"/>
            </w:tcBorders>
            <w:hideMark/>
          </w:tcPr>
          <w:p w14:paraId="5FE5188F" w14:textId="77777777" w:rsidR="00AA5CD3" w:rsidRPr="00AA5CD3" w:rsidRDefault="00AA5CD3" w:rsidP="00AA5CD3">
            <w:pPr>
              <w:spacing w:line="276" w:lineRule="auto"/>
              <w:rPr>
                <w:b/>
                <w:lang w:eastAsia="en-US"/>
              </w:rPr>
            </w:pPr>
            <w:r w:rsidRPr="00AA5CD3">
              <w:rPr>
                <w:lang w:eastAsia="en-US"/>
              </w:rPr>
              <w:t>Мед. сестра ДДД</w:t>
            </w:r>
          </w:p>
          <w:p w14:paraId="72EC05B4" w14:textId="77777777" w:rsidR="00AA5CD3" w:rsidRPr="00AA5CD3" w:rsidRDefault="00AA5CD3" w:rsidP="00AA5CD3">
            <w:pPr>
              <w:spacing w:line="276" w:lineRule="auto"/>
              <w:rPr>
                <w:lang w:eastAsia="en-US"/>
              </w:rPr>
            </w:pPr>
            <w:r w:rsidRPr="00AA5CD3">
              <w:rPr>
                <w:lang w:eastAsia="en-US"/>
              </w:rPr>
              <w:t>ДЯ Александрово</w:t>
            </w:r>
          </w:p>
        </w:tc>
        <w:tc>
          <w:tcPr>
            <w:tcW w:w="4536" w:type="dxa"/>
            <w:tcBorders>
              <w:top w:val="single" w:sz="4" w:space="0" w:color="auto"/>
              <w:left w:val="single" w:sz="4" w:space="0" w:color="auto"/>
              <w:bottom w:val="single" w:sz="4" w:space="0" w:color="auto"/>
              <w:right w:val="single" w:sz="4" w:space="0" w:color="auto"/>
            </w:tcBorders>
            <w:hideMark/>
          </w:tcPr>
          <w:p w14:paraId="63A3CFD6" w14:textId="77777777" w:rsidR="00AA5CD3" w:rsidRPr="00AA5CD3" w:rsidRDefault="00AA5CD3" w:rsidP="00AA5CD3">
            <w:pPr>
              <w:spacing w:line="276" w:lineRule="auto"/>
              <w:rPr>
                <w:lang w:eastAsia="en-US"/>
              </w:rPr>
            </w:pPr>
            <w:r w:rsidRPr="00AA5CD3">
              <w:rPr>
                <w:lang w:eastAsia="en-US"/>
              </w:rPr>
              <w:t>Павел баня  – Александрово – Павел баня</w:t>
            </w:r>
          </w:p>
        </w:tc>
      </w:tr>
    </w:tbl>
    <w:p w14:paraId="44ACAA6F" w14:textId="77777777" w:rsidR="00AA5CD3" w:rsidRPr="00AA5CD3" w:rsidRDefault="00AA5CD3" w:rsidP="00AA5CD3">
      <w:pPr>
        <w:spacing w:line="276" w:lineRule="auto"/>
        <w:ind w:right="-851"/>
        <w:jc w:val="both"/>
        <w:rPr>
          <w:b/>
        </w:rPr>
      </w:pPr>
      <w:r w:rsidRPr="00AA5CD3">
        <w:rPr>
          <w:b/>
        </w:rPr>
        <w:t xml:space="preserve"> </w:t>
      </w:r>
    </w:p>
    <w:p w14:paraId="3BADAB78" w14:textId="7938D78F" w:rsidR="00AA5CD3" w:rsidRPr="00AA5CD3" w:rsidRDefault="00AA5CD3" w:rsidP="00AA5CD3">
      <w:pPr>
        <w:spacing w:line="276" w:lineRule="auto"/>
        <w:ind w:right="-851"/>
        <w:jc w:val="both"/>
        <w:rPr>
          <w:b/>
        </w:rPr>
      </w:pPr>
      <w:r w:rsidRPr="00AA5CD3">
        <w:rPr>
          <w:b/>
        </w:rPr>
        <w:t>8. Приема</w:t>
      </w:r>
      <w:r w:rsidRPr="00AA5CD3">
        <w:t xml:space="preserve"> </w:t>
      </w:r>
      <w:r w:rsidRPr="00AA5CD3">
        <w:rPr>
          <w:b/>
        </w:rPr>
        <w:t>спортна програма и разходите за нея за 2026 год., както следва:</w:t>
      </w:r>
    </w:p>
    <w:p w14:paraId="1097FA95" w14:textId="77777777" w:rsidR="00AA5CD3" w:rsidRPr="00AA5CD3" w:rsidRDefault="00AA5CD3" w:rsidP="00AA5CD3">
      <w:pPr>
        <w:widowControl w:val="0"/>
        <w:spacing w:before="202" w:after="304" w:line="281" w:lineRule="exact"/>
        <w:ind w:right="-1"/>
        <w:jc w:val="center"/>
        <w:rPr>
          <w:b/>
          <w:bCs/>
        </w:rPr>
      </w:pPr>
      <w:r w:rsidRPr="00AA5CD3">
        <w:rPr>
          <w:b/>
          <w:bCs/>
        </w:rPr>
        <w:t>СПОРТНА ПРОГРАМА</w:t>
      </w:r>
    </w:p>
    <w:p w14:paraId="3174CD64" w14:textId="77777777" w:rsidR="00AA5CD3" w:rsidRPr="00AA5CD3" w:rsidRDefault="00AA5CD3" w:rsidP="00AA5CD3">
      <w:pPr>
        <w:widowControl w:val="0"/>
        <w:spacing w:before="202" w:after="304" w:line="281" w:lineRule="exact"/>
        <w:ind w:right="-1"/>
        <w:jc w:val="right"/>
        <w:rPr>
          <w:b/>
          <w:bCs/>
        </w:rPr>
      </w:pPr>
      <w:r w:rsidRPr="00AA5CD3">
        <w:rPr>
          <w:b/>
          <w:bCs/>
        </w:rPr>
        <w:tab/>
      </w:r>
      <w:r w:rsidRPr="00AA5CD3">
        <w:rPr>
          <w:b/>
          <w:bCs/>
        </w:rPr>
        <w:tab/>
      </w:r>
      <w:r w:rsidRPr="00AA5CD3">
        <w:rPr>
          <w:b/>
          <w:bCs/>
        </w:rPr>
        <w:tab/>
      </w:r>
      <w:r w:rsidRPr="00AA5CD3">
        <w:rPr>
          <w:b/>
          <w:bCs/>
        </w:rPr>
        <w:tab/>
      </w:r>
      <w:r w:rsidRPr="00AA5CD3">
        <w:rPr>
          <w:b/>
          <w:bCs/>
        </w:rPr>
        <w:tab/>
      </w:r>
      <w:r w:rsidRPr="00AA5CD3">
        <w:rPr>
          <w:b/>
          <w:bCs/>
        </w:rPr>
        <w:tab/>
      </w:r>
      <w:r w:rsidRPr="00AA5CD3">
        <w:rPr>
          <w:b/>
          <w:bCs/>
        </w:rPr>
        <w:tab/>
      </w:r>
      <w:r w:rsidRPr="00AA5CD3">
        <w:rPr>
          <w:b/>
          <w:bCs/>
        </w:rPr>
        <w:tab/>
      </w:r>
      <w:r w:rsidRPr="00AA5CD3">
        <w:rPr>
          <w:b/>
          <w:bCs/>
        </w:rPr>
        <w:tab/>
        <w:t xml:space="preserve">   </w:t>
      </w:r>
      <w:r w:rsidRPr="00AA5CD3">
        <w:rPr>
          <w:bCs/>
        </w:rPr>
        <w:t>Приложение № 8</w:t>
      </w:r>
    </w:p>
    <w:tbl>
      <w:tblPr>
        <w:tblW w:w="10420" w:type="dxa"/>
        <w:tblInd w:w="93" w:type="dxa"/>
        <w:tblLook w:val="04A0" w:firstRow="1" w:lastRow="0" w:firstColumn="1" w:lastColumn="0" w:noHBand="0" w:noVBand="1"/>
      </w:tblPr>
      <w:tblGrid>
        <w:gridCol w:w="950"/>
        <w:gridCol w:w="5161"/>
        <w:gridCol w:w="2801"/>
        <w:gridCol w:w="1508"/>
      </w:tblGrid>
      <w:tr w:rsidR="00AA5CD3" w:rsidRPr="00AA5CD3" w14:paraId="1F94A3C1" w14:textId="77777777" w:rsidTr="00AA5CD3">
        <w:trPr>
          <w:trHeight w:val="645"/>
        </w:trPr>
        <w:tc>
          <w:tcPr>
            <w:tcW w:w="950"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8F8560F"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 по ред</w:t>
            </w:r>
          </w:p>
        </w:tc>
        <w:tc>
          <w:tcPr>
            <w:tcW w:w="5161" w:type="dxa"/>
            <w:tcBorders>
              <w:top w:val="single" w:sz="8" w:space="0" w:color="auto"/>
              <w:left w:val="nil"/>
              <w:bottom w:val="single" w:sz="8" w:space="0" w:color="auto"/>
              <w:right w:val="single" w:sz="8" w:space="0" w:color="auto"/>
            </w:tcBorders>
            <w:shd w:val="clear" w:color="auto" w:fill="FFFF00"/>
            <w:vAlign w:val="center"/>
            <w:hideMark/>
          </w:tcPr>
          <w:p w14:paraId="1A0A6A66"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 xml:space="preserve">            Мероприятие</w:t>
            </w:r>
          </w:p>
        </w:tc>
        <w:tc>
          <w:tcPr>
            <w:tcW w:w="2801" w:type="dxa"/>
            <w:tcBorders>
              <w:top w:val="single" w:sz="8" w:space="0" w:color="auto"/>
              <w:left w:val="nil"/>
              <w:bottom w:val="single" w:sz="8" w:space="0" w:color="auto"/>
              <w:right w:val="single" w:sz="8" w:space="0" w:color="auto"/>
            </w:tcBorders>
            <w:shd w:val="clear" w:color="auto" w:fill="FFFF00"/>
            <w:vAlign w:val="center"/>
            <w:hideMark/>
          </w:tcPr>
          <w:p w14:paraId="1CA08294"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Описание на разходите</w:t>
            </w:r>
          </w:p>
        </w:tc>
        <w:tc>
          <w:tcPr>
            <w:tcW w:w="1508" w:type="dxa"/>
            <w:tcBorders>
              <w:top w:val="single" w:sz="8" w:space="0" w:color="auto"/>
              <w:left w:val="nil"/>
              <w:bottom w:val="single" w:sz="8" w:space="0" w:color="auto"/>
              <w:right w:val="single" w:sz="8" w:space="0" w:color="auto"/>
            </w:tcBorders>
            <w:shd w:val="clear" w:color="auto" w:fill="FFFF00"/>
            <w:vAlign w:val="center"/>
            <w:hideMark/>
          </w:tcPr>
          <w:p w14:paraId="54BE3218"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План 2026 евро</w:t>
            </w:r>
          </w:p>
        </w:tc>
      </w:tr>
      <w:tr w:rsidR="00AA5CD3" w:rsidRPr="00AA5CD3" w14:paraId="71566BDD" w14:textId="77777777" w:rsidTr="00AA5CD3">
        <w:trPr>
          <w:trHeight w:val="499"/>
        </w:trPr>
        <w:tc>
          <w:tcPr>
            <w:tcW w:w="950" w:type="dxa"/>
            <w:tcBorders>
              <w:top w:val="nil"/>
              <w:left w:val="single" w:sz="8" w:space="0" w:color="auto"/>
              <w:bottom w:val="single" w:sz="8" w:space="0" w:color="auto"/>
              <w:right w:val="single" w:sz="8" w:space="0" w:color="auto"/>
            </w:tcBorders>
            <w:shd w:val="clear" w:color="auto" w:fill="8DB4E2"/>
            <w:vAlign w:val="center"/>
            <w:hideMark/>
          </w:tcPr>
          <w:p w14:paraId="245ADF35"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І.</w:t>
            </w:r>
          </w:p>
        </w:tc>
        <w:tc>
          <w:tcPr>
            <w:tcW w:w="7962" w:type="dxa"/>
            <w:gridSpan w:val="2"/>
            <w:tcBorders>
              <w:top w:val="single" w:sz="8" w:space="0" w:color="auto"/>
              <w:left w:val="nil"/>
              <w:bottom w:val="single" w:sz="8" w:space="0" w:color="auto"/>
              <w:right w:val="single" w:sz="8" w:space="0" w:color="000000"/>
            </w:tcBorders>
            <w:shd w:val="clear" w:color="auto" w:fill="8DB4E2"/>
            <w:vAlign w:val="bottom"/>
            <w:hideMark/>
          </w:tcPr>
          <w:p w14:paraId="4D31C1A8"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Общински и областни първенства и събития</w:t>
            </w:r>
          </w:p>
        </w:tc>
        <w:tc>
          <w:tcPr>
            <w:tcW w:w="1508" w:type="dxa"/>
            <w:tcBorders>
              <w:top w:val="nil"/>
              <w:left w:val="nil"/>
              <w:bottom w:val="single" w:sz="8" w:space="0" w:color="auto"/>
              <w:right w:val="single" w:sz="8" w:space="0" w:color="auto"/>
            </w:tcBorders>
            <w:shd w:val="clear" w:color="auto" w:fill="8DB4E2"/>
            <w:vAlign w:val="center"/>
            <w:hideMark/>
          </w:tcPr>
          <w:p w14:paraId="08DF15DD"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8 100,00</w:t>
            </w:r>
          </w:p>
        </w:tc>
      </w:tr>
      <w:tr w:rsidR="00AA5CD3" w:rsidRPr="00AA5CD3" w14:paraId="4C13BC49" w14:textId="77777777" w:rsidTr="00AA5CD3">
        <w:trPr>
          <w:trHeight w:val="619"/>
        </w:trPr>
        <w:tc>
          <w:tcPr>
            <w:tcW w:w="950" w:type="dxa"/>
            <w:tcBorders>
              <w:top w:val="nil"/>
              <w:left w:val="single" w:sz="8" w:space="0" w:color="auto"/>
              <w:bottom w:val="single" w:sz="4" w:space="0" w:color="auto"/>
              <w:right w:val="single" w:sz="4" w:space="0" w:color="auto"/>
            </w:tcBorders>
            <w:vAlign w:val="center"/>
            <w:hideMark/>
          </w:tcPr>
          <w:p w14:paraId="1B75006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61" w:type="dxa"/>
            <w:tcBorders>
              <w:top w:val="nil"/>
              <w:left w:val="nil"/>
              <w:bottom w:val="single" w:sz="4" w:space="0" w:color="auto"/>
              <w:right w:val="single" w:sz="4" w:space="0" w:color="auto"/>
            </w:tcBorders>
            <w:vAlign w:val="bottom"/>
            <w:hideMark/>
          </w:tcPr>
          <w:p w14:paraId="729D912F" w14:textId="77777777" w:rsidR="00AA5CD3" w:rsidRPr="00AA5CD3" w:rsidRDefault="00AA5CD3" w:rsidP="00AA5CD3">
            <w:pPr>
              <w:spacing w:line="276" w:lineRule="auto"/>
              <w:rPr>
                <w:color w:val="000000"/>
                <w:lang w:val="en-US" w:eastAsia="en-US"/>
              </w:rPr>
            </w:pPr>
            <w:r w:rsidRPr="00AA5CD3">
              <w:rPr>
                <w:color w:val="000000"/>
                <w:lang w:val="en-US" w:eastAsia="en-US"/>
              </w:rPr>
              <w:t>Общински и областни първенства и събития за ученици</w:t>
            </w:r>
          </w:p>
        </w:tc>
        <w:tc>
          <w:tcPr>
            <w:tcW w:w="2801" w:type="dxa"/>
            <w:tcBorders>
              <w:top w:val="nil"/>
              <w:left w:val="nil"/>
              <w:bottom w:val="single" w:sz="4" w:space="0" w:color="auto"/>
              <w:right w:val="single" w:sz="4" w:space="0" w:color="auto"/>
            </w:tcBorders>
            <w:vAlign w:val="bottom"/>
            <w:hideMark/>
          </w:tcPr>
          <w:p w14:paraId="21D7BE7F" w14:textId="77777777" w:rsidR="00AA5CD3" w:rsidRPr="00AA5CD3" w:rsidRDefault="00AA5CD3" w:rsidP="00AA5CD3">
            <w:pPr>
              <w:spacing w:line="276" w:lineRule="auto"/>
              <w:rPr>
                <w:color w:val="000000"/>
                <w:lang w:val="en-US" w:eastAsia="en-US"/>
              </w:rPr>
            </w:pPr>
            <w:r w:rsidRPr="00AA5CD3">
              <w:rPr>
                <w:color w:val="000000"/>
                <w:lang w:val="en-US" w:eastAsia="en-US"/>
              </w:rPr>
              <w:t>Награди, храна, транспорт и др.</w:t>
            </w:r>
          </w:p>
        </w:tc>
        <w:tc>
          <w:tcPr>
            <w:tcW w:w="1508" w:type="dxa"/>
            <w:tcBorders>
              <w:top w:val="nil"/>
              <w:left w:val="nil"/>
              <w:bottom w:val="single" w:sz="4" w:space="0" w:color="auto"/>
              <w:right w:val="single" w:sz="8" w:space="0" w:color="auto"/>
            </w:tcBorders>
            <w:vAlign w:val="center"/>
            <w:hideMark/>
          </w:tcPr>
          <w:p w14:paraId="6CB3E2E1"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200,00</w:t>
            </w:r>
          </w:p>
        </w:tc>
      </w:tr>
      <w:tr w:rsidR="00AA5CD3" w:rsidRPr="00AA5CD3" w14:paraId="0E8073E6" w14:textId="77777777" w:rsidTr="00AA5CD3">
        <w:trPr>
          <w:trHeight w:val="619"/>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2C2B21C0"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61" w:type="dxa"/>
            <w:tcBorders>
              <w:top w:val="nil"/>
              <w:left w:val="nil"/>
              <w:bottom w:val="single" w:sz="4" w:space="0" w:color="auto"/>
              <w:right w:val="single" w:sz="4" w:space="0" w:color="auto"/>
            </w:tcBorders>
            <w:shd w:val="clear" w:color="auto" w:fill="FFFFFF"/>
            <w:vAlign w:val="bottom"/>
            <w:hideMark/>
          </w:tcPr>
          <w:p w14:paraId="0DBA8571" w14:textId="77777777" w:rsidR="00AA5CD3" w:rsidRPr="00AA5CD3" w:rsidRDefault="00AA5CD3" w:rsidP="00AA5CD3">
            <w:pPr>
              <w:spacing w:line="276" w:lineRule="auto"/>
              <w:rPr>
                <w:color w:val="000000"/>
                <w:lang w:val="en-US" w:eastAsia="en-US"/>
              </w:rPr>
            </w:pPr>
            <w:r w:rsidRPr="00AA5CD3">
              <w:rPr>
                <w:color w:val="000000"/>
                <w:lang w:val="en-US" w:eastAsia="en-US"/>
              </w:rPr>
              <w:t>Първенство на МПО "Млад огнеборец"</w:t>
            </w:r>
          </w:p>
        </w:tc>
        <w:tc>
          <w:tcPr>
            <w:tcW w:w="2801" w:type="dxa"/>
            <w:tcBorders>
              <w:top w:val="nil"/>
              <w:left w:val="nil"/>
              <w:bottom w:val="single" w:sz="4" w:space="0" w:color="auto"/>
              <w:right w:val="single" w:sz="4" w:space="0" w:color="auto"/>
            </w:tcBorders>
            <w:shd w:val="clear" w:color="auto" w:fill="FFFFFF"/>
            <w:vAlign w:val="bottom"/>
            <w:hideMark/>
          </w:tcPr>
          <w:p w14:paraId="479DE67D" w14:textId="77777777" w:rsidR="00AA5CD3" w:rsidRPr="00AA5CD3" w:rsidRDefault="00AA5CD3" w:rsidP="00AA5CD3">
            <w:pPr>
              <w:spacing w:line="276" w:lineRule="auto"/>
              <w:rPr>
                <w:color w:val="000000"/>
                <w:lang w:val="en-US" w:eastAsia="en-US"/>
              </w:rPr>
            </w:pPr>
            <w:r w:rsidRPr="00AA5CD3">
              <w:rPr>
                <w:color w:val="000000"/>
                <w:lang w:val="en-US" w:eastAsia="en-US"/>
              </w:rPr>
              <w:t>Награди,храна, транспорт</w:t>
            </w:r>
          </w:p>
        </w:tc>
        <w:tc>
          <w:tcPr>
            <w:tcW w:w="1508" w:type="dxa"/>
            <w:tcBorders>
              <w:top w:val="nil"/>
              <w:left w:val="nil"/>
              <w:bottom w:val="single" w:sz="4" w:space="0" w:color="auto"/>
              <w:right w:val="single" w:sz="8" w:space="0" w:color="auto"/>
            </w:tcBorders>
            <w:shd w:val="clear" w:color="auto" w:fill="FFFFFF"/>
            <w:vAlign w:val="center"/>
            <w:hideMark/>
          </w:tcPr>
          <w:p w14:paraId="0FA02A3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200,00</w:t>
            </w:r>
          </w:p>
        </w:tc>
      </w:tr>
      <w:tr w:rsidR="00AA5CD3" w:rsidRPr="00AA5CD3" w14:paraId="442AC023" w14:textId="77777777" w:rsidTr="00AA5CD3">
        <w:trPr>
          <w:trHeight w:val="364"/>
        </w:trPr>
        <w:tc>
          <w:tcPr>
            <w:tcW w:w="950" w:type="dxa"/>
            <w:tcBorders>
              <w:top w:val="nil"/>
              <w:left w:val="single" w:sz="8" w:space="0" w:color="auto"/>
              <w:bottom w:val="nil"/>
              <w:right w:val="single" w:sz="4" w:space="0" w:color="auto"/>
            </w:tcBorders>
            <w:shd w:val="clear" w:color="auto" w:fill="FFFFFF"/>
            <w:vAlign w:val="center"/>
            <w:hideMark/>
          </w:tcPr>
          <w:p w14:paraId="70EAF1F4"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61" w:type="dxa"/>
            <w:tcBorders>
              <w:top w:val="nil"/>
              <w:left w:val="nil"/>
              <w:bottom w:val="nil"/>
              <w:right w:val="single" w:sz="4" w:space="0" w:color="auto"/>
            </w:tcBorders>
            <w:shd w:val="clear" w:color="auto" w:fill="FFFFFF"/>
            <w:vAlign w:val="bottom"/>
            <w:hideMark/>
          </w:tcPr>
          <w:p w14:paraId="00510EB6" w14:textId="77777777" w:rsidR="00AA5CD3" w:rsidRPr="00AA5CD3" w:rsidRDefault="00AA5CD3" w:rsidP="00AA5CD3">
            <w:pPr>
              <w:spacing w:line="276" w:lineRule="auto"/>
              <w:rPr>
                <w:color w:val="000000"/>
                <w:lang w:val="en-US" w:eastAsia="en-US"/>
              </w:rPr>
            </w:pPr>
            <w:r w:rsidRPr="00AA5CD3">
              <w:rPr>
                <w:color w:val="000000"/>
                <w:lang w:val="en-US" w:eastAsia="en-US"/>
              </w:rPr>
              <w:t>Първенства по училищата и награди</w:t>
            </w:r>
          </w:p>
        </w:tc>
        <w:tc>
          <w:tcPr>
            <w:tcW w:w="2801" w:type="dxa"/>
            <w:tcBorders>
              <w:top w:val="nil"/>
              <w:left w:val="nil"/>
              <w:bottom w:val="nil"/>
              <w:right w:val="single" w:sz="4" w:space="0" w:color="auto"/>
            </w:tcBorders>
            <w:shd w:val="clear" w:color="auto" w:fill="FFFFFF"/>
            <w:vAlign w:val="bottom"/>
            <w:hideMark/>
          </w:tcPr>
          <w:p w14:paraId="40AE1357" w14:textId="77777777" w:rsidR="00AA5CD3" w:rsidRPr="00AA5CD3" w:rsidRDefault="00AA5CD3" w:rsidP="00AA5CD3">
            <w:pPr>
              <w:spacing w:line="276" w:lineRule="auto"/>
              <w:rPr>
                <w:color w:val="000000"/>
                <w:lang w:val="en-US" w:eastAsia="en-US"/>
              </w:rPr>
            </w:pPr>
            <w:r w:rsidRPr="00AA5CD3">
              <w:rPr>
                <w:color w:val="000000"/>
                <w:lang w:val="en-US" w:eastAsia="en-US"/>
              </w:rPr>
              <w:t>награди, транспорт и др.</w:t>
            </w:r>
          </w:p>
        </w:tc>
        <w:tc>
          <w:tcPr>
            <w:tcW w:w="1508" w:type="dxa"/>
            <w:tcBorders>
              <w:top w:val="nil"/>
              <w:left w:val="nil"/>
              <w:bottom w:val="nil"/>
              <w:right w:val="single" w:sz="8" w:space="0" w:color="auto"/>
            </w:tcBorders>
            <w:shd w:val="clear" w:color="auto" w:fill="FFFFFF"/>
            <w:vAlign w:val="center"/>
            <w:hideMark/>
          </w:tcPr>
          <w:p w14:paraId="7128C56C"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200,00</w:t>
            </w:r>
          </w:p>
        </w:tc>
      </w:tr>
      <w:tr w:rsidR="00AA5CD3" w:rsidRPr="00AA5CD3" w14:paraId="7F6D084D" w14:textId="77777777" w:rsidTr="00AA5CD3">
        <w:trPr>
          <w:trHeight w:val="412"/>
        </w:trPr>
        <w:tc>
          <w:tcPr>
            <w:tcW w:w="950" w:type="dxa"/>
            <w:tcBorders>
              <w:top w:val="single" w:sz="4" w:space="0" w:color="auto"/>
              <w:left w:val="single" w:sz="8" w:space="0" w:color="auto"/>
              <w:bottom w:val="nil"/>
              <w:right w:val="single" w:sz="4" w:space="0" w:color="auto"/>
            </w:tcBorders>
            <w:shd w:val="clear" w:color="auto" w:fill="FFFFFF"/>
            <w:vAlign w:val="center"/>
            <w:hideMark/>
          </w:tcPr>
          <w:p w14:paraId="3719DAF4"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61" w:type="dxa"/>
            <w:tcBorders>
              <w:top w:val="single" w:sz="4" w:space="0" w:color="auto"/>
              <w:left w:val="nil"/>
              <w:bottom w:val="nil"/>
              <w:right w:val="single" w:sz="4" w:space="0" w:color="auto"/>
            </w:tcBorders>
            <w:shd w:val="clear" w:color="auto" w:fill="FFFFFF"/>
            <w:vAlign w:val="bottom"/>
            <w:hideMark/>
          </w:tcPr>
          <w:p w14:paraId="75F18D1E" w14:textId="77777777" w:rsidR="00AA5CD3" w:rsidRPr="00AA5CD3" w:rsidRDefault="00AA5CD3" w:rsidP="00AA5CD3">
            <w:pPr>
              <w:spacing w:line="276" w:lineRule="auto"/>
              <w:rPr>
                <w:color w:val="000000"/>
                <w:lang w:val="en-US" w:eastAsia="en-US"/>
              </w:rPr>
            </w:pPr>
            <w:r w:rsidRPr="00AA5CD3">
              <w:rPr>
                <w:color w:val="000000"/>
                <w:lang w:val="en-US" w:eastAsia="en-US"/>
              </w:rPr>
              <w:t>Колоездене</w:t>
            </w:r>
          </w:p>
        </w:tc>
        <w:tc>
          <w:tcPr>
            <w:tcW w:w="2801" w:type="dxa"/>
            <w:tcBorders>
              <w:top w:val="single" w:sz="4" w:space="0" w:color="auto"/>
              <w:left w:val="nil"/>
              <w:bottom w:val="nil"/>
              <w:right w:val="single" w:sz="4" w:space="0" w:color="auto"/>
            </w:tcBorders>
            <w:shd w:val="clear" w:color="auto" w:fill="FFFFFF"/>
            <w:vAlign w:val="bottom"/>
            <w:hideMark/>
          </w:tcPr>
          <w:p w14:paraId="4EBFA6DE"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материали,храна,награди</w:t>
            </w:r>
          </w:p>
        </w:tc>
        <w:tc>
          <w:tcPr>
            <w:tcW w:w="1508" w:type="dxa"/>
            <w:tcBorders>
              <w:top w:val="single" w:sz="4" w:space="0" w:color="auto"/>
              <w:left w:val="nil"/>
              <w:bottom w:val="nil"/>
              <w:right w:val="single" w:sz="8" w:space="0" w:color="auto"/>
            </w:tcBorders>
            <w:shd w:val="clear" w:color="auto" w:fill="FFFFFF"/>
            <w:vAlign w:val="center"/>
            <w:hideMark/>
          </w:tcPr>
          <w:p w14:paraId="29716CF0"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7 500,00</w:t>
            </w:r>
          </w:p>
        </w:tc>
      </w:tr>
      <w:tr w:rsidR="00AA5CD3" w:rsidRPr="00AA5CD3" w14:paraId="21AB2C0F" w14:textId="77777777" w:rsidTr="00AA5CD3">
        <w:trPr>
          <w:trHeight w:val="499"/>
        </w:trPr>
        <w:tc>
          <w:tcPr>
            <w:tcW w:w="950" w:type="dxa"/>
            <w:tcBorders>
              <w:top w:val="single" w:sz="8" w:space="0" w:color="auto"/>
              <w:left w:val="single" w:sz="8" w:space="0" w:color="auto"/>
              <w:bottom w:val="single" w:sz="8" w:space="0" w:color="auto"/>
              <w:right w:val="single" w:sz="8" w:space="0" w:color="auto"/>
            </w:tcBorders>
            <w:shd w:val="clear" w:color="auto" w:fill="8DB4E2"/>
            <w:vAlign w:val="center"/>
            <w:hideMark/>
          </w:tcPr>
          <w:p w14:paraId="14E47F5E"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lastRenderedPageBreak/>
              <w:t>ІІ.</w:t>
            </w:r>
          </w:p>
        </w:tc>
        <w:tc>
          <w:tcPr>
            <w:tcW w:w="7962" w:type="dxa"/>
            <w:gridSpan w:val="2"/>
            <w:tcBorders>
              <w:top w:val="single" w:sz="8" w:space="0" w:color="auto"/>
              <w:left w:val="nil"/>
              <w:bottom w:val="single" w:sz="8" w:space="0" w:color="auto"/>
              <w:right w:val="single" w:sz="8" w:space="0" w:color="000000"/>
            </w:tcBorders>
            <w:shd w:val="clear" w:color="auto" w:fill="8DB4E2"/>
            <w:vAlign w:val="center"/>
            <w:hideMark/>
          </w:tcPr>
          <w:p w14:paraId="1CF6E356"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Спортни и общински празници</w:t>
            </w:r>
          </w:p>
        </w:tc>
        <w:tc>
          <w:tcPr>
            <w:tcW w:w="1508" w:type="dxa"/>
            <w:tcBorders>
              <w:top w:val="single" w:sz="8" w:space="0" w:color="auto"/>
              <w:left w:val="nil"/>
              <w:bottom w:val="single" w:sz="8" w:space="0" w:color="auto"/>
              <w:right w:val="single" w:sz="8" w:space="0" w:color="auto"/>
            </w:tcBorders>
            <w:shd w:val="clear" w:color="auto" w:fill="8DB4E2"/>
            <w:vAlign w:val="center"/>
            <w:hideMark/>
          </w:tcPr>
          <w:p w14:paraId="467C17D5"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13 000,00</w:t>
            </w:r>
          </w:p>
        </w:tc>
      </w:tr>
      <w:tr w:rsidR="00AA5CD3" w:rsidRPr="00AA5CD3" w14:paraId="019F3412" w14:textId="77777777" w:rsidTr="00AA5CD3">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3EC60195"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61" w:type="dxa"/>
            <w:tcBorders>
              <w:top w:val="nil"/>
              <w:left w:val="nil"/>
              <w:bottom w:val="single" w:sz="4" w:space="0" w:color="auto"/>
              <w:right w:val="single" w:sz="4" w:space="0" w:color="auto"/>
            </w:tcBorders>
            <w:shd w:val="clear" w:color="auto" w:fill="FFFFFF"/>
            <w:vAlign w:val="center"/>
            <w:hideMark/>
          </w:tcPr>
          <w:p w14:paraId="4D378B91" w14:textId="77777777" w:rsidR="00AA5CD3" w:rsidRPr="00AA5CD3" w:rsidRDefault="00AA5CD3" w:rsidP="00AA5CD3">
            <w:pPr>
              <w:spacing w:line="276" w:lineRule="auto"/>
              <w:rPr>
                <w:color w:val="000000"/>
                <w:lang w:val="en-US" w:eastAsia="en-US"/>
              </w:rPr>
            </w:pPr>
            <w:r w:rsidRPr="00AA5CD3">
              <w:rPr>
                <w:color w:val="000000"/>
                <w:lang w:val="en-US" w:eastAsia="en-US"/>
              </w:rPr>
              <w:t>Ден на спорта</w:t>
            </w:r>
          </w:p>
        </w:tc>
        <w:tc>
          <w:tcPr>
            <w:tcW w:w="2801" w:type="dxa"/>
            <w:tcBorders>
              <w:top w:val="nil"/>
              <w:left w:val="nil"/>
              <w:bottom w:val="single" w:sz="4" w:space="0" w:color="auto"/>
              <w:right w:val="single" w:sz="4" w:space="0" w:color="auto"/>
            </w:tcBorders>
            <w:shd w:val="clear" w:color="auto" w:fill="FFFFFF"/>
            <w:vAlign w:val="center"/>
            <w:hideMark/>
          </w:tcPr>
          <w:p w14:paraId="66F21CBB"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храна</w:t>
            </w:r>
          </w:p>
        </w:tc>
        <w:tc>
          <w:tcPr>
            <w:tcW w:w="1508" w:type="dxa"/>
            <w:tcBorders>
              <w:top w:val="nil"/>
              <w:left w:val="nil"/>
              <w:bottom w:val="single" w:sz="4" w:space="0" w:color="auto"/>
              <w:right w:val="single" w:sz="8" w:space="0" w:color="auto"/>
            </w:tcBorders>
            <w:shd w:val="clear" w:color="auto" w:fill="FFFFFF"/>
            <w:vAlign w:val="center"/>
            <w:hideMark/>
          </w:tcPr>
          <w:p w14:paraId="714510B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3 000,00</w:t>
            </w:r>
          </w:p>
        </w:tc>
      </w:tr>
      <w:tr w:rsidR="00AA5CD3" w:rsidRPr="00AA5CD3" w14:paraId="5E6EE20C" w14:textId="77777777" w:rsidTr="00AA5CD3">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539D461E"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61" w:type="dxa"/>
            <w:tcBorders>
              <w:top w:val="nil"/>
              <w:left w:val="nil"/>
              <w:bottom w:val="single" w:sz="4" w:space="0" w:color="auto"/>
              <w:right w:val="single" w:sz="4" w:space="0" w:color="auto"/>
            </w:tcBorders>
            <w:shd w:val="clear" w:color="auto" w:fill="FFFFFF"/>
            <w:vAlign w:val="bottom"/>
            <w:hideMark/>
          </w:tcPr>
          <w:p w14:paraId="5397D3DA" w14:textId="77777777" w:rsidR="00AA5CD3" w:rsidRPr="00AA5CD3" w:rsidRDefault="00AA5CD3" w:rsidP="00AA5CD3">
            <w:pPr>
              <w:spacing w:line="276" w:lineRule="auto"/>
              <w:rPr>
                <w:color w:val="000000"/>
                <w:lang w:val="en-US" w:eastAsia="en-US"/>
              </w:rPr>
            </w:pPr>
            <w:r w:rsidRPr="00AA5CD3">
              <w:rPr>
                <w:color w:val="000000"/>
                <w:lang w:val="en-US" w:eastAsia="en-US"/>
              </w:rPr>
              <w:t>Детски спортни празници-ден на детето-спортни игри</w:t>
            </w:r>
          </w:p>
        </w:tc>
        <w:tc>
          <w:tcPr>
            <w:tcW w:w="2801" w:type="dxa"/>
            <w:tcBorders>
              <w:top w:val="nil"/>
              <w:left w:val="nil"/>
              <w:bottom w:val="single" w:sz="4" w:space="0" w:color="auto"/>
              <w:right w:val="single" w:sz="4" w:space="0" w:color="auto"/>
            </w:tcBorders>
            <w:shd w:val="clear" w:color="auto" w:fill="FFFFFF"/>
            <w:vAlign w:val="center"/>
            <w:hideMark/>
          </w:tcPr>
          <w:p w14:paraId="02A7272B"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организация, транспорт и др.</w:t>
            </w:r>
          </w:p>
        </w:tc>
        <w:tc>
          <w:tcPr>
            <w:tcW w:w="1508" w:type="dxa"/>
            <w:tcBorders>
              <w:top w:val="nil"/>
              <w:left w:val="nil"/>
              <w:bottom w:val="single" w:sz="4" w:space="0" w:color="auto"/>
              <w:right w:val="single" w:sz="8" w:space="0" w:color="auto"/>
            </w:tcBorders>
            <w:shd w:val="clear" w:color="auto" w:fill="FFFFFF"/>
            <w:vAlign w:val="center"/>
            <w:hideMark/>
          </w:tcPr>
          <w:p w14:paraId="61964F5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4 000,00</w:t>
            </w:r>
          </w:p>
        </w:tc>
      </w:tr>
      <w:tr w:rsidR="00AA5CD3" w:rsidRPr="00AA5CD3" w14:paraId="01A4EF6E" w14:textId="77777777" w:rsidTr="00AA5CD3">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5EE2D999"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61" w:type="dxa"/>
            <w:tcBorders>
              <w:top w:val="nil"/>
              <w:left w:val="nil"/>
              <w:bottom w:val="single" w:sz="4" w:space="0" w:color="auto"/>
              <w:right w:val="single" w:sz="4" w:space="0" w:color="auto"/>
            </w:tcBorders>
            <w:shd w:val="clear" w:color="auto" w:fill="FFFFFF"/>
            <w:vAlign w:val="center"/>
            <w:hideMark/>
          </w:tcPr>
          <w:p w14:paraId="3FC2AA5C" w14:textId="77777777" w:rsidR="00AA5CD3" w:rsidRPr="00AA5CD3" w:rsidRDefault="00AA5CD3" w:rsidP="00AA5CD3">
            <w:pPr>
              <w:spacing w:line="276" w:lineRule="auto"/>
              <w:rPr>
                <w:color w:val="000000"/>
                <w:lang w:val="en-US" w:eastAsia="en-US"/>
              </w:rPr>
            </w:pPr>
            <w:r w:rsidRPr="00AA5CD3">
              <w:rPr>
                <w:color w:val="000000"/>
                <w:lang w:val="en-US" w:eastAsia="en-US"/>
              </w:rPr>
              <w:t>Детско лято 2026 г.</w:t>
            </w:r>
          </w:p>
        </w:tc>
        <w:tc>
          <w:tcPr>
            <w:tcW w:w="2801" w:type="dxa"/>
            <w:tcBorders>
              <w:top w:val="nil"/>
              <w:left w:val="nil"/>
              <w:bottom w:val="single" w:sz="4" w:space="0" w:color="auto"/>
              <w:right w:val="single" w:sz="4" w:space="0" w:color="auto"/>
            </w:tcBorders>
            <w:shd w:val="clear" w:color="auto" w:fill="FFFFFF"/>
            <w:vAlign w:val="center"/>
            <w:hideMark/>
          </w:tcPr>
          <w:p w14:paraId="2A0E54DA" w14:textId="77777777" w:rsidR="00AA5CD3" w:rsidRPr="00AA5CD3" w:rsidRDefault="00AA5CD3" w:rsidP="00AA5CD3">
            <w:pPr>
              <w:spacing w:line="276" w:lineRule="auto"/>
              <w:rPr>
                <w:color w:val="000000"/>
                <w:lang w:val="en-US" w:eastAsia="en-US"/>
              </w:rPr>
            </w:pPr>
            <w:r w:rsidRPr="00AA5CD3">
              <w:rPr>
                <w:color w:val="000000"/>
                <w:lang w:val="en-US" w:eastAsia="en-US"/>
              </w:rPr>
              <w:t>Награди, организация, храна</w:t>
            </w:r>
          </w:p>
        </w:tc>
        <w:tc>
          <w:tcPr>
            <w:tcW w:w="1508" w:type="dxa"/>
            <w:tcBorders>
              <w:top w:val="nil"/>
              <w:left w:val="nil"/>
              <w:bottom w:val="single" w:sz="4" w:space="0" w:color="auto"/>
              <w:right w:val="single" w:sz="8" w:space="0" w:color="auto"/>
            </w:tcBorders>
            <w:shd w:val="clear" w:color="auto" w:fill="FFFFFF"/>
            <w:vAlign w:val="center"/>
            <w:hideMark/>
          </w:tcPr>
          <w:p w14:paraId="02DA095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3CDEF1DF" w14:textId="77777777" w:rsidTr="00AA5CD3">
        <w:trPr>
          <w:trHeight w:val="600"/>
        </w:trPr>
        <w:tc>
          <w:tcPr>
            <w:tcW w:w="950" w:type="dxa"/>
            <w:tcBorders>
              <w:top w:val="nil"/>
              <w:left w:val="single" w:sz="8" w:space="0" w:color="auto"/>
              <w:bottom w:val="single" w:sz="4" w:space="0" w:color="auto"/>
              <w:right w:val="single" w:sz="4" w:space="0" w:color="auto"/>
            </w:tcBorders>
            <w:shd w:val="clear" w:color="auto" w:fill="FFFFFF"/>
            <w:vAlign w:val="center"/>
            <w:hideMark/>
          </w:tcPr>
          <w:p w14:paraId="2F81F182"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61" w:type="dxa"/>
            <w:tcBorders>
              <w:top w:val="nil"/>
              <w:left w:val="nil"/>
              <w:bottom w:val="single" w:sz="4" w:space="0" w:color="auto"/>
              <w:right w:val="single" w:sz="4" w:space="0" w:color="auto"/>
            </w:tcBorders>
            <w:shd w:val="clear" w:color="auto" w:fill="FFFFFF"/>
            <w:vAlign w:val="center"/>
            <w:hideMark/>
          </w:tcPr>
          <w:p w14:paraId="271AC896" w14:textId="77777777" w:rsidR="00AA5CD3" w:rsidRPr="00AA5CD3" w:rsidRDefault="00AA5CD3" w:rsidP="00AA5CD3">
            <w:pPr>
              <w:spacing w:line="276" w:lineRule="auto"/>
              <w:rPr>
                <w:color w:val="000000"/>
                <w:lang w:val="en-US" w:eastAsia="en-US"/>
              </w:rPr>
            </w:pPr>
            <w:r w:rsidRPr="00AA5CD3">
              <w:rPr>
                <w:color w:val="000000"/>
                <w:lang w:val="en-US" w:eastAsia="en-US"/>
              </w:rPr>
              <w:t>Други спортни празници и мероприятия</w:t>
            </w:r>
          </w:p>
        </w:tc>
        <w:tc>
          <w:tcPr>
            <w:tcW w:w="2801" w:type="dxa"/>
            <w:tcBorders>
              <w:top w:val="nil"/>
              <w:left w:val="nil"/>
              <w:bottom w:val="single" w:sz="4" w:space="0" w:color="auto"/>
              <w:right w:val="single" w:sz="4" w:space="0" w:color="auto"/>
            </w:tcBorders>
            <w:shd w:val="clear" w:color="auto" w:fill="FFFFFF"/>
            <w:vAlign w:val="center"/>
            <w:hideMark/>
          </w:tcPr>
          <w:p w14:paraId="498DEA50"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организация, храна, транспорт и др.</w:t>
            </w:r>
          </w:p>
        </w:tc>
        <w:tc>
          <w:tcPr>
            <w:tcW w:w="1508" w:type="dxa"/>
            <w:tcBorders>
              <w:top w:val="nil"/>
              <w:left w:val="nil"/>
              <w:bottom w:val="single" w:sz="4" w:space="0" w:color="auto"/>
              <w:right w:val="single" w:sz="8" w:space="0" w:color="auto"/>
            </w:tcBorders>
            <w:shd w:val="clear" w:color="auto" w:fill="FFFFFF"/>
            <w:vAlign w:val="center"/>
            <w:hideMark/>
          </w:tcPr>
          <w:p w14:paraId="6462C9A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3 000,00</w:t>
            </w:r>
          </w:p>
        </w:tc>
      </w:tr>
      <w:tr w:rsidR="00AA5CD3" w:rsidRPr="00AA5CD3" w14:paraId="128705EC" w14:textId="77777777" w:rsidTr="00AA5CD3">
        <w:trPr>
          <w:trHeight w:val="600"/>
        </w:trPr>
        <w:tc>
          <w:tcPr>
            <w:tcW w:w="950" w:type="dxa"/>
            <w:tcBorders>
              <w:top w:val="nil"/>
              <w:left w:val="single" w:sz="8" w:space="0" w:color="auto"/>
              <w:bottom w:val="single" w:sz="4" w:space="0" w:color="auto"/>
              <w:right w:val="single" w:sz="4" w:space="0" w:color="auto"/>
            </w:tcBorders>
            <w:vAlign w:val="center"/>
            <w:hideMark/>
          </w:tcPr>
          <w:p w14:paraId="4FF1C88F"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w:t>
            </w:r>
          </w:p>
        </w:tc>
        <w:tc>
          <w:tcPr>
            <w:tcW w:w="5161" w:type="dxa"/>
            <w:tcBorders>
              <w:top w:val="nil"/>
              <w:left w:val="nil"/>
              <w:bottom w:val="single" w:sz="4" w:space="0" w:color="auto"/>
              <w:right w:val="single" w:sz="4" w:space="0" w:color="auto"/>
            </w:tcBorders>
            <w:vAlign w:val="bottom"/>
            <w:hideMark/>
          </w:tcPr>
          <w:p w14:paraId="09A7F9E8" w14:textId="77777777" w:rsidR="00AA5CD3" w:rsidRPr="00AA5CD3" w:rsidRDefault="00AA5CD3" w:rsidP="00AA5CD3">
            <w:pPr>
              <w:spacing w:line="276" w:lineRule="auto"/>
              <w:rPr>
                <w:color w:val="000000"/>
                <w:lang w:val="en-US" w:eastAsia="en-US"/>
              </w:rPr>
            </w:pPr>
            <w:r w:rsidRPr="00AA5CD3">
              <w:rPr>
                <w:color w:val="000000"/>
                <w:lang w:val="en-US" w:eastAsia="en-US"/>
              </w:rPr>
              <w:t>Награден фонд за участия деца в нац.и межд.състезания и турнири</w:t>
            </w:r>
          </w:p>
        </w:tc>
        <w:tc>
          <w:tcPr>
            <w:tcW w:w="2801" w:type="dxa"/>
            <w:tcBorders>
              <w:top w:val="nil"/>
              <w:left w:val="nil"/>
              <w:bottom w:val="single" w:sz="4" w:space="0" w:color="auto"/>
              <w:right w:val="single" w:sz="4" w:space="0" w:color="auto"/>
            </w:tcBorders>
            <w:vAlign w:val="center"/>
            <w:hideMark/>
          </w:tcPr>
          <w:p w14:paraId="0C2AF899" w14:textId="77777777" w:rsidR="00AA5CD3" w:rsidRPr="00AA5CD3" w:rsidRDefault="00AA5CD3" w:rsidP="00AA5CD3">
            <w:pPr>
              <w:spacing w:line="276" w:lineRule="auto"/>
              <w:rPr>
                <w:color w:val="000000"/>
                <w:lang w:val="en-US" w:eastAsia="en-US"/>
              </w:rPr>
            </w:pPr>
            <w:r w:rsidRPr="00AA5CD3">
              <w:rPr>
                <w:color w:val="000000"/>
                <w:lang w:val="en-US" w:eastAsia="en-US"/>
              </w:rPr>
              <w:t>награди, материали</w:t>
            </w:r>
          </w:p>
        </w:tc>
        <w:tc>
          <w:tcPr>
            <w:tcW w:w="1508" w:type="dxa"/>
            <w:tcBorders>
              <w:top w:val="nil"/>
              <w:left w:val="nil"/>
              <w:bottom w:val="single" w:sz="4" w:space="0" w:color="auto"/>
              <w:right w:val="single" w:sz="8" w:space="0" w:color="auto"/>
            </w:tcBorders>
            <w:vAlign w:val="center"/>
            <w:hideMark/>
          </w:tcPr>
          <w:p w14:paraId="678FCBB6"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5F32312B" w14:textId="77777777" w:rsidTr="00AA5CD3">
        <w:trPr>
          <w:trHeight w:val="600"/>
        </w:trPr>
        <w:tc>
          <w:tcPr>
            <w:tcW w:w="950" w:type="dxa"/>
            <w:tcBorders>
              <w:top w:val="nil"/>
              <w:left w:val="single" w:sz="8" w:space="0" w:color="auto"/>
              <w:bottom w:val="nil"/>
              <w:right w:val="single" w:sz="4" w:space="0" w:color="auto"/>
            </w:tcBorders>
            <w:vAlign w:val="center"/>
            <w:hideMark/>
          </w:tcPr>
          <w:p w14:paraId="60FAEB6D"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6.</w:t>
            </w:r>
          </w:p>
        </w:tc>
        <w:tc>
          <w:tcPr>
            <w:tcW w:w="5161" w:type="dxa"/>
            <w:tcBorders>
              <w:top w:val="nil"/>
              <w:left w:val="nil"/>
              <w:bottom w:val="nil"/>
              <w:right w:val="single" w:sz="4" w:space="0" w:color="auto"/>
            </w:tcBorders>
            <w:vAlign w:val="center"/>
            <w:hideMark/>
          </w:tcPr>
          <w:p w14:paraId="15269363" w14:textId="77777777" w:rsidR="00AA5CD3" w:rsidRPr="00AA5CD3" w:rsidRDefault="00AA5CD3" w:rsidP="00AA5CD3">
            <w:pPr>
              <w:spacing w:line="276" w:lineRule="auto"/>
              <w:rPr>
                <w:color w:val="000000"/>
                <w:lang w:val="en-US" w:eastAsia="en-US"/>
              </w:rPr>
            </w:pPr>
            <w:r w:rsidRPr="00AA5CD3">
              <w:rPr>
                <w:color w:val="000000"/>
                <w:lang w:val="en-US" w:eastAsia="en-US"/>
              </w:rPr>
              <w:t>Национален мото събор "</w:t>
            </w:r>
            <w:r w:rsidRPr="00AA5CD3">
              <w:rPr>
                <w:color w:val="000000"/>
                <w:lang w:eastAsia="en-US"/>
              </w:rPr>
              <w:t>З</w:t>
            </w:r>
            <w:r w:rsidRPr="00AA5CD3">
              <w:rPr>
                <w:color w:val="000000"/>
                <w:lang w:val="en-US" w:eastAsia="en-US"/>
              </w:rPr>
              <w:t>мейовете"</w:t>
            </w:r>
          </w:p>
        </w:tc>
        <w:tc>
          <w:tcPr>
            <w:tcW w:w="2801" w:type="dxa"/>
            <w:tcBorders>
              <w:top w:val="nil"/>
              <w:left w:val="nil"/>
              <w:bottom w:val="nil"/>
              <w:right w:val="single" w:sz="4" w:space="0" w:color="auto"/>
            </w:tcBorders>
            <w:vAlign w:val="center"/>
            <w:hideMark/>
          </w:tcPr>
          <w:p w14:paraId="03F0E7D4" w14:textId="77777777" w:rsidR="00AA5CD3" w:rsidRPr="00AA5CD3" w:rsidRDefault="00AA5CD3" w:rsidP="00AA5CD3">
            <w:pPr>
              <w:spacing w:line="276" w:lineRule="auto"/>
              <w:rPr>
                <w:color w:val="000000"/>
                <w:lang w:val="en-US" w:eastAsia="en-US"/>
              </w:rPr>
            </w:pPr>
            <w:r w:rsidRPr="00AA5CD3">
              <w:rPr>
                <w:color w:val="000000"/>
                <w:lang w:val="en-US" w:eastAsia="en-US"/>
              </w:rPr>
              <w:t>организация</w:t>
            </w:r>
          </w:p>
        </w:tc>
        <w:tc>
          <w:tcPr>
            <w:tcW w:w="1508" w:type="dxa"/>
            <w:tcBorders>
              <w:top w:val="nil"/>
              <w:left w:val="nil"/>
              <w:bottom w:val="nil"/>
              <w:right w:val="single" w:sz="8" w:space="0" w:color="auto"/>
            </w:tcBorders>
            <w:vAlign w:val="center"/>
            <w:hideMark/>
          </w:tcPr>
          <w:p w14:paraId="4BFA5F9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1 500,00</w:t>
            </w:r>
          </w:p>
        </w:tc>
      </w:tr>
      <w:tr w:rsidR="00AA5CD3" w:rsidRPr="00AA5CD3" w14:paraId="7E190184" w14:textId="77777777" w:rsidTr="00AA5CD3">
        <w:trPr>
          <w:trHeight w:val="499"/>
        </w:trPr>
        <w:tc>
          <w:tcPr>
            <w:tcW w:w="950" w:type="dxa"/>
            <w:tcBorders>
              <w:top w:val="single" w:sz="8" w:space="0" w:color="auto"/>
              <w:left w:val="single" w:sz="8" w:space="0" w:color="auto"/>
              <w:bottom w:val="single" w:sz="8" w:space="0" w:color="auto"/>
              <w:right w:val="single" w:sz="8" w:space="0" w:color="auto"/>
            </w:tcBorders>
            <w:shd w:val="clear" w:color="auto" w:fill="8DB4E2"/>
            <w:vAlign w:val="center"/>
            <w:hideMark/>
          </w:tcPr>
          <w:p w14:paraId="23952E7E"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ІІІ.</w:t>
            </w:r>
          </w:p>
        </w:tc>
        <w:tc>
          <w:tcPr>
            <w:tcW w:w="7962" w:type="dxa"/>
            <w:gridSpan w:val="2"/>
            <w:tcBorders>
              <w:top w:val="single" w:sz="8" w:space="0" w:color="auto"/>
              <w:left w:val="nil"/>
              <w:bottom w:val="single" w:sz="8" w:space="0" w:color="auto"/>
              <w:right w:val="single" w:sz="8" w:space="0" w:color="000000"/>
            </w:tcBorders>
            <w:shd w:val="clear" w:color="auto" w:fill="8DB4E2"/>
            <w:vAlign w:val="center"/>
            <w:hideMark/>
          </w:tcPr>
          <w:p w14:paraId="2D255285"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Подобряване на материалната база и уменията за спорт</w:t>
            </w:r>
          </w:p>
        </w:tc>
        <w:tc>
          <w:tcPr>
            <w:tcW w:w="1508" w:type="dxa"/>
            <w:tcBorders>
              <w:top w:val="single" w:sz="8" w:space="0" w:color="auto"/>
              <w:left w:val="nil"/>
              <w:bottom w:val="single" w:sz="8" w:space="0" w:color="auto"/>
              <w:right w:val="single" w:sz="8" w:space="0" w:color="auto"/>
            </w:tcBorders>
            <w:shd w:val="clear" w:color="auto" w:fill="8DB4E2"/>
            <w:vAlign w:val="center"/>
            <w:hideMark/>
          </w:tcPr>
          <w:p w14:paraId="0BDB7B61"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1 000,00</w:t>
            </w:r>
          </w:p>
        </w:tc>
      </w:tr>
      <w:tr w:rsidR="00AA5CD3" w:rsidRPr="00AA5CD3" w14:paraId="6474EF66" w14:textId="77777777" w:rsidTr="00AA5CD3">
        <w:trPr>
          <w:trHeight w:val="600"/>
        </w:trPr>
        <w:tc>
          <w:tcPr>
            <w:tcW w:w="950" w:type="dxa"/>
            <w:tcBorders>
              <w:top w:val="single" w:sz="4" w:space="0" w:color="auto"/>
              <w:left w:val="single" w:sz="8" w:space="0" w:color="auto"/>
              <w:bottom w:val="single" w:sz="4" w:space="0" w:color="auto"/>
              <w:right w:val="single" w:sz="4" w:space="0" w:color="auto"/>
            </w:tcBorders>
            <w:shd w:val="clear" w:color="auto" w:fill="FFFFFF"/>
            <w:vAlign w:val="center"/>
            <w:hideMark/>
          </w:tcPr>
          <w:p w14:paraId="205C1785"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61" w:type="dxa"/>
            <w:tcBorders>
              <w:top w:val="single" w:sz="4" w:space="0" w:color="auto"/>
              <w:left w:val="nil"/>
              <w:bottom w:val="single" w:sz="4" w:space="0" w:color="auto"/>
              <w:right w:val="single" w:sz="4" w:space="0" w:color="auto"/>
            </w:tcBorders>
            <w:shd w:val="clear" w:color="auto" w:fill="FFFFFF"/>
            <w:vAlign w:val="bottom"/>
            <w:hideMark/>
          </w:tcPr>
          <w:p w14:paraId="07FF18D2" w14:textId="77777777" w:rsidR="00AA5CD3" w:rsidRPr="00AA5CD3" w:rsidRDefault="00AA5CD3" w:rsidP="00AA5CD3">
            <w:pPr>
              <w:spacing w:line="276" w:lineRule="auto"/>
              <w:rPr>
                <w:color w:val="000000"/>
                <w:lang w:val="en-US" w:eastAsia="en-US"/>
              </w:rPr>
            </w:pPr>
            <w:r w:rsidRPr="00AA5CD3">
              <w:rPr>
                <w:color w:val="000000"/>
                <w:lang w:val="en-US" w:eastAsia="en-US"/>
              </w:rPr>
              <w:t>Закупуване на топки и други спортни пособия и съоръжения</w:t>
            </w:r>
          </w:p>
        </w:tc>
        <w:tc>
          <w:tcPr>
            <w:tcW w:w="2801" w:type="dxa"/>
            <w:tcBorders>
              <w:top w:val="single" w:sz="4" w:space="0" w:color="auto"/>
              <w:left w:val="nil"/>
              <w:bottom w:val="single" w:sz="4" w:space="0" w:color="auto"/>
              <w:right w:val="single" w:sz="4" w:space="0" w:color="auto"/>
            </w:tcBorders>
            <w:shd w:val="clear" w:color="auto" w:fill="FFFFFF"/>
            <w:vAlign w:val="center"/>
            <w:hideMark/>
          </w:tcPr>
          <w:p w14:paraId="6067D90C"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w:t>
            </w:r>
          </w:p>
        </w:tc>
        <w:tc>
          <w:tcPr>
            <w:tcW w:w="1508" w:type="dxa"/>
            <w:tcBorders>
              <w:top w:val="single" w:sz="4" w:space="0" w:color="auto"/>
              <w:left w:val="nil"/>
              <w:bottom w:val="single" w:sz="4" w:space="0" w:color="auto"/>
              <w:right w:val="single" w:sz="8" w:space="0" w:color="auto"/>
            </w:tcBorders>
            <w:shd w:val="clear" w:color="auto" w:fill="FFFFFF"/>
            <w:vAlign w:val="center"/>
            <w:hideMark/>
          </w:tcPr>
          <w:p w14:paraId="0AFE9A5F"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4344304D" w14:textId="77777777" w:rsidTr="00AA5CD3">
        <w:trPr>
          <w:trHeight w:val="499"/>
        </w:trPr>
        <w:tc>
          <w:tcPr>
            <w:tcW w:w="950" w:type="dxa"/>
            <w:tcBorders>
              <w:top w:val="nil"/>
              <w:left w:val="single" w:sz="8" w:space="0" w:color="auto"/>
              <w:bottom w:val="single" w:sz="4" w:space="0" w:color="auto"/>
              <w:right w:val="single" w:sz="4" w:space="0" w:color="auto"/>
            </w:tcBorders>
            <w:shd w:val="clear" w:color="auto" w:fill="8DB4E2"/>
            <w:vAlign w:val="center"/>
            <w:hideMark/>
          </w:tcPr>
          <w:p w14:paraId="7511016E"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ІV.</w:t>
            </w:r>
          </w:p>
        </w:tc>
        <w:tc>
          <w:tcPr>
            <w:tcW w:w="7962" w:type="dxa"/>
            <w:gridSpan w:val="2"/>
            <w:tcBorders>
              <w:top w:val="single" w:sz="4" w:space="0" w:color="auto"/>
              <w:left w:val="nil"/>
              <w:bottom w:val="single" w:sz="4" w:space="0" w:color="auto"/>
              <w:right w:val="single" w:sz="4" w:space="0" w:color="000000"/>
            </w:tcBorders>
            <w:shd w:val="clear" w:color="auto" w:fill="8DB4E2"/>
            <w:vAlign w:val="center"/>
            <w:hideMark/>
          </w:tcPr>
          <w:p w14:paraId="2870CFF3"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Предоставена субсидия за подпомагане дейността за спортен клуб</w:t>
            </w:r>
          </w:p>
        </w:tc>
        <w:tc>
          <w:tcPr>
            <w:tcW w:w="1508" w:type="dxa"/>
            <w:tcBorders>
              <w:top w:val="nil"/>
              <w:left w:val="nil"/>
              <w:bottom w:val="single" w:sz="4" w:space="0" w:color="auto"/>
              <w:right w:val="single" w:sz="8" w:space="0" w:color="auto"/>
            </w:tcBorders>
            <w:shd w:val="clear" w:color="auto" w:fill="8DB4E2"/>
            <w:vAlign w:val="center"/>
            <w:hideMark/>
          </w:tcPr>
          <w:p w14:paraId="0AE661D7"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20 310,00</w:t>
            </w:r>
          </w:p>
        </w:tc>
      </w:tr>
      <w:tr w:rsidR="00AA5CD3" w:rsidRPr="00AA5CD3" w14:paraId="3CADDE4F" w14:textId="77777777" w:rsidTr="00AA5CD3">
        <w:trPr>
          <w:trHeight w:val="930"/>
        </w:trPr>
        <w:tc>
          <w:tcPr>
            <w:tcW w:w="950" w:type="dxa"/>
            <w:tcBorders>
              <w:top w:val="nil"/>
              <w:left w:val="single" w:sz="8" w:space="0" w:color="auto"/>
              <w:bottom w:val="single" w:sz="4" w:space="0" w:color="auto"/>
              <w:right w:val="single" w:sz="4" w:space="0" w:color="auto"/>
            </w:tcBorders>
            <w:vAlign w:val="center"/>
            <w:hideMark/>
          </w:tcPr>
          <w:p w14:paraId="29FDC07B"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61" w:type="dxa"/>
            <w:tcBorders>
              <w:top w:val="nil"/>
              <w:left w:val="nil"/>
              <w:bottom w:val="single" w:sz="4" w:space="0" w:color="auto"/>
              <w:right w:val="single" w:sz="4" w:space="0" w:color="auto"/>
            </w:tcBorders>
            <w:vAlign w:val="center"/>
            <w:hideMark/>
          </w:tcPr>
          <w:p w14:paraId="06CE059B" w14:textId="77777777" w:rsidR="00AA5CD3" w:rsidRPr="00AA5CD3" w:rsidRDefault="00AA5CD3" w:rsidP="00AA5CD3">
            <w:pPr>
              <w:spacing w:line="276" w:lineRule="auto"/>
              <w:rPr>
                <w:color w:val="000000"/>
                <w:lang w:val="en-US" w:eastAsia="en-US"/>
              </w:rPr>
            </w:pPr>
            <w:r w:rsidRPr="00AA5CD3">
              <w:rPr>
                <w:color w:val="000000"/>
                <w:lang w:val="en-US" w:eastAsia="en-US"/>
              </w:rPr>
              <w:t>ФК "ГАБРОВНИЦА"</w:t>
            </w:r>
          </w:p>
        </w:tc>
        <w:tc>
          <w:tcPr>
            <w:tcW w:w="2801" w:type="dxa"/>
            <w:tcBorders>
              <w:top w:val="nil"/>
              <w:left w:val="nil"/>
              <w:bottom w:val="single" w:sz="4" w:space="0" w:color="auto"/>
              <w:right w:val="single" w:sz="4" w:space="0" w:color="auto"/>
            </w:tcBorders>
            <w:vAlign w:val="bottom"/>
            <w:hideMark/>
          </w:tcPr>
          <w:p w14:paraId="28B9B366" w14:textId="77777777" w:rsidR="00AA5CD3" w:rsidRPr="00AA5CD3" w:rsidRDefault="00AA5CD3" w:rsidP="00AA5CD3">
            <w:pPr>
              <w:spacing w:line="276" w:lineRule="auto"/>
              <w:rPr>
                <w:color w:val="000000"/>
                <w:lang w:val="en-US" w:eastAsia="en-US"/>
              </w:rPr>
            </w:pPr>
            <w:r w:rsidRPr="00AA5CD3">
              <w:rPr>
                <w:color w:val="000000"/>
                <w:lang w:val="en-US" w:eastAsia="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508" w:type="dxa"/>
            <w:tcBorders>
              <w:top w:val="nil"/>
              <w:left w:val="nil"/>
              <w:bottom w:val="single" w:sz="4" w:space="0" w:color="auto"/>
              <w:right w:val="single" w:sz="8" w:space="0" w:color="auto"/>
            </w:tcBorders>
            <w:vAlign w:val="center"/>
            <w:hideMark/>
          </w:tcPr>
          <w:p w14:paraId="77240A5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5 155,00</w:t>
            </w:r>
          </w:p>
        </w:tc>
      </w:tr>
      <w:tr w:rsidR="00AA5CD3" w:rsidRPr="00AA5CD3" w14:paraId="0DDF05F4" w14:textId="77777777" w:rsidTr="00AA5CD3">
        <w:trPr>
          <w:trHeight w:val="945"/>
        </w:trPr>
        <w:tc>
          <w:tcPr>
            <w:tcW w:w="950" w:type="dxa"/>
            <w:tcBorders>
              <w:top w:val="nil"/>
              <w:left w:val="single" w:sz="8" w:space="0" w:color="auto"/>
              <w:bottom w:val="single" w:sz="4" w:space="0" w:color="auto"/>
              <w:right w:val="single" w:sz="4" w:space="0" w:color="auto"/>
            </w:tcBorders>
            <w:vAlign w:val="center"/>
            <w:hideMark/>
          </w:tcPr>
          <w:p w14:paraId="75365EC7"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61" w:type="dxa"/>
            <w:tcBorders>
              <w:top w:val="nil"/>
              <w:left w:val="nil"/>
              <w:bottom w:val="single" w:sz="4" w:space="0" w:color="auto"/>
              <w:right w:val="single" w:sz="4" w:space="0" w:color="auto"/>
            </w:tcBorders>
            <w:vAlign w:val="center"/>
            <w:hideMark/>
          </w:tcPr>
          <w:p w14:paraId="41DEEF94" w14:textId="77777777" w:rsidR="00AA5CD3" w:rsidRPr="00AA5CD3" w:rsidRDefault="00AA5CD3" w:rsidP="00AA5CD3">
            <w:pPr>
              <w:spacing w:line="276" w:lineRule="auto"/>
              <w:rPr>
                <w:color w:val="000000"/>
                <w:lang w:val="en-US" w:eastAsia="en-US"/>
              </w:rPr>
            </w:pPr>
            <w:r w:rsidRPr="00AA5CD3">
              <w:rPr>
                <w:color w:val="000000"/>
                <w:lang w:val="en-US" w:eastAsia="en-US"/>
              </w:rPr>
              <w:t>ФК "ТУНДЖА"</w:t>
            </w:r>
          </w:p>
        </w:tc>
        <w:tc>
          <w:tcPr>
            <w:tcW w:w="2801" w:type="dxa"/>
            <w:tcBorders>
              <w:top w:val="nil"/>
              <w:left w:val="nil"/>
              <w:bottom w:val="single" w:sz="4" w:space="0" w:color="auto"/>
              <w:right w:val="single" w:sz="4" w:space="0" w:color="auto"/>
            </w:tcBorders>
            <w:vAlign w:val="bottom"/>
            <w:hideMark/>
          </w:tcPr>
          <w:p w14:paraId="2099E133" w14:textId="77777777" w:rsidR="00AA5CD3" w:rsidRPr="00AA5CD3" w:rsidRDefault="00AA5CD3" w:rsidP="00AA5CD3">
            <w:pPr>
              <w:spacing w:line="276" w:lineRule="auto"/>
              <w:rPr>
                <w:color w:val="000000"/>
                <w:lang w:val="en-US" w:eastAsia="en-US"/>
              </w:rPr>
            </w:pPr>
            <w:r w:rsidRPr="00AA5CD3">
              <w:rPr>
                <w:color w:val="000000"/>
                <w:lang w:val="en-US" w:eastAsia="en-US"/>
              </w:rPr>
              <w:t>пътни разходи, хонорари, съдийски такси, материали за поддръжка на стадион, храна футболисти, такси, медикаменти, наказателни картони</w:t>
            </w:r>
          </w:p>
        </w:tc>
        <w:tc>
          <w:tcPr>
            <w:tcW w:w="1508" w:type="dxa"/>
            <w:tcBorders>
              <w:top w:val="nil"/>
              <w:left w:val="nil"/>
              <w:bottom w:val="single" w:sz="4" w:space="0" w:color="auto"/>
              <w:right w:val="single" w:sz="8" w:space="0" w:color="auto"/>
            </w:tcBorders>
            <w:vAlign w:val="center"/>
            <w:hideMark/>
          </w:tcPr>
          <w:p w14:paraId="4A61329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5 155,00</w:t>
            </w:r>
          </w:p>
        </w:tc>
      </w:tr>
      <w:tr w:rsidR="00AA5CD3" w:rsidRPr="00AA5CD3" w14:paraId="6EE8625A" w14:textId="77777777" w:rsidTr="00AA5CD3">
        <w:trPr>
          <w:trHeight w:val="799"/>
        </w:trPr>
        <w:tc>
          <w:tcPr>
            <w:tcW w:w="950" w:type="dxa"/>
            <w:tcBorders>
              <w:top w:val="nil"/>
              <w:left w:val="single" w:sz="8" w:space="0" w:color="auto"/>
              <w:bottom w:val="nil"/>
              <w:right w:val="single" w:sz="4" w:space="0" w:color="auto"/>
            </w:tcBorders>
            <w:vAlign w:val="center"/>
            <w:hideMark/>
          </w:tcPr>
          <w:p w14:paraId="3FF42A79"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61" w:type="dxa"/>
            <w:tcBorders>
              <w:top w:val="nil"/>
              <w:left w:val="nil"/>
              <w:bottom w:val="nil"/>
              <w:right w:val="single" w:sz="4" w:space="0" w:color="auto"/>
            </w:tcBorders>
            <w:vAlign w:val="center"/>
            <w:hideMark/>
          </w:tcPr>
          <w:p w14:paraId="150E2CB7" w14:textId="77777777" w:rsidR="00AA5CD3" w:rsidRPr="00AA5CD3" w:rsidRDefault="00AA5CD3" w:rsidP="00AA5CD3">
            <w:pPr>
              <w:spacing w:line="276" w:lineRule="auto"/>
              <w:rPr>
                <w:color w:val="000000"/>
                <w:lang w:val="en-US" w:eastAsia="en-US"/>
              </w:rPr>
            </w:pPr>
            <w:r w:rsidRPr="00AA5CD3">
              <w:rPr>
                <w:color w:val="000000"/>
                <w:lang w:val="en-US" w:eastAsia="en-US"/>
              </w:rPr>
              <w:t>Боен клуб "Атила" Павел баня</w:t>
            </w:r>
          </w:p>
        </w:tc>
        <w:tc>
          <w:tcPr>
            <w:tcW w:w="2801" w:type="dxa"/>
            <w:tcBorders>
              <w:top w:val="nil"/>
              <w:left w:val="nil"/>
              <w:bottom w:val="nil"/>
              <w:right w:val="single" w:sz="4" w:space="0" w:color="auto"/>
            </w:tcBorders>
            <w:vAlign w:val="bottom"/>
            <w:hideMark/>
          </w:tcPr>
          <w:p w14:paraId="5BD62A44"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и други присъщи разходи</w:t>
            </w:r>
          </w:p>
        </w:tc>
        <w:tc>
          <w:tcPr>
            <w:tcW w:w="1508" w:type="dxa"/>
            <w:tcBorders>
              <w:top w:val="nil"/>
              <w:left w:val="nil"/>
              <w:bottom w:val="nil"/>
              <w:right w:val="single" w:sz="8" w:space="0" w:color="auto"/>
            </w:tcBorders>
            <w:vAlign w:val="center"/>
            <w:hideMark/>
          </w:tcPr>
          <w:p w14:paraId="42205EFA"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2 500,00</w:t>
            </w:r>
          </w:p>
        </w:tc>
      </w:tr>
      <w:tr w:rsidR="00AA5CD3" w:rsidRPr="00AA5CD3" w14:paraId="309F6805" w14:textId="77777777" w:rsidTr="00AA5CD3">
        <w:trPr>
          <w:trHeight w:val="915"/>
        </w:trPr>
        <w:tc>
          <w:tcPr>
            <w:tcW w:w="950" w:type="dxa"/>
            <w:tcBorders>
              <w:top w:val="single" w:sz="4" w:space="0" w:color="auto"/>
              <w:left w:val="single" w:sz="8" w:space="0" w:color="auto"/>
              <w:bottom w:val="nil"/>
              <w:right w:val="single" w:sz="4" w:space="0" w:color="auto"/>
            </w:tcBorders>
            <w:vAlign w:val="center"/>
            <w:hideMark/>
          </w:tcPr>
          <w:p w14:paraId="6412061D"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61" w:type="dxa"/>
            <w:tcBorders>
              <w:top w:val="single" w:sz="4" w:space="0" w:color="auto"/>
              <w:left w:val="nil"/>
              <w:bottom w:val="nil"/>
              <w:right w:val="single" w:sz="4" w:space="0" w:color="auto"/>
            </w:tcBorders>
            <w:vAlign w:val="center"/>
            <w:hideMark/>
          </w:tcPr>
          <w:p w14:paraId="22816446" w14:textId="77777777" w:rsidR="00AA5CD3" w:rsidRPr="00AA5CD3" w:rsidRDefault="00AA5CD3" w:rsidP="00AA5CD3">
            <w:pPr>
              <w:spacing w:line="276" w:lineRule="auto"/>
              <w:rPr>
                <w:color w:val="000000"/>
                <w:lang w:eastAsia="en-US"/>
              </w:rPr>
            </w:pPr>
            <w:r w:rsidRPr="00AA5CD3">
              <w:rPr>
                <w:color w:val="000000"/>
                <w:lang w:val="en-US" w:eastAsia="en-US"/>
              </w:rPr>
              <w:t xml:space="preserve">Спортен клуб по плуване </w:t>
            </w:r>
            <w:r w:rsidRPr="00AA5CD3">
              <w:rPr>
                <w:lang w:eastAsia="en-US"/>
              </w:rPr>
              <w:t>“ЕЛБОР“</w:t>
            </w:r>
          </w:p>
        </w:tc>
        <w:tc>
          <w:tcPr>
            <w:tcW w:w="2801" w:type="dxa"/>
            <w:tcBorders>
              <w:top w:val="single" w:sz="4" w:space="0" w:color="auto"/>
              <w:left w:val="nil"/>
              <w:bottom w:val="nil"/>
              <w:right w:val="single" w:sz="4" w:space="0" w:color="auto"/>
            </w:tcBorders>
            <w:vAlign w:val="bottom"/>
            <w:hideMark/>
          </w:tcPr>
          <w:p w14:paraId="58F08DD2" w14:textId="77777777" w:rsidR="00AA5CD3" w:rsidRPr="00AA5CD3" w:rsidRDefault="00AA5CD3" w:rsidP="00AA5CD3">
            <w:pPr>
              <w:spacing w:line="276" w:lineRule="auto"/>
              <w:rPr>
                <w:color w:val="000000"/>
                <w:lang w:val="en-US" w:eastAsia="en-US"/>
              </w:rPr>
            </w:pPr>
            <w:r w:rsidRPr="00AA5CD3">
              <w:rPr>
                <w:color w:val="000000"/>
                <w:lang w:val="en-US" w:eastAsia="en-US"/>
              </w:rPr>
              <w:t>пътни разходи, хонорари, съдийски такси, материали, храна, такси, медикаменти и др. присъщи разходи</w:t>
            </w:r>
          </w:p>
        </w:tc>
        <w:tc>
          <w:tcPr>
            <w:tcW w:w="1508" w:type="dxa"/>
            <w:tcBorders>
              <w:top w:val="single" w:sz="4" w:space="0" w:color="auto"/>
              <w:left w:val="nil"/>
              <w:bottom w:val="nil"/>
              <w:right w:val="single" w:sz="8" w:space="0" w:color="auto"/>
            </w:tcBorders>
            <w:vAlign w:val="center"/>
            <w:hideMark/>
          </w:tcPr>
          <w:p w14:paraId="1F7D9A91"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7 500,00</w:t>
            </w:r>
          </w:p>
        </w:tc>
      </w:tr>
      <w:tr w:rsidR="00AA5CD3" w:rsidRPr="00AA5CD3" w14:paraId="3ADA79CE" w14:textId="77777777" w:rsidTr="00AA5CD3">
        <w:trPr>
          <w:trHeight w:val="499"/>
        </w:trPr>
        <w:tc>
          <w:tcPr>
            <w:tcW w:w="8912" w:type="dxa"/>
            <w:gridSpan w:val="3"/>
            <w:tcBorders>
              <w:top w:val="single" w:sz="8" w:space="0" w:color="auto"/>
              <w:left w:val="single" w:sz="8" w:space="0" w:color="auto"/>
              <w:bottom w:val="single" w:sz="8" w:space="0" w:color="auto"/>
              <w:right w:val="single" w:sz="8" w:space="0" w:color="000000"/>
            </w:tcBorders>
            <w:shd w:val="clear" w:color="auto" w:fill="FFFF00"/>
            <w:vAlign w:val="center"/>
            <w:hideMark/>
          </w:tcPr>
          <w:p w14:paraId="6E665C42" w14:textId="77777777" w:rsidR="00AA5CD3" w:rsidRPr="00AA5CD3" w:rsidRDefault="00AA5CD3" w:rsidP="00AA5CD3">
            <w:pPr>
              <w:spacing w:line="276" w:lineRule="auto"/>
              <w:jc w:val="center"/>
              <w:rPr>
                <w:b/>
                <w:bCs/>
                <w:color w:val="000000"/>
                <w:sz w:val="36"/>
                <w:szCs w:val="36"/>
                <w:lang w:val="en-US" w:eastAsia="en-US"/>
              </w:rPr>
            </w:pPr>
            <w:r w:rsidRPr="00AA5CD3">
              <w:rPr>
                <w:b/>
                <w:bCs/>
                <w:color w:val="000000"/>
                <w:sz w:val="36"/>
                <w:szCs w:val="36"/>
                <w:lang w:val="en-US" w:eastAsia="en-US"/>
              </w:rPr>
              <w:t>Общо:</w:t>
            </w:r>
          </w:p>
        </w:tc>
        <w:tc>
          <w:tcPr>
            <w:tcW w:w="1508" w:type="dxa"/>
            <w:tcBorders>
              <w:top w:val="single" w:sz="8" w:space="0" w:color="auto"/>
              <w:left w:val="nil"/>
              <w:bottom w:val="single" w:sz="8" w:space="0" w:color="auto"/>
              <w:right w:val="single" w:sz="8" w:space="0" w:color="auto"/>
            </w:tcBorders>
            <w:shd w:val="clear" w:color="auto" w:fill="FFFF00"/>
            <w:vAlign w:val="center"/>
            <w:hideMark/>
          </w:tcPr>
          <w:p w14:paraId="67EE4503" w14:textId="77777777" w:rsidR="00AA5CD3" w:rsidRPr="00AA5CD3" w:rsidRDefault="00AA5CD3" w:rsidP="00AA5CD3">
            <w:pPr>
              <w:spacing w:line="276" w:lineRule="auto"/>
              <w:jc w:val="right"/>
              <w:rPr>
                <w:b/>
                <w:bCs/>
                <w:color w:val="000000"/>
                <w:sz w:val="32"/>
                <w:szCs w:val="32"/>
                <w:lang w:val="en-US" w:eastAsia="en-US"/>
              </w:rPr>
            </w:pPr>
            <w:r w:rsidRPr="00AA5CD3">
              <w:rPr>
                <w:b/>
                <w:bCs/>
                <w:color w:val="000000"/>
                <w:sz w:val="32"/>
                <w:szCs w:val="32"/>
                <w:lang w:val="en-US" w:eastAsia="en-US"/>
              </w:rPr>
              <w:t>42 410,00</w:t>
            </w:r>
          </w:p>
        </w:tc>
      </w:tr>
    </w:tbl>
    <w:p w14:paraId="6A7F9505" w14:textId="77777777" w:rsidR="00AA5CD3" w:rsidRPr="00AA5CD3" w:rsidRDefault="00AA5CD3" w:rsidP="00AA5CD3">
      <w:pPr>
        <w:jc w:val="both"/>
      </w:pPr>
      <w:r w:rsidRPr="00AA5CD3">
        <w:lastRenderedPageBreak/>
        <w:t xml:space="preserve">                                                                                                                                                                                                                                       </w:t>
      </w:r>
    </w:p>
    <w:p w14:paraId="3B84E211" w14:textId="77777777" w:rsidR="00AA5CD3" w:rsidRPr="00AA5CD3" w:rsidRDefault="00AA5CD3" w:rsidP="00AA5CD3">
      <w:pPr>
        <w:spacing w:after="200" w:line="276" w:lineRule="auto"/>
        <w:contextualSpacing/>
        <w:jc w:val="both"/>
      </w:pPr>
      <w:r w:rsidRPr="00AA5CD3">
        <w:t>Упълномощава Кмета на Общината да договори допълнителни условия за времето и начина на предоставяне на средствата на ФК „Габровница“, ФК „Тунджа“, боен клуб „Атила“ и Спортен клуб по плуване “ЕЛБОР“ за начина на отчитането им, съгласно изискванията на Закона за държавните помощи.</w:t>
      </w:r>
    </w:p>
    <w:p w14:paraId="73E18CAD" w14:textId="77777777" w:rsidR="00AA5CD3" w:rsidRPr="00AA5CD3" w:rsidRDefault="00AA5CD3" w:rsidP="00AA5CD3">
      <w:pPr>
        <w:spacing w:after="200" w:line="276" w:lineRule="auto"/>
        <w:contextualSpacing/>
        <w:jc w:val="both"/>
      </w:pPr>
    </w:p>
    <w:p w14:paraId="2EDEB545" w14:textId="77777777" w:rsidR="00AA5CD3" w:rsidRDefault="00AA5CD3" w:rsidP="00AA5CD3">
      <w:pPr>
        <w:spacing w:line="276" w:lineRule="auto"/>
        <w:ind w:right="-709"/>
        <w:jc w:val="both"/>
        <w:rPr>
          <w:b/>
        </w:rPr>
      </w:pPr>
      <w:r w:rsidRPr="00AA5CD3">
        <w:rPr>
          <w:b/>
        </w:rPr>
        <w:t>9. Одобрява културен календар и план сметка за 2026 г.</w:t>
      </w:r>
    </w:p>
    <w:p w14:paraId="14B280B0" w14:textId="77777777" w:rsidR="00AA5CD3" w:rsidRDefault="00AA5CD3" w:rsidP="00AA5CD3">
      <w:pPr>
        <w:spacing w:line="276" w:lineRule="auto"/>
        <w:ind w:right="-709"/>
        <w:jc w:val="both"/>
        <w:rPr>
          <w:b/>
        </w:rPr>
      </w:pPr>
    </w:p>
    <w:p w14:paraId="1EFF9D9B" w14:textId="77777777" w:rsidR="00AA5CD3" w:rsidRDefault="00AA5CD3" w:rsidP="00AA5CD3">
      <w:pPr>
        <w:spacing w:line="276" w:lineRule="auto"/>
        <w:ind w:right="-709"/>
        <w:jc w:val="both"/>
        <w:rPr>
          <w:b/>
        </w:rPr>
      </w:pPr>
    </w:p>
    <w:p w14:paraId="4F4E0997" w14:textId="77777777" w:rsidR="00AA5CD3" w:rsidRDefault="00AA5CD3" w:rsidP="00AA5CD3">
      <w:pPr>
        <w:spacing w:line="276" w:lineRule="auto"/>
        <w:ind w:right="-709"/>
        <w:jc w:val="both"/>
        <w:rPr>
          <w:b/>
        </w:rPr>
      </w:pPr>
    </w:p>
    <w:p w14:paraId="7FD2CE3A" w14:textId="77777777" w:rsidR="00AA5CD3" w:rsidRDefault="00AA5CD3" w:rsidP="00AA5CD3">
      <w:pPr>
        <w:spacing w:line="276" w:lineRule="auto"/>
        <w:ind w:right="-709"/>
        <w:jc w:val="both"/>
        <w:rPr>
          <w:b/>
        </w:rPr>
      </w:pPr>
    </w:p>
    <w:p w14:paraId="553E883F" w14:textId="77777777" w:rsidR="00AA5CD3" w:rsidRDefault="00AA5CD3" w:rsidP="00AA5CD3">
      <w:pPr>
        <w:spacing w:line="276" w:lineRule="auto"/>
        <w:ind w:right="-709"/>
        <w:jc w:val="both"/>
        <w:rPr>
          <w:b/>
        </w:rPr>
      </w:pPr>
    </w:p>
    <w:p w14:paraId="5AFDB86B" w14:textId="77777777" w:rsidR="00AA5CD3" w:rsidRDefault="00AA5CD3" w:rsidP="00AA5CD3">
      <w:pPr>
        <w:spacing w:line="276" w:lineRule="auto"/>
        <w:ind w:right="-709"/>
        <w:jc w:val="both"/>
        <w:rPr>
          <w:b/>
        </w:rPr>
      </w:pPr>
    </w:p>
    <w:p w14:paraId="5298D16A" w14:textId="77777777" w:rsidR="00AA5CD3" w:rsidRDefault="00AA5CD3" w:rsidP="00AA5CD3">
      <w:pPr>
        <w:spacing w:line="276" w:lineRule="auto"/>
        <w:ind w:right="-709"/>
        <w:jc w:val="both"/>
        <w:rPr>
          <w:b/>
        </w:rPr>
      </w:pPr>
    </w:p>
    <w:p w14:paraId="4BA6A29A" w14:textId="77777777" w:rsidR="00AA5CD3" w:rsidRDefault="00AA5CD3" w:rsidP="00AA5CD3">
      <w:pPr>
        <w:spacing w:line="276" w:lineRule="auto"/>
        <w:ind w:right="-709"/>
        <w:jc w:val="both"/>
        <w:rPr>
          <w:b/>
        </w:rPr>
      </w:pPr>
    </w:p>
    <w:p w14:paraId="52B8D8A4" w14:textId="77777777" w:rsidR="00AA5CD3" w:rsidRDefault="00AA5CD3" w:rsidP="00AA5CD3">
      <w:pPr>
        <w:spacing w:line="276" w:lineRule="auto"/>
        <w:ind w:right="-709"/>
        <w:jc w:val="both"/>
        <w:rPr>
          <w:b/>
        </w:rPr>
      </w:pPr>
    </w:p>
    <w:p w14:paraId="185BFE99" w14:textId="77777777" w:rsidR="00AA5CD3" w:rsidRPr="00AA5CD3" w:rsidRDefault="00AA5CD3" w:rsidP="00AA5CD3">
      <w:pPr>
        <w:spacing w:line="276" w:lineRule="auto"/>
        <w:ind w:right="-709"/>
        <w:jc w:val="both"/>
        <w:rPr>
          <w:b/>
        </w:rPr>
      </w:pPr>
    </w:p>
    <w:p w14:paraId="30DCEB9D" w14:textId="77777777" w:rsidR="00AA5CD3" w:rsidRPr="00AA5CD3" w:rsidRDefault="00AA5CD3" w:rsidP="00AA5CD3">
      <w:pPr>
        <w:spacing w:line="276" w:lineRule="auto"/>
        <w:ind w:firstLine="1260"/>
        <w:jc w:val="center"/>
        <w:rPr>
          <w:b/>
          <w:sz w:val="28"/>
          <w:szCs w:val="28"/>
          <w:lang w:val="en-US"/>
        </w:rPr>
      </w:pPr>
      <w:r w:rsidRPr="00AA5CD3">
        <w:rPr>
          <w:b/>
          <w:sz w:val="28"/>
          <w:szCs w:val="28"/>
        </w:rPr>
        <w:t>ОБЩИНА ПАВЕЛ БАНЯ</w:t>
      </w:r>
    </w:p>
    <w:p w14:paraId="2647ADD1" w14:textId="77777777" w:rsidR="00AA5CD3" w:rsidRPr="00AA5CD3" w:rsidRDefault="00AA5CD3" w:rsidP="00AA5CD3">
      <w:pPr>
        <w:spacing w:line="276" w:lineRule="auto"/>
        <w:ind w:firstLine="1260"/>
        <w:jc w:val="center"/>
        <w:rPr>
          <w:b/>
        </w:rPr>
      </w:pPr>
      <w:r w:rsidRPr="00AA5CD3">
        <w:rPr>
          <w:b/>
        </w:rPr>
        <w:t xml:space="preserve">КУЛТУРЕН  КАЛЕНДАР </w:t>
      </w:r>
      <w:r w:rsidRPr="00AA5CD3">
        <w:rPr>
          <w:b/>
          <w:lang w:val="en-US"/>
        </w:rPr>
        <w:t xml:space="preserve"> 202</w:t>
      </w:r>
      <w:r w:rsidRPr="00AA5CD3">
        <w:rPr>
          <w:b/>
        </w:rPr>
        <w:t>6 г.</w:t>
      </w:r>
    </w:p>
    <w:p w14:paraId="26E40537" w14:textId="77777777" w:rsidR="00AA5CD3" w:rsidRPr="00AA5CD3" w:rsidRDefault="00AA5CD3" w:rsidP="00AA5CD3">
      <w:pPr>
        <w:spacing w:line="276" w:lineRule="auto"/>
        <w:ind w:firstLine="1260"/>
        <w:jc w:val="right"/>
        <w:rPr>
          <w:bCs/>
        </w:rPr>
      </w:pPr>
      <w:r w:rsidRPr="00AA5CD3">
        <w:rPr>
          <w:bCs/>
        </w:rPr>
        <w:t xml:space="preserve"> Приложение № 9</w:t>
      </w:r>
    </w:p>
    <w:p w14:paraId="14A8E41A" w14:textId="77777777" w:rsidR="00AA5CD3" w:rsidRPr="00AA5CD3" w:rsidRDefault="00AA5CD3" w:rsidP="00AA5CD3">
      <w:pPr>
        <w:spacing w:line="276" w:lineRule="auto"/>
        <w:ind w:firstLine="1260"/>
        <w:jc w:val="center"/>
        <w:rPr>
          <w:b/>
        </w:rPr>
      </w:pPr>
    </w:p>
    <w:tbl>
      <w:tblPr>
        <w:tblW w:w="10358" w:type="dxa"/>
        <w:tblInd w:w="98" w:type="dxa"/>
        <w:tblLook w:val="04A0" w:firstRow="1" w:lastRow="0" w:firstColumn="1" w:lastColumn="0" w:noHBand="0" w:noVBand="1"/>
      </w:tblPr>
      <w:tblGrid>
        <w:gridCol w:w="927"/>
        <w:gridCol w:w="5179"/>
        <w:gridCol w:w="2835"/>
        <w:gridCol w:w="1417"/>
      </w:tblGrid>
      <w:tr w:rsidR="00AA5CD3" w:rsidRPr="00AA5CD3" w14:paraId="484A202F" w14:textId="77777777" w:rsidTr="00AA5CD3">
        <w:trPr>
          <w:trHeight w:val="705"/>
        </w:trPr>
        <w:tc>
          <w:tcPr>
            <w:tcW w:w="927"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2E437A1C"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Номер по ред</w:t>
            </w:r>
          </w:p>
        </w:tc>
        <w:tc>
          <w:tcPr>
            <w:tcW w:w="5179"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6DB054A4"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Мероприятие</w:t>
            </w:r>
          </w:p>
        </w:tc>
        <w:tc>
          <w:tcPr>
            <w:tcW w:w="2835"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20AC1AEE"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 xml:space="preserve">Описание на разходите, дейност </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FFFF00"/>
            <w:vAlign w:val="center"/>
            <w:hideMark/>
          </w:tcPr>
          <w:p w14:paraId="0591DFFA"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План 2026 евро</w:t>
            </w:r>
          </w:p>
        </w:tc>
      </w:tr>
      <w:tr w:rsidR="00AA5CD3" w:rsidRPr="00AA5CD3" w14:paraId="5B0BF7BC" w14:textId="77777777" w:rsidTr="00AA5CD3">
        <w:trPr>
          <w:trHeight w:val="276"/>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EC184E9" w14:textId="77777777" w:rsidR="00AA5CD3" w:rsidRPr="00AA5CD3" w:rsidRDefault="00AA5CD3" w:rsidP="00AA5CD3">
            <w:pPr>
              <w:rPr>
                <w:b/>
                <w:bCs/>
                <w:color w:val="000000"/>
                <w:lang w:val="en-US"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114D6AE" w14:textId="77777777" w:rsidR="00AA5CD3" w:rsidRPr="00AA5CD3" w:rsidRDefault="00AA5CD3" w:rsidP="00AA5CD3">
            <w:pPr>
              <w:rPr>
                <w:b/>
                <w:bCs/>
                <w:color w:val="000000"/>
                <w:lang w:val="en-US"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77CAA99" w14:textId="77777777" w:rsidR="00AA5CD3" w:rsidRPr="00AA5CD3" w:rsidRDefault="00AA5CD3" w:rsidP="00AA5CD3">
            <w:pPr>
              <w:rPr>
                <w:b/>
                <w:bCs/>
                <w:color w:val="000000"/>
                <w:lang w:val="en-US"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A9A42B" w14:textId="77777777" w:rsidR="00AA5CD3" w:rsidRPr="00AA5CD3" w:rsidRDefault="00AA5CD3" w:rsidP="00AA5CD3">
            <w:pPr>
              <w:rPr>
                <w:b/>
                <w:bCs/>
                <w:color w:val="000000"/>
                <w:lang w:val="en-US" w:eastAsia="en-US"/>
              </w:rPr>
            </w:pPr>
          </w:p>
        </w:tc>
      </w:tr>
      <w:tr w:rsidR="00AA5CD3" w:rsidRPr="00AA5CD3" w14:paraId="5941AB75"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752BD9A2" w14:textId="77777777" w:rsidR="00AA5CD3" w:rsidRPr="00AA5CD3" w:rsidRDefault="00AA5CD3" w:rsidP="00AA5CD3">
            <w:pPr>
              <w:spacing w:line="276" w:lineRule="auto"/>
              <w:rPr>
                <w:b/>
                <w:bCs/>
                <w:color w:val="000000"/>
                <w:lang w:val="en-US" w:eastAsia="en-US"/>
              </w:rPr>
            </w:pPr>
            <w:r w:rsidRPr="00AA5CD3">
              <w:rPr>
                <w:b/>
                <w:bCs/>
                <w:color w:val="000000"/>
                <w:lang w:val="en-US" w:eastAsia="en-US"/>
              </w:rPr>
              <w:t>I.</w:t>
            </w:r>
          </w:p>
        </w:tc>
        <w:tc>
          <w:tcPr>
            <w:tcW w:w="8014" w:type="dxa"/>
            <w:gridSpan w:val="2"/>
            <w:tcBorders>
              <w:top w:val="single" w:sz="8" w:space="0" w:color="000000"/>
              <w:left w:val="nil"/>
              <w:bottom w:val="single" w:sz="8" w:space="0" w:color="auto"/>
              <w:right w:val="single" w:sz="8" w:space="0" w:color="000000"/>
            </w:tcBorders>
            <w:shd w:val="clear" w:color="auto" w:fill="E7E6E6"/>
            <w:vAlign w:val="center"/>
            <w:hideMark/>
          </w:tcPr>
          <w:p w14:paraId="2E492319"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МЕЖДУНАРОДНИ И НАЦИОНАЛНИ ПРАЗНИЦИ И ПРОЯВИ</w:t>
            </w:r>
          </w:p>
        </w:tc>
        <w:tc>
          <w:tcPr>
            <w:tcW w:w="1417" w:type="dxa"/>
            <w:tcBorders>
              <w:top w:val="nil"/>
              <w:left w:val="nil"/>
              <w:bottom w:val="single" w:sz="8" w:space="0" w:color="auto"/>
              <w:right w:val="single" w:sz="8" w:space="0" w:color="auto"/>
            </w:tcBorders>
            <w:shd w:val="clear" w:color="auto" w:fill="E7E6E6"/>
            <w:vAlign w:val="bottom"/>
            <w:hideMark/>
          </w:tcPr>
          <w:p w14:paraId="46D44AAD"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100 850,00</w:t>
            </w:r>
          </w:p>
        </w:tc>
      </w:tr>
      <w:tr w:rsidR="00AA5CD3" w:rsidRPr="00AA5CD3" w14:paraId="056E0B7C"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475B94D3"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79" w:type="dxa"/>
            <w:tcBorders>
              <w:top w:val="nil"/>
              <w:left w:val="nil"/>
              <w:bottom w:val="single" w:sz="8" w:space="0" w:color="auto"/>
              <w:right w:val="single" w:sz="8" w:space="0" w:color="auto"/>
            </w:tcBorders>
            <w:vAlign w:val="center"/>
            <w:hideMark/>
          </w:tcPr>
          <w:p w14:paraId="1F693D05" w14:textId="77777777" w:rsidR="00AA5CD3" w:rsidRPr="00AA5CD3" w:rsidRDefault="00AA5CD3" w:rsidP="00AA5CD3">
            <w:pPr>
              <w:spacing w:line="276" w:lineRule="auto"/>
              <w:rPr>
                <w:color w:val="000000"/>
                <w:lang w:val="en-US" w:eastAsia="en-US"/>
              </w:rPr>
            </w:pPr>
            <w:r w:rsidRPr="00AA5CD3">
              <w:rPr>
                <w:color w:val="000000"/>
                <w:lang w:val="en-US" w:eastAsia="en-US"/>
              </w:rPr>
              <w:t>Старци в Турия 2026 – 21.03.2026</w:t>
            </w:r>
          </w:p>
        </w:tc>
        <w:tc>
          <w:tcPr>
            <w:tcW w:w="2835" w:type="dxa"/>
            <w:tcBorders>
              <w:top w:val="nil"/>
              <w:left w:val="nil"/>
              <w:bottom w:val="single" w:sz="8" w:space="0" w:color="auto"/>
              <w:right w:val="single" w:sz="8" w:space="0" w:color="auto"/>
            </w:tcBorders>
            <w:vAlign w:val="center"/>
            <w:hideMark/>
          </w:tcPr>
          <w:p w14:paraId="23569E8B" w14:textId="77777777" w:rsidR="00AA5CD3" w:rsidRPr="00AA5CD3" w:rsidRDefault="00AA5CD3" w:rsidP="00AA5CD3">
            <w:pPr>
              <w:spacing w:line="276" w:lineRule="auto"/>
              <w:rPr>
                <w:color w:val="000000"/>
                <w:lang w:val="en-US" w:eastAsia="en-US"/>
              </w:rPr>
            </w:pPr>
            <w:r w:rsidRPr="00AA5CD3">
              <w:rPr>
                <w:color w:val="000000"/>
                <w:lang w:val="en-US" w:eastAsia="en-US"/>
              </w:rPr>
              <w:t xml:space="preserve">Храна, награди, транспортни и други присъщи разходи </w:t>
            </w:r>
          </w:p>
        </w:tc>
        <w:tc>
          <w:tcPr>
            <w:tcW w:w="1417" w:type="dxa"/>
            <w:tcBorders>
              <w:top w:val="nil"/>
              <w:left w:val="nil"/>
              <w:bottom w:val="single" w:sz="8" w:space="0" w:color="auto"/>
              <w:right w:val="single" w:sz="8" w:space="0" w:color="auto"/>
            </w:tcBorders>
            <w:vAlign w:val="center"/>
            <w:hideMark/>
          </w:tcPr>
          <w:p w14:paraId="4D0CF70A"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9 300,00</w:t>
            </w:r>
          </w:p>
        </w:tc>
      </w:tr>
      <w:tr w:rsidR="00AA5CD3" w:rsidRPr="00AA5CD3" w14:paraId="6E9C6853"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69BB4725"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79" w:type="dxa"/>
            <w:tcBorders>
              <w:top w:val="nil"/>
              <w:left w:val="nil"/>
              <w:bottom w:val="single" w:sz="8" w:space="0" w:color="auto"/>
              <w:right w:val="single" w:sz="8" w:space="0" w:color="auto"/>
            </w:tcBorders>
            <w:vAlign w:val="center"/>
            <w:hideMark/>
          </w:tcPr>
          <w:p w14:paraId="50A551FF" w14:textId="77777777" w:rsidR="00AA5CD3" w:rsidRPr="00AA5CD3" w:rsidRDefault="00AA5CD3" w:rsidP="00AA5CD3">
            <w:pPr>
              <w:spacing w:line="276" w:lineRule="auto"/>
              <w:rPr>
                <w:color w:val="000000"/>
                <w:lang w:val="en-US" w:eastAsia="en-US"/>
              </w:rPr>
            </w:pPr>
            <w:r w:rsidRPr="00AA5CD3">
              <w:rPr>
                <w:color w:val="000000"/>
                <w:lang w:val="en-US" w:eastAsia="en-US"/>
              </w:rPr>
              <w:t>Празник на розата и минералната вода  2026 – от 28 до 30 май 2026</w:t>
            </w:r>
          </w:p>
        </w:tc>
        <w:tc>
          <w:tcPr>
            <w:tcW w:w="2835" w:type="dxa"/>
            <w:tcBorders>
              <w:top w:val="nil"/>
              <w:left w:val="nil"/>
              <w:bottom w:val="single" w:sz="8" w:space="0" w:color="auto"/>
              <w:right w:val="single" w:sz="8" w:space="0" w:color="auto"/>
            </w:tcBorders>
            <w:vAlign w:val="center"/>
            <w:hideMark/>
          </w:tcPr>
          <w:p w14:paraId="714791A1" w14:textId="77777777" w:rsidR="00AA5CD3" w:rsidRPr="00AA5CD3" w:rsidRDefault="00AA5CD3" w:rsidP="00AA5CD3">
            <w:pPr>
              <w:spacing w:line="276" w:lineRule="auto"/>
              <w:jc w:val="both"/>
              <w:rPr>
                <w:color w:val="000000"/>
                <w:lang w:val="en-US" w:eastAsia="en-US"/>
              </w:rPr>
            </w:pPr>
            <w:r w:rsidRPr="00AA5CD3">
              <w:rPr>
                <w:color w:val="000000"/>
                <w:lang w:val="en-US" w:eastAsia="en-US"/>
              </w:rPr>
              <w:t>Храна,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1AAC034"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74 150,00</w:t>
            </w:r>
          </w:p>
        </w:tc>
      </w:tr>
      <w:tr w:rsidR="00AA5CD3" w:rsidRPr="00AA5CD3" w14:paraId="2BB6F231"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015B2567"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79" w:type="dxa"/>
            <w:tcBorders>
              <w:top w:val="nil"/>
              <w:left w:val="nil"/>
              <w:bottom w:val="single" w:sz="8" w:space="0" w:color="auto"/>
              <w:right w:val="single" w:sz="8" w:space="0" w:color="auto"/>
            </w:tcBorders>
            <w:vAlign w:val="center"/>
            <w:hideMark/>
          </w:tcPr>
          <w:p w14:paraId="20B68D9A" w14:textId="77777777" w:rsidR="00AA5CD3" w:rsidRPr="00AA5CD3" w:rsidRDefault="00AA5CD3" w:rsidP="00AA5CD3">
            <w:pPr>
              <w:spacing w:line="276" w:lineRule="auto"/>
              <w:rPr>
                <w:color w:val="000000"/>
                <w:lang w:val="en-US" w:eastAsia="en-US"/>
              </w:rPr>
            </w:pPr>
            <w:r w:rsidRPr="00AA5CD3">
              <w:rPr>
                <w:color w:val="000000"/>
                <w:lang w:val="en-US" w:eastAsia="en-US"/>
              </w:rPr>
              <w:t>Трети национален театрален фестивал  "ЧУДОТО" 25-30.03.2026</w:t>
            </w:r>
          </w:p>
        </w:tc>
        <w:tc>
          <w:tcPr>
            <w:tcW w:w="2835" w:type="dxa"/>
            <w:tcBorders>
              <w:top w:val="nil"/>
              <w:left w:val="nil"/>
              <w:bottom w:val="single" w:sz="8" w:space="0" w:color="auto"/>
              <w:right w:val="single" w:sz="8" w:space="0" w:color="auto"/>
            </w:tcBorders>
            <w:vAlign w:val="center"/>
            <w:hideMark/>
          </w:tcPr>
          <w:p w14:paraId="166314BB"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книги, сувенири, субсидия НЧ „Напред 1903” и  други присъщи разходи</w:t>
            </w:r>
          </w:p>
        </w:tc>
        <w:tc>
          <w:tcPr>
            <w:tcW w:w="1417" w:type="dxa"/>
            <w:tcBorders>
              <w:top w:val="nil"/>
              <w:left w:val="nil"/>
              <w:bottom w:val="single" w:sz="8" w:space="0" w:color="auto"/>
              <w:right w:val="single" w:sz="8" w:space="0" w:color="auto"/>
            </w:tcBorders>
            <w:vAlign w:val="center"/>
            <w:hideMark/>
          </w:tcPr>
          <w:p w14:paraId="721F095C"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400,00</w:t>
            </w:r>
          </w:p>
        </w:tc>
      </w:tr>
      <w:tr w:rsidR="00AA5CD3" w:rsidRPr="00AA5CD3" w14:paraId="050A3BD3"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247602E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79" w:type="dxa"/>
            <w:tcBorders>
              <w:top w:val="nil"/>
              <w:left w:val="nil"/>
              <w:bottom w:val="single" w:sz="8" w:space="0" w:color="auto"/>
              <w:right w:val="single" w:sz="8" w:space="0" w:color="auto"/>
            </w:tcBorders>
            <w:vAlign w:val="center"/>
            <w:hideMark/>
          </w:tcPr>
          <w:p w14:paraId="5E5A9EED" w14:textId="77777777" w:rsidR="00AA5CD3" w:rsidRPr="00AA5CD3" w:rsidRDefault="00AA5CD3" w:rsidP="00AA5CD3">
            <w:pPr>
              <w:spacing w:line="276" w:lineRule="auto"/>
              <w:rPr>
                <w:color w:val="000000"/>
                <w:lang w:val="en-US" w:eastAsia="en-US"/>
              </w:rPr>
            </w:pPr>
            <w:r w:rsidRPr="00AA5CD3">
              <w:rPr>
                <w:color w:val="000000"/>
                <w:lang w:val="en-US" w:eastAsia="en-US"/>
              </w:rPr>
              <w:t>Годишна литературна награда Стефан Фурнаджиев</w:t>
            </w:r>
          </w:p>
        </w:tc>
        <w:tc>
          <w:tcPr>
            <w:tcW w:w="2835" w:type="dxa"/>
            <w:tcBorders>
              <w:top w:val="nil"/>
              <w:left w:val="nil"/>
              <w:bottom w:val="single" w:sz="8" w:space="0" w:color="auto"/>
              <w:right w:val="single" w:sz="8" w:space="0" w:color="auto"/>
            </w:tcBorders>
            <w:vAlign w:val="center"/>
            <w:hideMark/>
          </w:tcPr>
          <w:p w14:paraId="558FD4B8" w14:textId="77777777" w:rsidR="00AA5CD3" w:rsidRPr="00AA5CD3" w:rsidRDefault="00AA5CD3" w:rsidP="00AA5CD3">
            <w:pPr>
              <w:spacing w:line="276" w:lineRule="auto"/>
              <w:rPr>
                <w:color w:val="000000"/>
                <w:lang w:val="en-US" w:eastAsia="en-US"/>
              </w:rPr>
            </w:pPr>
            <w:r w:rsidRPr="00AA5CD3">
              <w:rPr>
                <w:color w:val="000000"/>
                <w:lang w:val="en-US" w:eastAsia="en-US"/>
              </w:rPr>
              <w:t>Награди и др.</w:t>
            </w:r>
          </w:p>
        </w:tc>
        <w:tc>
          <w:tcPr>
            <w:tcW w:w="1417" w:type="dxa"/>
            <w:tcBorders>
              <w:top w:val="nil"/>
              <w:left w:val="nil"/>
              <w:bottom w:val="single" w:sz="8" w:space="0" w:color="auto"/>
              <w:right w:val="single" w:sz="8" w:space="0" w:color="auto"/>
            </w:tcBorders>
            <w:vAlign w:val="center"/>
            <w:hideMark/>
          </w:tcPr>
          <w:p w14:paraId="09E082E5"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403008C2" w14:textId="77777777" w:rsidTr="00AA5CD3">
        <w:trPr>
          <w:trHeight w:val="435"/>
        </w:trPr>
        <w:tc>
          <w:tcPr>
            <w:tcW w:w="927" w:type="dxa"/>
            <w:tcBorders>
              <w:top w:val="nil"/>
              <w:left w:val="single" w:sz="8" w:space="0" w:color="auto"/>
              <w:bottom w:val="single" w:sz="8" w:space="0" w:color="auto"/>
              <w:right w:val="single" w:sz="8" w:space="0" w:color="auto"/>
            </w:tcBorders>
            <w:vAlign w:val="center"/>
            <w:hideMark/>
          </w:tcPr>
          <w:p w14:paraId="74A5BCB4"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w:t>
            </w:r>
          </w:p>
        </w:tc>
        <w:tc>
          <w:tcPr>
            <w:tcW w:w="5179" w:type="dxa"/>
            <w:tcBorders>
              <w:top w:val="nil"/>
              <w:left w:val="nil"/>
              <w:bottom w:val="nil"/>
              <w:right w:val="single" w:sz="8" w:space="0" w:color="auto"/>
            </w:tcBorders>
            <w:vAlign w:val="center"/>
            <w:hideMark/>
          </w:tcPr>
          <w:p w14:paraId="1545484B" w14:textId="77777777" w:rsidR="00AA5CD3" w:rsidRPr="00AA5CD3" w:rsidRDefault="00AA5CD3" w:rsidP="00AA5CD3">
            <w:pPr>
              <w:spacing w:line="276" w:lineRule="auto"/>
              <w:rPr>
                <w:color w:val="000000"/>
                <w:lang w:val="en-US" w:eastAsia="en-US"/>
              </w:rPr>
            </w:pPr>
            <w:r w:rsidRPr="00AA5CD3">
              <w:rPr>
                <w:color w:val="000000"/>
                <w:lang w:val="en-US" w:eastAsia="en-US"/>
              </w:rPr>
              <w:t>Ромски празници</w:t>
            </w:r>
          </w:p>
        </w:tc>
        <w:tc>
          <w:tcPr>
            <w:tcW w:w="2835" w:type="dxa"/>
            <w:tcBorders>
              <w:top w:val="nil"/>
              <w:left w:val="nil"/>
              <w:bottom w:val="nil"/>
              <w:right w:val="single" w:sz="8" w:space="0" w:color="auto"/>
            </w:tcBorders>
            <w:vAlign w:val="center"/>
            <w:hideMark/>
          </w:tcPr>
          <w:p w14:paraId="1DF32550" w14:textId="77777777" w:rsidR="00AA5CD3" w:rsidRPr="00AA5CD3" w:rsidRDefault="00AA5CD3" w:rsidP="00AA5CD3">
            <w:pPr>
              <w:spacing w:line="276" w:lineRule="auto"/>
              <w:rPr>
                <w:color w:val="000000"/>
                <w:lang w:val="en-US" w:eastAsia="en-US"/>
              </w:rPr>
            </w:pPr>
            <w:r w:rsidRPr="00AA5CD3">
              <w:rPr>
                <w:color w:val="000000"/>
                <w:lang w:val="en-US" w:eastAsia="en-US"/>
              </w:rPr>
              <w:t> Храна, материали и др. разходи</w:t>
            </w:r>
          </w:p>
        </w:tc>
        <w:tc>
          <w:tcPr>
            <w:tcW w:w="1417" w:type="dxa"/>
            <w:tcBorders>
              <w:top w:val="nil"/>
              <w:left w:val="nil"/>
              <w:bottom w:val="nil"/>
              <w:right w:val="single" w:sz="8" w:space="0" w:color="auto"/>
            </w:tcBorders>
            <w:vAlign w:val="center"/>
            <w:hideMark/>
          </w:tcPr>
          <w:p w14:paraId="13EB2D2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134BC6AB" w14:textId="77777777" w:rsidTr="00AA5CD3">
        <w:trPr>
          <w:trHeight w:val="67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0DCCE148"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lastRenderedPageBreak/>
              <w:t>6</w:t>
            </w:r>
          </w:p>
        </w:tc>
        <w:tc>
          <w:tcPr>
            <w:tcW w:w="5179" w:type="dxa"/>
            <w:tcBorders>
              <w:top w:val="single" w:sz="8" w:space="0" w:color="auto"/>
              <w:left w:val="nil"/>
              <w:bottom w:val="single" w:sz="8" w:space="0" w:color="auto"/>
              <w:right w:val="single" w:sz="8" w:space="0" w:color="auto"/>
            </w:tcBorders>
            <w:vAlign w:val="center"/>
            <w:hideMark/>
          </w:tcPr>
          <w:p w14:paraId="07EB42BA" w14:textId="77777777" w:rsidR="00AA5CD3" w:rsidRPr="00AA5CD3" w:rsidRDefault="00AA5CD3" w:rsidP="00AA5CD3">
            <w:pPr>
              <w:spacing w:line="276" w:lineRule="auto"/>
              <w:rPr>
                <w:color w:val="000000"/>
                <w:lang w:val="en-US" w:eastAsia="en-US"/>
              </w:rPr>
            </w:pPr>
            <w:r w:rsidRPr="00AA5CD3">
              <w:rPr>
                <w:color w:val="000000"/>
                <w:lang w:val="en-US" w:eastAsia="en-US"/>
              </w:rPr>
              <w:t>Павелбанско лято 2026</w:t>
            </w:r>
          </w:p>
        </w:tc>
        <w:tc>
          <w:tcPr>
            <w:tcW w:w="2835" w:type="dxa"/>
            <w:tcBorders>
              <w:top w:val="single" w:sz="8" w:space="0" w:color="auto"/>
              <w:left w:val="nil"/>
              <w:bottom w:val="single" w:sz="8" w:space="0" w:color="auto"/>
              <w:right w:val="single" w:sz="8" w:space="0" w:color="auto"/>
            </w:tcBorders>
            <w:vAlign w:val="center"/>
            <w:hideMark/>
          </w:tcPr>
          <w:p w14:paraId="676B9C8E" w14:textId="77777777" w:rsidR="00AA5CD3" w:rsidRPr="00AA5CD3" w:rsidRDefault="00AA5CD3" w:rsidP="00AA5CD3">
            <w:pPr>
              <w:spacing w:line="276" w:lineRule="auto"/>
              <w:rPr>
                <w:color w:val="000000"/>
                <w:lang w:val="en-US" w:eastAsia="en-US"/>
              </w:rPr>
            </w:pPr>
            <w:r w:rsidRPr="00AA5CD3">
              <w:rPr>
                <w:color w:val="000000"/>
                <w:lang w:val="en-US" w:eastAsia="en-US"/>
              </w:rPr>
              <w:t>Храна, материали, външни услуги и други присъщи разходи</w:t>
            </w:r>
          </w:p>
        </w:tc>
        <w:tc>
          <w:tcPr>
            <w:tcW w:w="1417" w:type="dxa"/>
            <w:tcBorders>
              <w:top w:val="single" w:sz="8" w:space="0" w:color="auto"/>
              <w:left w:val="nil"/>
              <w:bottom w:val="single" w:sz="8" w:space="0" w:color="auto"/>
              <w:right w:val="single" w:sz="8" w:space="0" w:color="auto"/>
            </w:tcBorders>
            <w:vAlign w:val="center"/>
            <w:hideMark/>
          </w:tcPr>
          <w:p w14:paraId="2661DC43"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15 000,00</w:t>
            </w:r>
          </w:p>
        </w:tc>
      </w:tr>
      <w:tr w:rsidR="00AA5CD3" w:rsidRPr="00AA5CD3" w14:paraId="04F0EE78"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5D1136CE" w14:textId="77777777" w:rsidR="00AA5CD3" w:rsidRPr="00AA5CD3" w:rsidRDefault="00AA5CD3" w:rsidP="00AA5CD3">
            <w:pPr>
              <w:spacing w:line="276" w:lineRule="auto"/>
              <w:rPr>
                <w:b/>
                <w:bCs/>
                <w:color w:val="000000"/>
                <w:lang w:val="en-US" w:eastAsia="en-US"/>
              </w:rPr>
            </w:pPr>
            <w:r w:rsidRPr="00AA5CD3">
              <w:rPr>
                <w:b/>
                <w:bCs/>
                <w:color w:val="000000"/>
                <w:lang w:val="en-US" w:eastAsia="en-US"/>
              </w:rPr>
              <w:t>II.</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78706EE0"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ТРАДИЦИОННИ ОБЩИНСКИ ПРАЗНИЦИ И ПРОЯВИ</w:t>
            </w:r>
          </w:p>
        </w:tc>
        <w:tc>
          <w:tcPr>
            <w:tcW w:w="1417" w:type="dxa"/>
            <w:tcBorders>
              <w:top w:val="nil"/>
              <w:left w:val="nil"/>
              <w:bottom w:val="single" w:sz="8" w:space="0" w:color="auto"/>
              <w:right w:val="single" w:sz="8" w:space="0" w:color="auto"/>
            </w:tcBorders>
            <w:shd w:val="clear" w:color="auto" w:fill="E7E6E6"/>
            <w:vAlign w:val="bottom"/>
            <w:hideMark/>
          </w:tcPr>
          <w:p w14:paraId="0C5A72C0"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53 000,00</w:t>
            </w:r>
          </w:p>
        </w:tc>
      </w:tr>
      <w:tr w:rsidR="00AA5CD3" w:rsidRPr="00AA5CD3" w14:paraId="6E941DAA"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29F92658"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79" w:type="dxa"/>
            <w:tcBorders>
              <w:top w:val="nil"/>
              <w:left w:val="nil"/>
              <w:bottom w:val="single" w:sz="8" w:space="0" w:color="auto"/>
              <w:right w:val="single" w:sz="8" w:space="0" w:color="auto"/>
            </w:tcBorders>
            <w:noWrap/>
            <w:vAlign w:val="center"/>
            <w:hideMark/>
          </w:tcPr>
          <w:p w14:paraId="5640D303" w14:textId="77777777" w:rsidR="00AA5CD3" w:rsidRPr="00AA5CD3" w:rsidRDefault="00AA5CD3" w:rsidP="00AA5CD3">
            <w:pPr>
              <w:spacing w:line="276" w:lineRule="auto"/>
              <w:rPr>
                <w:color w:val="000000"/>
                <w:lang w:val="en-US" w:eastAsia="en-US"/>
              </w:rPr>
            </w:pPr>
            <w:r w:rsidRPr="00AA5CD3">
              <w:rPr>
                <w:color w:val="000000"/>
                <w:lang w:val="en-US" w:eastAsia="en-US"/>
              </w:rPr>
              <w:t>Тодоровден - състезание с коне</w:t>
            </w:r>
          </w:p>
        </w:tc>
        <w:tc>
          <w:tcPr>
            <w:tcW w:w="2835" w:type="dxa"/>
            <w:tcBorders>
              <w:top w:val="nil"/>
              <w:left w:val="nil"/>
              <w:bottom w:val="single" w:sz="8" w:space="0" w:color="auto"/>
              <w:right w:val="single" w:sz="8" w:space="0" w:color="auto"/>
            </w:tcBorders>
            <w:vAlign w:val="center"/>
            <w:hideMark/>
          </w:tcPr>
          <w:p w14:paraId="0FEBFA27" w14:textId="77777777" w:rsidR="00AA5CD3" w:rsidRPr="00AA5CD3" w:rsidRDefault="00AA5CD3" w:rsidP="00AA5CD3">
            <w:pPr>
              <w:spacing w:line="276" w:lineRule="auto"/>
              <w:rPr>
                <w:color w:val="000000"/>
                <w:lang w:val="en-US" w:eastAsia="en-US"/>
              </w:rPr>
            </w:pPr>
            <w:r w:rsidRPr="00AA5CD3">
              <w:rPr>
                <w:color w:val="000000"/>
                <w:lang w:val="en-US" w:eastAsia="en-US"/>
              </w:rPr>
              <w:t>Храна, материали и  други присъщи разходи</w:t>
            </w:r>
          </w:p>
        </w:tc>
        <w:tc>
          <w:tcPr>
            <w:tcW w:w="1417" w:type="dxa"/>
            <w:tcBorders>
              <w:top w:val="nil"/>
              <w:left w:val="nil"/>
              <w:bottom w:val="single" w:sz="8" w:space="0" w:color="auto"/>
              <w:right w:val="single" w:sz="8" w:space="0" w:color="auto"/>
            </w:tcBorders>
            <w:vAlign w:val="center"/>
            <w:hideMark/>
          </w:tcPr>
          <w:p w14:paraId="6AE85865"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66F8C27D" w14:textId="77777777" w:rsidTr="00AA5CD3">
        <w:trPr>
          <w:trHeight w:val="776"/>
        </w:trPr>
        <w:tc>
          <w:tcPr>
            <w:tcW w:w="927" w:type="dxa"/>
            <w:tcBorders>
              <w:top w:val="nil"/>
              <w:left w:val="single" w:sz="8" w:space="0" w:color="auto"/>
              <w:bottom w:val="nil"/>
              <w:right w:val="single" w:sz="8" w:space="0" w:color="auto"/>
            </w:tcBorders>
            <w:vAlign w:val="center"/>
            <w:hideMark/>
          </w:tcPr>
          <w:p w14:paraId="4342F014"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79" w:type="dxa"/>
            <w:tcBorders>
              <w:top w:val="nil"/>
              <w:left w:val="nil"/>
              <w:bottom w:val="nil"/>
              <w:right w:val="single" w:sz="8" w:space="0" w:color="auto"/>
            </w:tcBorders>
            <w:noWrap/>
            <w:vAlign w:val="center"/>
            <w:hideMark/>
          </w:tcPr>
          <w:p w14:paraId="7A0109B3" w14:textId="77777777" w:rsidR="00AA5CD3" w:rsidRPr="00AA5CD3" w:rsidRDefault="00AA5CD3" w:rsidP="00AA5CD3">
            <w:pPr>
              <w:spacing w:line="276" w:lineRule="auto"/>
              <w:rPr>
                <w:color w:val="000000"/>
                <w:lang w:val="en-US" w:eastAsia="en-US"/>
              </w:rPr>
            </w:pPr>
            <w:r w:rsidRPr="00AA5CD3">
              <w:rPr>
                <w:color w:val="000000"/>
                <w:lang w:val="en-US" w:eastAsia="en-US"/>
              </w:rPr>
              <w:t>Чудомирови дни – 2026 - от 23 до 29.03.2026 година</w:t>
            </w:r>
          </w:p>
        </w:tc>
        <w:tc>
          <w:tcPr>
            <w:tcW w:w="2835" w:type="dxa"/>
            <w:tcBorders>
              <w:top w:val="nil"/>
              <w:left w:val="nil"/>
              <w:bottom w:val="nil"/>
              <w:right w:val="single" w:sz="8" w:space="0" w:color="auto"/>
            </w:tcBorders>
            <w:vAlign w:val="center"/>
            <w:hideMark/>
          </w:tcPr>
          <w:p w14:paraId="14DE2173" w14:textId="77777777" w:rsidR="00AA5CD3" w:rsidRPr="00AA5CD3" w:rsidRDefault="00AA5CD3" w:rsidP="00AA5CD3">
            <w:pPr>
              <w:spacing w:line="276" w:lineRule="auto"/>
              <w:rPr>
                <w:color w:val="000000"/>
                <w:lang w:val="en-US" w:eastAsia="en-US"/>
              </w:rPr>
            </w:pPr>
            <w:r w:rsidRPr="00AA5CD3">
              <w:rPr>
                <w:color w:val="000000"/>
                <w:lang w:val="en-US" w:eastAsia="en-US"/>
              </w:rPr>
              <w:t>Храна, материали и  други присъщи разходи</w:t>
            </w:r>
          </w:p>
        </w:tc>
        <w:tc>
          <w:tcPr>
            <w:tcW w:w="1417" w:type="dxa"/>
            <w:tcBorders>
              <w:top w:val="nil"/>
              <w:left w:val="nil"/>
              <w:bottom w:val="nil"/>
              <w:right w:val="single" w:sz="8" w:space="0" w:color="auto"/>
            </w:tcBorders>
            <w:vAlign w:val="center"/>
            <w:hideMark/>
          </w:tcPr>
          <w:p w14:paraId="28B5F15A"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2 000,00</w:t>
            </w:r>
          </w:p>
        </w:tc>
      </w:tr>
      <w:tr w:rsidR="00AA5CD3" w:rsidRPr="00AA5CD3" w14:paraId="30D3F519" w14:textId="77777777" w:rsidTr="00AA5CD3">
        <w:trPr>
          <w:trHeight w:val="615"/>
        </w:trPr>
        <w:tc>
          <w:tcPr>
            <w:tcW w:w="927" w:type="dxa"/>
            <w:tcBorders>
              <w:top w:val="single" w:sz="8" w:space="0" w:color="auto"/>
              <w:left w:val="single" w:sz="8" w:space="0" w:color="auto"/>
              <w:bottom w:val="single" w:sz="8" w:space="0" w:color="auto"/>
              <w:right w:val="single" w:sz="8" w:space="0" w:color="auto"/>
            </w:tcBorders>
            <w:vAlign w:val="center"/>
            <w:hideMark/>
          </w:tcPr>
          <w:p w14:paraId="704A2979"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79" w:type="dxa"/>
            <w:tcBorders>
              <w:top w:val="single" w:sz="8" w:space="0" w:color="auto"/>
              <w:left w:val="nil"/>
              <w:bottom w:val="single" w:sz="8" w:space="0" w:color="auto"/>
              <w:right w:val="single" w:sz="8" w:space="0" w:color="auto"/>
            </w:tcBorders>
            <w:vAlign w:val="center"/>
            <w:hideMark/>
          </w:tcPr>
          <w:p w14:paraId="6825EEA8" w14:textId="77777777" w:rsidR="00AA5CD3" w:rsidRPr="00AA5CD3" w:rsidRDefault="00AA5CD3" w:rsidP="00AA5CD3">
            <w:pPr>
              <w:spacing w:line="276" w:lineRule="auto"/>
              <w:rPr>
                <w:color w:val="000000"/>
                <w:lang w:val="en-US" w:eastAsia="en-US"/>
              </w:rPr>
            </w:pPr>
            <w:r w:rsidRPr="00AA5CD3">
              <w:rPr>
                <w:color w:val="000000"/>
                <w:lang w:val="en-US" w:eastAsia="en-US"/>
              </w:rPr>
              <w:t>Празник на град Павел баня - 08 септември</w:t>
            </w:r>
          </w:p>
        </w:tc>
        <w:tc>
          <w:tcPr>
            <w:tcW w:w="2835" w:type="dxa"/>
            <w:tcBorders>
              <w:top w:val="single" w:sz="8" w:space="0" w:color="auto"/>
              <w:left w:val="nil"/>
              <w:bottom w:val="single" w:sz="8" w:space="0" w:color="auto"/>
              <w:right w:val="single" w:sz="8" w:space="0" w:color="auto"/>
            </w:tcBorders>
            <w:vAlign w:val="center"/>
            <w:hideMark/>
          </w:tcPr>
          <w:p w14:paraId="12418BDC" w14:textId="77777777" w:rsidR="00AA5CD3" w:rsidRPr="00AA5CD3" w:rsidRDefault="00AA5CD3" w:rsidP="00AA5CD3">
            <w:pPr>
              <w:spacing w:line="276" w:lineRule="auto"/>
              <w:rPr>
                <w:color w:val="000000"/>
                <w:lang w:val="en-US" w:eastAsia="en-US"/>
              </w:rPr>
            </w:pPr>
            <w:r w:rsidRPr="00AA5CD3">
              <w:rPr>
                <w:color w:val="000000"/>
                <w:lang w:val="en-US" w:eastAsia="en-US"/>
              </w:rPr>
              <w:t>Храна, материали, външни услуги и други присъщи разходи</w:t>
            </w:r>
          </w:p>
        </w:tc>
        <w:tc>
          <w:tcPr>
            <w:tcW w:w="1417" w:type="dxa"/>
            <w:tcBorders>
              <w:top w:val="single" w:sz="8" w:space="0" w:color="auto"/>
              <w:left w:val="nil"/>
              <w:bottom w:val="single" w:sz="8" w:space="0" w:color="auto"/>
              <w:right w:val="single" w:sz="8" w:space="0" w:color="auto"/>
            </w:tcBorders>
            <w:vAlign w:val="center"/>
            <w:hideMark/>
          </w:tcPr>
          <w:p w14:paraId="779F2ED1"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20 000,00</w:t>
            </w:r>
          </w:p>
        </w:tc>
      </w:tr>
      <w:tr w:rsidR="00AA5CD3" w:rsidRPr="00AA5CD3" w14:paraId="603843B1" w14:textId="77777777" w:rsidTr="00AA5CD3">
        <w:trPr>
          <w:trHeight w:val="46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E6E8C95"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79" w:type="dxa"/>
            <w:tcBorders>
              <w:top w:val="nil"/>
              <w:left w:val="nil"/>
              <w:bottom w:val="nil"/>
              <w:right w:val="single" w:sz="8" w:space="0" w:color="auto"/>
            </w:tcBorders>
            <w:shd w:val="clear" w:color="auto" w:fill="FFFFFF"/>
            <w:vAlign w:val="center"/>
            <w:hideMark/>
          </w:tcPr>
          <w:p w14:paraId="02141B6E" w14:textId="77777777" w:rsidR="00AA5CD3" w:rsidRPr="00AA5CD3" w:rsidRDefault="00AA5CD3" w:rsidP="00AA5CD3">
            <w:pPr>
              <w:spacing w:line="276" w:lineRule="auto"/>
              <w:rPr>
                <w:color w:val="000000"/>
                <w:lang w:val="en-US" w:eastAsia="en-US"/>
              </w:rPr>
            </w:pPr>
            <w:r w:rsidRPr="00AA5CD3">
              <w:rPr>
                <w:color w:val="000000"/>
                <w:lang w:val="en-US" w:eastAsia="en-US"/>
              </w:rPr>
              <w:t>Коледни и новогодишни празници</w:t>
            </w:r>
          </w:p>
        </w:tc>
        <w:tc>
          <w:tcPr>
            <w:tcW w:w="2835" w:type="dxa"/>
            <w:tcBorders>
              <w:top w:val="nil"/>
              <w:left w:val="nil"/>
              <w:bottom w:val="nil"/>
              <w:right w:val="single" w:sz="8" w:space="0" w:color="auto"/>
            </w:tcBorders>
            <w:shd w:val="clear" w:color="auto" w:fill="FFFFFF"/>
            <w:vAlign w:val="center"/>
            <w:hideMark/>
          </w:tcPr>
          <w:p w14:paraId="586D02A2"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и концерт</w:t>
            </w:r>
          </w:p>
        </w:tc>
        <w:tc>
          <w:tcPr>
            <w:tcW w:w="1417" w:type="dxa"/>
            <w:tcBorders>
              <w:top w:val="nil"/>
              <w:left w:val="nil"/>
              <w:bottom w:val="single" w:sz="8" w:space="0" w:color="auto"/>
              <w:right w:val="single" w:sz="8" w:space="0" w:color="auto"/>
            </w:tcBorders>
            <w:vAlign w:val="center"/>
            <w:hideMark/>
          </w:tcPr>
          <w:p w14:paraId="690AD91E"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30 000,00</w:t>
            </w:r>
          </w:p>
        </w:tc>
      </w:tr>
      <w:tr w:rsidR="00AA5CD3" w:rsidRPr="00AA5CD3" w14:paraId="2CCF301E" w14:textId="77777777" w:rsidTr="00AA5CD3">
        <w:trPr>
          <w:trHeight w:val="540"/>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6989B770"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634F313B"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МЕСТНИ КАРНАВАЛНИ ИГРИ В Т.Ч.</w:t>
            </w:r>
          </w:p>
        </w:tc>
        <w:tc>
          <w:tcPr>
            <w:tcW w:w="1417" w:type="dxa"/>
            <w:tcBorders>
              <w:top w:val="nil"/>
              <w:left w:val="nil"/>
              <w:bottom w:val="single" w:sz="8" w:space="0" w:color="auto"/>
              <w:right w:val="single" w:sz="8" w:space="0" w:color="auto"/>
            </w:tcBorders>
            <w:shd w:val="clear" w:color="auto" w:fill="E7E6E6"/>
            <w:vAlign w:val="bottom"/>
            <w:hideMark/>
          </w:tcPr>
          <w:p w14:paraId="702093B3"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7 750,00</w:t>
            </w:r>
          </w:p>
        </w:tc>
      </w:tr>
      <w:tr w:rsidR="00AA5CD3" w:rsidRPr="00AA5CD3" w14:paraId="6927C920"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375AC91"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5.1.</w:t>
            </w:r>
          </w:p>
        </w:tc>
        <w:tc>
          <w:tcPr>
            <w:tcW w:w="5179" w:type="dxa"/>
            <w:tcBorders>
              <w:top w:val="nil"/>
              <w:left w:val="nil"/>
              <w:bottom w:val="single" w:sz="8" w:space="0" w:color="auto"/>
              <w:right w:val="single" w:sz="8" w:space="0" w:color="auto"/>
            </w:tcBorders>
            <w:shd w:val="clear" w:color="auto" w:fill="FFFFFF"/>
            <w:vAlign w:val="center"/>
            <w:hideMark/>
          </w:tcPr>
          <w:p w14:paraId="7469FCF5" w14:textId="77777777" w:rsidR="00AA5CD3" w:rsidRPr="00AA5CD3" w:rsidRDefault="00AA5CD3" w:rsidP="00AA5CD3">
            <w:pPr>
              <w:spacing w:line="276" w:lineRule="auto"/>
              <w:rPr>
                <w:color w:val="000000"/>
                <w:lang w:val="en-US" w:eastAsia="en-US"/>
              </w:rPr>
            </w:pPr>
            <w:r w:rsidRPr="00AA5CD3">
              <w:rPr>
                <w:color w:val="000000"/>
                <w:lang w:val="en-US" w:eastAsia="en-US"/>
              </w:rPr>
              <w:t>Павел баня – 22.02.2026</w:t>
            </w:r>
          </w:p>
        </w:tc>
        <w:tc>
          <w:tcPr>
            <w:tcW w:w="2835" w:type="dxa"/>
            <w:tcBorders>
              <w:top w:val="nil"/>
              <w:left w:val="nil"/>
              <w:bottom w:val="single" w:sz="8" w:space="0" w:color="auto"/>
              <w:right w:val="single" w:sz="8" w:space="0" w:color="auto"/>
            </w:tcBorders>
            <w:shd w:val="clear" w:color="auto" w:fill="FFFFFF"/>
            <w:vAlign w:val="center"/>
            <w:hideMark/>
          </w:tcPr>
          <w:p w14:paraId="211A2B62"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3FF0321"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5 000,00</w:t>
            </w:r>
          </w:p>
        </w:tc>
      </w:tr>
      <w:tr w:rsidR="00AA5CD3" w:rsidRPr="00AA5CD3" w14:paraId="00F3DE3C"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65BBD0C"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5.2.</w:t>
            </w:r>
          </w:p>
        </w:tc>
        <w:tc>
          <w:tcPr>
            <w:tcW w:w="5179" w:type="dxa"/>
            <w:tcBorders>
              <w:top w:val="nil"/>
              <w:left w:val="nil"/>
              <w:bottom w:val="single" w:sz="8" w:space="0" w:color="auto"/>
              <w:right w:val="single" w:sz="8" w:space="0" w:color="auto"/>
            </w:tcBorders>
            <w:shd w:val="clear" w:color="auto" w:fill="FFFFFF"/>
            <w:vAlign w:val="center"/>
            <w:hideMark/>
          </w:tcPr>
          <w:p w14:paraId="787048D4" w14:textId="77777777" w:rsidR="00AA5CD3" w:rsidRPr="00AA5CD3" w:rsidRDefault="00AA5CD3" w:rsidP="00AA5CD3">
            <w:pPr>
              <w:spacing w:line="276" w:lineRule="auto"/>
              <w:rPr>
                <w:color w:val="000000"/>
                <w:lang w:val="en-US" w:eastAsia="en-US"/>
              </w:rPr>
            </w:pPr>
            <w:r w:rsidRPr="00AA5CD3">
              <w:rPr>
                <w:color w:val="000000"/>
                <w:lang w:val="en-US" w:eastAsia="en-US"/>
              </w:rPr>
              <w:t>Осетеново – 22.02.2026</w:t>
            </w:r>
          </w:p>
        </w:tc>
        <w:tc>
          <w:tcPr>
            <w:tcW w:w="2835" w:type="dxa"/>
            <w:tcBorders>
              <w:top w:val="nil"/>
              <w:left w:val="nil"/>
              <w:bottom w:val="single" w:sz="8" w:space="0" w:color="auto"/>
              <w:right w:val="single" w:sz="8" w:space="0" w:color="auto"/>
            </w:tcBorders>
            <w:shd w:val="clear" w:color="auto" w:fill="FFFFFF"/>
            <w:vAlign w:val="center"/>
            <w:hideMark/>
          </w:tcPr>
          <w:p w14:paraId="06A6D432"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9273A4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28AF8D0E"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6A163DD"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5.3.</w:t>
            </w:r>
          </w:p>
        </w:tc>
        <w:tc>
          <w:tcPr>
            <w:tcW w:w="5179" w:type="dxa"/>
            <w:tcBorders>
              <w:top w:val="nil"/>
              <w:left w:val="nil"/>
              <w:bottom w:val="single" w:sz="8" w:space="0" w:color="auto"/>
              <w:right w:val="single" w:sz="8" w:space="0" w:color="auto"/>
            </w:tcBorders>
            <w:shd w:val="clear" w:color="auto" w:fill="FFFFFF"/>
            <w:vAlign w:val="center"/>
            <w:hideMark/>
          </w:tcPr>
          <w:p w14:paraId="1880D461" w14:textId="77777777" w:rsidR="00AA5CD3" w:rsidRPr="00AA5CD3" w:rsidRDefault="00AA5CD3" w:rsidP="00AA5CD3">
            <w:pPr>
              <w:spacing w:line="276" w:lineRule="auto"/>
              <w:rPr>
                <w:color w:val="000000"/>
                <w:lang w:val="en-US" w:eastAsia="en-US"/>
              </w:rPr>
            </w:pPr>
            <w:r w:rsidRPr="00AA5CD3">
              <w:rPr>
                <w:color w:val="000000"/>
                <w:lang w:val="en-US" w:eastAsia="en-US"/>
              </w:rPr>
              <w:t>Александрово – 22.02.2026</w:t>
            </w:r>
          </w:p>
        </w:tc>
        <w:tc>
          <w:tcPr>
            <w:tcW w:w="2835" w:type="dxa"/>
            <w:tcBorders>
              <w:top w:val="nil"/>
              <w:left w:val="nil"/>
              <w:bottom w:val="single" w:sz="8" w:space="0" w:color="auto"/>
              <w:right w:val="single" w:sz="8" w:space="0" w:color="auto"/>
            </w:tcBorders>
            <w:shd w:val="clear" w:color="auto" w:fill="FFFFFF"/>
            <w:vAlign w:val="center"/>
            <w:hideMark/>
          </w:tcPr>
          <w:p w14:paraId="216049F8"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6027E2F"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10C78043"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1C32837"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5.4.</w:t>
            </w:r>
          </w:p>
        </w:tc>
        <w:tc>
          <w:tcPr>
            <w:tcW w:w="5179" w:type="dxa"/>
            <w:tcBorders>
              <w:top w:val="nil"/>
              <w:left w:val="nil"/>
              <w:bottom w:val="single" w:sz="8" w:space="0" w:color="auto"/>
              <w:right w:val="single" w:sz="8" w:space="0" w:color="auto"/>
            </w:tcBorders>
            <w:shd w:val="clear" w:color="auto" w:fill="FFFFFF"/>
            <w:vAlign w:val="center"/>
            <w:hideMark/>
          </w:tcPr>
          <w:p w14:paraId="66EAAB2B" w14:textId="77777777" w:rsidR="00AA5CD3" w:rsidRPr="00AA5CD3" w:rsidRDefault="00AA5CD3" w:rsidP="00AA5CD3">
            <w:pPr>
              <w:spacing w:line="276" w:lineRule="auto"/>
              <w:rPr>
                <w:color w:val="000000"/>
                <w:lang w:val="en-US" w:eastAsia="en-US"/>
              </w:rPr>
            </w:pPr>
            <w:r w:rsidRPr="00AA5CD3">
              <w:rPr>
                <w:color w:val="000000"/>
                <w:lang w:val="en-US" w:eastAsia="en-US"/>
              </w:rPr>
              <w:t>Манолово – 22.02.2026</w:t>
            </w:r>
          </w:p>
        </w:tc>
        <w:tc>
          <w:tcPr>
            <w:tcW w:w="2835" w:type="dxa"/>
            <w:tcBorders>
              <w:top w:val="nil"/>
              <w:left w:val="nil"/>
              <w:bottom w:val="single" w:sz="8" w:space="0" w:color="auto"/>
              <w:right w:val="single" w:sz="8" w:space="0" w:color="auto"/>
            </w:tcBorders>
            <w:shd w:val="clear" w:color="auto" w:fill="FFFFFF"/>
            <w:vAlign w:val="center"/>
            <w:hideMark/>
          </w:tcPr>
          <w:p w14:paraId="53B5897B"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76680CFF"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3EA6D09F"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09033ED"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5.5.</w:t>
            </w:r>
          </w:p>
        </w:tc>
        <w:tc>
          <w:tcPr>
            <w:tcW w:w="5179" w:type="dxa"/>
            <w:tcBorders>
              <w:top w:val="nil"/>
              <w:left w:val="nil"/>
              <w:bottom w:val="single" w:sz="8" w:space="0" w:color="auto"/>
              <w:right w:val="single" w:sz="8" w:space="0" w:color="auto"/>
            </w:tcBorders>
            <w:shd w:val="clear" w:color="auto" w:fill="FFFFFF"/>
            <w:vAlign w:val="center"/>
            <w:hideMark/>
          </w:tcPr>
          <w:p w14:paraId="4724DDAB" w14:textId="77777777" w:rsidR="00AA5CD3" w:rsidRPr="00AA5CD3" w:rsidRDefault="00AA5CD3" w:rsidP="00AA5CD3">
            <w:pPr>
              <w:spacing w:line="276" w:lineRule="auto"/>
              <w:rPr>
                <w:color w:val="000000"/>
                <w:lang w:val="en-US" w:eastAsia="en-US"/>
              </w:rPr>
            </w:pPr>
            <w:r w:rsidRPr="00AA5CD3">
              <w:rPr>
                <w:color w:val="000000"/>
                <w:lang w:val="en-US" w:eastAsia="en-US"/>
              </w:rPr>
              <w:t>Тъжа – 15.02.2026</w:t>
            </w:r>
          </w:p>
        </w:tc>
        <w:tc>
          <w:tcPr>
            <w:tcW w:w="2835" w:type="dxa"/>
            <w:tcBorders>
              <w:top w:val="nil"/>
              <w:left w:val="nil"/>
              <w:bottom w:val="single" w:sz="8" w:space="0" w:color="auto"/>
              <w:right w:val="single" w:sz="8" w:space="0" w:color="auto"/>
            </w:tcBorders>
            <w:shd w:val="clear" w:color="auto" w:fill="FFFFFF"/>
            <w:vAlign w:val="center"/>
            <w:hideMark/>
          </w:tcPr>
          <w:p w14:paraId="6C58C967"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5335DEB"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39A62CF9"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09E2BD8"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5.6.</w:t>
            </w:r>
          </w:p>
        </w:tc>
        <w:tc>
          <w:tcPr>
            <w:tcW w:w="5179" w:type="dxa"/>
            <w:tcBorders>
              <w:top w:val="nil"/>
              <w:left w:val="nil"/>
              <w:bottom w:val="single" w:sz="8" w:space="0" w:color="auto"/>
              <w:right w:val="single" w:sz="8" w:space="0" w:color="auto"/>
            </w:tcBorders>
            <w:shd w:val="clear" w:color="auto" w:fill="FFFFFF"/>
            <w:vAlign w:val="center"/>
            <w:hideMark/>
          </w:tcPr>
          <w:p w14:paraId="6F04CD44" w14:textId="77777777" w:rsidR="00AA5CD3" w:rsidRPr="00AA5CD3" w:rsidRDefault="00AA5CD3" w:rsidP="00AA5CD3">
            <w:pPr>
              <w:spacing w:line="276" w:lineRule="auto"/>
              <w:rPr>
                <w:color w:val="000000"/>
                <w:lang w:val="en-US" w:eastAsia="en-US"/>
              </w:rPr>
            </w:pPr>
            <w:r w:rsidRPr="00AA5CD3">
              <w:rPr>
                <w:color w:val="000000"/>
                <w:lang w:val="en-US" w:eastAsia="en-US"/>
              </w:rPr>
              <w:t>Търничени – 15.02.2026</w:t>
            </w:r>
          </w:p>
        </w:tc>
        <w:tc>
          <w:tcPr>
            <w:tcW w:w="2835" w:type="dxa"/>
            <w:tcBorders>
              <w:top w:val="nil"/>
              <w:left w:val="nil"/>
              <w:bottom w:val="single" w:sz="8" w:space="0" w:color="auto"/>
              <w:right w:val="single" w:sz="8" w:space="0" w:color="auto"/>
            </w:tcBorders>
            <w:shd w:val="clear" w:color="auto" w:fill="FFFFFF"/>
            <w:vAlign w:val="center"/>
            <w:hideMark/>
          </w:tcPr>
          <w:p w14:paraId="264394B4"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9AC7F8E"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00978C34"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71823C0"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5.7.</w:t>
            </w:r>
          </w:p>
        </w:tc>
        <w:tc>
          <w:tcPr>
            <w:tcW w:w="5179" w:type="dxa"/>
            <w:tcBorders>
              <w:top w:val="nil"/>
              <w:left w:val="nil"/>
              <w:bottom w:val="single" w:sz="8" w:space="0" w:color="auto"/>
              <w:right w:val="single" w:sz="8" w:space="0" w:color="auto"/>
            </w:tcBorders>
            <w:shd w:val="clear" w:color="auto" w:fill="FFFFFF"/>
            <w:vAlign w:val="center"/>
            <w:hideMark/>
          </w:tcPr>
          <w:p w14:paraId="342047AE" w14:textId="77777777" w:rsidR="00AA5CD3" w:rsidRPr="00AA5CD3" w:rsidRDefault="00AA5CD3" w:rsidP="00AA5CD3">
            <w:pPr>
              <w:spacing w:line="276" w:lineRule="auto"/>
              <w:rPr>
                <w:color w:val="000000"/>
                <w:lang w:val="en-US" w:eastAsia="en-US"/>
              </w:rPr>
            </w:pPr>
            <w:r w:rsidRPr="00AA5CD3">
              <w:rPr>
                <w:color w:val="000000"/>
                <w:lang w:val="en-US" w:eastAsia="en-US"/>
              </w:rPr>
              <w:t>Габарево – 22.02.2026</w:t>
            </w:r>
          </w:p>
        </w:tc>
        <w:tc>
          <w:tcPr>
            <w:tcW w:w="2835" w:type="dxa"/>
            <w:tcBorders>
              <w:top w:val="nil"/>
              <w:left w:val="nil"/>
              <w:bottom w:val="single" w:sz="8" w:space="0" w:color="auto"/>
              <w:right w:val="single" w:sz="8" w:space="0" w:color="auto"/>
            </w:tcBorders>
            <w:shd w:val="clear" w:color="auto" w:fill="FFFFFF"/>
            <w:vAlign w:val="center"/>
            <w:hideMark/>
          </w:tcPr>
          <w:p w14:paraId="556AAA43"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7812B430"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616F2043"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0EA569F"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5.8.</w:t>
            </w:r>
          </w:p>
        </w:tc>
        <w:tc>
          <w:tcPr>
            <w:tcW w:w="5179" w:type="dxa"/>
            <w:tcBorders>
              <w:top w:val="nil"/>
              <w:left w:val="nil"/>
              <w:bottom w:val="single" w:sz="8" w:space="0" w:color="auto"/>
              <w:right w:val="single" w:sz="8" w:space="0" w:color="auto"/>
            </w:tcBorders>
            <w:shd w:val="clear" w:color="auto" w:fill="FFFFFF"/>
            <w:vAlign w:val="center"/>
            <w:hideMark/>
          </w:tcPr>
          <w:p w14:paraId="4909E04A" w14:textId="77777777" w:rsidR="00AA5CD3" w:rsidRPr="00AA5CD3" w:rsidRDefault="00AA5CD3" w:rsidP="00AA5CD3">
            <w:pPr>
              <w:spacing w:line="276" w:lineRule="auto"/>
              <w:rPr>
                <w:color w:val="000000"/>
                <w:lang w:val="en-US" w:eastAsia="en-US"/>
              </w:rPr>
            </w:pPr>
            <w:r w:rsidRPr="00AA5CD3">
              <w:rPr>
                <w:color w:val="000000"/>
                <w:lang w:val="en-US" w:eastAsia="en-US"/>
              </w:rPr>
              <w:t>Турия– 22.02.2026</w:t>
            </w:r>
          </w:p>
        </w:tc>
        <w:tc>
          <w:tcPr>
            <w:tcW w:w="2835" w:type="dxa"/>
            <w:tcBorders>
              <w:top w:val="nil"/>
              <w:left w:val="nil"/>
              <w:bottom w:val="single" w:sz="8" w:space="0" w:color="auto"/>
              <w:right w:val="single" w:sz="8" w:space="0" w:color="auto"/>
            </w:tcBorders>
            <w:shd w:val="clear" w:color="auto" w:fill="FFFFFF"/>
            <w:vAlign w:val="center"/>
            <w:hideMark/>
          </w:tcPr>
          <w:p w14:paraId="1AEE439D"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1A49183"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482EAE0A"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F3583B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lastRenderedPageBreak/>
              <w:t>5.9.</w:t>
            </w:r>
          </w:p>
        </w:tc>
        <w:tc>
          <w:tcPr>
            <w:tcW w:w="5179" w:type="dxa"/>
            <w:tcBorders>
              <w:top w:val="nil"/>
              <w:left w:val="nil"/>
              <w:bottom w:val="single" w:sz="8" w:space="0" w:color="auto"/>
              <w:right w:val="single" w:sz="8" w:space="0" w:color="auto"/>
            </w:tcBorders>
            <w:shd w:val="clear" w:color="auto" w:fill="FFFFFF"/>
            <w:vAlign w:val="center"/>
            <w:hideMark/>
          </w:tcPr>
          <w:p w14:paraId="430B6B29" w14:textId="77777777" w:rsidR="00AA5CD3" w:rsidRPr="00AA5CD3" w:rsidRDefault="00AA5CD3" w:rsidP="00AA5CD3">
            <w:pPr>
              <w:spacing w:line="276" w:lineRule="auto"/>
              <w:rPr>
                <w:color w:val="000000"/>
                <w:lang w:val="en-US" w:eastAsia="en-US"/>
              </w:rPr>
            </w:pPr>
            <w:r w:rsidRPr="00AA5CD3">
              <w:rPr>
                <w:color w:val="000000"/>
                <w:lang w:val="en-US" w:eastAsia="en-US"/>
              </w:rPr>
              <w:t>Горно  Сахране –22.02.2026</w:t>
            </w:r>
          </w:p>
        </w:tc>
        <w:tc>
          <w:tcPr>
            <w:tcW w:w="2835" w:type="dxa"/>
            <w:tcBorders>
              <w:top w:val="nil"/>
              <w:left w:val="nil"/>
              <w:bottom w:val="single" w:sz="8" w:space="0" w:color="auto"/>
              <w:right w:val="single" w:sz="8" w:space="0" w:color="auto"/>
            </w:tcBorders>
            <w:shd w:val="clear" w:color="auto" w:fill="FFFFFF"/>
            <w:vAlign w:val="center"/>
            <w:hideMark/>
          </w:tcPr>
          <w:p w14:paraId="281ACFA6"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79CDF4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490E645C"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1D78A27"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5.10.</w:t>
            </w:r>
          </w:p>
        </w:tc>
        <w:tc>
          <w:tcPr>
            <w:tcW w:w="5179" w:type="dxa"/>
            <w:tcBorders>
              <w:top w:val="nil"/>
              <w:left w:val="nil"/>
              <w:bottom w:val="single" w:sz="8" w:space="0" w:color="auto"/>
              <w:right w:val="single" w:sz="8" w:space="0" w:color="auto"/>
            </w:tcBorders>
            <w:shd w:val="clear" w:color="auto" w:fill="FFFFFF"/>
            <w:vAlign w:val="center"/>
            <w:hideMark/>
          </w:tcPr>
          <w:p w14:paraId="04DBCFD1" w14:textId="77777777" w:rsidR="00AA5CD3" w:rsidRPr="00AA5CD3" w:rsidRDefault="00AA5CD3" w:rsidP="00AA5CD3">
            <w:pPr>
              <w:spacing w:line="276" w:lineRule="auto"/>
              <w:rPr>
                <w:color w:val="000000"/>
                <w:lang w:val="en-US" w:eastAsia="en-US"/>
              </w:rPr>
            </w:pPr>
            <w:r w:rsidRPr="00AA5CD3">
              <w:rPr>
                <w:color w:val="000000"/>
                <w:lang w:val="en-US" w:eastAsia="en-US"/>
              </w:rPr>
              <w:t>Долно Сахране – 22.02.2026</w:t>
            </w:r>
          </w:p>
        </w:tc>
        <w:tc>
          <w:tcPr>
            <w:tcW w:w="2835" w:type="dxa"/>
            <w:tcBorders>
              <w:top w:val="nil"/>
              <w:left w:val="nil"/>
              <w:bottom w:val="single" w:sz="8" w:space="0" w:color="auto"/>
              <w:right w:val="single" w:sz="8" w:space="0" w:color="auto"/>
            </w:tcBorders>
            <w:shd w:val="clear" w:color="auto" w:fill="FFFFFF"/>
            <w:vAlign w:val="center"/>
            <w:hideMark/>
          </w:tcPr>
          <w:p w14:paraId="7FC029A3"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A0A5292"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5DF887A6"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82CF58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5.11.</w:t>
            </w:r>
          </w:p>
        </w:tc>
        <w:tc>
          <w:tcPr>
            <w:tcW w:w="5179" w:type="dxa"/>
            <w:tcBorders>
              <w:top w:val="nil"/>
              <w:left w:val="nil"/>
              <w:bottom w:val="single" w:sz="8" w:space="0" w:color="auto"/>
              <w:right w:val="single" w:sz="8" w:space="0" w:color="auto"/>
            </w:tcBorders>
            <w:shd w:val="clear" w:color="auto" w:fill="FFFFFF"/>
            <w:vAlign w:val="center"/>
            <w:hideMark/>
          </w:tcPr>
          <w:p w14:paraId="7FD479FC" w14:textId="77777777" w:rsidR="00AA5CD3" w:rsidRPr="00AA5CD3" w:rsidRDefault="00AA5CD3" w:rsidP="00AA5CD3">
            <w:pPr>
              <w:spacing w:line="276" w:lineRule="auto"/>
              <w:rPr>
                <w:color w:val="000000"/>
                <w:lang w:val="en-US" w:eastAsia="en-US"/>
              </w:rPr>
            </w:pPr>
            <w:r w:rsidRPr="00AA5CD3">
              <w:rPr>
                <w:color w:val="000000"/>
                <w:lang w:val="en-US" w:eastAsia="en-US"/>
              </w:rPr>
              <w:t>Скобелево –22.02.2026</w:t>
            </w:r>
          </w:p>
        </w:tc>
        <w:tc>
          <w:tcPr>
            <w:tcW w:w="2835" w:type="dxa"/>
            <w:tcBorders>
              <w:top w:val="nil"/>
              <w:left w:val="nil"/>
              <w:bottom w:val="single" w:sz="8" w:space="0" w:color="auto"/>
              <w:right w:val="single" w:sz="8" w:space="0" w:color="auto"/>
            </w:tcBorders>
            <w:shd w:val="clear" w:color="auto" w:fill="FFFFFF"/>
            <w:vAlign w:val="center"/>
            <w:hideMark/>
          </w:tcPr>
          <w:p w14:paraId="1558A3FF"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04983366"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596DF9C4" w14:textId="77777777" w:rsidTr="00AA5CD3">
        <w:trPr>
          <w:trHeight w:val="645"/>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2278E2F8"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5.12.</w:t>
            </w:r>
          </w:p>
        </w:tc>
        <w:tc>
          <w:tcPr>
            <w:tcW w:w="5179" w:type="dxa"/>
            <w:tcBorders>
              <w:top w:val="nil"/>
              <w:left w:val="nil"/>
              <w:bottom w:val="single" w:sz="8" w:space="0" w:color="auto"/>
              <w:right w:val="single" w:sz="8" w:space="0" w:color="auto"/>
            </w:tcBorders>
            <w:shd w:val="clear" w:color="auto" w:fill="FFFFFF"/>
            <w:vAlign w:val="center"/>
            <w:hideMark/>
          </w:tcPr>
          <w:p w14:paraId="12A7FAA5" w14:textId="77777777" w:rsidR="00AA5CD3" w:rsidRPr="00AA5CD3" w:rsidRDefault="00AA5CD3" w:rsidP="00AA5CD3">
            <w:pPr>
              <w:spacing w:line="276" w:lineRule="auto"/>
              <w:rPr>
                <w:color w:val="000000"/>
                <w:lang w:val="en-US" w:eastAsia="en-US"/>
              </w:rPr>
            </w:pPr>
            <w:r w:rsidRPr="00AA5CD3">
              <w:rPr>
                <w:color w:val="000000"/>
                <w:lang w:val="en-US" w:eastAsia="en-US"/>
              </w:rPr>
              <w:t>Асен – 22.02.2026</w:t>
            </w:r>
          </w:p>
        </w:tc>
        <w:tc>
          <w:tcPr>
            <w:tcW w:w="2835" w:type="dxa"/>
            <w:tcBorders>
              <w:top w:val="nil"/>
              <w:left w:val="nil"/>
              <w:bottom w:val="single" w:sz="8" w:space="0" w:color="auto"/>
              <w:right w:val="single" w:sz="8" w:space="0" w:color="auto"/>
            </w:tcBorders>
            <w:shd w:val="clear" w:color="auto" w:fill="FFFFFF"/>
            <w:vAlign w:val="center"/>
            <w:hideMark/>
          </w:tcPr>
          <w:p w14:paraId="51474868" w14:textId="77777777" w:rsidR="00AA5CD3" w:rsidRPr="00AA5CD3" w:rsidRDefault="00AA5CD3" w:rsidP="00AA5CD3">
            <w:pPr>
              <w:spacing w:line="276" w:lineRule="auto"/>
              <w:rPr>
                <w:color w:val="000000"/>
                <w:lang w:val="en-US" w:eastAsia="en-US"/>
              </w:rPr>
            </w:pPr>
            <w:r w:rsidRPr="00AA5CD3">
              <w:rPr>
                <w:color w:val="000000"/>
                <w:lang w:val="en-US" w:eastAsia="en-US"/>
              </w:rPr>
              <w:t>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6B1AE06"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250,00</w:t>
            </w:r>
          </w:p>
        </w:tc>
      </w:tr>
      <w:tr w:rsidR="00AA5CD3" w:rsidRPr="00AA5CD3" w14:paraId="67A31C2C" w14:textId="77777777" w:rsidTr="00AA5CD3">
        <w:trPr>
          <w:trHeight w:val="525"/>
        </w:trPr>
        <w:tc>
          <w:tcPr>
            <w:tcW w:w="927" w:type="dxa"/>
            <w:tcBorders>
              <w:top w:val="nil"/>
              <w:left w:val="single" w:sz="8" w:space="0" w:color="auto"/>
              <w:bottom w:val="single" w:sz="8" w:space="0" w:color="auto"/>
              <w:right w:val="nil"/>
            </w:tcBorders>
            <w:shd w:val="clear" w:color="auto" w:fill="E7E6E6"/>
            <w:vAlign w:val="center"/>
            <w:hideMark/>
          </w:tcPr>
          <w:p w14:paraId="6B13A905"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6</w:t>
            </w:r>
          </w:p>
        </w:tc>
        <w:tc>
          <w:tcPr>
            <w:tcW w:w="8014" w:type="dxa"/>
            <w:gridSpan w:val="2"/>
            <w:tcBorders>
              <w:top w:val="single" w:sz="8" w:space="0" w:color="auto"/>
              <w:left w:val="single" w:sz="8" w:space="0" w:color="auto"/>
              <w:bottom w:val="single" w:sz="8" w:space="0" w:color="auto"/>
              <w:right w:val="single" w:sz="8" w:space="0" w:color="000000"/>
            </w:tcBorders>
            <w:shd w:val="clear" w:color="auto" w:fill="E7E6E6"/>
            <w:vAlign w:val="center"/>
            <w:hideMark/>
          </w:tcPr>
          <w:p w14:paraId="6C481655"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СЕЛИЩНИ ПРАЗНИЦИ В Т.Ч.</w:t>
            </w:r>
          </w:p>
        </w:tc>
        <w:tc>
          <w:tcPr>
            <w:tcW w:w="1417" w:type="dxa"/>
            <w:tcBorders>
              <w:top w:val="nil"/>
              <w:left w:val="nil"/>
              <w:bottom w:val="single" w:sz="8" w:space="0" w:color="auto"/>
              <w:right w:val="single" w:sz="8" w:space="0" w:color="auto"/>
            </w:tcBorders>
            <w:shd w:val="clear" w:color="auto" w:fill="E7E6E6"/>
            <w:vAlign w:val="bottom"/>
            <w:hideMark/>
          </w:tcPr>
          <w:p w14:paraId="248D9BEA"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6 000,00</w:t>
            </w:r>
          </w:p>
        </w:tc>
      </w:tr>
      <w:tr w:rsidR="00AA5CD3" w:rsidRPr="00AA5CD3" w14:paraId="0888C9D8"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77CBEB7" w14:textId="77777777" w:rsidR="00AA5CD3" w:rsidRPr="00AA5CD3" w:rsidRDefault="00AA5CD3" w:rsidP="00AA5CD3">
            <w:pPr>
              <w:spacing w:line="276" w:lineRule="auto"/>
              <w:jc w:val="center"/>
              <w:rPr>
                <w:lang w:val="en-US" w:eastAsia="en-US"/>
              </w:rPr>
            </w:pPr>
            <w:r w:rsidRPr="00AA5CD3">
              <w:rPr>
                <w:lang w:val="en-US" w:eastAsia="en-US"/>
              </w:rPr>
              <w:t>6.1.</w:t>
            </w:r>
          </w:p>
        </w:tc>
        <w:tc>
          <w:tcPr>
            <w:tcW w:w="5179" w:type="dxa"/>
            <w:tcBorders>
              <w:top w:val="nil"/>
              <w:left w:val="nil"/>
              <w:bottom w:val="single" w:sz="8" w:space="0" w:color="auto"/>
              <w:right w:val="single" w:sz="8" w:space="0" w:color="auto"/>
            </w:tcBorders>
            <w:shd w:val="clear" w:color="auto" w:fill="FFFFFF"/>
            <w:vAlign w:val="center"/>
            <w:hideMark/>
          </w:tcPr>
          <w:p w14:paraId="07AD608E" w14:textId="77777777" w:rsidR="00AA5CD3" w:rsidRPr="00AA5CD3" w:rsidRDefault="00AA5CD3" w:rsidP="00AA5CD3">
            <w:pPr>
              <w:spacing w:line="276" w:lineRule="auto"/>
              <w:rPr>
                <w:lang w:val="en-US" w:eastAsia="en-US"/>
              </w:rPr>
            </w:pPr>
            <w:r w:rsidRPr="00AA5CD3">
              <w:rPr>
                <w:lang w:val="en-US" w:eastAsia="en-US"/>
              </w:rPr>
              <w:t>Осетеново - 15.02.2026</w:t>
            </w:r>
          </w:p>
        </w:tc>
        <w:tc>
          <w:tcPr>
            <w:tcW w:w="2835" w:type="dxa"/>
            <w:tcBorders>
              <w:top w:val="nil"/>
              <w:left w:val="nil"/>
              <w:bottom w:val="single" w:sz="8" w:space="0" w:color="auto"/>
              <w:right w:val="single" w:sz="8" w:space="0" w:color="auto"/>
            </w:tcBorders>
            <w:shd w:val="clear" w:color="auto" w:fill="FFFFFF"/>
            <w:vAlign w:val="center"/>
            <w:hideMark/>
          </w:tcPr>
          <w:p w14:paraId="215DD49F"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27B2919C"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716B76A0"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02B4117B" w14:textId="77777777" w:rsidR="00AA5CD3" w:rsidRPr="00AA5CD3" w:rsidRDefault="00AA5CD3" w:rsidP="00AA5CD3">
            <w:pPr>
              <w:spacing w:line="276" w:lineRule="auto"/>
              <w:jc w:val="center"/>
              <w:rPr>
                <w:lang w:val="en-US" w:eastAsia="en-US"/>
              </w:rPr>
            </w:pPr>
            <w:r w:rsidRPr="00AA5CD3">
              <w:rPr>
                <w:lang w:val="en-US" w:eastAsia="en-US"/>
              </w:rPr>
              <w:t>6.2.</w:t>
            </w:r>
          </w:p>
        </w:tc>
        <w:tc>
          <w:tcPr>
            <w:tcW w:w="5179" w:type="dxa"/>
            <w:tcBorders>
              <w:top w:val="nil"/>
              <w:left w:val="nil"/>
              <w:bottom w:val="single" w:sz="8" w:space="0" w:color="auto"/>
              <w:right w:val="single" w:sz="8" w:space="0" w:color="auto"/>
            </w:tcBorders>
            <w:shd w:val="clear" w:color="auto" w:fill="FFFFFF"/>
            <w:vAlign w:val="center"/>
            <w:hideMark/>
          </w:tcPr>
          <w:p w14:paraId="510F3D07" w14:textId="77777777" w:rsidR="00AA5CD3" w:rsidRPr="00AA5CD3" w:rsidRDefault="00AA5CD3" w:rsidP="00AA5CD3">
            <w:pPr>
              <w:spacing w:line="276" w:lineRule="auto"/>
              <w:rPr>
                <w:lang w:val="en-US" w:eastAsia="en-US"/>
              </w:rPr>
            </w:pPr>
            <w:r w:rsidRPr="00AA5CD3">
              <w:rPr>
                <w:lang w:val="en-US" w:eastAsia="en-US"/>
              </w:rPr>
              <w:t>Александрово- 15.02.2026</w:t>
            </w:r>
          </w:p>
        </w:tc>
        <w:tc>
          <w:tcPr>
            <w:tcW w:w="2835" w:type="dxa"/>
            <w:tcBorders>
              <w:top w:val="nil"/>
              <w:left w:val="nil"/>
              <w:bottom w:val="single" w:sz="8" w:space="0" w:color="auto"/>
              <w:right w:val="single" w:sz="8" w:space="0" w:color="auto"/>
            </w:tcBorders>
            <w:shd w:val="clear" w:color="auto" w:fill="FFFFFF"/>
            <w:vAlign w:val="center"/>
            <w:hideMark/>
          </w:tcPr>
          <w:p w14:paraId="50A508DD"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651F68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61C859A0"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42B2D34F" w14:textId="77777777" w:rsidR="00AA5CD3" w:rsidRPr="00AA5CD3" w:rsidRDefault="00AA5CD3" w:rsidP="00AA5CD3">
            <w:pPr>
              <w:spacing w:line="276" w:lineRule="auto"/>
              <w:jc w:val="center"/>
              <w:rPr>
                <w:lang w:val="en-US" w:eastAsia="en-US"/>
              </w:rPr>
            </w:pPr>
            <w:r w:rsidRPr="00AA5CD3">
              <w:rPr>
                <w:lang w:val="en-US" w:eastAsia="en-US"/>
              </w:rPr>
              <w:t>6.3.</w:t>
            </w:r>
          </w:p>
        </w:tc>
        <w:tc>
          <w:tcPr>
            <w:tcW w:w="5179" w:type="dxa"/>
            <w:tcBorders>
              <w:top w:val="nil"/>
              <w:left w:val="nil"/>
              <w:bottom w:val="single" w:sz="8" w:space="0" w:color="auto"/>
              <w:right w:val="single" w:sz="8" w:space="0" w:color="auto"/>
            </w:tcBorders>
            <w:shd w:val="clear" w:color="auto" w:fill="FFFFFF"/>
            <w:vAlign w:val="center"/>
            <w:hideMark/>
          </w:tcPr>
          <w:p w14:paraId="616148DA" w14:textId="77777777" w:rsidR="00AA5CD3" w:rsidRPr="00AA5CD3" w:rsidRDefault="00AA5CD3" w:rsidP="00AA5CD3">
            <w:pPr>
              <w:spacing w:line="276" w:lineRule="auto"/>
              <w:rPr>
                <w:lang w:val="en-US" w:eastAsia="en-US"/>
              </w:rPr>
            </w:pPr>
            <w:r w:rsidRPr="00AA5CD3">
              <w:rPr>
                <w:lang w:val="en-US" w:eastAsia="en-US"/>
              </w:rPr>
              <w:t>Манолово  - 14.10.2026</w:t>
            </w:r>
          </w:p>
        </w:tc>
        <w:tc>
          <w:tcPr>
            <w:tcW w:w="2835" w:type="dxa"/>
            <w:tcBorders>
              <w:top w:val="nil"/>
              <w:left w:val="nil"/>
              <w:bottom w:val="single" w:sz="8" w:space="0" w:color="auto"/>
              <w:right w:val="single" w:sz="8" w:space="0" w:color="auto"/>
            </w:tcBorders>
            <w:shd w:val="clear" w:color="auto" w:fill="FFFFFF"/>
            <w:vAlign w:val="center"/>
            <w:hideMark/>
          </w:tcPr>
          <w:p w14:paraId="6C34B426"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CF017A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145F94D3"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5E2347E8" w14:textId="77777777" w:rsidR="00AA5CD3" w:rsidRPr="00AA5CD3" w:rsidRDefault="00AA5CD3" w:rsidP="00AA5CD3">
            <w:pPr>
              <w:spacing w:line="276" w:lineRule="auto"/>
              <w:jc w:val="center"/>
              <w:rPr>
                <w:lang w:val="en-US" w:eastAsia="en-US"/>
              </w:rPr>
            </w:pPr>
            <w:r w:rsidRPr="00AA5CD3">
              <w:rPr>
                <w:lang w:val="en-US" w:eastAsia="en-US"/>
              </w:rPr>
              <w:t>6.4.</w:t>
            </w:r>
          </w:p>
        </w:tc>
        <w:tc>
          <w:tcPr>
            <w:tcW w:w="5179" w:type="dxa"/>
            <w:tcBorders>
              <w:top w:val="nil"/>
              <w:left w:val="nil"/>
              <w:bottom w:val="single" w:sz="8" w:space="0" w:color="auto"/>
              <w:right w:val="single" w:sz="8" w:space="0" w:color="auto"/>
            </w:tcBorders>
            <w:shd w:val="clear" w:color="auto" w:fill="FFFFFF"/>
            <w:vAlign w:val="center"/>
            <w:hideMark/>
          </w:tcPr>
          <w:p w14:paraId="0A8A87FF" w14:textId="77777777" w:rsidR="00AA5CD3" w:rsidRPr="00AA5CD3" w:rsidRDefault="00AA5CD3" w:rsidP="00AA5CD3">
            <w:pPr>
              <w:spacing w:line="276" w:lineRule="auto"/>
              <w:rPr>
                <w:lang w:val="en-US" w:eastAsia="en-US"/>
              </w:rPr>
            </w:pPr>
            <w:r w:rsidRPr="00AA5CD3">
              <w:rPr>
                <w:lang w:val="en-US" w:eastAsia="en-US"/>
              </w:rPr>
              <w:t>Тъжа - 15.02.2026</w:t>
            </w:r>
          </w:p>
        </w:tc>
        <w:tc>
          <w:tcPr>
            <w:tcW w:w="2835" w:type="dxa"/>
            <w:tcBorders>
              <w:top w:val="nil"/>
              <w:left w:val="nil"/>
              <w:bottom w:val="single" w:sz="8" w:space="0" w:color="auto"/>
              <w:right w:val="single" w:sz="8" w:space="0" w:color="auto"/>
            </w:tcBorders>
            <w:shd w:val="clear" w:color="auto" w:fill="FFFFFF"/>
            <w:vAlign w:val="center"/>
            <w:hideMark/>
          </w:tcPr>
          <w:p w14:paraId="7F8FE6A6"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E90642B"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22782089"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1DD15E8" w14:textId="77777777" w:rsidR="00AA5CD3" w:rsidRPr="00AA5CD3" w:rsidRDefault="00AA5CD3" w:rsidP="00AA5CD3">
            <w:pPr>
              <w:spacing w:line="276" w:lineRule="auto"/>
              <w:jc w:val="center"/>
              <w:rPr>
                <w:lang w:val="en-US" w:eastAsia="en-US"/>
              </w:rPr>
            </w:pPr>
            <w:r w:rsidRPr="00AA5CD3">
              <w:rPr>
                <w:lang w:val="en-US" w:eastAsia="en-US"/>
              </w:rPr>
              <w:t>6.5.</w:t>
            </w:r>
          </w:p>
        </w:tc>
        <w:tc>
          <w:tcPr>
            <w:tcW w:w="5179" w:type="dxa"/>
            <w:tcBorders>
              <w:top w:val="nil"/>
              <w:left w:val="nil"/>
              <w:bottom w:val="single" w:sz="8" w:space="0" w:color="auto"/>
              <w:right w:val="single" w:sz="8" w:space="0" w:color="auto"/>
            </w:tcBorders>
            <w:shd w:val="clear" w:color="auto" w:fill="FFFFFF"/>
            <w:vAlign w:val="center"/>
            <w:hideMark/>
          </w:tcPr>
          <w:p w14:paraId="099E220D" w14:textId="77777777" w:rsidR="00AA5CD3" w:rsidRPr="00AA5CD3" w:rsidRDefault="00AA5CD3" w:rsidP="00AA5CD3">
            <w:pPr>
              <w:spacing w:line="276" w:lineRule="auto"/>
              <w:rPr>
                <w:lang w:val="en-US" w:eastAsia="en-US"/>
              </w:rPr>
            </w:pPr>
            <w:r w:rsidRPr="00AA5CD3">
              <w:rPr>
                <w:lang w:val="en-US" w:eastAsia="en-US"/>
              </w:rPr>
              <w:t>Търничени-08.03.2026</w:t>
            </w:r>
          </w:p>
        </w:tc>
        <w:tc>
          <w:tcPr>
            <w:tcW w:w="2835" w:type="dxa"/>
            <w:tcBorders>
              <w:top w:val="nil"/>
              <w:left w:val="nil"/>
              <w:bottom w:val="single" w:sz="8" w:space="0" w:color="auto"/>
              <w:right w:val="single" w:sz="8" w:space="0" w:color="auto"/>
            </w:tcBorders>
            <w:shd w:val="clear" w:color="auto" w:fill="FFFFFF"/>
            <w:vAlign w:val="center"/>
            <w:hideMark/>
          </w:tcPr>
          <w:p w14:paraId="128D0C1D"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481681A3"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225A2925"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584E4D5" w14:textId="77777777" w:rsidR="00AA5CD3" w:rsidRPr="00AA5CD3" w:rsidRDefault="00AA5CD3" w:rsidP="00AA5CD3">
            <w:pPr>
              <w:spacing w:line="276" w:lineRule="auto"/>
              <w:jc w:val="center"/>
              <w:rPr>
                <w:lang w:val="en-US" w:eastAsia="en-US"/>
              </w:rPr>
            </w:pPr>
            <w:r w:rsidRPr="00AA5CD3">
              <w:rPr>
                <w:lang w:val="en-US" w:eastAsia="en-US"/>
              </w:rPr>
              <w:t>6.6.</w:t>
            </w:r>
          </w:p>
        </w:tc>
        <w:tc>
          <w:tcPr>
            <w:tcW w:w="5179" w:type="dxa"/>
            <w:tcBorders>
              <w:top w:val="nil"/>
              <w:left w:val="nil"/>
              <w:bottom w:val="single" w:sz="8" w:space="0" w:color="auto"/>
              <w:right w:val="single" w:sz="8" w:space="0" w:color="auto"/>
            </w:tcBorders>
            <w:shd w:val="clear" w:color="auto" w:fill="FFFFFF"/>
            <w:vAlign w:val="center"/>
            <w:hideMark/>
          </w:tcPr>
          <w:p w14:paraId="064BC102" w14:textId="77777777" w:rsidR="00AA5CD3" w:rsidRPr="00AA5CD3" w:rsidRDefault="00AA5CD3" w:rsidP="00AA5CD3">
            <w:pPr>
              <w:spacing w:line="276" w:lineRule="auto"/>
              <w:rPr>
                <w:lang w:val="en-US" w:eastAsia="en-US"/>
              </w:rPr>
            </w:pPr>
            <w:r w:rsidRPr="00AA5CD3">
              <w:rPr>
                <w:lang w:val="en-US" w:eastAsia="en-US"/>
              </w:rPr>
              <w:t>Габарево - 06.05.2026</w:t>
            </w:r>
          </w:p>
        </w:tc>
        <w:tc>
          <w:tcPr>
            <w:tcW w:w="2835" w:type="dxa"/>
            <w:tcBorders>
              <w:top w:val="nil"/>
              <w:left w:val="nil"/>
              <w:bottom w:val="single" w:sz="8" w:space="0" w:color="auto"/>
              <w:right w:val="single" w:sz="8" w:space="0" w:color="auto"/>
            </w:tcBorders>
            <w:shd w:val="clear" w:color="auto" w:fill="FFFFFF"/>
            <w:vAlign w:val="center"/>
            <w:hideMark/>
          </w:tcPr>
          <w:p w14:paraId="2338267F"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C29958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466BCB07"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77E946C1" w14:textId="77777777" w:rsidR="00AA5CD3" w:rsidRPr="00AA5CD3" w:rsidRDefault="00AA5CD3" w:rsidP="00AA5CD3">
            <w:pPr>
              <w:spacing w:line="276" w:lineRule="auto"/>
              <w:jc w:val="center"/>
              <w:rPr>
                <w:lang w:val="en-US" w:eastAsia="en-US"/>
              </w:rPr>
            </w:pPr>
            <w:r w:rsidRPr="00AA5CD3">
              <w:rPr>
                <w:lang w:val="en-US" w:eastAsia="en-US"/>
              </w:rPr>
              <w:t>6.7.</w:t>
            </w:r>
          </w:p>
        </w:tc>
        <w:tc>
          <w:tcPr>
            <w:tcW w:w="5179" w:type="dxa"/>
            <w:tcBorders>
              <w:top w:val="nil"/>
              <w:left w:val="nil"/>
              <w:bottom w:val="single" w:sz="8" w:space="0" w:color="auto"/>
              <w:right w:val="single" w:sz="8" w:space="0" w:color="auto"/>
            </w:tcBorders>
            <w:shd w:val="clear" w:color="auto" w:fill="FFFFFF"/>
            <w:vAlign w:val="center"/>
            <w:hideMark/>
          </w:tcPr>
          <w:p w14:paraId="4B4C63E8" w14:textId="77777777" w:rsidR="00AA5CD3" w:rsidRPr="00AA5CD3" w:rsidRDefault="00AA5CD3" w:rsidP="00AA5CD3">
            <w:pPr>
              <w:spacing w:line="276" w:lineRule="auto"/>
              <w:rPr>
                <w:lang w:val="en-US" w:eastAsia="en-US"/>
              </w:rPr>
            </w:pPr>
            <w:r w:rsidRPr="00AA5CD3">
              <w:rPr>
                <w:lang w:val="en-US" w:eastAsia="en-US"/>
              </w:rPr>
              <w:t>Турия - 26.10.2026</w:t>
            </w:r>
          </w:p>
        </w:tc>
        <w:tc>
          <w:tcPr>
            <w:tcW w:w="2835" w:type="dxa"/>
            <w:tcBorders>
              <w:top w:val="nil"/>
              <w:left w:val="nil"/>
              <w:bottom w:val="single" w:sz="8" w:space="0" w:color="auto"/>
              <w:right w:val="single" w:sz="8" w:space="0" w:color="auto"/>
            </w:tcBorders>
            <w:shd w:val="clear" w:color="auto" w:fill="FFFFFF"/>
            <w:vAlign w:val="center"/>
            <w:hideMark/>
          </w:tcPr>
          <w:p w14:paraId="4CA1969E"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E1C155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6A9053C7"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058A156" w14:textId="77777777" w:rsidR="00AA5CD3" w:rsidRPr="00AA5CD3" w:rsidRDefault="00AA5CD3" w:rsidP="00AA5CD3">
            <w:pPr>
              <w:spacing w:line="276" w:lineRule="auto"/>
              <w:jc w:val="center"/>
              <w:rPr>
                <w:lang w:val="en-US" w:eastAsia="en-US"/>
              </w:rPr>
            </w:pPr>
            <w:r w:rsidRPr="00AA5CD3">
              <w:rPr>
                <w:lang w:val="en-US" w:eastAsia="en-US"/>
              </w:rPr>
              <w:lastRenderedPageBreak/>
              <w:t>6.8.</w:t>
            </w:r>
          </w:p>
        </w:tc>
        <w:tc>
          <w:tcPr>
            <w:tcW w:w="5179" w:type="dxa"/>
            <w:tcBorders>
              <w:top w:val="nil"/>
              <w:left w:val="nil"/>
              <w:bottom w:val="single" w:sz="8" w:space="0" w:color="auto"/>
              <w:right w:val="single" w:sz="8" w:space="0" w:color="auto"/>
            </w:tcBorders>
            <w:shd w:val="clear" w:color="auto" w:fill="FFFFFF"/>
            <w:vAlign w:val="center"/>
            <w:hideMark/>
          </w:tcPr>
          <w:p w14:paraId="53323942" w14:textId="77777777" w:rsidR="00AA5CD3" w:rsidRPr="00AA5CD3" w:rsidRDefault="00AA5CD3" w:rsidP="00AA5CD3">
            <w:pPr>
              <w:spacing w:line="276" w:lineRule="auto"/>
              <w:rPr>
                <w:lang w:val="en-US" w:eastAsia="en-US"/>
              </w:rPr>
            </w:pPr>
            <w:r w:rsidRPr="00AA5CD3">
              <w:rPr>
                <w:lang w:val="en-US" w:eastAsia="en-US"/>
              </w:rPr>
              <w:t>Горно  Сахране - 08.11.2026</w:t>
            </w:r>
          </w:p>
        </w:tc>
        <w:tc>
          <w:tcPr>
            <w:tcW w:w="2835" w:type="dxa"/>
            <w:tcBorders>
              <w:top w:val="nil"/>
              <w:left w:val="nil"/>
              <w:bottom w:val="single" w:sz="8" w:space="0" w:color="auto"/>
              <w:right w:val="single" w:sz="8" w:space="0" w:color="auto"/>
            </w:tcBorders>
            <w:shd w:val="clear" w:color="auto" w:fill="FFFFFF"/>
            <w:vAlign w:val="center"/>
            <w:hideMark/>
          </w:tcPr>
          <w:p w14:paraId="48CB6AB9"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3ECA1B91"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51F7E399" w14:textId="77777777" w:rsidTr="00AA5CD3">
        <w:trPr>
          <w:trHeight w:val="96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3DEAEBC9" w14:textId="77777777" w:rsidR="00AA5CD3" w:rsidRPr="00AA5CD3" w:rsidRDefault="00AA5CD3" w:rsidP="00AA5CD3">
            <w:pPr>
              <w:spacing w:line="276" w:lineRule="auto"/>
              <w:jc w:val="center"/>
              <w:rPr>
                <w:lang w:val="en-US" w:eastAsia="en-US"/>
              </w:rPr>
            </w:pPr>
            <w:r w:rsidRPr="00AA5CD3">
              <w:rPr>
                <w:lang w:val="en-US" w:eastAsia="en-US"/>
              </w:rPr>
              <w:t>6.9.</w:t>
            </w:r>
          </w:p>
        </w:tc>
        <w:tc>
          <w:tcPr>
            <w:tcW w:w="5179" w:type="dxa"/>
            <w:tcBorders>
              <w:top w:val="nil"/>
              <w:left w:val="nil"/>
              <w:bottom w:val="single" w:sz="8" w:space="0" w:color="auto"/>
              <w:right w:val="single" w:sz="8" w:space="0" w:color="auto"/>
            </w:tcBorders>
            <w:shd w:val="clear" w:color="auto" w:fill="FFFFFF"/>
            <w:vAlign w:val="center"/>
            <w:hideMark/>
          </w:tcPr>
          <w:p w14:paraId="78644679" w14:textId="77777777" w:rsidR="00AA5CD3" w:rsidRPr="00AA5CD3" w:rsidRDefault="00AA5CD3" w:rsidP="00AA5CD3">
            <w:pPr>
              <w:spacing w:line="276" w:lineRule="auto"/>
              <w:rPr>
                <w:lang w:val="en-US" w:eastAsia="en-US"/>
              </w:rPr>
            </w:pPr>
            <w:r w:rsidRPr="00AA5CD3">
              <w:rPr>
                <w:lang w:val="en-US" w:eastAsia="en-US"/>
              </w:rPr>
              <w:t>Долно Сахране - 06.12.2026</w:t>
            </w:r>
          </w:p>
        </w:tc>
        <w:tc>
          <w:tcPr>
            <w:tcW w:w="2835" w:type="dxa"/>
            <w:tcBorders>
              <w:top w:val="nil"/>
              <w:left w:val="nil"/>
              <w:bottom w:val="single" w:sz="8" w:space="0" w:color="auto"/>
              <w:right w:val="single" w:sz="8" w:space="0" w:color="auto"/>
            </w:tcBorders>
            <w:shd w:val="clear" w:color="auto" w:fill="FFFFFF"/>
            <w:vAlign w:val="center"/>
            <w:hideMark/>
          </w:tcPr>
          <w:p w14:paraId="39F08299"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5ACEFE1F"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60BCF362"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2DE3337C" w14:textId="77777777" w:rsidR="00AA5CD3" w:rsidRPr="00AA5CD3" w:rsidRDefault="00AA5CD3" w:rsidP="00AA5CD3">
            <w:pPr>
              <w:spacing w:line="276" w:lineRule="auto"/>
              <w:jc w:val="center"/>
              <w:rPr>
                <w:lang w:val="en-US" w:eastAsia="en-US"/>
              </w:rPr>
            </w:pPr>
            <w:r w:rsidRPr="00AA5CD3">
              <w:rPr>
                <w:lang w:val="en-US" w:eastAsia="en-US"/>
              </w:rPr>
              <w:t>6.10.</w:t>
            </w:r>
          </w:p>
        </w:tc>
        <w:tc>
          <w:tcPr>
            <w:tcW w:w="5179" w:type="dxa"/>
            <w:tcBorders>
              <w:top w:val="nil"/>
              <w:left w:val="nil"/>
              <w:bottom w:val="single" w:sz="8" w:space="0" w:color="auto"/>
              <w:right w:val="single" w:sz="8" w:space="0" w:color="auto"/>
            </w:tcBorders>
            <w:shd w:val="clear" w:color="auto" w:fill="FFFFFF"/>
            <w:vAlign w:val="center"/>
            <w:hideMark/>
          </w:tcPr>
          <w:p w14:paraId="003AD9CB" w14:textId="77777777" w:rsidR="00AA5CD3" w:rsidRPr="00AA5CD3" w:rsidRDefault="00AA5CD3" w:rsidP="00AA5CD3">
            <w:pPr>
              <w:spacing w:line="276" w:lineRule="auto"/>
              <w:rPr>
                <w:lang w:val="en-US" w:eastAsia="en-US"/>
              </w:rPr>
            </w:pPr>
            <w:r w:rsidRPr="00AA5CD3">
              <w:rPr>
                <w:lang w:val="en-US" w:eastAsia="en-US"/>
              </w:rPr>
              <w:t>Виден - 31.01.2026</w:t>
            </w:r>
          </w:p>
        </w:tc>
        <w:tc>
          <w:tcPr>
            <w:tcW w:w="2835" w:type="dxa"/>
            <w:tcBorders>
              <w:top w:val="nil"/>
              <w:left w:val="nil"/>
              <w:bottom w:val="single" w:sz="8" w:space="0" w:color="auto"/>
              <w:right w:val="single" w:sz="8" w:space="0" w:color="auto"/>
            </w:tcBorders>
            <w:shd w:val="clear" w:color="auto" w:fill="FFFFFF"/>
            <w:vAlign w:val="center"/>
            <w:hideMark/>
          </w:tcPr>
          <w:p w14:paraId="6CC1E7A2"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5E0161B"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681F8009"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4BD1CDD1" w14:textId="77777777" w:rsidR="00AA5CD3" w:rsidRPr="00AA5CD3" w:rsidRDefault="00AA5CD3" w:rsidP="00AA5CD3">
            <w:pPr>
              <w:spacing w:line="276" w:lineRule="auto"/>
              <w:jc w:val="center"/>
              <w:rPr>
                <w:lang w:val="en-US" w:eastAsia="en-US"/>
              </w:rPr>
            </w:pPr>
            <w:r w:rsidRPr="00AA5CD3">
              <w:rPr>
                <w:lang w:val="en-US" w:eastAsia="en-US"/>
              </w:rPr>
              <w:t>6.11.</w:t>
            </w:r>
          </w:p>
        </w:tc>
        <w:tc>
          <w:tcPr>
            <w:tcW w:w="5179" w:type="dxa"/>
            <w:tcBorders>
              <w:top w:val="nil"/>
              <w:left w:val="nil"/>
              <w:bottom w:val="single" w:sz="8" w:space="0" w:color="auto"/>
              <w:right w:val="single" w:sz="8" w:space="0" w:color="auto"/>
            </w:tcBorders>
            <w:shd w:val="clear" w:color="auto" w:fill="FFFFFF"/>
            <w:vAlign w:val="center"/>
            <w:hideMark/>
          </w:tcPr>
          <w:p w14:paraId="4AD1B540" w14:textId="77777777" w:rsidR="00AA5CD3" w:rsidRPr="00AA5CD3" w:rsidRDefault="00AA5CD3" w:rsidP="00AA5CD3">
            <w:pPr>
              <w:spacing w:line="276" w:lineRule="auto"/>
              <w:rPr>
                <w:lang w:val="en-US" w:eastAsia="en-US"/>
              </w:rPr>
            </w:pPr>
            <w:r w:rsidRPr="00AA5CD3">
              <w:rPr>
                <w:lang w:val="en-US" w:eastAsia="en-US"/>
              </w:rPr>
              <w:t>Скобелево - 10.05.2026</w:t>
            </w:r>
          </w:p>
        </w:tc>
        <w:tc>
          <w:tcPr>
            <w:tcW w:w="2835" w:type="dxa"/>
            <w:tcBorders>
              <w:top w:val="nil"/>
              <w:left w:val="nil"/>
              <w:bottom w:val="single" w:sz="8" w:space="0" w:color="auto"/>
              <w:right w:val="single" w:sz="8" w:space="0" w:color="auto"/>
            </w:tcBorders>
            <w:shd w:val="clear" w:color="auto" w:fill="FFFFFF"/>
            <w:vAlign w:val="center"/>
            <w:hideMark/>
          </w:tcPr>
          <w:p w14:paraId="6A23286C"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61D29EB5"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52E23F36" w14:textId="77777777" w:rsidTr="00AA5CD3">
        <w:trPr>
          <w:trHeight w:val="960"/>
        </w:trPr>
        <w:tc>
          <w:tcPr>
            <w:tcW w:w="927" w:type="dxa"/>
            <w:tcBorders>
              <w:top w:val="nil"/>
              <w:left w:val="single" w:sz="8" w:space="0" w:color="auto"/>
              <w:bottom w:val="nil"/>
              <w:right w:val="single" w:sz="8" w:space="0" w:color="auto"/>
            </w:tcBorders>
            <w:vAlign w:val="center"/>
            <w:hideMark/>
          </w:tcPr>
          <w:p w14:paraId="1B7FC3E5" w14:textId="77777777" w:rsidR="00AA5CD3" w:rsidRPr="00AA5CD3" w:rsidRDefault="00AA5CD3" w:rsidP="00AA5CD3">
            <w:pPr>
              <w:spacing w:line="276" w:lineRule="auto"/>
              <w:jc w:val="center"/>
              <w:rPr>
                <w:lang w:val="en-US" w:eastAsia="en-US"/>
              </w:rPr>
            </w:pPr>
            <w:r w:rsidRPr="00AA5CD3">
              <w:rPr>
                <w:lang w:val="en-US" w:eastAsia="en-US"/>
              </w:rPr>
              <w:t>6.12.</w:t>
            </w:r>
          </w:p>
        </w:tc>
        <w:tc>
          <w:tcPr>
            <w:tcW w:w="5179" w:type="dxa"/>
            <w:tcBorders>
              <w:top w:val="nil"/>
              <w:left w:val="nil"/>
              <w:bottom w:val="nil"/>
              <w:right w:val="single" w:sz="8" w:space="0" w:color="auto"/>
            </w:tcBorders>
            <w:shd w:val="clear" w:color="auto" w:fill="FFFFFF"/>
            <w:vAlign w:val="center"/>
            <w:hideMark/>
          </w:tcPr>
          <w:p w14:paraId="0F8AEDE1" w14:textId="77777777" w:rsidR="00AA5CD3" w:rsidRPr="00AA5CD3" w:rsidRDefault="00AA5CD3" w:rsidP="00AA5CD3">
            <w:pPr>
              <w:spacing w:line="276" w:lineRule="auto"/>
              <w:rPr>
                <w:lang w:val="en-US" w:eastAsia="en-US"/>
              </w:rPr>
            </w:pPr>
            <w:r w:rsidRPr="00AA5CD3">
              <w:rPr>
                <w:lang w:val="en-US" w:eastAsia="en-US"/>
              </w:rPr>
              <w:t>Асен - 11.10.2026</w:t>
            </w:r>
          </w:p>
        </w:tc>
        <w:tc>
          <w:tcPr>
            <w:tcW w:w="2835" w:type="dxa"/>
            <w:tcBorders>
              <w:top w:val="nil"/>
              <w:left w:val="nil"/>
              <w:bottom w:val="single" w:sz="8" w:space="0" w:color="auto"/>
              <w:right w:val="single" w:sz="8" w:space="0" w:color="auto"/>
            </w:tcBorders>
            <w:shd w:val="clear" w:color="auto" w:fill="FFFFFF"/>
            <w:vAlign w:val="center"/>
            <w:hideMark/>
          </w:tcPr>
          <w:p w14:paraId="5FD4815D" w14:textId="77777777" w:rsidR="00AA5CD3" w:rsidRPr="00AA5CD3" w:rsidRDefault="00AA5CD3" w:rsidP="00AA5CD3">
            <w:pPr>
              <w:spacing w:line="276" w:lineRule="auto"/>
              <w:rPr>
                <w:color w:val="000000"/>
                <w:lang w:val="en-US" w:eastAsia="en-US"/>
              </w:rPr>
            </w:pPr>
            <w:r w:rsidRPr="00AA5CD3">
              <w:rPr>
                <w:color w:val="000000"/>
                <w:lang w:val="en-US" w:eastAsia="en-US"/>
              </w:rPr>
              <w:t>  Организация, материали,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7673C890"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75CB6BF2" w14:textId="77777777" w:rsidTr="00AA5CD3">
        <w:trPr>
          <w:trHeight w:val="750"/>
        </w:trPr>
        <w:tc>
          <w:tcPr>
            <w:tcW w:w="927" w:type="dxa"/>
            <w:tcBorders>
              <w:top w:val="single" w:sz="8" w:space="0" w:color="auto"/>
              <w:left w:val="single" w:sz="8" w:space="0" w:color="auto"/>
              <w:bottom w:val="nil"/>
              <w:right w:val="single" w:sz="8" w:space="0" w:color="auto"/>
            </w:tcBorders>
            <w:shd w:val="clear" w:color="auto" w:fill="E7E6E6"/>
            <w:vAlign w:val="center"/>
            <w:hideMark/>
          </w:tcPr>
          <w:p w14:paraId="4C9FE10B" w14:textId="77777777" w:rsidR="00AA5CD3" w:rsidRPr="00AA5CD3" w:rsidRDefault="00AA5CD3" w:rsidP="00AA5CD3">
            <w:pPr>
              <w:spacing w:line="276" w:lineRule="auto"/>
              <w:rPr>
                <w:b/>
                <w:bCs/>
                <w:color w:val="000000"/>
                <w:lang w:val="en-US" w:eastAsia="en-US"/>
              </w:rPr>
            </w:pPr>
            <w:r w:rsidRPr="00AA5CD3">
              <w:rPr>
                <w:b/>
                <w:bCs/>
                <w:color w:val="000000"/>
                <w:lang w:val="en-US" w:eastAsia="en-US"/>
              </w:rPr>
              <w:t>III.</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2C894873"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ПРАЗНИЦИ ОТ НАЦИОНАЛНИЯ КАЛЕНДАР</w:t>
            </w:r>
          </w:p>
        </w:tc>
        <w:tc>
          <w:tcPr>
            <w:tcW w:w="1417" w:type="dxa"/>
            <w:tcBorders>
              <w:top w:val="nil"/>
              <w:left w:val="nil"/>
              <w:bottom w:val="single" w:sz="8" w:space="0" w:color="auto"/>
              <w:right w:val="single" w:sz="8" w:space="0" w:color="auto"/>
            </w:tcBorders>
            <w:shd w:val="clear" w:color="auto" w:fill="E7E6E6"/>
            <w:vAlign w:val="bottom"/>
            <w:hideMark/>
          </w:tcPr>
          <w:p w14:paraId="29AD3B5F"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38 400,00</w:t>
            </w:r>
          </w:p>
        </w:tc>
      </w:tr>
      <w:tr w:rsidR="00AA5CD3" w:rsidRPr="00AA5CD3" w14:paraId="01C23840" w14:textId="77777777" w:rsidTr="00AA5CD3">
        <w:trPr>
          <w:trHeight w:val="645"/>
        </w:trPr>
        <w:tc>
          <w:tcPr>
            <w:tcW w:w="927" w:type="dxa"/>
            <w:tcBorders>
              <w:top w:val="single" w:sz="8" w:space="0" w:color="auto"/>
              <w:left w:val="single" w:sz="8" w:space="0" w:color="auto"/>
              <w:bottom w:val="single" w:sz="8" w:space="0" w:color="auto"/>
              <w:right w:val="single" w:sz="8" w:space="0" w:color="auto"/>
            </w:tcBorders>
            <w:vAlign w:val="center"/>
            <w:hideMark/>
          </w:tcPr>
          <w:p w14:paraId="17F92B36"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79" w:type="dxa"/>
            <w:tcBorders>
              <w:top w:val="nil"/>
              <w:left w:val="nil"/>
              <w:bottom w:val="single" w:sz="8" w:space="0" w:color="auto"/>
              <w:right w:val="single" w:sz="8" w:space="0" w:color="auto"/>
            </w:tcBorders>
            <w:vAlign w:val="center"/>
            <w:hideMark/>
          </w:tcPr>
          <w:p w14:paraId="4CFB79AD" w14:textId="77777777" w:rsidR="00AA5CD3" w:rsidRPr="00AA5CD3" w:rsidRDefault="00AA5CD3" w:rsidP="00AA5CD3">
            <w:pPr>
              <w:spacing w:line="276" w:lineRule="auto"/>
              <w:rPr>
                <w:color w:val="000000"/>
                <w:lang w:val="en-US" w:eastAsia="en-US"/>
              </w:rPr>
            </w:pPr>
            <w:r w:rsidRPr="00AA5CD3">
              <w:rPr>
                <w:color w:val="000000"/>
                <w:lang w:val="en-US" w:eastAsia="en-US"/>
              </w:rPr>
              <w:t>153 години от обесването на Васил Левски 18.02.2026</w:t>
            </w:r>
          </w:p>
        </w:tc>
        <w:tc>
          <w:tcPr>
            <w:tcW w:w="2835" w:type="dxa"/>
            <w:tcBorders>
              <w:top w:val="nil"/>
              <w:left w:val="nil"/>
              <w:bottom w:val="single" w:sz="8" w:space="0" w:color="auto"/>
              <w:right w:val="single" w:sz="8" w:space="0" w:color="auto"/>
            </w:tcBorders>
            <w:vAlign w:val="center"/>
            <w:hideMark/>
          </w:tcPr>
          <w:p w14:paraId="6677D17D" w14:textId="77777777" w:rsidR="00AA5CD3" w:rsidRPr="00AA5CD3" w:rsidRDefault="00AA5CD3" w:rsidP="00AA5CD3">
            <w:pPr>
              <w:spacing w:line="276" w:lineRule="auto"/>
              <w:rPr>
                <w:color w:val="000000"/>
                <w:lang w:val="en-US" w:eastAsia="en-US"/>
              </w:rPr>
            </w:pPr>
            <w:r w:rsidRPr="00AA5CD3">
              <w:rPr>
                <w:color w:val="000000"/>
                <w:lang w:val="en-US" w:eastAsia="en-US"/>
              </w:rPr>
              <w:t>Венци, цветя и др.</w:t>
            </w:r>
          </w:p>
        </w:tc>
        <w:tc>
          <w:tcPr>
            <w:tcW w:w="1417" w:type="dxa"/>
            <w:tcBorders>
              <w:top w:val="nil"/>
              <w:left w:val="nil"/>
              <w:bottom w:val="single" w:sz="8" w:space="0" w:color="auto"/>
              <w:right w:val="single" w:sz="8" w:space="0" w:color="auto"/>
            </w:tcBorders>
            <w:vAlign w:val="center"/>
            <w:hideMark/>
          </w:tcPr>
          <w:p w14:paraId="1DAC9AFA"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4DF06FE6" w14:textId="77777777" w:rsidTr="00AA5CD3">
        <w:trPr>
          <w:trHeight w:val="330"/>
        </w:trPr>
        <w:tc>
          <w:tcPr>
            <w:tcW w:w="927" w:type="dxa"/>
            <w:tcBorders>
              <w:top w:val="nil"/>
              <w:left w:val="single" w:sz="8" w:space="0" w:color="auto"/>
              <w:bottom w:val="single" w:sz="8" w:space="0" w:color="auto"/>
              <w:right w:val="single" w:sz="8" w:space="0" w:color="auto"/>
            </w:tcBorders>
            <w:vAlign w:val="center"/>
            <w:hideMark/>
          </w:tcPr>
          <w:p w14:paraId="12F4910C"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79" w:type="dxa"/>
            <w:tcBorders>
              <w:top w:val="nil"/>
              <w:left w:val="nil"/>
              <w:bottom w:val="single" w:sz="8" w:space="0" w:color="auto"/>
              <w:right w:val="single" w:sz="8" w:space="0" w:color="auto"/>
            </w:tcBorders>
            <w:vAlign w:val="center"/>
            <w:hideMark/>
          </w:tcPr>
          <w:p w14:paraId="4B6D29C4" w14:textId="77777777" w:rsidR="00AA5CD3" w:rsidRPr="00AA5CD3" w:rsidRDefault="00AA5CD3" w:rsidP="00AA5CD3">
            <w:pPr>
              <w:spacing w:line="276" w:lineRule="auto"/>
              <w:rPr>
                <w:color w:val="000000"/>
                <w:lang w:val="en-US" w:eastAsia="en-US"/>
              </w:rPr>
            </w:pPr>
            <w:r w:rsidRPr="00AA5CD3">
              <w:rPr>
                <w:color w:val="000000"/>
                <w:lang w:val="en-US" w:eastAsia="en-US"/>
              </w:rPr>
              <w:t xml:space="preserve">Национален празник – </w:t>
            </w:r>
            <w:r w:rsidRPr="00AA5CD3">
              <w:rPr>
                <w:b/>
                <w:bCs/>
                <w:color w:val="000000"/>
                <w:lang w:val="en-US" w:eastAsia="en-US"/>
              </w:rPr>
              <w:t>Трети Март</w:t>
            </w:r>
          </w:p>
        </w:tc>
        <w:tc>
          <w:tcPr>
            <w:tcW w:w="2835" w:type="dxa"/>
            <w:tcBorders>
              <w:top w:val="nil"/>
              <w:left w:val="nil"/>
              <w:bottom w:val="single" w:sz="8" w:space="0" w:color="auto"/>
              <w:right w:val="single" w:sz="8" w:space="0" w:color="auto"/>
            </w:tcBorders>
            <w:vAlign w:val="center"/>
            <w:hideMark/>
          </w:tcPr>
          <w:p w14:paraId="35E81BB8" w14:textId="77777777" w:rsidR="00AA5CD3" w:rsidRPr="00AA5CD3" w:rsidRDefault="00AA5CD3" w:rsidP="00AA5CD3">
            <w:pPr>
              <w:spacing w:line="276" w:lineRule="auto"/>
              <w:rPr>
                <w:color w:val="000000"/>
                <w:lang w:val="en-US" w:eastAsia="en-US"/>
              </w:rPr>
            </w:pPr>
            <w:r w:rsidRPr="00AA5CD3">
              <w:rPr>
                <w:color w:val="000000"/>
                <w:lang w:val="en-US" w:eastAsia="en-US"/>
              </w:rPr>
              <w:t>Концерт, венци, цветя и др.</w:t>
            </w:r>
          </w:p>
        </w:tc>
        <w:tc>
          <w:tcPr>
            <w:tcW w:w="1417" w:type="dxa"/>
            <w:tcBorders>
              <w:top w:val="nil"/>
              <w:left w:val="nil"/>
              <w:bottom w:val="single" w:sz="8" w:space="0" w:color="auto"/>
              <w:right w:val="single" w:sz="8" w:space="0" w:color="auto"/>
            </w:tcBorders>
            <w:vAlign w:val="center"/>
            <w:hideMark/>
          </w:tcPr>
          <w:p w14:paraId="247C41AE"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2 650,00</w:t>
            </w:r>
          </w:p>
        </w:tc>
      </w:tr>
      <w:tr w:rsidR="00AA5CD3" w:rsidRPr="00AA5CD3" w14:paraId="18DA18B2"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1C01B388"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79" w:type="dxa"/>
            <w:tcBorders>
              <w:top w:val="nil"/>
              <w:left w:val="nil"/>
              <w:bottom w:val="single" w:sz="8" w:space="0" w:color="auto"/>
              <w:right w:val="single" w:sz="8" w:space="0" w:color="auto"/>
            </w:tcBorders>
            <w:vAlign w:val="center"/>
            <w:hideMark/>
          </w:tcPr>
          <w:p w14:paraId="08512E3E" w14:textId="77777777" w:rsidR="00AA5CD3" w:rsidRPr="00AA5CD3" w:rsidRDefault="00AA5CD3" w:rsidP="00AA5CD3">
            <w:pPr>
              <w:spacing w:line="276" w:lineRule="auto"/>
              <w:rPr>
                <w:color w:val="000000"/>
                <w:lang w:val="en-US" w:eastAsia="en-US"/>
              </w:rPr>
            </w:pPr>
            <w:r w:rsidRPr="00AA5CD3">
              <w:rPr>
                <w:color w:val="000000"/>
                <w:lang w:val="en-US" w:eastAsia="en-US"/>
              </w:rPr>
              <w:t>24 МАЙ - Ден на българската просвета и култура</w:t>
            </w:r>
          </w:p>
        </w:tc>
        <w:tc>
          <w:tcPr>
            <w:tcW w:w="2835" w:type="dxa"/>
            <w:tcBorders>
              <w:top w:val="nil"/>
              <w:left w:val="nil"/>
              <w:bottom w:val="single" w:sz="8" w:space="0" w:color="auto"/>
              <w:right w:val="single" w:sz="8" w:space="0" w:color="auto"/>
            </w:tcBorders>
            <w:vAlign w:val="center"/>
            <w:hideMark/>
          </w:tcPr>
          <w:p w14:paraId="2D67BF17" w14:textId="77777777" w:rsidR="00AA5CD3" w:rsidRPr="00AA5CD3" w:rsidRDefault="00AA5CD3" w:rsidP="00AA5CD3">
            <w:pPr>
              <w:spacing w:line="276" w:lineRule="auto"/>
              <w:rPr>
                <w:color w:val="000000"/>
                <w:lang w:val="en-US" w:eastAsia="en-US"/>
              </w:rPr>
            </w:pPr>
            <w:r w:rsidRPr="00AA5CD3">
              <w:rPr>
                <w:color w:val="000000"/>
                <w:lang w:val="en-US" w:eastAsia="en-US"/>
              </w:rPr>
              <w:t>Празнична вечеря, концерти, награди и други присъщи разходи</w:t>
            </w:r>
          </w:p>
        </w:tc>
        <w:tc>
          <w:tcPr>
            <w:tcW w:w="1417" w:type="dxa"/>
            <w:tcBorders>
              <w:top w:val="nil"/>
              <w:left w:val="nil"/>
              <w:bottom w:val="single" w:sz="8" w:space="0" w:color="auto"/>
              <w:right w:val="single" w:sz="8" w:space="0" w:color="auto"/>
            </w:tcBorders>
            <w:vAlign w:val="center"/>
            <w:hideMark/>
          </w:tcPr>
          <w:p w14:paraId="001AA289"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5 000,00</w:t>
            </w:r>
          </w:p>
        </w:tc>
      </w:tr>
      <w:tr w:rsidR="00AA5CD3" w:rsidRPr="00AA5CD3" w14:paraId="54EA2D2B" w14:textId="77777777" w:rsidTr="00AA5CD3">
        <w:trPr>
          <w:trHeight w:val="330"/>
        </w:trPr>
        <w:tc>
          <w:tcPr>
            <w:tcW w:w="927" w:type="dxa"/>
            <w:tcBorders>
              <w:top w:val="nil"/>
              <w:left w:val="single" w:sz="8" w:space="0" w:color="auto"/>
              <w:bottom w:val="nil"/>
              <w:right w:val="single" w:sz="8" w:space="0" w:color="auto"/>
            </w:tcBorders>
            <w:vAlign w:val="center"/>
            <w:hideMark/>
          </w:tcPr>
          <w:p w14:paraId="01F21D9D"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79" w:type="dxa"/>
            <w:tcBorders>
              <w:top w:val="nil"/>
              <w:left w:val="nil"/>
              <w:bottom w:val="nil"/>
              <w:right w:val="single" w:sz="8" w:space="0" w:color="auto"/>
            </w:tcBorders>
            <w:vAlign w:val="center"/>
            <w:hideMark/>
          </w:tcPr>
          <w:p w14:paraId="4066D3AD" w14:textId="77777777" w:rsidR="00AA5CD3" w:rsidRPr="00AA5CD3" w:rsidRDefault="00AA5CD3" w:rsidP="00AA5CD3">
            <w:pPr>
              <w:spacing w:line="276" w:lineRule="auto"/>
              <w:rPr>
                <w:color w:val="000000"/>
                <w:lang w:val="en-US" w:eastAsia="en-US"/>
              </w:rPr>
            </w:pPr>
            <w:r w:rsidRPr="00AA5CD3">
              <w:rPr>
                <w:color w:val="000000"/>
                <w:lang w:val="en-US" w:eastAsia="en-US"/>
              </w:rPr>
              <w:t>Ден на детето- 01.06.2026</w:t>
            </w:r>
          </w:p>
        </w:tc>
        <w:tc>
          <w:tcPr>
            <w:tcW w:w="2835" w:type="dxa"/>
            <w:tcBorders>
              <w:top w:val="nil"/>
              <w:left w:val="nil"/>
              <w:bottom w:val="nil"/>
              <w:right w:val="single" w:sz="8" w:space="0" w:color="auto"/>
            </w:tcBorders>
            <w:noWrap/>
            <w:vAlign w:val="center"/>
            <w:hideMark/>
          </w:tcPr>
          <w:p w14:paraId="43D3765D" w14:textId="77777777" w:rsidR="00AA5CD3" w:rsidRPr="00AA5CD3" w:rsidRDefault="00AA5CD3" w:rsidP="00AA5CD3">
            <w:pPr>
              <w:spacing w:line="276" w:lineRule="auto"/>
              <w:jc w:val="both"/>
              <w:rPr>
                <w:color w:val="000000"/>
                <w:lang w:val="en-US" w:eastAsia="en-US"/>
              </w:rPr>
            </w:pPr>
            <w:r w:rsidRPr="00AA5CD3">
              <w:rPr>
                <w:color w:val="000000"/>
                <w:lang w:val="en-US" w:eastAsia="en-US"/>
              </w:rPr>
              <w:t>Храна, Награди, транспорт</w:t>
            </w:r>
          </w:p>
        </w:tc>
        <w:tc>
          <w:tcPr>
            <w:tcW w:w="1417" w:type="dxa"/>
            <w:tcBorders>
              <w:top w:val="nil"/>
              <w:left w:val="nil"/>
              <w:bottom w:val="nil"/>
              <w:right w:val="single" w:sz="8" w:space="0" w:color="auto"/>
            </w:tcBorders>
            <w:vAlign w:val="center"/>
            <w:hideMark/>
          </w:tcPr>
          <w:p w14:paraId="22709AAA"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w:t>
            </w:r>
          </w:p>
        </w:tc>
      </w:tr>
      <w:tr w:rsidR="00AA5CD3" w:rsidRPr="00AA5CD3" w14:paraId="7A254BE3" w14:textId="77777777" w:rsidTr="00AA5CD3">
        <w:trPr>
          <w:trHeight w:val="645"/>
        </w:trPr>
        <w:tc>
          <w:tcPr>
            <w:tcW w:w="927" w:type="dxa"/>
            <w:tcBorders>
              <w:top w:val="single" w:sz="8" w:space="0" w:color="auto"/>
              <w:left w:val="single" w:sz="8" w:space="0" w:color="auto"/>
              <w:bottom w:val="single" w:sz="8" w:space="0" w:color="auto"/>
              <w:right w:val="single" w:sz="8" w:space="0" w:color="auto"/>
            </w:tcBorders>
            <w:vAlign w:val="center"/>
            <w:hideMark/>
          </w:tcPr>
          <w:p w14:paraId="36D3BA6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w:t>
            </w:r>
          </w:p>
        </w:tc>
        <w:tc>
          <w:tcPr>
            <w:tcW w:w="5179" w:type="dxa"/>
            <w:tcBorders>
              <w:top w:val="single" w:sz="8" w:space="0" w:color="auto"/>
              <w:left w:val="nil"/>
              <w:bottom w:val="single" w:sz="8" w:space="0" w:color="auto"/>
              <w:right w:val="single" w:sz="8" w:space="0" w:color="auto"/>
            </w:tcBorders>
            <w:vAlign w:val="center"/>
            <w:hideMark/>
          </w:tcPr>
          <w:p w14:paraId="73A34EA5" w14:textId="77777777" w:rsidR="00AA5CD3" w:rsidRPr="00AA5CD3" w:rsidRDefault="00AA5CD3" w:rsidP="00AA5CD3">
            <w:pPr>
              <w:spacing w:line="276" w:lineRule="auto"/>
              <w:rPr>
                <w:color w:val="000000"/>
                <w:lang w:eastAsia="en-US"/>
              </w:rPr>
            </w:pPr>
            <w:r w:rsidRPr="00AA5CD3">
              <w:rPr>
                <w:color w:val="000000"/>
                <w:lang w:val="en-US" w:eastAsia="en-US"/>
              </w:rPr>
              <w:t>Ден на Ботев и на загиналите за свобода и независимост на България</w:t>
            </w:r>
            <w:r w:rsidRPr="00AA5CD3">
              <w:rPr>
                <w:color w:val="000000"/>
                <w:lang w:eastAsia="en-US"/>
              </w:rPr>
              <w:t xml:space="preserve"> – 02.06.2026</w:t>
            </w:r>
          </w:p>
        </w:tc>
        <w:tc>
          <w:tcPr>
            <w:tcW w:w="2835" w:type="dxa"/>
            <w:tcBorders>
              <w:top w:val="single" w:sz="8" w:space="0" w:color="auto"/>
              <w:left w:val="nil"/>
              <w:bottom w:val="single" w:sz="8" w:space="0" w:color="auto"/>
              <w:right w:val="single" w:sz="8" w:space="0" w:color="auto"/>
            </w:tcBorders>
            <w:noWrap/>
            <w:hideMark/>
          </w:tcPr>
          <w:p w14:paraId="5B0CFD7C" w14:textId="77777777" w:rsidR="00AA5CD3" w:rsidRPr="00AA5CD3" w:rsidRDefault="00AA5CD3" w:rsidP="00AA5CD3">
            <w:pPr>
              <w:spacing w:line="276" w:lineRule="auto"/>
              <w:rPr>
                <w:color w:val="000000"/>
                <w:lang w:val="en-US" w:eastAsia="en-US"/>
              </w:rPr>
            </w:pPr>
            <w:r w:rsidRPr="00AA5CD3">
              <w:rPr>
                <w:color w:val="000000"/>
                <w:lang w:val="en-US" w:eastAsia="en-US"/>
              </w:rPr>
              <w:t> Храна, транспорт, венци, заря и др. присъщи разходи</w:t>
            </w:r>
          </w:p>
        </w:tc>
        <w:tc>
          <w:tcPr>
            <w:tcW w:w="1417" w:type="dxa"/>
            <w:tcBorders>
              <w:top w:val="single" w:sz="8" w:space="0" w:color="auto"/>
              <w:left w:val="nil"/>
              <w:bottom w:val="single" w:sz="8" w:space="0" w:color="auto"/>
              <w:right w:val="single" w:sz="8" w:space="0" w:color="auto"/>
            </w:tcBorders>
            <w:vAlign w:val="center"/>
            <w:hideMark/>
          </w:tcPr>
          <w:p w14:paraId="1C656D7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6 000,00</w:t>
            </w:r>
          </w:p>
        </w:tc>
      </w:tr>
      <w:tr w:rsidR="00AA5CD3" w:rsidRPr="00AA5CD3" w14:paraId="50B48A19" w14:textId="77777777" w:rsidTr="00AA5CD3">
        <w:trPr>
          <w:trHeight w:val="1275"/>
        </w:trPr>
        <w:tc>
          <w:tcPr>
            <w:tcW w:w="927" w:type="dxa"/>
            <w:tcBorders>
              <w:top w:val="nil"/>
              <w:left w:val="single" w:sz="8" w:space="0" w:color="auto"/>
              <w:bottom w:val="single" w:sz="8" w:space="0" w:color="auto"/>
              <w:right w:val="single" w:sz="8" w:space="0" w:color="auto"/>
            </w:tcBorders>
            <w:vAlign w:val="center"/>
            <w:hideMark/>
          </w:tcPr>
          <w:p w14:paraId="03DD459F"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6</w:t>
            </w:r>
          </w:p>
        </w:tc>
        <w:tc>
          <w:tcPr>
            <w:tcW w:w="5179" w:type="dxa"/>
            <w:tcBorders>
              <w:top w:val="nil"/>
              <w:left w:val="nil"/>
              <w:bottom w:val="single" w:sz="8" w:space="0" w:color="auto"/>
              <w:right w:val="single" w:sz="8" w:space="0" w:color="auto"/>
            </w:tcBorders>
            <w:vAlign w:val="center"/>
            <w:hideMark/>
          </w:tcPr>
          <w:p w14:paraId="5AC48581" w14:textId="77777777" w:rsidR="00AA5CD3" w:rsidRPr="00AA5CD3" w:rsidRDefault="00AA5CD3" w:rsidP="00AA5CD3">
            <w:pPr>
              <w:spacing w:line="276" w:lineRule="auto"/>
              <w:rPr>
                <w:color w:val="000000"/>
                <w:lang w:val="en-US" w:eastAsia="en-US"/>
              </w:rPr>
            </w:pPr>
            <w:r w:rsidRPr="00AA5CD3">
              <w:rPr>
                <w:b/>
                <w:bCs/>
                <w:color w:val="000000"/>
                <w:lang w:val="en-US" w:eastAsia="en-US"/>
              </w:rPr>
              <w:t>Осми март</w:t>
            </w:r>
            <w:r w:rsidRPr="00AA5CD3">
              <w:rPr>
                <w:color w:val="000000"/>
                <w:lang w:val="en-US" w:eastAsia="en-US"/>
              </w:rPr>
              <w:t xml:space="preserve"> - ден на жената</w:t>
            </w:r>
          </w:p>
        </w:tc>
        <w:tc>
          <w:tcPr>
            <w:tcW w:w="2835" w:type="dxa"/>
            <w:tcBorders>
              <w:top w:val="nil"/>
              <w:left w:val="nil"/>
              <w:bottom w:val="single" w:sz="8" w:space="0" w:color="auto"/>
              <w:right w:val="single" w:sz="8" w:space="0" w:color="auto"/>
            </w:tcBorders>
            <w:hideMark/>
          </w:tcPr>
          <w:p w14:paraId="40428E2A" w14:textId="77777777" w:rsidR="00AA5CD3" w:rsidRPr="00AA5CD3" w:rsidRDefault="00AA5CD3" w:rsidP="00AA5CD3">
            <w:pPr>
              <w:spacing w:line="276" w:lineRule="auto"/>
              <w:rPr>
                <w:color w:val="000000"/>
                <w:lang w:val="en-US" w:eastAsia="en-US"/>
              </w:rPr>
            </w:pPr>
            <w:r w:rsidRPr="00AA5CD3">
              <w:rPr>
                <w:color w:val="000000"/>
                <w:lang w:val="en-US" w:eastAsia="en-US"/>
              </w:rPr>
              <w:t>Цветя, торти -ДГ, ДЯ, ПК, Училища, Здравеопазване и Социални, други присъщи разходи</w:t>
            </w:r>
          </w:p>
        </w:tc>
        <w:tc>
          <w:tcPr>
            <w:tcW w:w="1417" w:type="dxa"/>
            <w:tcBorders>
              <w:top w:val="nil"/>
              <w:left w:val="nil"/>
              <w:bottom w:val="single" w:sz="8" w:space="0" w:color="auto"/>
              <w:right w:val="single" w:sz="8" w:space="0" w:color="auto"/>
            </w:tcBorders>
            <w:vAlign w:val="center"/>
            <w:hideMark/>
          </w:tcPr>
          <w:p w14:paraId="5454B51A"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3 150,00</w:t>
            </w:r>
          </w:p>
        </w:tc>
      </w:tr>
      <w:tr w:rsidR="00AA5CD3" w:rsidRPr="00AA5CD3" w14:paraId="699E9154"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3922D140"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7</w:t>
            </w:r>
          </w:p>
        </w:tc>
        <w:tc>
          <w:tcPr>
            <w:tcW w:w="5179" w:type="dxa"/>
            <w:tcBorders>
              <w:top w:val="nil"/>
              <w:left w:val="nil"/>
              <w:bottom w:val="single" w:sz="8" w:space="0" w:color="auto"/>
              <w:right w:val="single" w:sz="8" w:space="0" w:color="auto"/>
            </w:tcBorders>
            <w:vAlign w:val="center"/>
            <w:hideMark/>
          </w:tcPr>
          <w:p w14:paraId="07C25ADF" w14:textId="77777777" w:rsidR="00AA5CD3" w:rsidRPr="00AA5CD3" w:rsidRDefault="00AA5CD3" w:rsidP="00AA5CD3">
            <w:pPr>
              <w:spacing w:line="276" w:lineRule="auto"/>
              <w:rPr>
                <w:color w:val="000000"/>
                <w:lang w:val="en-US" w:eastAsia="en-US"/>
              </w:rPr>
            </w:pPr>
            <w:r w:rsidRPr="00AA5CD3">
              <w:rPr>
                <w:color w:val="000000"/>
                <w:lang w:val="en-US" w:eastAsia="en-US"/>
              </w:rPr>
              <w:t>Ден на лозаря- Трифон Зарезан 14.02.2026</w:t>
            </w:r>
          </w:p>
        </w:tc>
        <w:tc>
          <w:tcPr>
            <w:tcW w:w="2835" w:type="dxa"/>
            <w:tcBorders>
              <w:top w:val="nil"/>
              <w:left w:val="nil"/>
              <w:bottom w:val="single" w:sz="8" w:space="0" w:color="auto"/>
              <w:right w:val="single" w:sz="8" w:space="0" w:color="auto"/>
            </w:tcBorders>
            <w:hideMark/>
          </w:tcPr>
          <w:p w14:paraId="4624CF97"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и други присъщи разходи</w:t>
            </w:r>
          </w:p>
        </w:tc>
        <w:tc>
          <w:tcPr>
            <w:tcW w:w="1417" w:type="dxa"/>
            <w:tcBorders>
              <w:top w:val="nil"/>
              <w:left w:val="nil"/>
              <w:bottom w:val="single" w:sz="8" w:space="0" w:color="auto"/>
              <w:right w:val="single" w:sz="8" w:space="0" w:color="auto"/>
            </w:tcBorders>
            <w:vAlign w:val="center"/>
            <w:hideMark/>
          </w:tcPr>
          <w:p w14:paraId="0D3C9EA3"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300,00</w:t>
            </w:r>
          </w:p>
        </w:tc>
      </w:tr>
      <w:tr w:rsidR="00AA5CD3" w:rsidRPr="00AA5CD3" w14:paraId="398517C0" w14:textId="77777777" w:rsidTr="00AA5CD3">
        <w:trPr>
          <w:trHeight w:val="435"/>
        </w:trPr>
        <w:tc>
          <w:tcPr>
            <w:tcW w:w="927" w:type="dxa"/>
            <w:tcBorders>
              <w:top w:val="nil"/>
              <w:left w:val="single" w:sz="8" w:space="0" w:color="auto"/>
              <w:bottom w:val="single" w:sz="8" w:space="0" w:color="auto"/>
              <w:right w:val="single" w:sz="8" w:space="0" w:color="auto"/>
            </w:tcBorders>
            <w:vAlign w:val="center"/>
            <w:hideMark/>
          </w:tcPr>
          <w:p w14:paraId="033A339D"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lastRenderedPageBreak/>
              <w:t>8</w:t>
            </w:r>
          </w:p>
        </w:tc>
        <w:tc>
          <w:tcPr>
            <w:tcW w:w="5179" w:type="dxa"/>
            <w:tcBorders>
              <w:top w:val="nil"/>
              <w:left w:val="nil"/>
              <w:bottom w:val="single" w:sz="8" w:space="0" w:color="auto"/>
              <w:right w:val="single" w:sz="8" w:space="0" w:color="auto"/>
            </w:tcBorders>
            <w:noWrap/>
            <w:vAlign w:val="center"/>
            <w:hideMark/>
          </w:tcPr>
          <w:p w14:paraId="6ADAB752" w14:textId="77777777" w:rsidR="00AA5CD3" w:rsidRPr="00AA5CD3" w:rsidRDefault="00AA5CD3" w:rsidP="00AA5CD3">
            <w:pPr>
              <w:spacing w:line="276" w:lineRule="auto"/>
              <w:rPr>
                <w:color w:val="000000"/>
                <w:lang w:val="en-US" w:eastAsia="en-US"/>
              </w:rPr>
            </w:pPr>
            <w:r w:rsidRPr="00AA5CD3">
              <w:rPr>
                <w:color w:val="000000"/>
                <w:lang w:val="en-US" w:eastAsia="en-US"/>
              </w:rPr>
              <w:t>18</w:t>
            </w:r>
            <w:r w:rsidRPr="00AA5CD3">
              <w:rPr>
                <w:color w:val="000000"/>
                <w:lang w:eastAsia="en-US"/>
              </w:rPr>
              <w:t>9</w:t>
            </w:r>
            <w:r w:rsidRPr="00AA5CD3">
              <w:rPr>
                <w:color w:val="000000"/>
                <w:lang w:val="en-US" w:eastAsia="en-US"/>
              </w:rPr>
              <w:t xml:space="preserve"> год. от рождението на Васил Левски</w:t>
            </w:r>
          </w:p>
        </w:tc>
        <w:tc>
          <w:tcPr>
            <w:tcW w:w="2835" w:type="dxa"/>
            <w:tcBorders>
              <w:top w:val="nil"/>
              <w:left w:val="nil"/>
              <w:bottom w:val="single" w:sz="8" w:space="0" w:color="auto"/>
              <w:right w:val="single" w:sz="8" w:space="0" w:color="auto"/>
            </w:tcBorders>
            <w:noWrap/>
            <w:vAlign w:val="center"/>
            <w:hideMark/>
          </w:tcPr>
          <w:p w14:paraId="63B7A1DA" w14:textId="77777777" w:rsidR="00AA5CD3" w:rsidRPr="00AA5CD3" w:rsidRDefault="00AA5CD3" w:rsidP="00AA5CD3">
            <w:pPr>
              <w:spacing w:line="276" w:lineRule="auto"/>
              <w:rPr>
                <w:color w:val="000000"/>
                <w:lang w:val="en-US" w:eastAsia="en-US"/>
              </w:rPr>
            </w:pPr>
            <w:r w:rsidRPr="00AA5CD3">
              <w:rPr>
                <w:color w:val="000000"/>
                <w:lang w:val="en-US" w:eastAsia="en-US"/>
              </w:rPr>
              <w:t>  Венци, цветя и др.</w:t>
            </w:r>
          </w:p>
        </w:tc>
        <w:tc>
          <w:tcPr>
            <w:tcW w:w="1417" w:type="dxa"/>
            <w:tcBorders>
              <w:top w:val="nil"/>
              <w:left w:val="nil"/>
              <w:bottom w:val="single" w:sz="8" w:space="0" w:color="auto"/>
              <w:right w:val="single" w:sz="8" w:space="0" w:color="auto"/>
            </w:tcBorders>
            <w:vAlign w:val="center"/>
            <w:hideMark/>
          </w:tcPr>
          <w:p w14:paraId="16C909AE"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7C0D1AE0"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41ECFBC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9</w:t>
            </w:r>
          </w:p>
        </w:tc>
        <w:tc>
          <w:tcPr>
            <w:tcW w:w="5179" w:type="dxa"/>
            <w:tcBorders>
              <w:top w:val="nil"/>
              <w:left w:val="nil"/>
              <w:bottom w:val="single" w:sz="8" w:space="0" w:color="auto"/>
              <w:right w:val="single" w:sz="8" w:space="0" w:color="auto"/>
            </w:tcBorders>
            <w:vAlign w:val="center"/>
            <w:hideMark/>
          </w:tcPr>
          <w:p w14:paraId="3B844275" w14:textId="77777777" w:rsidR="00AA5CD3" w:rsidRPr="00AA5CD3" w:rsidRDefault="00AA5CD3" w:rsidP="00AA5CD3">
            <w:pPr>
              <w:spacing w:line="276" w:lineRule="auto"/>
              <w:rPr>
                <w:color w:val="000000"/>
                <w:lang w:val="en-US" w:eastAsia="en-US"/>
              </w:rPr>
            </w:pPr>
            <w:r w:rsidRPr="00AA5CD3">
              <w:rPr>
                <w:color w:val="000000"/>
                <w:lang w:val="en-US" w:eastAsia="en-US"/>
              </w:rPr>
              <w:t xml:space="preserve">Годишнини и чествания </w:t>
            </w:r>
          </w:p>
        </w:tc>
        <w:tc>
          <w:tcPr>
            <w:tcW w:w="2835" w:type="dxa"/>
            <w:tcBorders>
              <w:top w:val="nil"/>
              <w:left w:val="nil"/>
              <w:bottom w:val="single" w:sz="8" w:space="0" w:color="auto"/>
              <w:right w:val="single" w:sz="8" w:space="0" w:color="auto"/>
            </w:tcBorders>
            <w:vAlign w:val="center"/>
            <w:hideMark/>
          </w:tcPr>
          <w:p w14:paraId="5BF666AF" w14:textId="77777777" w:rsidR="00AA5CD3" w:rsidRPr="00AA5CD3" w:rsidRDefault="00AA5CD3" w:rsidP="00AA5CD3">
            <w:pPr>
              <w:spacing w:line="276" w:lineRule="auto"/>
              <w:rPr>
                <w:color w:val="000000"/>
                <w:lang w:val="en-US" w:eastAsia="en-US"/>
              </w:rPr>
            </w:pPr>
            <w:r w:rsidRPr="00AA5CD3">
              <w:rPr>
                <w:color w:val="000000"/>
                <w:lang w:val="en-US" w:eastAsia="en-US"/>
              </w:rPr>
              <w:t> Цветя, материали, сувенири, външни услуги и други присъщи разходи</w:t>
            </w:r>
          </w:p>
        </w:tc>
        <w:tc>
          <w:tcPr>
            <w:tcW w:w="1417" w:type="dxa"/>
            <w:tcBorders>
              <w:top w:val="nil"/>
              <w:left w:val="nil"/>
              <w:bottom w:val="single" w:sz="8" w:space="0" w:color="auto"/>
              <w:right w:val="single" w:sz="8" w:space="0" w:color="auto"/>
            </w:tcBorders>
            <w:vAlign w:val="center"/>
            <w:hideMark/>
          </w:tcPr>
          <w:p w14:paraId="16CE1BCC"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5 000,00</w:t>
            </w:r>
          </w:p>
        </w:tc>
      </w:tr>
      <w:tr w:rsidR="00AA5CD3" w:rsidRPr="00AA5CD3" w14:paraId="2CB0C06B" w14:textId="77777777" w:rsidTr="00AA5CD3">
        <w:trPr>
          <w:trHeight w:val="330"/>
        </w:trPr>
        <w:tc>
          <w:tcPr>
            <w:tcW w:w="927" w:type="dxa"/>
            <w:tcBorders>
              <w:top w:val="nil"/>
              <w:left w:val="single" w:sz="8" w:space="0" w:color="auto"/>
              <w:bottom w:val="single" w:sz="8" w:space="0" w:color="auto"/>
              <w:right w:val="single" w:sz="8" w:space="0" w:color="auto"/>
            </w:tcBorders>
            <w:vAlign w:val="center"/>
            <w:hideMark/>
          </w:tcPr>
          <w:p w14:paraId="1DCD054E"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10</w:t>
            </w:r>
          </w:p>
        </w:tc>
        <w:tc>
          <w:tcPr>
            <w:tcW w:w="5179" w:type="dxa"/>
            <w:tcBorders>
              <w:top w:val="nil"/>
              <w:left w:val="nil"/>
              <w:bottom w:val="single" w:sz="8" w:space="0" w:color="auto"/>
              <w:right w:val="single" w:sz="8" w:space="0" w:color="auto"/>
            </w:tcBorders>
            <w:shd w:val="clear" w:color="auto" w:fill="FFFFFF"/>
            <w:vAlign w:val="center"/>
            <w:hideMark/>
          </w:tcPr>
          <w:p w14:paraId="5D51339D" w14:textId="77777777" w:rsidR="00AA5CD3" w:rsidRPr="00AA5CD3" w:rsidRDefault="00AA5CD3" w:rsidP="00AA5CD3">
            <w:pPr>
              <w:spacing w:line="276" w:lineRule="auto"/>
              <w:rPr>
                <w:color w:val="000000"/>
                <w:lang w:val="en-US" w:eastAsia="en-US"/>
              </w:rPr>
            </w:pPr>
            <w:r w:rsidRPr="00AA5CD3">
              <w:rPr>
                <w:color w:val="000000"/>
                <w:lang w:val="en-US" w:eastAsia="en-US"/>
              </w:rPr>
              <w:t xml:space="preserve">Ден на Съединението - 06.09.2026 </w:t>
            </w:r>
          </w:p>
        </w:tc>
        <w:tc>
          <w:tcPr>
            <w:tcW w:w="2835" w:type="dxa"/>
            <w:tcBorders>
              <w:top w:val="nil"/>
              <w:left w:val="nil"/>
              <w:bottom w:val="single" w:sz="8" w:space="0" w:color="auto"/>
              <w:right w:val="single" w:sz="8" w:space="0" w:color="auto"/>
            </w:tcBorders>
            <w:shd w:val="clear" w:color="auto" w:fill="FFFFFF"/>
            <w:vAlign w:val="center"/>
            <w:hideMark/>
          </w:tcPr>
          <w:p w14:paraId="0F35E34F" w14:textId="77777777" w:rsidR="00AA5CD3" w:rsidRPr="00AA5CD3" w:rsidRDefault="00AA5CD3" w:rsidP="00AA5CD3">
            <w:pPr>
              <w:spacing w:line="276" w:lineRule="auto"/>
              <w:rPr>
                <w:color w:val="000000"/>
                <w:lang w:val="en-US" w:eastAsia="en-US"/>
              </w:rPr>
            </w:pPr>
            <w:r w:rsidRPr="00AA5CD3">
              <w:rPr>
                <w:color w:val="000000"/>
                <w:lang w:val="en-US" w:eastAsia="en-US"/>
              </w:rPr>
              <w:t> Концерт, венци, цветя и др.</w:t>
            </w:r>
          </w:p>
        </w:tc>
        <w:tc>
          <w:tcPr>
            <w:tcW w:w="1417" w:type="dxa"/>
            <w:tcBorders>
              <w:top w:val="nil"/>
              <w:left w:val="nil"/>
              <w:bottom w:val="single" w:sz="8" w:space="0" w:color="auto"/>
              <w:right w:val="single" w:sz="8" w:space="0" w:color="auto"/>
            </w:tcBorders>
            <w:vAlign w:val="center"/>
            <w:hideMark/>
          </w:tcPr>
          <w:p w14:paraId="215DF5F0"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4 000,00</w:t>
            </w:r>
          </w:p>
        </w:tc>
      </w:tr>
      <w:tr w:rsidR="00AA5CD3" w:rsidRPr="00AA5CD3" w14:paraId="292E1E79" w14:textId="77777777" w:rsidTr="00AA5CD3">
        <w:trPr>
          <w:trHeight w:val="330"/>
        </w:trPr>
        <w:tc>
          <w:tcPr>
            <w:tcW w:w="927" w:type="dxa"/>
            <w:tcBorders>
              <w:top w:val="nil"/>
              <w:left w:val="single" w:sz="8" w:space="0" w:color="auto"/>
              <w:bottom w:val="single" w:sz="8" w:space="0" w:color="auto"/>
              <w:right w:val="single" w:sz="8" w:space="0" w:color="auto"/>
            </w:tcBorders>
            <w:vAlign w:val="center"/>
            <w:hideMark/>
          </w:tcPr>
          <w:p w14:paraId="13D2A69C"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11</w:t>
            </w:r>
          </w:p>
        </w:tc>
        <w:tc>
          <w:tcPr>
            <w:tcW w:w="5179" w:type="dxa"/>
            <w:tcBorders>
              <w:top w:val="nil"/>
              <w:left w:val="nil"/>
              <w:bottom w:val="single" w:sz="8" w:space="0" w:color="auto"/>
              <w:right w:val="single" w:sz="8" w:space="0" w:color="auto"/>
            </w:tcBorders>
            <w:shd w:val="clear" w:color="auto" w:fill="FFFFFF"/>
            <w:vAlign w:val="center"/>
            <w:hideMark/>
          </w:tcPr>
          <w:p w14:paraId="134E6B11" w14:textId="77777777" w:rsidR="00AA5CD3" w:rsidRPr="00AA5CD3" w:rsidRDefault="00AA5CD3" w:rsidP="00AA5CD3">
            <w:pPr>
              <w:spacing w:line="276" w:lineRule="auto"/>
              <w:rPr>
                <w:color w:val="000000"/>
                <w:lang w:val="en-US" w:eastAsia="en-US"/>
              </w:rPr>
            </w:pPr>
            <w:r w:rsidRPr="00AA5CD3">
              <w:rPr>
                <w:color w:val="000000"/>
                <w:lang w:val="en-US" w:eastAsia="en-US"/>
              </w:rPr>
              <w:t>Ден на пожарникаря - 14.09.2026</w:t>
            </w:r>
          </w:p>
        </w:tc>
        <w:tc>
          <w:tcPr>
            <w:tcW w:w="2835" w:type="dxa"/>
            <w:tcBorders>
              <w:top w:val="nil"/>
              <w:left w:val="nil"/>
              <w:bottom w:val="single" w:sz="8" w:space="0" w:color="auto"/>
              <w:right w:val="single" w:sz="8" w:space="0" w:color="auto"/>
            </w:tcBorders>
            <w:shd w:val="clear" w:color="auto" w:fill="FFFFFF"/>
            <w:vAlign w:val="center"/>
            <w:hideMark/>
          </w:tcPr>
          <w:p w14:paraId="426E2E16" w14:textId="77777777" w:rsidR="00AA5CD3" w:rsidRPr="00AA5CD3" w:rsidRDefault="00AA5CD3" w:rsidP="00AA5CD3">
            <w:pPr>
              <w:spacing w:line="276" w:lineRule="auto"/>
              <w:rPr>
                <w:color w:val="000000"/>
                <w:lang w:val="en-US" w:eastAsia="en-US"/>
              </w:rPr>
            </w:pPr>
            <w:r w:rsidRPr="00AA5CD3">
              <w:rPr>
                <w:color w:val="000000"/>
                <w:lang w:val="en-US" w:eastAsia="en-US"/>
              </w:rPr>
              <w:t>Организация, материали</w:t>
            </w:r>
          </w:p>
        </w:tc>
        <w:tc>
          <w:tcPr>
            <w:tcW w:w="1417" w:type="dxa"/>
            <w:tcBorders>
              <w:top w:val="nil"/>
              <w:left w:val="nil"/>
              <w:bottom w:val="single" w:sz="8" w:space="0" w:color="auto"/>
              <w:right w:val="single" w:sz="8" w:space="0" w:color="auto"/>
            </w:tcBorders>
            <w:vAlign w:val="center"/>
            <w:hideMark/>
          </w:tcPr>
          <w:p w14:paraId="17EAE3B4"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1 500,00</w:t>
            </w:r>
          </w:p>
        </w:tc>
      </w:tr>
      <w:tr w:rsidR="00AA5CD3" w:rsidRPr="00AA5CD3" w14:paraId="418B6044" w14:textId="77777777" w:rsidTr="00AA5CD3">
        <w:trPr>
          <w:trHeight w:val="330"/>
        </w:trPr>
        <w:tc>
          <w:tcPr>
            <w:tcW w:w="927" w:type="dxa"/>
            <w:tcBorders>
              <w:top w:val="nil"/>
              <w:left w:val="single" w:sz="8" w:space="0" w:color="auto"/>
              <w:bottom w:val="single" w:sz="8" w:space="0" w:color="auto"/>
              <w:right w:val="single" w:sz="8" w:space="0" w:color="auto"/>
            </w:tcBorders>
            <w:vAlign w:val="center"/>
            <w:hideMark/>
          </w:tcPr>
          <w:p w14:paraId="6953D6A1"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12</w:t>
            </w:r>
          </w:p>
        </w:tc>
        <w:tc>
          <w:tcPr>
            <w:tcW w:w="5179" w:type="dxa"/>
            <w:tcBorders>
              <w:top w:val="nil"/>
              <w:left w:val="nil"/>
              <w:bottom w:val="single" w:sz="8" w:space="0" w:color="auto"/>
              <w:right w:val="single" w:sz="8" w:space="0" w:color="auto"/>
            </w:tcBorders>
            <w:shd w:val="clear" w:color="auto" w:fill="FFFFFF"/>
            <w:vAlign w:val="center"/>
            <w:hideMark/>
          </w:tcPr>
          <w:p w14:paraId="505DD40D" w14:textId="77777777" w:rsidR="00AA5CD3" w:rsidRPr="00AA5CD3" w:rsidRDefault="00AA5CD3" w:rsidP="00AA5CD3">
            <w:pPr>
              <w:spacing w:line="276" w:lineRule="auto"/>
              <w:rPr>
                <w:color w:val="000000"/>
                <w:lang w:val="en-US" w:eastAsia="en-US"/>
              </w:rPr>
            </w:pPr>
            <w:r w:rsidRPr="00AA5CD3">
              <w:rPr>
                <w:color w:val="000000"/>
                <w:lang w:val="en-US" w:eastAsia="en-US"/>
              </w:rPr>
              <w:t>Ден на независимостта - 22.09.2026</w:t>
            </w:r>
          </w:p>
        </w:tc>
        <w:tc>
          <w:tcPr>
            <w:tcW w:w="2835" w:type="dxa"/>
            <w:tcBorders>
              <w:top w:val="nil"/>
              <w:left w:val="nil"/>
              <w:bottom w:val="single" w:sz="8" w:space="0" w:color="auto"/>
              <w:right w:val="single" w:sz="8" w:space="0" w:color="auto"/>
            </w:tcBorders>
            <w:shd w:val="clear" w:color="auto" w:fill="FFFFFF"/>
            <w:vAlign w:val="center"/>
            <w:hideMark/>
          </w:tcPr>
          <w:p w14:paraId="3A9CD056" w14:textId="77777777" w:rsidR="00AA5CD3" w:rsidRPr="00AA5CD3" w:rsidRDefault="00AA5CD3" w:rsidP="00AA5CD3">
            <w:pPr>
              <w:spacing w:line="276" w:lineRule="auto"/>
              <w:rPr>
                <w:color w:val="000000"/>
                <w:lang w:val="en-US" w:eastAsia="en-US"/>
              </w:rPr>
            </w:pPr>
            <w:r w:rsidRPr="00AA5CD3">
              <w:rPr>
                <w:color w:val="000000"/>
                <w:lang w:val="en-US" w:eastAsia="en-US"/>
              </w:rPr>
              <w:t>Организация, материали, цветя</w:t>
            </w:r>
          </w:p>
        </w:tc>
        <w:tc>
          <w:tcPr>
            <w:tcW w:w="1417" w:type="dxa"/>
            <w:tcBorders>
              <w:top w:val="nil"/>
              <w:left w:val="nil"/>
              <w:bottom w:val="single" w:sz="8" w:space="0" w:color="auto"/>
              <w:right w:val="single" w:sz="8" w:space="0" w:color="auto"/>
            </w:tcBorders>
            <w:vAlign w:val="center"/>
            <w:hideMark/>
          </w:tcPr>
          <w:p w14:paraId="2CF15660"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03FAB274"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1AF8DDCF"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13</w:t>
            </w:r>
          </w:p>
        </w:tc>
        <w:tc>
          <w:tcPr>
            <w:tcW w:w="5179" w:type="dxa"/>
            <w:tcBorders>
              <w:top w:val="nil"/>
              <w:left w:val="nil"/>
              <w:bottom w:val="single" w:sz="8" w:space="0" w:color="auto"/>
              <w:right w:val="single" w:sz="8" w:space="0" w:color="auto"/>
            </w:tcBorders>
            <w:shd w:val="clear" w:color="auto" w:fill="FFFFFF"/>
            <w:vAlign w:val="center"/>
            <w:hideMark/>
          </w:tcPr>
          <w:p w14:paraId="5861FE27" w14:textId="77777777" w:rsidR="00AA5CD3" w:rsidRPr="00AA5CD3" w:rsidRDefault="00AA5CD3" w:rsidP="00AA5CD3">
            <w:pPr>
              <w:spacing w:line="276" w:lineRule="auto"/>
              <w:rPr>
                <w:color w:val="000000"/>
                <w:lang w:val="en-US" w:eastAsia="en-US"/>
              </w:rPr>
            </w:pPr>
            <w:r w:rsidRPr="00AA5CD3">
              <w:rPr>
                <w:color w:val="000000"/>
                <w:lang w:val="en-US" w:eastAsia="en-US"/>
              </w:rPr>
              <w:t>Ден на българската община - 12.10.2026</w:t>
            </w:r>
          </w:p>
        </w:tc>
        <w:tc>
          <w:tcPr>
            <w:tcW w:w="2835" w:type="dxa"/>
            <w:tcBorders>
              <w:top w:val="nil"/>
              <w:left w:val="nil"/>
              <w:bottom w:val="single" w:sz="8" w:space="0" w:color="auto"/>
              <w:right w:val="single" w:sz="8" w:space="0" w:color="auto"/>
            </w:tcBorders>
            <w:shd w:val="clear" w:color="auto" w:fill="FFFFFF"/>
            <w:vAlign w:val="center"/>
            <w:hideMark/>
          </w:tcPr>
          <w:p w14:paraId="42600199"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сувенири, външни услуги, храна и други присъщи разходи</w:t>
            </w:r>
          </w:p>
        </w:tc>
        <w:tc>
          <w:tcPr>
            <w:tcW w:w="1417" w:type="dxa"/>
            <w:tcBorders>
              <w:top w:val="nil"/>
              <w:left w:val="nil"/>
              <w:bottom w:val="single" w:sz="8" w:space="0" w:color="auto"/>
              <w:right w:val="single" w:sz="8" w:space="0" w:color="auto"/>
            </w:tcBorders>
            <w:vAlign w:val="center"/>
            <w:hideMark/>
          </w:tcPr>
          <w:p w14:paraId="782A25D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6 000,00</w:t>
            </w:r>
          </w:p>
        </w:tc>
      </w:tr>
      <w:tr w:rsidR="00AA5CD3" w:rsidRPr="00AA5CD3" w14:paraId="4AD2510B" w14:textId="77777777" w:rsidTr="00AA5CD3">
        <w:trPr>
          <w:trHeight w:val="960"/>
        </w:trPr>
        <w:tc>
          <w:tcPr>
            <w:tcW w:w="927" w:type="dxa"/>
            <w:tcBorders>
              <w:top w:val="nil"/>
              <w:left w:val="single" w:sz="8" w:space="0" w:color="auto"/>
              <w:bottom w:val="single" w:sz="8" w:space="0" w:color="auto"/>
              <w:right w:val="single" w:sz="8" w:space="0" w:color="auto"/>
            </w:tcBorders>
            <w:vAlign w:val="center"/>
            <w:hideMark/>
          </w:tcPr>
          <w:p w14:paraId="439CBDAB"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14</w:t>
            </w:r>
          </w:p>
        </w:tc>
        <w:tc>
          <w:tcPr>
            <w:tcW w:w="5179" w:type="dxa"/>
            <w:tcBorders>
              <w:top w:val="nil"/>
              <w:left w:val="nil"/>
              <w:bottom w:val="single" w:sz="8" w:space="0" w:color="auto"/>
              <w:right w:val="single" w:sz="8" w:space="0" w:color="auto"/>
            </w:tcBorders>
            <w:vAlign w:val="center"/>
            <w:hideMark/>
          </w:tcPr>
          <w:p w14:paraId="6F25256E" w14:textId="77777777" w:rsidR="00AA5CD3" w:rsidRPr="00AA5CD3" w:rsidRDefault="00AA5CD3" w:rsidP="00AA5CD3">
            <w:pPr>
              <w:spacing w:line="276" w:lineRule="auto"/>
              <w:rPr>
                <w:color w:val="000000"/>
                <w:lang w:val="en-US" w:eastAsia="en-US"/>
              </w:rPr>
            </w:pPr>
            <w:r w:rsidRPr="00AA5CD3">
              <w:rPr>
                <w:color w:val="000000"/>
                <w:lang w:val="en-US" w:eastAsia="en-US"/>
              </w:rPr>
              <w:t xml:space="preserve">Великденски празници </w:t>
            </w:r>
          </w:p>
        </w:tc>
        <w:tc>
          <w:tcPr>
            <w:tcW w:w="2835" w:type="dxa"/>
            <w:tcBorders>
              <w:top w:val="nil"/>
              <w:left w:val="nil"/>
              <w:bottom w:val="single" w:sz="8" w:space="0" w:color="auto"/>
              <w:right w:val="single" w:sz="8" w:space="0" w:color="auto"/>
            </w:tcBorders>
            <w:shd w:val="clear" w:color="auto" w:fill="FFFFFF"/>
            <w:vAlign w:val="center"/>
            <w:hideMark/>
          </w:tcPr>
          <w:p w14:paraId="7F19E4C5" w14:textId="77777777" w:rsidR="00AA5CD3" w:rsidRPr="00AA5CD3" w:rsidRDefault="00AA5CD3" w:rsidP="00AA5CD3">
            <w:pPr>
              <w:spacing w:line="276" w:lineRule="auto"/>
              <w:rPr>
                <w:color w:val="000000"/>
                <w:lang w:val="en-US" w:eastAsia="en-US"/>
              </w:rPr>
            </w:pPr>
            <w:r w:rsidRPr="00AA5CD3">
              <w:rPr>
                <w:color w:val="000000"/>
                <w:lang w:val="en-US" w:eastAsia="en-US"/>
              </w:rPr>
              <w:t>Украса и други присъщи разходи, украса по населени места по 150 евро</w:t>
            </w:r>
          </w:p>
        </w:tc>
        <w:tc>
          <w:tcPr>
            <w:tcW w:w="1417" w:type="dxa"/>
            <w:tcBorders>
              <w:top w:val="nil"/>
              <w:left w:val="nil"/>
              <w:bottom w:val="single" w:sz="8" w:space="0" w:color="auto"/>
              <w:right w:val="single" w:sz="8" w:space="0" w:color="auto"/>
            </w:tcBorders>
            <w:vAlign w:val="center"/>
            <w:hideMark/>
          </w:tcPr>
          <w:p w14:paraId="1F6A447E"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1 750,00</w:t>
            </w:r>
          </w:p>
        </w:tc>
      </w:tr>
      <w:tr w:rsidR="00AA5CD3" w:rsidRPr="00AA5CD3" w14:paraId="4AD265D3" w14:textId="77777777" w:rsidTr="00AA5CD3">
        <w:trPr>
          <w:trHeight w:val="690"/>
        </w:trPr>
        <w:tc>
          <w:tcPr>
            <w:tcW w:w="927" w:type="dxa"/>
            <w:tcBorders>
              <w:top w:val="nil"/>
              <w:left w:val="single" w:sz="8" w:space="0" w:color="auto"/>
              <w:bottom w:val="single" w:sz="8" w:space="0" w:color="auto"/>
              <w:right w:val="single" w:sz="8" w:space="0" w:color="auto"/>
            </w:tcBorders>
            <w:shd w:val="clear" w:color="auto" w:fill="E7E6E6"/>
            <w:vAlign w:val="center"/>
            <w:hideMark/>
          </w:tcPr>
          <w:p w14:paraId="017BE07A" w14:textId="77777777" w:rsidR="00AA5CD3" w:rsidRPr="00AA5CD3" w:rsidRDefault="00AA5CD3" w:rsidP="00AA5CD3">
            <w:pPr>
              <w:spacing w:line="276" w:lineRule="auto"/>
              <w:rPr>
                <w:b/>
                <w:bCs/>
                <w:color w:val="000000"/>
                <w:lang w:val="en-US" w:eastAsia="en-US"/>
              </w:rPr>
            </w:pPr>
            <w:r w:rsidRPr="00AA5CD3">
              <w:rPr>
                <w:b/>
                <w:bCs/>
                <w:color w:val="000000"/>
                <w:lang w:val="en-US" w:eastAsia="en-US"/>
              </w:rPr>
              <w:t>IV.</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085F54C2"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ДРУГИ КУЛТУРНИ СЪБИТИЯ</w:t>
            </w:r>
          </w:p>
        </w:tc>
        <w:tc>
          <w:tcPr>
            <w:tcW w:w="1417" w:type="dxa"/>
            <w:tcBorders>
              <w:top w:val="nil"/>
              <w:left w:val="nil"/>
              <w:bottom w:val="single" w:sz="8" w:space="0" w:color="auto"/>
              <w:right w:val="single" w:sz="8" w:space="0" w:color="auto"/>
            </w:tcBorders>
            <w:shd w:val="clear" w:color="auto" w:fill="E7E6E6"/>
            <w:vAlign w:val="bottom"/>
            <w:hideMark/>
          </w:tcPr>
          <w:p w14:paraId="4C433EF0"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146 600,00</w:t>
            </w:r>
          </w:p>
        </w:tc>
      </w:tr>
      <w:tr w:rsidR="00AA5CD3" w:rsidRPr="00AA5CD3" w14:paraId="65F6B431"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04992FB7"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1</w:t>
            </w:r>
          </w:p>
        </w:tc>
        <w:tc>
          <w:tcPr>
            <w:tcW w:w="5179" w:type="dxa"/>
            <w:tcBorders>
              <w:top w:val="nil"/>
              <w:left w:val="nil"/>
              <w:bottom w:val="nil"/>
              <w:right w:val="single" w:sz="8" w:space="0" w:color="auto"/>
            </w:tcBorders>
            <w:shd w:val="clear" w:color="auto" w:fill="FFFFFF"/>
            <w:vAlign w:val="center"/>
            <w:hideMark/>
          </w:tcPr>
          <w:p w14:paraId="03C82DB7" w14:textId="77777777" w:rsidR="00AA5CD3" w:rsidRPr="00AA5CD3" w:rsidRDefault="00AA5CD3" w:rsidP="00AA5CD3">
            <w:pPr>
              <w:spacing w:line="276" w:lineRule="auto"/>
              <w:rPr>
                <w:color w:val="000000"/>
                <w:lang w:val="en-US" w:eastAsia="en-US"/>
              </w:rPr>
            </w:pPr>
            <w:r w:rsidRPr="00AA5CD3">
              <w:rPr>
                <w:color w:val="000000"/>
                <w:lang w:val="en-US" w:eastAsia="en-US"/>
              </w:rPr>
              <w:t>Участие в маскарадни игри сдружение "Турийски кукери"</w:t>
            </w:r>
          </w:p>
        </w:tc>
        <w:tc>
          <w:tcPr>
            <w:tcW w:w="2835" w:type="dxa"/>
            <w:tcBorders>
              <w:top w:val="nil"/>
              <w:left w:val="nil"/>
              <w:bottom w:val="single" w:sz="8" w:space="0" w:color="auto"/>
              <w:right w:val="single" w:sz="8" w:space="0" w:color="auto"/>
            </w:tcBorders>
            <w:shd w:val="clear" w:color="auto" w:fill="FFFFFF"/>
            <w:vAlign w:val="center"/>
            <w:hideMark/>
          </w:tcPr>
          <w:p w14:paraId="318E7BBB" w14:textId="77777777" w:rsidR="00AA5CD3" w:rsidRPr="00AA5CD3" w:rsidRDefault="00AA5CD3" w:rsidP="00AA5CD3">
            <w:pPr>
              <w:spacing w:line="276" w:lineRule="auto"/>
              <w:rPr>
                <w:color w:val="000000"/>
                <w:lang w:val="en-US" w:eastAsia="en-US"/>
              </w:rPr>
            </w:pPr>
            <w:r w:rsidRPr="00AA5CD3">
              <w:rPr>
                <w:color w:val="000000"/>
                <w:lang w:val="en-US" w:eastAsia="en-US"/>
              </w:rPr>
              <w:t>транспорт</w:t>
            </w:r>
          </w:p>
        </w:tc>
        <w:tc>
          <w:tcPr>
            <w:tcW w:w="1417" w:type="dxa"/>
            <w:tcBorders>
              <w:top w:val="nil"/>
              <w:left w:val="nil"/>
              <w:bottom w:val="single" w:sz="8" w:space="0" w:color="auto"/>
              <w:right w:val="single" w:sz="8" w:space="0" w:color="auto"/>
            </w:tcBorders>
            <w:vAlign w:val="center"/>
            <w:hideMark/>
          </w:tcPr>
          <w:p w14:paraId="422D7BE4"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1 000,00</w:t>
            </w:r>
          </w:p>
        </w:tc>
      </w:tr>
      <w:tr w:rsidR="00AA5CD3" w:rsidRPr="00AA5CD3" w14:paraId="72BA9287" w14:textId="77777777" w:rsidTr="00AA5CD3">
        <w:trPr>
          <w:trHeight w:val="1275"/>
        </w:trPr>
        <w:tc>
          <w:tcPr>
            <w:tcW w:w="927" w:type="dxa"/>
            <w:tcBorders>
              <w:top w:val="nil"/>
              <w:left w:val="single" w:sz="8" w:space="0" w:color="auto"/>
              <w:bottom w:val="single" w:sz="8" w:space="0" w:color="auto"/>
              <w:right w:val="single" w:sz="8" w:space="0" w:color="auto"/>
            </w:tcBorders>
            <w:vAlign w:val="center"/>
            <w:hideMark/>
          </w:tcPr>
          <w:p w14:paraId="446B97E3"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2</w:t>
            </w:r>
          </w:p>
        </w:tc>
        <w:tc>
          <w:tcPr>
            <w:tcW w:w="5179" w:type="dxa"/>
            <w:tcBorders>
              <w:top w:val="single" w:sz="8" w:space="0" w:color="auto"/>
              <w:left w:val="nil"/>
              <w:bottom w:val="single" w:sz="8" w:space="0" w:color="auto"/>
              <w:right w:val="single" w:sz="8" w:space="0" w:color="auto"/>
            </w:tcBorders>
            <w:shd w:val="clear" w:color="auto" w:fill="FFFFFF"/>
            <w:vAlign w:val="center"/>
            <w:hideMark/>
          </w:tcPr>
          <w:p w14:paraId="6EAEC25E" w14:textId="77777777" w:rsidR="00AA5CD3" w:rsidRPr="00AA5CD3" w:rsidRDefault="00AA5CD3" w:rsidP="00AA5CD3">
            <w:pPr>
              <w:spacing w:line="276" w:lineRule="auto"/>
              <w:rPr>
                <w:color w:val="000000"/>
                <w:lang w:val="en-US" w:eastAsia="en-US"/>
              </w:rPr>
            </w:pPr>
            <w:r w:rsidRPr="00AA5CD3">
              <w:rPr>
                <w:color w:val="000000"/>
                <w:lang w:val="en-US" w:eastAsia="en-US"/>
              </w:rPr>
              <w:t>Участие на кукерски  състави от общината в  национални и международни  конкурси, фестивали и прегледи</w:t>
            </w:r>
          </w:p>
        </w:tc>
        <w:tc>
          <w:tcPr>
            <w:tcW w:w="2835" w:type="dxa"/>
            <w:tcBorders>
              <w:top w:val="nil"/>
              <w:left w:val="nil"/>
              <w:bottom w:val="single" w:sz="8" w:space="0" w:color="auto"/>
              <w:right w:val="single" w:sz="8" w:space="0" w:color="auto"/>
            </w:tcBorders>
            <w:shd w:val="clear" w:color="auto" w:fill="FFFFFF"/>
            <w:vAlign w:val="center"/>
            <w:hideMark/>
          </w:tcPr>
          <w:p w14:paraId="4163875C" w14:textId="77777777" w:rsidR="00AA5CD3" w:rsidRPr="00AA5CD3" w:rsidRDefault="00AA5CD3" w:rsidP="00AA5CD3">
            <w:pPr>
              <w:spacing w:line="276" w:lineRule="auto"/>
              <w:rPr>
                <w:color w:val="000000"/>
                <w:lang w:val="en-US" w:eastAsia="en-US"/>
              </w:rPr>
            </w:pPr>
            <w:r w:rsidRPr="00AA5CD3">
              <w:rPr>
                <w:color w:val="000000"/>
                <w:lang w:val="en-US" w:eastAsia="en-US"/>
              </w:rPr>
              <w:t>транспорт</w:t>
            </w:r>
          </w:p>
        </w:tc>
        <w:tc>
          <w:tcPr>
            <w:tcW w:w="1417" w:type="dxa"/>
            <w:tcBorders>
              <w:top w:val="nil"/>
              <w:left w:val="nil"/>
              <w:bottom w:val="single" w:sz="8" w:space="0" w:color="auto"/>
              <w:right w:val="single" w:sz="8" w:space="0" w:color="auto"/>
            </w:tcBorders>
            <w:vAlign w:val="center"/>
            <w:hideMark/>
          </w:tcPr>
          <w:p w14:paraId="224CADF7"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10 000,00</w:t>
            </w:r>
          </w:p>
        </w:tc>
      </w:tr>
      <w:tr w:rsidR="00AA5CD3" w:rsidRPr="00AA5CD3" w14:paraId="44F53644" w14:textId="77777777" w:rsidTr="00AA5CD3">
        <w:trPr>
          <w:trHeight w:val="1275"/>
        </w:trPr>
        <w:tc>
          <w:tcPr>
            <w:tcW w:w="927" w:type="dxa"/>
            <w:tcBorders>
              <w:top w:val="nil"/>
              <w:left w:val="single" w:sz="8" w:space="0" w:color="auto"/>
              <w:bottom w:val="single" w:sz="8" w:space="0" w:color="auto"/>
              <w:right w:val="single" w:sz="8" w:space="0" w:color="auto"/>
            </w:tcBorders>
            <w:vAlign w:val="center"/>
            <w:hideMark/>
          </w:tcPr>
          <w:p w14:paraId="7A942EE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3</w:t>
            </w:r>
          </w:p>
        </w:tc>
        <w:tc>
          <w:tcPr>
            <w:tcW w:w="5179" w:type="dxa"/>
            <w:tcBorders>
              <w:top w:val="nil"/>
              <w:left w:val="nil"/>
              <w:bottom w:val="single" w:sz="8" w:space="0" w:color="auto"/>
              <w:right w:val="single" w:sz="8" w:space="0" w:color="auto"/>
            </w:tcBorders>
            <w:shd w:val="clear" w:color="auto" w:fill="FFFFFF"/>
            <w:vAlign w:val="center"/>
            <w:hideMark/>
          </w:tcPr>
          <w:p w14:paraId="21D8BA2D" w14:textId="77777777" w:rsidR="00AA5CD3" w:rsidRPr="00AA5CD3" w:rsidRDefault="00AA5CD3" w:rsidP="00AA5CD3">
            <w:pPr>
              <w:spacing w:line="276" w:lineRule="auto"/>
              <w:rPr>
                <w:color w:val="000000"/>
                <w:lang w:val="en-US" w:eastAsia="en-US"/>
              </w:rPr>
            </w:pPr>
            <w:r w:rsidRPr="00AA5CD3">
              <w:rPr>
                <w:color w:val="000000"/>
                <w:lang w:val="en-US" w:eastAsia="en-US"/>
              </w:rPr>
              <w:t>Ритуал по тържествено полагане на военна клетва от новоназначени военнослужещи в 61 Стрямска мех. Бригада - 28.01.2026</w:t>
            </w:r>
          </w:p>
        </w:tc>
        <w:tc>
          <w:tcPr>
            <w:tcW w:w="2835" w:type="dxa"/>
            <w:tcBorders>
              <w:top w:val="nil"/>
              <w:left w:val="nil"/>
              <w:bottom w:val="single" w:sz="8" w:space="0" w:color="auto"/>
              <w:right w:val="single" w:sz="8" w:space="0" w:color="auto"/>
            </w:tcBorders>
            <w:shd w:val="clear" w:color="auto" w:fill="FFFFFF"/>
            <w:vAlign w:val="center"/>
            <w:hideMark/>
          </w:tcPr>
          <w:p w14:paraId="126B0ADF" w14:textId="77777777" w:rsidR="00AA5CD3" w:rsidRPr="00AA5CD3" w:rsidRDefault="00AA5CD3" w:rsidP="00AA5CD3">
            <w:pPr>
              <w:spacing w:line="276" w:lineRule="auto"/>
              <w:rPr>
                <w:color w:val="000000"/>
                <w:lang w:val="en-US" w:eastAsia="en-US"/>
              </w:rPr>
            </w:pPr>
            <w:r w:rsidRPr="00AA5CD3">
              <w:rPr>
                <w:color w:val="000000"/>
                <w:lang w:val="en-US" w:eastAsia="en-US"/>
              </w:rPr>
              <w:t>храна, материали и други</w:t>
            </w:r>
          </w:p>
        </w:tc>
        <w:tc>
          <w:tcPr>
            <w:tcW w:w="1417" w:type="dxa"/>
            <w:tcBorders>
              <w:top w:val="nil"/>
              <w:left w:val="nil"/>
              <w:bottom w:val="single" w:sz="8" w:space="0" w:color="auto"/>
              <w:right w:val="single" w:sz="8" w:space="0" w:color="auto"/>
            </w:tcBorders>
            <w:vAlign w:val="center"/>
            <w:hideMark/>
          </w:tcPr>
          <w:p w14:paraId="2F8CBB2B"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3 100,00</w:t>
            </w:r>
          </w:p>
        </w:tc>
      </w:tr>
      <w:tr w:rsidR="00AA5CD3" w:rsidRPr="00AA5CD3" w14:paraId="2727197D" w14:textId="77777777" w:rsidTr="00AA5CD3">
        <w:trPr>
          <w:trHeight w:val="645"/>
        </w:trPr>
        <w:tc>
          <w:tcPr>
            <w:tcW w:w="927" w:type="dxa"/>
            <w:tcBorders>
              <w:top w:val="nil"/>
              <w:left w:val="single" w:sz="8" w:space="0" w:color="auto"/>
              <w:bottom w:val="single" w:sz="8" w:space="0" w:color="auto"/>
              <w:right w:val="nil"/>
            </w:tcBorders>
            <w:vAlign w:val="center"/>
            <w:hideMark/>
          </w:tcPr>
          <w:p w14:paraId="0E2F99C9"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4</w:t>
            </w:r>
          </w:p>
        </w:tc>
        <w:tc>
          <w:tcPr>
            <w:tcW w:w="5179" w:type="dxa"/>
            <w:tcBorders>
              <w:top w:val="nil"/>
              <w:left w:val="single" w:sz="8" w:space="0" w:color="auto"/>
              <w:bottom w:val="single" w:sz="8" w:space="0" w:color="auto"/>
              <w:right w:val="single" w:sz="8" w:space="0" w:color="auto"/>
            </w:tcBorders>
            <w:shd w:val="clear" w:color="auto" w:fill="FFFFFF"/>
            <w:vAlign w:val="center"/>
            <w:hideMark/>
          </w:tcPr>
          <w:p w14:paraId="532B67A5" w14:textId="77777777" w:rsidR="00AA5CD3" w:rsidRPr="00AA5CD3" w:rsidRDefault="00AA5CD3" w:rsidP="00AA5CD3">
            <w:pPr>
              <w:spacing w:line="276" w:lineRule="auto"/>
              <w:rPr>
                <w:color w:val="000000"/>
                <w:lang w:val="en-US" w:eastAsia="en-US"/>
              </w:rPr>
            </w:pPr>
            <w:r w:rsidRPr="00AA5CD3">
              <w:rPr>
                <w:color w:val="000000"/>
                <w:lang w:val="en-US" w:eastAsia="en-US"/>
              </w:rPr>
              <w:t>Международен ден на възрастните хора – 01.10.2026 г.</w:t>
            </w:r>
          </w:p>
        </w:tc>
        <w:tc>
          <w:tcPr>
            <w:tcW w:w="2835" w:type="dxa"/>
            <w:tcBorders>
              <w:top w:val="nil"/>
              <w:left w:val="nil"/>
              <w:bottom w:val="single" w:sz="8" w:space="0" w:color="auto"/>
              <w:right w:val="single" w:sz="8" w:space="0" w:color="auto"/>
            </w:tcBorders>
            <w:shd w:val="clear" w:color="auto" w:fill="FFFFFF"/>
            <w:vAlign w:val="center"/>
            <w:hideMark/>
          </w:tcPr>
          <w:p w14:paraId="4334048D" w14:textId="77777777" w:rsidR="00AA5CD3" w:rsidRPr="00AA5CD3" w:rsidRDefault="00AA5CD3" w:rsidP="00AA5CD3">
            <w:pPr>
              <w:spacing w:line="276" w:lineRule="auto"/>
              <w:rPr>
                <w:color w:val="000000"/>
                <w:lang w:val="en-US" w:eastAsia="en-US"/>
              </w:rPr>
            </w:pPr>
            <w:r w:rsidRPr="00AA5CD3">
              <w:rPr>
                <w:color w:val="000000"/>
                <w:lang w:val="en-US" w:eastAsia="en-US"/>
              </w:rPr>
              <w:t>Храна и други</w:t>
            </w:r>
          </w:p>
        </w:tc>
        <w:tc>
          <w:tcPr>
            <w:tcW w:w="1417" w:type="dxa"/>
            <w:tcBorders>
              <w:top w:val="nil"/>
              <w:left w:val="nil"/>
              <w:bottom w:val="single" w:sz="8" w:space="0" w:color="auto"/>
              <w:right w:val="single" w:sz="8" w:space="0" w:color="auto"/>
            </w:tcBorders>
            <w:vAlign w:val="center"/>
            <w:hideMark/>
          </w:tcPr>
          <w:p w14:paraId="3D9F665F"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6 000,00</w:t>
            </w:r>
          </w:p>
        </w:tc>
      </w:tr>
      <w:tr w:rsidR="00AA5CD3" w:rsidRPr="00AA5CD3" w14:paraId="688ACF0A" w14:textId="77777777" w:rsidTr="00AA5CD3">
        <w:trPr>
          <w:trHeight w:val="330"/>
        </w:trPr>
        <w:tc>
          <w:tcPr>
            <w:tcW w:w="927" w:type="dxa"/>
            <w:tcBorders>
              <w:top w:val="nil"/>
              <w:left w:val="single" w:sz="8" w:space="0" w:color="auto"/>
              <w:bottom w:val="nil"/>
              <w:right w:val="nil"/>
            </w:tcBorders>
            <w:vAlign w:val="center"/>
            <w:hideMark/>
          </w:tcPr>
          <w:p w14:paraId="2209951F"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5</w:t>
            </w:r>
          </w:p>
        </w:tc>
        <w:tc>
          <w:tcPr>
            <w:tcW w:w="5179" w:type="dxa"/>
            <w:tcBorders>
              <w:top w:val="nil"/>
              <w:left w:val="single" w:sz="8" w:space="0" w:color="auto"/>
              <w:bottom w:val="single" w:sz="8" w:space="0" w:color="auto"/>
              <w:right w:val="single" w:sz="8" w:space="0" w:color="auto"/>
            </w:tcBorders>
            <w:shd w:val="clear" w:color="auto" w:fill="FFFFFF"/>
            <w:vAlign w:val="center"/>
            <w:hideMark/>
          </w:tcPr>
          <w:p w14:paraId="64AA8F64" w14:textId="77777777" w:rsidR="00AA5CD3" w:rsidRPr="00AA5CD3" w:rsidRDefault="00AA5CD3" w:rsidP="00AA5CD3">
            <w:pPr>
              <w:spacing w:line="276" w:lineRule="auto"/>
              <w:rPr>
                <w:color w:val="000000"/>
                <w:lang w:val="en-US" w:eastAsia="en-US"/>
              </w:rPr>
            </w:pPr>
            <w:r w:rsidRPr="00AA5CD3">
              <w:rPr>
                <w:color w:val="000000"/>
                <w:lang w:val="en-US" w:eastAsia="en-US"/>
              </w:rPr>
              <w:t>Реклама и отразяване на събития</w:t>
            </w:r>
          </w:p>
        </w:tc>
        <w:tc>
          <w:tcPr>
            <w:tcW w:w="2835" w:type="dxa"/>
            <w:tcBorders>
              <w:top w:val="nil"/>
              <w:left w:val="nil"/>
              <w:bottom w:val="single" w:sz="8" w:space="0" w:color="auto"/>
              <w:right w:val="single" w:sz="8" w:space="0" w:color="auto"/>
            </w:tcBorders>
            <w:shd w:val="clear" w:color="auto" w:fill="FFFFFF"/>
            <w:vAlign w:val="center"/>
            <w:hideMark/>
          </w:tcPr>
          <w:p w14:paraId="7E4BD3F4" w14:textId="77777777" w:rsidR="00AA5CD3" w:rsidRPr="00AA5CD3" w:rsidRDefault="00AA5CD3" w:rsidP="00AA5CD3">
            <w:pPr>
              <w:spacing w:line="276" w:lineRule="auto"/>
              <w:rPr>
                <w:color w:val="000000"/>
                <w:lang w:val="en-US" w:eastAsia="en-US"/>
              </w:rPr>
            </w:pPr>
            <w:r w:rsidRPr="00AA5CD3">
              <w:rPr>
                <w:color w:val="000000"/>
                <w:lang w:val="en-US" w:eastAsia="en-US"/>
              </w:rPr>
              <w:t>материали, услуги и др.</w:t>
            </w:r>
          </w:p>
        </w:tc>
        <w:tc>
          <w:tcPr>
            <w:tcW w:w="1417" w:type="dxa"/>
            <w:tcBorders>
              <w:top w:val="nil"/>
              <w:left w:val="nil"/>
              <w:bottom w:val="single" w:sz="8" w:space="0" w:color="auto"/>
              <w:right w:val="single" w:sz="8" w:space="0" w:color="auto"/>
            </w:tcBorders>
            <w:vAlign w:val="center"/>
            <w:hideMark/>
          </w:tcPr>
          <w:p w14:paraId="3E0F35AC"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15 000,00</w:t>
            </w:r>
          </w:p>
        </w:tc>
      </w:tr>
      <w:tr w:rsidR="00AA5CD3" w:rsidRPr="00AA5CD3" w14:paraId="5B59BDAC" w14:textId="77777777" w:rsidTr="00AA5CD3">
        <w:trPr>
          <w:trHeight w:val="645"/>
        </w:trPr>
        <w:tc>
          <w:tcPr>
            <w:tcW w:w="927" w:type="dxa"/>
            <w:tcBorders>
              <w:top w:val="single" w:sz="8" w:space="0" w:color="auto"/>
              <w:left w:val="single" w:sz="8" w:space="0" w:color="auto"/>
              <w:bottom w:val="single" w:sz="8" w:space="0" w:color="auto"/>
              <w:right w:val="single" w:sz="8" w:space="0" w:color="auto"/>
            </w:tcBorders>
            <w:vAlign w:val="center"/>
            <w:hideMark/>
          </w:tcPr>
          <w:p w14:paraId="30359E62"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6</w:t>
            </w:r>
          </w:p>
        </w:tc>
        <w:tc>
          <w:tcPr>
            <w:tcW w:w="5179" w:type="dxa"/>
            <w:tcBorders>
              <w:top w:val="nil"/>
              <w:left w:val="nil"/>
              <w:bottom w:val="nil"/>
              <w:right w:val="single" w:sz="8" w:space="0" w:color="auto"/>
            </w:tcBorders>
            <w:shd w:val="clear" w:color="auto" w:fill="FFFFFF"/>
            <w:vAlign w:val="center"/>
            <w:hideMark/>
          </w:tcPr>
          <w:p w14:paraId="1409D0B9" w14:textId="77777777" w:rsidR="00AA5CD3" w:rsidRPr="00AA5CD3" w:rsidRDefault="00AA5CD3" w:rsidP="00AA5CD3">
            <w:pPr>
              <w:spacing w:line="276" w:lineRule="auto"/>
              <w:rPr>
                <w:color w:val="000000"/>
                <w:lang w:val="en-US" w:eastAsia="en-US"/>
              </w:rPr>
            </w:pPr>
            <w:r w:rsidRPr="00AA5CD3">
              <w:rPr>
                <w:color w:val="000000"/>
                <w:lang w:val="en-US" w:eastAsia="en-US"/>
              </w:rPr>
              <w:t>Обучение, подготовка, изнасяне на концерти  на деца и възрастни</w:t>
            </w:r>
          </w:p>
        </w:tc>
        <w:tc>
          <w:tcPr>
            <w:tcW w:w="2835" w:type="dxa"/>
            <w:tcBorders>
              <w:top w:val="nil"/>
              <w:left w:val="nil"/>
              <w:bottom w:val="single" w:sz="8" w:space="0" w:color="auto"/>
              <w:right w:val="single" w:sz="8" w:space="0" w:color="auto"/>
            </w:tcBorders>
            <w:shd w:val="clear" w:color="auto" w:fill="FFFFFF"/>
            <w:vAlign w:val="center"/>
            <w:hideMark/>
          </w:tcPr>
          <w:p w14:paraId="579908BF" w14:textId="77777777" w:rsidR="00AA5CD3" w:rsidRPr="00AA5CD3" w:rsidRDefault="00AA5CD3" w:rsidP="00AA5CD3">
            <w:pPr>
              <w:spacing w:line="276" w:lineRule="auto"/>
              <w:rPr>
                <w:color w:val="000000"/>
                <w:lang w:val="en-US" w:eastAsia="en-US"/>
              </w:rPr>
            </w:pPr>
            <w:r w:rsidRPr="00AA5CD3">
              <w:rPr>
                <w:color w:val="000000"/>
                <w:lang w:val="en-US" w:eastAsia="en-US"/>
              </w:rPr>
              <w:t> </w:t>
            </w:r>
          </w:p>
        </w:tc>
        <w:tc>
          <w:tcPr>
            <w:tcW w:w="1417" w:type="dxa"/>
            <w:tcBorders>
              <w:top w:val="nil"/>
              <w:left w:val="nil"/>
              <w:bottom w:val="single" w:sz="8" w:space="0" w:color="auto"/>
              <w:right w:val="single" w:sz="8" w:space="0" w:color="auto"/>
            </w:tcBorders>
            <w:vAlign w:val="bottom"/>
            <w:hideMark/>
          </w:tcPr>
          <w:p w14:paraId="24F1626D"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23 000,00</w:t>
            </w:r>
          </w:p>
        </w:tc>
      </w:tr>
      <w:tr w:rsidR="00AA5CD3" w:rsidRPr="00AA5CD3" w14:paraId="52D2A961"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1CCE53AA"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7</w:t>
            </w:r>
          </w:p>
        </w:tc>
        <w:tc>
          <w:tcPr>
            <w:tcW w:w="5179" w:type="dxa"/>
            <w:tcBorders>
              <w:top w:val="single" w:sz="8" w:space="0" w:color="auto"/>
              <w:left w:val="nil"/>
              <w:bottom w:val="single" w:sz="8" w:space="0" w:color="auto"/>
              <w:right w:val="single" w:sz="8" w:space="0" w:color="auto"/>
            </w:tcBorders>
            <w:shd w:val="clear" w:color="auto" w:fill="FFFFFF"/>
            <w:vAlign w:val="center"/>
            <w:hideMark/>
          </w:tcPr>
          <w:p w14:paraId="326C74FA" w14:textId="77777777" w:rsidR="00AA5CD3" w:rsidRPr="00AA5CD3" w:rsidRDefault="00AA5CD3" w:rsidP="00AA5CD3">
            <w:pPr>
              <w:spacing w:line="276" w:lineRule="auto"/>
              <w:rPr>
                <w:color w:val="000000"/>
                <w:lang w:val="en-US" w:eastAsia="en-US"/>
              </w:rPr>
            </w:pPr>
            <w:r w:rsidRPr="00AA5CD3">
              <w:rPr>
                <w:color w:val="000000"/>
                <w:lang w:val="en-US" w:eastAsia="en-US"/>
              </w:rPr>
              <w:t xml:space="preserve">Участие  в  национални и международни  конкурси и фестивали </w:t>
            </w:r>
          </w:p>
        </w:tc>
        <w:tc>
          <w:tcPr>
            <w:tcW w:w="2835" w:type="dxa"/>
            <w:tcBorders>
              <w:top w:val="nil"/>
              <w:left w:val="nil"/>
              <w:bottom w:val="single" w:sz="8" w:space="0" w:color="auto"/>
              <w:right w:val="single" w:sz="8" w:space="0" w:color="auto"/>
            </w:tcBorders>
            <w:shd w:val="clear" w:color="auto" w:fill="FFFFFF"/>
            <w:vAlign w:val="center"/>
            <w:hideMark/>
          </w:tcPr>
          <w:p w14:paraId="05D07AF5" w14:textId="77777777" w:rsidR="00AA5CD3" w:rsidRPr="00AA5CD3" w:rsidRDefault="00AA5CD3" w:rsidP="00AA5CD3">
            <w:pPr>
              <w:spacing w:line="276" w:lineRule="auto"/>
              <w:rPr>
                <w:color w:val="000000"/>
                <w:lang w:val="en-US" w:eastAsia="en-US"/>
              </w:rPr>
            </w:pPr>
            <w:r w:rsidRPr="00AA5CD3">
              <w:rPr>
                <w:color w:val="000000"/>
                <w:lang w:val="en-US" w:eastAsia="en-US"/>
              </w:rPr>
              <w:t> </w:t>
            </w:r>
          </w:p>
        </w:tc>
        <w:tc>
          <w:tcPr>
            <w:tcW w:w="1417" w:type="dxa"/>
            <w:tcBorders>
              <w:top w:val="nil"/>
              <w:left w:val="nil"/>
              <w:bottom w:val="single" w:sz="8" w:space="0" w:color="auto"/>
              <w:right w:val="single" w:sz="8" w:space="0" w:color="auto"/>
            </w:tcBorders>
            <w:vAlign w:val="bottom"/>
            <w:hideMark/>
          </w:tcPr>
          <w:p w14:paraId="2A09BE34"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45 000,00</w:t>
            </w:r>
          </w:p>
        </w:tc>
      </w:tr>
      <w:tr w:rsidR="00AA5CD3" w:rsidRPr="00AA5CD3" w14:paraId="1CF50DB4" w14:textId="77777777" w:rsidTr="00AA5CD3">
        <w:trPr>
          <w:trHeight w:val="645"/>
        </w:trPr>
        <w:tc>
          <w:tcPr>
            <w:tcW w:w="927" w:type="dxa"/>
            <w:tcBorders>
              <w:top w:val="nil"/>
              <w:left w:val="single" w:sz="8" w:space="0" w:color="auto"/>
              <w:bottom w:val="single" w:sz="8" w:space="0" w:color="auto"/>
              <w:right w:val="single" w:sz="8" w:space="0" w:color="auto"/>
            </w:tcBorders>
            <w:vAlign w:val="center"/>
            <w:hideMark/>
          </w:tcPr>
          <w:p w14:paraId="76B8DBEE"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8</w:t>
            </w:r>
          </w:p>
        </w:tc>
        <w:tc>
          <w:tcPr>
            <w:tcW w:w="5179" w:type="dxa"/>
            <w:tcBorders>
              <w:top w:val="nil"/>
              <w:left w:val="nil"/>
              <w:bottom w:val="single" w:sz="8" w:space="0" w:color="auto"/>
              <w:right w:val="single" w:sz="8" w:space="0" w:color="auto"/>
            </w:tcBorders>
            <w:shd w:val="clear" w:color="auto" w:fill="FFFFFF"/>
            <w:vAlign w:val="center"/>
            <w:hideMark/>
          </w:tcPr>
          <w:p w14:paraId="2CDA36AB" w14:textId="77777777" w:rsidR="00AA5CD3" w:rsidRPr="00AA5CD3" w:rsidRDefault="00AA5CD3" w:rsidP="00AA5CD3">
            <w:pPr>
              <w:spacing w:line="276" w:lineRule="auto"/>
              <w:rPr>
                <w:color w:val="000000"/>
                <w:lang w:val="en-US" w:eastAsia="en-US"/>
              </w:rPr>
            </w:pPr>
            <w:r w:rsidRPr="00AA5CD3">
              <w:rPr>
                <w:color w:val="000000"/>
                <w:lang w:val="en-US" w:eastAsia="en-US"/>
              </w:rPr>
              <w:t>Други празници и събития от национално и месно значение</w:t>
            </w:r>
          </w:p>
        </w:tc>
        <w:tc>
          <w:tcPr>
            <w:tcW w:w="2835" w:type="dxa"/>
            <w:tcBorders>
              <w:top w:val="nil"/>
              <w:left w:val="nil"/>
              <w:bottom w:val="single" w:sz="8" w:space="0" w:color="auto"/>
              <w:right w:val="single" w:sz="8" w:space="0" w:color="auto"/>
            </w:tcBorders>
            <w:shd w:val="clear" w:color="auto" w:fill="FFFFFF"/>
            <w:vAlign w:val="center"/>
            <w:hideMark/>
          </w:tcPr>
          <w:p w14:paraId="4A7005AD" w14:textId="77777777" w:rsidR="00AA5CD3" w:rsidRPr="00AA5CD3" w:rsidRDefault="00AA5CD3" w:rsidP="00AA5CD3">
            <w:pPr>
              <w:spacing w:line="276" w:lineRule="auto"/>
              <w:rPr>
                <w:color w:val="000000"/>
                <w:lang w:val="en-US" w:eastAsia="en-US"/>
              </w:rPr>
            </w:pPr>
            <w:r w:rsidRPr="00AA5CD3">
              <w:rPr>
                <w:color w:val="000000"/>
                <w:lang w:val="en-US" w:eastAsia="en-US"/>
              </w:rPr>
              <w:t> Храна,  материали, услуги и др.</w:t>
            </w:r>
          </w:p>
        </w:tc>
        <w:tc>
          <w:tcPr>
            <w:tcW w:w="1417" w:type="dxa"/>
            <w:tcBorders>
              <w:top w:val="nil"/>
              <w:left w:val="nil"/>
              <w:bottom w:val="single" w:sz="8" w:space="0" w:color="auto"/>
              <w:right w:val="single" w:sz="8" w:space="0" w:color="auto"/>
            </w:tcBorders>
            <w:vAlign w:val="center"/>
            <w:hideMark/>
          </w:tcPr>
          <w:p w14:paraId="4696A99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40 000,00</w:t>
            </w:r>
          </w:p>
        </w:tc>
      </w:tr>
      <w:tr w:rsidR="00AA5CD3" w:rsidRPr="00AA5CD3" w14:paraId="64BE2484" w14:textId="77777777" w:rsidTr="00AA5CD3">
        <w:trPr>
          <w:trHeight w:val="45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001B71EF"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t>9</w:t>
            </w:r>
          </w:p>
        </w:tc>
        <w:tc>
          <w:tcPr>
            <w:tcW w:w="5179" w:type="dxa"/>
            <w:tcBorders>
              <w:top w:val="nil"/>
              <w:left w:val="nil"/>
              <w:bottom w:val="single" w:sz="8" w:space="0" w:color="auto"/>
              <w:right w:val="single" w:sz="8" w:space="0" w:color="auto"/>
            </w:tcBorders>
            <w:shd w:val="clear" w:color="auto" w:fill="FFFFFF"/>
            <w:vAlign w:val="center"/>
            <w:hideMark/>
          </w:tcPr>
          <w:p w14:paraId="37EE9280" w14:textId="77777777" w:rsidR="00AA5CD3" w:rsidRPr="00AA5CD3" w:rsidRDefault="00AA5CD3" w:rsidP="00AA5CD3">
            <w:pPr>
              <w:spacing w:line="276" w:lineRule="auto"/>
              <w:rPr>
                <w:color w:val="000000"/>
                <w:lang w:val="en-US" w:eastAsia="en-US"/>
              </w:rPr>
            </w:pPr>
            <w:r w:rsidRPr="00AA5CD3">
              <w:rPr>
                <w:color w:val="000000"/>
                <w:lang w:eastAsia="en-US"/>
              </w:rPr>
              <w:t>П</w:t>
            </w:r>
            <w:r w:rsidRPr="00AA5CD3">
              <w:rPr>
                <w:color w:val="000000"/>
                <w:lang w:val="en-US" w:eastAsia="en-US"/>
              </w:rPr>
              <w:t xml:space="preserve">о стъпките на </w:t>
            </w:r>
            <w:r w:rsidRPr="00AA5CD3">
              <w:rPr>
                <w:color w:val="000000"/>
                <w:lang w:eastAsia="en-US"/>
              </w:rPr>
              <w:t>Х</w:t>
            </w:r>
            <w:r w:rsidRPr="00AA5CD3">
              <w:rPr>
                <w:color w:val="000000"/>
                <w:lang w:val="en-US" w:eastAsia="en-US"/>
              </w:rPr>
              <w:t xml:space="preserve">аджи </w:t>
            </w:r>
            <w:r w:rsidRPr="00AA5CD3">
              <w:rPr>
                <w:color w:val="000000"/>
                <w:lang w:eastAsia="en-US"/>
              </w:rPr>
              <w:t>Д</w:t>
            </w:r>
            <w:r w:rsidRPr="00AA5CD3">
              <w:rPr>
                <w:color w:val="000000"/>
                <w:lang w:val="en-US" w:eastAsia="en-US"/>
              </w:rPr>
              <w:t>имитър</w:t>
            </w:r>
          </w:p>
        </w:tc>
        <w:tc>
          <w:tcPr>
            <w:tcW w:w="2835" w:type="dxa"/>
            <w:tcBorders>
              <w:top w:val="nil"/>
              <w:left w:val="nil"/>
              <w:bottom w:val="single" w:sz="8" w:space="0" w:color="auto"/>
              <w:right w:val="single" w:sz="8" w:space="0" w:color="auto"/>
            </w:tcBorders>
            <w:shd w:val="clear" w:color="auto" w:fill="FFFFFF"/>
            <w:vAlign w:val="center"/>
            <w:hideMark/>
          </w:tcPr>
          <w:p w14:paraId="56770693" w14:textId="77777777" w:rsidR="00AA5CD3" w:rsidRPr="00AA5CD3" w:rsidRDefault="00AA5CD3" w:rsidP="00AA5CD3">
            <w:pPr>
              <w:spacing w:line="276" w:lineRule="auto"/>
              <w:rPr>
                <w:color w:val="000000"/>
                <w:lang w:val="en-US" w:eastAsia="en-US"/>
              </w:rPr>
            </w:pPr>
            <w:r w:rsidRPr="00AA5CD3">
              <w:rPr>
                <w:color w:val="000000"/>
                <w:lang w:val="en-US" w:eastAsia="en-US"/>
              </w:rPr>
              <w:t> Храна,  материали, услуги и др.</w:t>
            </w:r>
          </w:p>
        </w:tc>
        <w:tc>
          <w:tcPr>
            <w:tcW w:w="1417" w:type="dxa"/>
            <w:tcBorders>
              <w:top w:val="nil"/>
              <w:left w:val="nil"/>
              <w:bottom w:val="single" w:sz="8" w:space="0" w:color="auto"/>
              <w:right w:val="single" w:sz="8" w:space="0" w:color="auto"/>
            </w:tcBorders>
            <w:vAlign w:val="center"/>
            <w:hideMark/>
          </w:tcPr>
          <w:p w14:paraId="2F4427F8"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500,00</w:t>
            </w:r>
          </w:p>
        </w:tc>
      </w:tr>
      <w:tr w:rsidR="00AA5CD3" w:rsidRPr="00AA5CD3" w14:paraId="6E5D6C33" w14:textId="77777777" w:rsidTr="00AA5CD3">
        <w:trPr>
          <w:trHeight w:val="330"/>
        </w:trPr>
        <w:tc>
          <w:tcPr>
            <w:tcW w:w="927" w:type="dxa"/>
            <w:tcBorders>
              <w:top w:val="nil"/>
              <w:left w:val="single" w:sz="8" w:space="0" w:color="auto"/>
              <w:bottom w:val="single" w:sz="8" w:space="0" w:color="auto"/>
              <w:right w:val="single" w:sz="8" w:space="0" w:color="auto"/>
            </w:tcBorders>
            <w:shd w:val="clear" w:color="auto" w:fill="FFFFFF"/>
            <w:vAlign w:val="center"/>
            <w:hideMark/>
          </w:tcPr>
          <w:p w14:paraId="6D8BCA78" w14:textId="77777777" w:rsidR="00AA5CD3" w:rsidRPr="00AA5CD3" w:rsidRDefault="00AA5CD3" w:rsidP="00AA5CD3">
            <w:pPr>
              <w:spacing w:line="276" w:lineRule="auto"/>
              <w:jc w:val="center"/>
              <w:rPr>
                <w:color w:val="000000"/>
                <w:lang w:val="en-US" w:eastAsia="en-US"/>
              </w:rPr>
            </w:pPr>
            <w:r w:rsidRPr="00AA5CD3">
              <w:rPr>
                <w:color w:val="000000"/>
                <w:lang w:val="en-US" w:eastAsia="en-US"/>
              </w:rPr>
              <w:lastRenderedPageBreak/>
              <w:t>10</w:t>
            </w:r>
          </w:p>
        </w:tc>
        <w:tc>
          <w:tcPr>
            <w:tcW w:w="5179" w:type="dxa"/>
            <w:tcBorders>
              <w:top w:val="nil"/>
              <w:left w:val="nil"/>
              <w:bottom w:val="single" w:sz="8" w:space="0" w:color="auto"/>
              <w:right w:val="single" w:sz="8" w:space="0" w:color="auto"/>
            </w:tcBorders>
            <w:vAlign w:val="center"/>
            <w:hideMark/>
          </w:tcPr>
          <w:p w14:paraId="26E35ABA" w14:textId="77777777" w:rsidR="00AA5CD3" w:rsidRPr="00AA5CD3" w:rsidRDefault="00AA5CD3" w:rsidP="00AA5CD3">
            <w:pPr>
              <w:spacing w:line="276" w:lineRule="auto"/>
              <w:rPr>
                <w:color w:val="000000"/>
                <w:lang w:val="en-US" w:eastAsia="en-US"/>
              </w:rPr>
            </w:pPr>
            <w:r w:rsidRPr="00AA5CD3">
              <w:rPr>
                <w:color w:val="000000"/>
                <w:lang w:eastAsia="en-US"/>
              </w:rPr>
              <w:t>О</w:t>
            </w:r>
            <w:r w:rsidRPr="00AA5CD3">
              <w:rPr>
                <w:color w:val="000000"/>
                <w:lang w:val="en-US" w:eastAsia="en-US"/>
              </w:rPr>
              <w:t xml:space="preserve">тпечатване на книги </w:t>
            </w:r>
          </w:p>
        </w:tc>
        <w:tc>
          <w:tcPr>
            <w:tcW w:w="2835" w:type="dxa"/>
            <w:tcBorders>
              <w:top w:val="nil"/>
              <w:left w:val="nil"/>
              <w:bottom w:val="single" w:sz="8" w:space="0" w:color="auto"/>
              <w:right w:val="single" w:sz="8" w:space="0" w:color="auto"/>
            </w:tcBorders>
            <w:shd w:val="clear" w:color="auto" w:fill="FFFFFF"/>
            <w:vAlign w:val="center"/>
            <w:hideMark/>
          </w:tcPr>
          <w:p w14:paraId="7B1C523B" w14:textId="77777777" w:rsidR="00AA5CD3" w:rsidRPr="00AA5CD3" w:rsidRDefault="00AA5CD3" w:rsidP="00AA5CD3">
            <w:pPr>
              <w:spacing w:line="276" w:lineRule="auto"/>
              <w:rPr>
                <w:color w:val="000000"/>
                <w:lang w:val="en-US" w:eastAsia="en-US"/>
              </w:rPr>
            </w:pPr>
            <w:r w:rsidRPr="00AA5CD3">
              <w:rPr>
                <w:color w:val="000000"/>
                <w:lang w:val="en-US" w:eastAsia="en-US"/>
              </w:rPr>
              <w:t> </w:t>
            </w:r>
          </w:p>
        </w:tc>
        <w:tc>
          <w:tcPr>
            <w:tcW w:w="1417" w:type="dxa"/>
            <w:tcBorders>
              <w:top w:val="nil"/>
              <w:left w:val="nil"/>
              <w:bottom w:val="single" w:sz="8" w:space="0" w:color="auto"/>
              <w:right w:val="single" w:sz="8" w:space="0" w:color="auto"/>
            </w:tcBorders>
            <w:vAlign w:val="center"/>
            <w:hideMark/>
          </w:tcPr>
          <w:p w14:paraId="088B9846" w14:textId="77777777" w:rsidR="00AA5CD3" w:rsidRPr="00AA5CD3" w:rsidRDefault="00AA5CD3" w:rsidP="00AA5CD3">
            <w:pPr>
              <w:spacing w:line="276" w:lineRule="auto"/>
              <w:jc w:val="right"/>
              <w:rPr>
                <w:color w:val="000000"/>
                <w:lang w:val="en-US" w:eastAsia="en-US"/>
              </w:rPr>
            </w:pPr>
            <w:r w:rsidRPr="00AA5CD3">
              <w:rPr>
                <w:color w:val="000000"/>
                <w:lang w:val="en-US" w:eastAsia="en-US"/>
              </w:rPr>
              <w:t>3 000,00</w:t>
            </w:r>
          </w:p>
        </w:tc>
      </w:tr>
      <w:tr w:rsidR="00AA5CD3" w:rsidRPr="00AA5CD3" w14:paraId="20FE2420" w14:textId="77777777" w:rsidTr="00AA5CD3">
        <w:trPr>
          <w:trHeight w:val="585"/>
        </w:trPr>
        <w:tc>
          <w:tcPr>
            <w:tcW w:w="927" w:type="dxa"/>
            <w:tcBorders>
              <w:top w:val="nil"/>
              <w:left w:val="single" w:sz="8" w:space="0" w:color="auto"/>
              <w:bottom w:val="single" w:sz="8" w:space="0" w:color="auto"/>
              <w:right w:val="single" w:sz="8" w:space="0" w:color="auto"/>
            </w:tcBorders>
            <w:shd w:val="clear" w:color="auto" w:fill="E7E6E6"/>
            <w:vAlign w:val="bottom"/>
            <w:hideMark/>
          </w:tcPr>
          <w:p w14:paraId="110CD844" w14:textId="77777777" w:rsidR="00AA5CD3" w:rsidRPr="00AA5CD3" w:rsidRDefault="00AA5CD3" w:rsidP="00AA5CD3">
            <w:pPr>
              <w:spacing w:line="276" w:lineRule="auto"/>
              <w:rPr>
                <w:color w:val="000000"/>
                <w:lang w:val="en-US" w:eastAsia="en-US"/>
              </w:rPr>
            </w:pPr>
            <w:r w:rsidRPr="00AA5CD3">
              <w:rPr>
                <w:color w:val="000000"/>
                <w:lang w:val="en-US" w:eastAsia="en-US"/>
              </w:rPr>
              <w:t> </w:t>
            </w:r>
          </w:p>
        </w:tc>
        <w:tc>
          <w:tcPr>
            <w:tcW w:w="8014" w:type="dxa"/>
            <w:gridSpan w:val="2"/>
            <w:tcBorders>
              <w:top w:val="single" w:sz="8" w:space="0" w:color="auto"/>
              <w:left w:val="nil"/>
              <w:bottom w:val="single" w:sz="8" w:space="0" w:color="auto"/>
              <w:right w:val="single" w:sz="8" w:space="0" w:color="000000"/>
            </w:tcBorders>
            <w:shd w:val="clear" w:color="auto" w:fill="E7E6E6"/>
            <w:vAlign w:val="center"/>
            <w:hideMark/>
          </w:tcPr>
          <w:p w14:paraId="34D1665F" w14:textId="77777777" w:rsidR="00AA5CD3" w:rsidRPr="00AA5CD3" w:rsidRDefault="00AA5CD3" w:rsidP="00AA5CD3">
            <w:pPr>
              <w:spacing w:line="276" w:lineRule="auto"/>
              <w:jc w:val="center"/>
              <w:rPr>
                <w:b/>
                <w:bCs/>
                <w:color w:val="000000"/>
                <w:lang w:val="en-US" w:eastAsia="en-US"/>
              </w:rPr>
            </w:pPr>
            <w:r w:rsidRPr="00AA5CD3">
              <w:rPr>
                <w:b/>
                <w:bCs/>
                <w:color w:val="000000"/>
                <w:lang w:val="en-US" w:eastAsia="en-US"/>
              </w:rPr>
              <w:t>ОБЩО:</w:t>
            </w:r>
          </w:p>
        </w:tc>
        <w:tc>
          <w:tcPr>
            <w:tcW w:w="1417" w:type="dxa"/>
            <w:tcBorders>
              <w:top w:val="nil"/>
              <w:left w:val="nil"/>
              <w:bottom w:val="single" w:sz="8" w:space="0" w:color="auto"/>
              <w:right w:val="single" w:sz="8" w:space="0" w:color="auto"/>
            </w:tcBorders>
            <w:shd w:val="clear" w:color="auto" w:fill="E7E6E6"/>
            <w:vAlign w:val="center"/>
            <w:hideMark/>
          </w:tcPr>
          <w:p w14:paraId="605110CB" w14:textId="77777777" w:rsidR="00AA5CD3" w:rsidRPr="00AA5CD3" w:rsidRDefault="00AA5CD3" w:rsidP="00AA5CD3">
            <w:pPr>
              <w:spacing w:line="276" w:lineRule="auto"/>
              <w:jc w:val="right"/>
              <w:rPr>
                <w:b/>
                <w:bCs/>
                <w:color w:val="000000"/>
                <w:lang w:val="en-US" w:eastAsia="en-US"/>
              </w:rPr>
            </w:pPr>
            <w:r w:rsidRPr="00AA5CD3">
              <w:rPr>
                <w:b/>
                <w:bCs/>
                <w:color w:val="000000"/>
                <w:lang w:val="en-US" w:eastAsia="en-US"/>
              </w:rPr>
              <w:t>352 600,00</w:t>
            </w:r>
          </w:p>
        </w:tc>
      </w:tr>
    </w:tbl>
    <w:p w14:paraId="50BC9413" w14:textId="77777777" w:rsidR="00AA5CD3" w:rsidRPr="00AA5CD3" w:rsidRDefault="00AA5CD3" w:rsidP="00AA5CD3">
      <w:pPr>
        <w:spacing w:line="276" w:lineRule="auto"/>
        <w:ind w:firstLine="1260"/>
        <w:jc w:val="center"/>
        <w:rPr>
          <w:b/>
        </w:rPr>
      </w:pPr>
    </w:p>
    <w:p w14:paraId="6D897C6F" w14:textId="77777777" w:rsidR="00AA5CD3" w:rsidRPr="00AA5CD3" w:rsidRDefault="00AA5CD3" w:rsidP="00AA5CD3">
      <w:pPr>
        <w:spacing w:line="276" w:lineRule="auto"/>
        <w:ind w:firstLine="1260"/>
        <w:jc w:val="center"/>
        <w:rPr>
          <w:b/>
        </w:rPr>
      </w:pPr>
    </w:p>
    <w:p w14:paraId="4E779EDE" w14:textId="77777777" w:rsidR="00AA5CD3" w:rsidRPr="00AA5CD3" w:rsidRDefault="00AA5CD3" w:rsidP="00AA5CD3">
      <w:pPr>
        <w:jc w:val="both"/>
        <w:rPr>
          <w:b/>
        </w:rPr>
      </w:pPr>
    </w:p>
    <w:p w14:paraId="5E167DE4" w14:textId="77777777" w:rsidR="00AA5CD3" w:rsidRPr="00AA5CD3" w:rsidRDefault="00AA5CD3" w:rsidP="00AA5CD3">
      <w:pPr>
        <w:jc w:val="both"/>
        <w:rPr>
          <w:b/>
        </w:rPr>
      </w:pPr>
      <w:r w:rsidRPr="00AA5CD3">
        <w:rPr>
          <w:b/>
        </w:rPr>
        <w:t>10.Утвърждаване на индикативни разчети за сметки за средства  от Европейския съюз.</w:t>
      </w:r>
    </w:p>
    <w:p w14:paraId="1FE88C77" w14:textId="77777777" w:rsidR="00AA5CD3" w:rsidRPr="00AA5CD3" w:rsidRDefault="00AA5CD3" w:rsidP="00AA5CD3">
      <w:pPr>
        <w:jc w:val="right"/>
        <w:rPr>
          <w:b/>
        </w:rPr>
      </w:pPr>
      <w:r w:rsidRPr="00AA5CD3">
        <w:rPr>
          <w:b/>
        </w:rPr>
        <w:t>Съгласно Приложения № 10,</w:t>
      </w:r>
    </w:p>
    <w:p w14:paraId="376175A4" w14:textId="77777777" w:rsidR="00AA5CD3" w:rsidRPr="00AA5CD3" w:rsidRDefault="00AA5CD3" w:rsidP="00AA5CD3">
      <w:pPr>
        <w:jc w:val="both"/>
        <w:rPr>
          <w:color w:val="FF0000"/>
        </w:rPr>
      </w:pPr>
    </w:p>
    <w:p w14:paraId="30EAE833" w14:textId="77777777" w:rsidR="00AA5CD3" w:rsidRPr="00AA5CD3" w:rsidRDefault="00AA5CD3" w:rsidP="00AA5CD3">
      <w:pPr>
        <w:keepNext/>
        <w:spacing w:after="120"/>
        <w:jc w:val="both"/>
        <w:outlineLvl w:val="0"/>
        <w:rPr>
          <w:iCs/>
        </w:rPr>
      </w:pPr>
      <w:r w:rsidRPr="00AA5CD3">
        <w:rPr>
          <w:bCs/>
        </w:rPr>
        <w:t xml:space="preserve">10.1. Отпуска временен безлихвен заем в размер на </w:t>
      </w:r>
      <w:r w:rsidRPr="00AA5CD3">
        <w:rPr>
          <w:b/>
          <w:bCs/>
        </w:rPr>
        <w:t>125 000,00</w:t>
      </w:r>
      <w:r w:rsidRPr="00AA5CD3">
        <w:rPr>
          <w:bCs/>
        </w:rPr>
        <w:t xml:space="preserve"> </w:t>
      </w:r>
      <w:r w:rsidRPr="00AA5CD3">
        <w:rPr>
          <w:b/>
          <w:bCs/>
        </w:rPr>
        <w:t>евро</w:t>
      </w:r>
      <w:r w:rsidRPr="00AA5CD3">
        <w:rPr>
          <w:bCs/>
        </w:rPr>
        <w:t xml:space="preserve"> от бюджета на Общината с цел финансиране изпълнението на проект по плана за възстановяване и устойчивост</w:t>
      </w:r>
      <w:r w:rsidRPr="00AA5CD3">
        <w:rPr>
          <w:b/>
          <w:bCs/>
          <w:shd w:val="clear" w:color="auto" w:fill="FFFFFF"/>
          <w:lang w:val="en-US"/>
        </w:rPr>
        <w:t xml:space="preserve"> BG-RRP-11.010-0023 </w:t>
      </w:r>
      <w:r w:rsidRPr="00AA5CD3">
        <w:rPr>
          <w:shd w:val="clear" w:color="auto" w:fill="FFFFFF"/>
        </w:rPr>
        <w:t xml:space="preserve">  </w:t>
      </w:r>
      <w:r w:rsidRPr="00AA5CD3">
        <w:rPr>
          <w:b/>
          <w:shd w:val="clear" w:color="auto" w:fill="FFFFFF"/>
        </w:rPr>
        <w:t>„</w:t>
      </w:r>
      <w:r w:rsidRPr="00AA5CD3">
        <w:rPr>
          <w:b/>
          <w:bCs/>
          <w:shd w:val="clear" w:color="auto" w:fill="FFFFFF"/>
        </w:rPr>
        <w:t>Извършване на строителни дейности и доставка на оборудване и обзавеждане с оглед реформиране на съществуващите домове за стари хора“</w:t>
      </w:r>
      <w:r w:rsidRPr="00AA5CD3">
        <w:rPr>
          <w:iCs/>
        </w:rPr>
        <w:t>, съфинансиран от Европейския съюз. Средствата са от реализиран преходен остатък от 2025 година от местни дейности.</w:t>
      </w:r>
    </w:p>
    <w:p w14:paraId="3EDABB47" w14:textId="77777777" w:rsidR="00AA5CD3" w:rsidRPr="00AA5CD3" w:rsidRDefault="00AA5CD3" w:rsidP="00AA5CD3">
      <w:pPr>
        <w:keepNext/>
        <w:spacing w:after="120"/>
        <w:jc w:val="both"/>
        <w:outlineLvl w:val="0"/>
        <w:rPr>
          <w:iCs/>
        </w:rPr>
      </w:pPr>
      <w:r w:rsidRPr="00AA5CD3">
        <w:rPr>
          <w:bCs/>
        </w:rPr>
        <w:t xml:space="preserve">10.2. Отпуска временен безлихвен заем в размер на </w:t>
      </w:r>
      <w:r w:rsidRPr="00AA5CD3">
        <w:rPr>
          <w:b/>
          <w:bCs/>
        </w:rPr>
        <w:t>44 000,00</w:t>
      </w:r>
      <w:r w:rsidRPr="00AA5CD3">
        <w:rPr>
          <w:bCs/>
        </w:rPr>
        <w:t xml:space="preserve"> </w:t>
      </w:r>
      <w:r w:rsidRPr="00AA5CD3">
        <w:rPr>
          <w:b/>
          <w:bCs/>
        </w:rPr>
        <w:t>евро</w:t>
      </w:r>
      <w:r w:rsidRPr="00AA5CD3">
        <w:rPr>
          <w:bCs/>
        </w:rPr>
        <w:t xml:space="preserve"> от бюджета на Общината с цел финансиране изпълнението на проект по плана за възстановяване и устойчивост</w:t>
      </w:r>
      <w:r w:rsidRPr="00AA5CD3">
        <w:rPr>
          <w:b/>
          <w:bCs/>
          <w:shd w:val="clear" w:color="auto" w:fill="FFFFFF"/>
          <w:lang w:val="en-US"/>
        </w:rPr>
        <w:t xml:space="preserve"> BG</w:t>
      </w:r>
      <w:r w:rsidRPr="00AA5CD3">
        <w:rPr>
          <w:b/>
          <w:bCs/>
          <w:shd w:val="clear" w:color="auto" w:fill="FFFFFF"/>
        </w:rPr>
        <w:t>05</w:t>
      </w:r>
      <w:r w:rsidRPr="00AA5CD3">
        <w:rPr>
          <w:b/>
          <w:bCs/>
          <w:shd w:val="clear" w:color="auto" w:fill="FFFFFF"/>
          <w:lang w:val="en-US"/>
        </w:rPr>
        <w:t xml:space="preserve">SFPR002-1.024-0004 </w:t>
      </w:r>
      <w:r w:rsidRPr="00AA5CD3">
        <w:rPr>
          <w:b/>
          <w:shd w:val="clear" w:color="auto" w:fill="FFFFFF"/>
        </w:rPr>
        <w:t>„Активиране, о</w:t>
      </w:r>
      <w:r w:rsidRPr="00AA5CD3">
        <w:rPr>
          <w:b/>
          <w:bCs/>
          <w:shd w:val="clear" w:color="auto" w:fill="FFFFFF"/>
        </w:rPr>
        <w:t>бучение и заетост на безработни и неактивни лица по подхода ИТИ в Община Павел баня“</w:t>
      </w:r>
      <w:r w:rsidRPr="00AA5CD3">
        <w:rPr>
          <w:iCs/>
        </w:rPr>
        <w:t>, съфинансиран от Европейския съюз. Средствата са от реализиран преходен остатък от 2025 година от местни дейности.</w:t>
      </w:r>
    </w:p>
    <w:p w14:paraId="684F68F5" w14:textId="77777777" w:rsidR="00AA5CD3" w:rsidRPr="00AA5CD3" w:rsidRDefault="00AA5CD3" w:rsidP="00AA5CD3">
      <w:pPr>
        <w:tabs>
          <w:tab w:val="center" w:pos="4536"/>
        </w:tabs>
        <w:jc w:val="both"/>
        <w:rPr>
          <w:iCs/>
        </w:rPr>
      </w:pPr>
      <w:r w:rsidRPr="00AA5CD3">
        <w:rPr>
          <w:bCs/>
        </w:rPr>
        <w:t xml:space="preserve">10.3. Отпуска временен безлихвен заем в размер на </w:t>
      </w:r>
      <w:r w:rsidRPr="00AA5CD3">
        <w:rPr>
          <w:b/>
          <w:bCs/>
        </w:rPr>
        <w:t>37 245,00 евро</w:t>
      </w:r>
      <w:r w:rsidRPr="00AA5CD3">
        <w:rPr>
          <w:bCs/>
        </w:rPr>
        <w:t xml:space="preserve"> от бюджета на Общината с цел авансово финансиране за изпълнение на проект </w:t>
      </w:r>
      <w:r w:rsidRPr="00AA5CD3">
        <w:rPr>
          <w:b/>
        </w:rPr>
        <w:t>BG05SFPR002-2.012-0097-С01 „Иновативни здравно-социални услуги в Община Павел баня</w:t>
      </w:r>
      <w:r w:rsidRPr="00AA5CD3">
        <w:t>“</w:t>
      </w:r>
      <w:r w:rsidRPr="00AA5CD3">
        <w:rPr>
          <w:iCs/>
        </w:rPr>
        <w:t>, съфинансиран от Европейския съюз. Средствата са от реализиран преходен остатък от 2025 година – нецелеви средства от дейност 431 „Детски ясли“.</w:t>
      </w:r>
    </w:p>
    <w:p w14:paraId="497A7ADC" w14:textId="77777777" w:rsidR="00AA5CD3" w:rsidRPr="00AA5CD3" w:rsidRDefault="00AA5CD3" w:rsidP="00AA5CD3">
      <w:pPr>
        <w:tabs>
          <w:tab w:val="center" w:pos="4536"/>
        </w:tabs>
        <w:jc w:val="both"/>
        <w:rPr>
          <w:iCs/>
        </w:rPr>
      </w:pPr>
    </w:p>
    <w:p w14:paraId="7AC82D6C" w14:textId="77777777" w:rsidR="00AA5CD3" w:rsidRPr="00AA5CD3" w:rsidRDefault="00AA5CD3" w:rsidP="00AA5CD3">
      <w:pPr>
        <w:tabs>
          <w:tab w:val="center" w:pos="4536"/>
        </w:tabs>
        <w:jc w:val="both"/>
        <w:rPr>
          <w:iCs/>
        </w:rPr>
      </w:pPr>
      <w:r w:rsidRPr="00AA5CD3">
        <w:rPr>
          <w:iCs/>
        </w:rPr>
        <w:t xml:space="preserve">Разрешава преходните остатъци от съответната дейност, отпуснати като временни безлихвени заеми от бюджета на Общината за сметка на разходи са средства от Европейския съюз да се ползват като оборотни/мостови. </w:t>
      </w:r>
    </w:p>
    <w:p w14:paraId="6C8390D4" w14:textId="77777777" w:rsidR="00AA5CD3" w:rsidRPr="00AA5CD3" w:rsidRDefault="00AA5CD3" w:rsidP="00AA5CD3">
      <w:pPr>
        <w:tabs>
          <w:tab w:val="center" w:pos="4536"/>
        </w:tabs>
        <w:jc w:val="both"/>
        <w:rPr>
          <w:iCs/>
        </w:rPr>
      </w:pPr>
    </w:p>
    <w:p w14:paraId="0E57F3F4" w14:textId="77777777" w:rsidR="00AA5CD3" w:rsidRPr="00AA5CD3" w:rsidRDefault="00AA5CD3" w:rsidP="00AA5CD3">
      <w:pPr>
        <w:jc w:val="both"/>
        <w:rPr>
          <w:b/>
          <w:sz w:val="22"/>
          <w:szCs w:val="22"/>
        </w:rPr>
      </w:pPr>
      <w:r w:rsidRPr="00AA5CD3">
        <w:rPr>
          <w:b/>
        </w:rPr>
        <w:t>11.</w:t>
      </w:r>
      <w:r w:rsidRPr="00AA5CD3">
        <w:rPr>
          <w:b/>
          <w:sz w:val="22"/>
          <w:szCs w:val="22"/>
        </w:rPr>
        <w:t xml:space="preserve"> </w:t>
      </w:r>
      <w:r w:rsidRPr="00AA5CD3">
        <w:rPr>
          <w:b/>
        </w:rPr>
        <w:t>Определяне на второстепенните разпоредители</w:t>
      </w:r>
      <w:r w:rsidRPr="00AA5CD3">
        <w:rPr>
          <w:b/>
          <w:sz w:val="22"/>
          <w:szCs w:val="22"/>
        </w:rPr>
        <w:t xml:space="preserve">  </w:t>
      </w:r>
      <w:r w:rsidRPr="00AA5CD3">
        <w:rPr>
          <w:b/>
        </w:rPr>
        <w:t>с бюджет</w:t>
      </w:r>
      <w:r w:rsidRPr="00AA5CD3">
        <w:rPr>
          <w:b/>
          <w:lang w:val="en-US"/>
        </w:rPr>
        <w:t xml:space="preserve"> </w:t>
      </w:r>
      <w:r w:rsidRPr="00AA5CD3">
        <w:rPr>
          <w:b/>
        </w:rPr>
        <w:t>от</w:t>
      </w:r>
      <w:r w:rsidRPr="00AA5CD3">
        <w:rPr>
          <w:b/>
          <w:lang w:val="en-US"/>
        </w:rPr>
        <w:t xml:space="preserve"> </w:t>
      </w:r>
      <w:r w:rsidRPr="00AA5CD3">
        <w:rPr>
          <w:b/>
        </w:rPr>
        <w:t>по ниска степен  през 2026 год.</w:t>
      </w:r>
      <w:r w:rsidRPr="00AA5CD3">
        <w:rPr>
          <w:b/>
          <w:sz w:val="22"/>
          <w:szCs w:val="22"/>
        </w:rPr>
        <w:t xml:space="preserve"> </w:t>
      </w:r>
      <w:r w:rsidRPr="00AA5CD3">
        <w:t>, както следва:</w:t>
      </w:r>
    </w:p>
    <w:p w14:paraId="5F369082" w14:textId="77777777" w:rsidR="00AA5CD3" w:rsidRPr="00AA5CD3" w:rsidRDefault="00AA5CD3" w:rsidP="00AA5CD3">
      <w:pPr>
        <w:tabs>
          <w:tab w:val="left" w:pos="800"/>
        </w:tabs>
        <w:ind w:firstLine="500"/>
        <w:jc w:val="both"/>
      </w:pPr>
      <w:r w:rsidRPr="00AA5CD3">
        <w:t>1. Дейност „Здравеопазване”</w:t>
      </w:r>
    </w:p>
    <w:p w14:paraId="4B52C642" w14:textId="77777777" w:rsidR="00AA5CD3" w:rsidRPr="00AA5CD3" w:rsidRDefault="00AA5CD3" w:rsidP="00AA5CD3">
      <w:pPr>
        <w:tabs>
          <w:tab w:val="left" w:pos="800"/>
        </w:tabs>
        <w:ind w:firstLine="500"/>
        <w:jc w:val="both"/>
      </w:pPr>
      <w:r w:rsidRPr="00AA5CD3">
        <w:t>2. Дейност „ ОССУ”</w:t>
      </w:r>
    </w:p>
    <w:p w14:paraId="418CB58E" w14:textId="77777777" w:rsidR="00AA5CD3" w:rsidRPr="00AA5CD3" w:rsidRDefault="00AA5CD3" w:rsidP="00AA5CD3">
      <w:pPr>
        <w:tabs>
          <w:tab w:val="left" w:pos="800"/>
        </w:tabs>
        <w:ind w:firstLine="500"/>
        <w:jc w:val="both"/>
      </w:pPr>
      <w:r w:rsidRPr="00AA5CD3">
        <w:t>3. СУ „Христо Ботев” гр. Павел баня</w:t>
      </w:r>
    </w:p>
    <w:p w14:paraId="4E1DF1C9" w14:textId="77777777" w:rsidR="00AA5CD3" w:rsidRPr="00AA5CD3" w:rsidRDefault="00AA5CD3" w:rsidP="00AA5CD3">
      <w:pPr>
        <w:tabs>
          <w:tab w:val="left" w:pos="800"/>
        </w:tabs>
        <w:ind w:firstLine="500"/>
        <w:jc w:val="both"/>
      </w:pPr>
      <w:r w:rsidRPr="00AA5CD3">
        <w:t>4. Професионална гимназия по ресторантьорство и хотелиерство гр. Павел баня</w:t>
      </w:r>
    </w:p>
    <w:p w14:paraId="6DD186C1" w14:textId="77777777" w:rsidR="00AA5CD3" w:rsidRPr="00AA5CD3" w:rsidRDefault="00AA5CD3" w:rsidP="00AA5CD3">
      <w:pPr>
        <w:tabs>
          <w:tab w:val="left" w:pos="800"/>
        </w:tabs>
        <w:ind w:firstLine="500"/>
        <w:jc w:val="both"/>
      </w:pPr>
      <w:r w:rsidRPr="00AA5CD3">
        <w:t>5. ОУ „Васил Левски” с. Горно Сахране</w:t>
      </w:r>
    </w:p>
    <w:p w14:paraId="1A2B990B" w14:textId="77777777" w:rsidR="00AA5CD3" w:rsidRPr="00AA5CD3" w:rsidRDefault="00AA5CD3" w:rsidP="00AA5CD3">
      <w:pPr>
        <w:tabs>
          <w:tab w:val="left" w:pos="800"/>
        </w:tabs>
        <w:ind w:firstLine="500"/>
        <w:jc w:val="both"/>
      </w:pPr>
      <w:r w:rsidRPr="00AA5CD3">
        <w:t>6. ОУ „Христо Ботев” с. Осетеново</w:t>
      </w:r>
    </w:p>
    <w:p w14:paraId="159B0973" w14:textId="77777777" w:rsidR="00AA5CD3" w:rsidRPr="00AA5CD3" w:rsidRDefault="00AA5CD3" w:rsidP="00AA5CD3">
      <w:pPr>
        <w:tabs>
          <w:tab w:val="left" w:pos="800"/>
        </w:tabs>
        <w:ind w:firstLine="500"/>
        <w:jc w:val="both"/>
      </w:pPr>
      <w:r w:rsidRPr="00AA5CD3">
        <w:t>7. ОУ „Георги Бенковски” с. Манолово</w:t>
      </w:r>
    </w:p>
    <w:p w14:paraId="77C63B12" w14:textId="77777777" w:rsidR="00AA5CD3" w:rsidRPr="00AA5CD3" w:rsidRDefault="00AA5CD3" w:rsidP="00AA5CD3">
      <w:pPr>
        <w:tabs>
          <w:tab w:val="left" w:pos="800"/>
        </w:tabs>
        <w:ind w:firstLine="500"/>
        <w:jc w:val="both"/>
      </w:pPr>
      <w:r w:rsidRPr="00AA5CD3">
        <w:t>8. ОУ „Генерал Скобелев” с. Скобелево</w:t>
      </w:r>
    </w:p>
    <w:p w14:paraId="0AD50785" w14:textId="77777777" w:rsidR="00AA5CD3" w:rsidRPr="00AA5CD3" w:rsidRDefault="00AA5CD3" w:rsidP="00AA5CD3">
      <w:pPr>
        <w:tabs>
          <w:tab w:val="left" w:pos="800"/>
        </w:tabs>
        <w:ind w:firstLine="500"/>
        <w:jc w:val="both"/>
      </w:pPr>
      <w:r w:rsidRPr="00AA5CD3">
        <w:t>9. ОУ „Паисий Хилендарски” с. Търничене</w:t>
      </w:r>
    </w:p>
    <w:p w14:paraId="298E3509" w14:textId="77777777" w:rsidR="00AA5CD3" w:rsidRPr="00AA5CD3" w:rsidRDefault="00AA5CD3" w:rsidP="00AA5CD3">
      <w:pPr>
        <w:tabs>
          <w:tab w:val="left" w:pos="800"/>
        </w:tabs>
        <w:ind w:firstLine="500"/>
        <w:jc w:val="both"/>
      </w:pPr>
      <w:r w:rsidRPr="00AA5CD3">
        <w:t>10. ОУ „Никола Вапцаров” с. Габарево</w:t>
      </w:r>
    </w:p>
    <w:p w14:paraId="4F956B31" w14:textId="77777777" w:rsidR="00AA5CD3" w:rsidRPr="00AA5CD3" w:rsidRDefault="00AA5CD3" w:rsidP="00AA5CD3">
      <w:pPr>
        <w:tabs>
          <w:tab w:val="left" w:pos="800"/>
        </w:tabs>
        <w:ind w:firstLine="500"/>
        <w:jc w:val="both"/>
      </w:pPr>
      <w:r w:rsidRPr="00AA5CD3">
        <w:t>11. ОУ „Христо Ботев” с. Александрово</w:t>
      </w:r>
    </w:p>
    <w:p w14:paraId="323E173C" w14:textId="77777777" w:rsidR="00AA5CD3" w:rsidRPr="00AA5CD3" w:rsidRDefault="00AA5CD3" w:rsidP="00AA5CD3">
      <w:pPr>
        <w:tabs>
          <w:tab w:val="left" w:pos="800"/>
        </w:tabs>
        <w:ind w:firstLine="500"/>
        <w:jc w:val="both"/>
      </w:pPr>
      <w:r w:rsidRPr="00AA5CD3">
        <w:t xml:space="preserve">12. ОУ „Просвета” с. Тъжа </w:t>
      </w:r>
    </w:p>
    <w:p w14:paraId="130E29DF" w14:textId="77777777" w:rsidR="00AA5CD3" w:rsidRPr="00AA5CD3" w:rsidRDefault="00AA5CD3" w:rsidP="00AA5CD3">
      <w:pPr>
        <w:widowControl w:val="0"/>
        <w:autoSpaceDE w:val="0"/>
        <w:autoSpaceDN w:val="0"/>
        <w:adjustRightInd w:val="0"/>
        <w:ind w:right="140"/>
        <w:jc w:val="both"/>
        <w:rPr>
          <w:b/>
        </w:rPr>
      </w:pPr>
    </w:p>
    <w:p w14:paraId="21691805" w14:textId="77777777" w:rsidR="00AA5CD3" w:rsidRPr="00AA5CD3" w:rsidRDefault="00AA5CD3" w:rsidP="00AA5CD3">
      <w:pPr>
        <w:widowControl w:val="0"/>
        <w:autoSpaceDE w:val="0"/>
        <w:autoSpaceDN w:val="0"/>
        <w:adjustRightInd w:val="0"/>
        <w:ind w:right="140"/>
        <w:jc w:val="both"/>
        <w:rPr>
          <w:b/>
        </w:rPr>
      </w:pPr>
      <w:r w:rsidRPr="00AA5CD3">
        <w:rPr>
          <w:b/>
        </w:rPr>
        <w:lastRenderedPageBreak/>
        <w:t>12.Определя максимален размер на дълга, както следва:</w:t>
      </w:r>
    </w:p>
    <w:p w14:paraId="57CB40A5" w14:textId="77777777" w:rsidR="00AA5CD3" w:rsidRPr="00AA5CD3" w:rsidRDefault="00AA5CD3" w:rsidP="00AA5CD3">
      <w:pPr>
        <w:widowControl w:val="0"/>
        <w:autoSpaceDE w:val="0"/>
        <w:autoSpaceDN w:val="0"/>
        <w:adjustRightInd w:val="0"/>
        <w:ind w:right="140" w:firstLine="708"/>
        <w:jc w:val="both"/>
      </w:pPr>
      <w:r w:rsidRPr="00AA5CD3">
        <w:t>12.1.Максимален размер на новия общински дълг в размер на 0</w:t>
      </w:r>
      <w:r w:rsidRPr="00AA5CD3">
        <w:rPr>
          <w:color w:val="FF0000"/>
        </w:rPr>
        <w:t xml:space="preserve"> </w:t>
      </w:r>
      <w:r w:rsidRPr="00AA5CD3">
        <w:t xml:space="preserve">евро. </w:t>
      </w:r>
    </w:p>
    <w:p w14:paraId="2B7BE910" w14:textId="77777777" w:rsidR="00AA5CD3" w:rsidRPr="00AA5CD3" w:rsidRDefault="00AA5CD3" w:rsidP="00AA5CD3">
      <w:pPr>
        <w:widowControl w:val="0"/>
        <w:autoSpaceDE w:val="0"/>
        <w:autoSpaceDN w:val="0"/>
        <w:adjustRightInd w:val="0"/>
        <w:ind w:right="140" w:firstLine="708"/>
        <w:jc w:val="both"/>
      </w:pPr>
      <w:r w:rsidRPr="00AA5CD3">
        <w:t>12.2.Номинал на общинските гаранции, които могат да бъдат издадени през 2026г. в размер на 0 евро.</w:t>
      </w:r>
    </w:p>
    <w:p w14:paraId="4BA8CC99" w14:textId="77777777" w:rsidR="00AA5CD3" w:rsidRPr="00AA5CD3" w:rsidRDefault="00AA5CD3" w:rsidP="00AA5CD3">
      <w:pPr>
        <w:widowControl w:val="0"/>
        <w:autoSpaceDE w:val="0"/>
        <w:autoSpaceDN w:val="0"/>
        <w:adjustRightInd w:val="0"/>
        <w:ind w:right="140" w:firstLine="708"/>
        <w:jc w:val="both"/>
      </w:pPr>
      <w:r w:rsidRPr="00AA5CD3">
        <w:t>12.3.Максимален размер на общински дълг и общинските гаранции към края на 2026 г. в размер на 0 евро.</w:t>
      </w:r>
    </w:p>
    <w:p w14:paraId="25BDF5DB" w14:textId="77777777" w:rsidR="00AA5CD3" w:rsidRPr="00AA5CD3" w:rsidRDefault="00AA5CD3" w:rsidP="00AA5CD3">
      <w:pPr>
        <w:tabs>
          <w:tab w:val="left" w:pos="800"/>
        </w:tabs>
        <w:ind w:firstLine="500"/>
        <w:jc w:val="both"/>
      </w:pPr>
      <w:r w:rsidRPr="00AA5CD3">
        <w:t xml:space="preserve"> </w:t>
      </w:r>
    </w:p>
    <w:p w14:paraId="038D9819" w14:textId="77777777" w:rsidR="00AA5CD3" w:rsidRPr="00AA5CD3" w:rsidRDefault="00AA5CD3" w:rsidP="00AA5CD3">
      <w:pPr>
        <w:jc w:val="both"/>
      </w:pPr>
      <w:r w:rsidRPr="00AA5CD3">
        <w:rPr>
          <w:b/>
        </w:rPr>
        <w:t xml:space="preserve">13.Определя максимален размер на новите задължения за разходи, </w:t>
      </w:r>
      <w:r w:rsidRPr="00AA5CD3">
        <w:t>които могат да бъдат натрупани през 2026 г., в размер на 10 000 хил. евро.</w:t>
      </w:r>
    </w:p>
    <w:p w14:paraId="6A1099C6" w14:textId="77777777" w:rsidR="00AA5CD3" w:rsidRPr="00AA5CD3" w:rsidRDefault="00AA5CD3" w:rsidP="00AA5CD3">
      <w:pPr>
        <w:jc w:val="both"/>
        <w:rPr>
          <w:color w:val="FF0000"/>
        </w:rPr>
      </w:pPr>
      <w:r w:rsidRPr="00AA5CD3">
        <w:rPr>
          <w:b/>
        </w:rPr>
        <w:t xml:space="preserve">14.Определя максимален размер на ангажиментите за разходи, </w:t>
      </w:r>
      <w:r w:rsidRPr="00AA5CD3">
        <w:t>които могат да бъдат поети през 2026 г., в размер на 10 2</w:t>
      </w:r>
      <w:r w:rsidRPr="00AA5CD3">
        <w:rPr>
          <w:lang w:val="en-US"/>
        </w:rPr>
        <w:t>00</w:t>
      </w:r>
      <w:r w:rsidRPr="00AA5CD3">
        <w:t xml:space="preserve"> хил. евро.</w:t>
      </w:r>
    </w:p>
    <w:p w14:paraId="19E81E98" w14:textId="77777777" w:rsidR="00AA5CD3" w:rsidRPr="00AA5CD3" w:rsidRDefault="00AA5CD3" w:rsidP="00AA5CD3">
      <w:pPr>
        <w:jc w:val="both"/>
      </w:pPr>
      <w:r w:rsidRPr="00AA5CD3">
        <w:rPr>
          <w:b/>
        </w:rPr>
        <w:t>15.Определя размера на просрочените задължения от 2025 г</w:t>
      </w:r>
      <w:r w:rsidRPr="00AA5CD3">
        <w:t xml:space="preserve">., които ще бъдат разплатени през 2026 г. в размер на 0,00 евро съгласно </w:t>
      </w:r>
      <w:r w:rsidRPr="00AA5CD3">
        <w:rPr>
          <w:b/>
        </w:rPr>
        <w:t>Приложение № 11</w:t>
      </w:r>
    </w:p>
    <w:p w14:paraId="78EA62A4" w14:textId="77777777" w:rsidR="00AA5CD3" w:rsidRPr="00AA5CD3" w:rsidRDefault="00AA5CD3" w:rsidP="00AA5CD3">
      <w:pPr>
        <w:jc w:val="both"/>
        <w:rPr>
          <w:b/>
        </w:rPr>
      </w:pPr>
      <w:r w:rsidRPr="00AA5CD3">
        <w:rPr>
          <w:b/>
        </w:rPr>
        <w:t>16.Определя размера н просрочените вземания</w:t>
      </w:r>
      <w:r w:rsidRPr="00AA5CD3">
        <w:t xml:space="preserve">, които се предвижда да бъдат събрани през 2026 г., в размер на  </w:t>
      </w:r>
      <w:r w:rsidRPr="00AA5CD3">
        <w:rPr>
          <w:b/>
        </w:rPr>
        <w:t>0,00</w:t>
      </w:r>
      <w:r w:rsidRPr="00AA5CD3">
        <w:t xml:space="preserve"> </w:t>
      </w:r>
      <w:r w:rsidRPr="00AA5CD3">
        <w:rPr>
          <w:b/>
        </w:rPr>
        <w:t>евро.</w:t>
      </w:r>
    </w:p>
    <w:p w14:paraId="52D71AF9" w14:textId="77777777" w:rsidR="00AA5CD3" w:rsidRPr="00AA5CD3" w:rsidRDefault="00AA5CD3" w:rsidP="00AA5CD3">
      <w:pPr>
        <w:jc w:val="both"/>
        <w:rPr>
          <w:b/>
        </w:rPr>
      </w:pPr>
      <w:r w:rsidRPr="00AA5CD3">
        <w:rPr>
          <w:b/>
        </w:rPr>
        <w:t>17.Оправомощава кмета на общината да извършва следните компенсирани промени:</w:t>
      </w:r>
    </w:p>
    <w:p w14:paraId="2132A3CB" w14:textId="77777777" w:rsidR="00AA5CD3" w:rsidRPr="00AA5CD3" w:rsidRDefault="00AA5CD3" w:rsidP="00AA5CD3">
      <w:pPr>
        <w:ind w:firstLine="708"/>
        <w:jc w:val="both"/>
      </w:pPr>
      <w:r w:rsidRPr="00AA5CD3">
        <w:t>17.1. В частта на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EC2545A" w14:textId="77777777" w:rsidR="00AA5CD3" w:rsidRPr="00AA5CD3" w:rsidRDefault="00AA5CD3" w:rsidP="00AA5CD3">
      <w:pPr>
        <w:ind w:firstLine="708"/>
        <w:jc w:val="both"/>
      </w:pPr>
      <w:r w:rsidRPr="00AA5CD3">
        <w:t>17.2. В частта за местни дейности – между утвърдените разходи  в рамките на една</w:t>
      </w:r>
    </w:p>
    <w:p w14:paraId="702ABD9C" w14:textId="77777777" w:rsidR="00AA5CD3" w:rsidRPr="00AA5CD3" w:rsidRDefault="00AA5CD3" w:rsidP="00AA5CD3">
      <w:pPr>
        <w:jc w:val="both"/>
      </w:pPr>
      <w:r w:rsidRPr="00AA5CD3">
        <w:t>дейност или от една дейност в друга, без да се изменя общия размер на разходите.</w:t>
      </w:r>
    </w:p>
    <w:p w14:paraId="32B8FD5D" w14:textId="77777777" w:rsidR="00AA5CD3" w:rsidRPr="00AA5CD3" w:rsidRDefault="00AA5CD3" w:rsidP="00AA5CD3">
      <w:pPr>
        <w:jc w:val="both"/>
      </w:pPr>
      <w:r w:rsidRPr="00AA5CD3">
        <w:tab/>
        <w:t>17.3.В разходната част на бюджета за сметка на резерва за непредвидени и/или неотложни разходи.</w:t>
      </w:r>
    </w:p>
    <w:p w14:paraId="7DDC9DA4" w14:textId="77777777" w:rsidR="00AA5CD3" w:rsidRPr="00AA5CD3" w:rsidRDefault="00AA5CD3" w:rsidP="00AA5CD3">
      <w:pPr>
        <w:jc w:val="both"/>
        <w:rPr>
          <w:b/>
        </w:rPr>
      </w:pPr>
      <w:r w:rsidRPr="00AA5CD3">
        <w:rPr>
          <w:b/>
        </w:rPr>
        <w:t>18. Възлага на кмета на общината:</w:t>
      </w:r>
    </w:p>
    <w:p w14:paraId="13989A03" w14:textId="77777777" w:rsidR="00AA5CD3" w:rsidRPr="00AA5CD3" w:rsidRDefault="00AA5CD3" w:rsidP="00AA5CD3">
      <w:pPr>
        <w:jc w:val="both"/>
      </w:pPr>
      <w:r w:rsidRPr="00AA5CD3">
        <w:rPr>
          <w:b/>
        </w:rPr>
        <w:tab/>
      </w:r>
      <w:r w:rsidRPr="00AA5CD3">
        <w:t>18.1. Да утвърди бюджетите на разпоредителите от по-ниска степен.</w:t>
      </w:r>
    </w:p>
    <w:p w14:paraId="60591B43" w14:textId="77777777" w:rsidR="00AA5CD3" w:rsidRPr="00AA5CD3" w:rsidRDefault="00AA5CD3" w:rsidP="00AA5CD3">
      <w:pPr>
        <w:jc w:val="both"/>
      </w:pPr>
      <w:r w:rsidRPr="00AA5CD3">
        <w:tab/>
        <w:t>18.2. Да организира разпределението на бюджета по тримесечия и да утвърди разпределението.</w:t>
      </w:r>
    </w:p>
    <w:p w14:paraId="5577BFB1" w14:textId="77777777" w:rsidR="00AA5CD3" w:rsidRPr="00AA5CD3" w:rsidRDefault="00AA5CD3" w:rsidP="00AA5CD3">
      <w:pPr>
        <w:jc w:val="both"/>
      </w:pPr>
      <w:r w:rsidRPr="00AA5CD3">
        <w:tab/>
        <w:t>18.3.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 /или трайно намаляване на бюджетните разходи.</w:t>
      </w:r>
    </w:p>
    <w:p w14:paraId="6E01C7C8" w14:textId="77777777" w:rsidR="00AA5CD3" w:rsidRPr="00AA5CD3" w:rsidRDefault="00AA5CD3" w:rsidP="00AA5CD3">
      <w:pPr>
        <w:ind w:firstLine="708"/>
        <w:jc w:val="both"/>
      </w:pPr>
      <w:r w:rsidRPr="00AA5CD3">
        <w:t>18.4 Да включва информацията по  чл.125, ал.4 от ЗПФ в тримесечните отчети и обяснителните записки към тях.</w:t>
      </w:r>
    </w:p>
    <w:p w14:paraId="555A45BB" w14:textId="77777777" w:rsidR="00AA5CD3" w:rsidRPr="00AA5CD3" w:rsidRDefault="00AA5CD3" w:rsidP="00AA5CD3">
      <w:pPr>
        <w:ind w:firstLine="708"/>
        <w:jc w:val="both"/>
      </w:pPr>
      <w:r w:rsidRPr="00AA5CD3">
        <w:t>18.5. Да разработи детайлен разчет на сметките за средствата от ЕС по отделните общински проекти, в съответствие с изискванията на съответния Управляващ орган и на МФ.</w:t>
      </w:r>
    </w:p>
    <w:p w14:paraId="0331FD5D" w14:textId="77777777" w:rsidR="00AA5CD3" w:rsidRPr="00AA5CD3" w:rsidRDefault="00AA5CD3" w:rsidP="00AA5CD3">
      <w:pPr>
        <w:jc w:val="both"/>
        <w:rPr>
          <w:b/>
        </w:rPr>
      </w:pPr>
      <w:r w:rsidRPr="00AA5CD3">
        <w:rPr>
          <w:b/>
        </w:rPr>
        <w:t>19.Упълномощава кмета:</w:t>
      </w:r>
    </w:p>
    <w:p w14:paraId="2FD197E0" w14:textId="77777777" w:rsidR="00AA5CD3" w:rsidRPr="00AA5CD3" w:rsidRDefault="00AA5CD3" w:rsidP="00AA5CD3">
      <w:pPr>
        <w:jc w:val="both"/>
      </w:pPr>
      <w:r w:rsidRPr="00AA5CD3">
        <w:tab/>
        <w:t>19.1. Да предоставя временни безлихвени заеми от временно свободни средства от общинския бюджети от сметките за средства от ЕС за плащания по проекти,финансирани със средства от ЕС, по международни, национални и други програми, включително и на бюджетни организации, чиито бюджет е част от общинския бюджет.</w:t>
      </w:r>
    </w:p>
    <w:p w14:paraId="16BC43F9" w14:textId="77777777" w:rsidR="00AA5CD3" w:rsidRPr="00AA5CD3" w:rsidRDefault="00AA5CD3" w:rsidP="00AA5CD3">
      <w:pPr>
        <w:ind w:left="720"/>
        <w:contextualSpacing/>
        <w:jc w:val="both"/>
      </w:pPr>
      <w:r w:rsidRPr="00AA5CD3">
        <w:t xml:space="preserve">19.2.При предоставянето на временни безлихвени заеми от временно свободни </w:t>
      </w:r>
    </w:p>
    <w:p w14:paraId="4F885889" w14:textId="77777777" w:rsidR="00AA5CD3" w:rsidRPr="00AA5CD3" w:rsidRDefault="00AA5CD3" w:rsidP="00AA5CD3">
      <w:pPr>
        <w:jc w:val="both"/>
      </w:pPr>
      <w:r w:rsidRPr="00AA5CD3">
        <w:t>средства от общинския бюджет да се спазват изискванията на чл.126 от ЗПФ.</w:t>
      </w:r>
    </w:p>
    <w:p w14:paraId="3CB958A3" w14:textId="77777777" w:rsidR="00AA5CD3" w:rsidRPr="00AA5CD3" w:rsidRDefault="00AA5CD3" w:rsidP="00AA5CD3">
      <w:pPr>
        <w:ind w:firstLine="720"/>
        <w:contextualSpacing/>
        <w:jc w:val="both"/>
      </w:pPr>
      <w:r w:rsidRPr="00AA5CD3">
        <w:lastRenderedPageBreak/>
        <w:t>19.3.При предоставяне на средства от сметките за средства от ЕС да се спазват изискванията на ЗПФ.</w:t>
      </w:r>
    </w:p>
    <w:p w14:paraId="2D8A2907" w14:textId="77777777" w:rsidR="00AA5CD3" w:rsidRPr="00AA5CD3" w:rsidRDefault="00AA5CD3" w:rsidP="00AA5CD3">
      <w:pPr>
        <w:ind w:firstLine="720"/>
        <w:contextualSpacing/>
        <w:jc w:val="both"/>
      </w:pPr>
      <w:r w:rsidRPr="00AA5CD3">
        <w:t>19.4.Във всички останали случаи, при възникване на потребност от предоставяне на временни безлихвени заеми, кметът на общината внася предложение за предоставянето им по решение на общински съвет.</w:t>
      </w:r>
    </w:p>
    <w:p w14:paraId="2854B3C8" w14:textId="77777777" w:rsidR="00AA5CD3" w:rsidRPr="00AA5CD3" w:rsidRDefault="00AA5CD3" w:rsidP="00AA5CD3">
      <w:pPr>
        <w:jc w:val="both"/>
        <w:rPr>
          <w:b/>
        </w:rPr>
      </w:pPr>
      <w:r w:rsidRPr="00AA5CD3">
        <w:rPr>
          <w:b/>
        </w:rPr>
        <w:t>20.Упълномощава кмета на общината да :</w:t>
      </w:r>
    </w:p>
    <w:p w14:paraId="5481C903" w14:textId="77777777" w:rsidR="00AA5CD3" w:rsidRPr="00AA5CD3" w:rsidRDefault="00AA5CD3" w:rsidP="00AA5CD3">
      <w:pPr>
        <w:ind w:firstLine="720"/>
        <w:contextualSpacing/>
        <w:jc w:val="both"/>
      </w:pPr>
      <w:r w:rsidRPr="00AA5CD3">
        <w:t>20.1. Да кандидатства за средства от централния бюджет и други източници за финансиране на плащанията и за съфинансиране на общински програми и проекти.</w:t>
      </w:r>
    </w:p>
    <w:p w14:paraId="12094B43" w14:textId="77777777" w:rsidR="00AA5CD3" w:rsidRPr="00AA5CD3" w:rsidRDefault="00AA5CD3" w:rsidP="00AA5CD3">
      <w:pPr>
        <w:ind w:firstLine="708"/>
        <w:jc w:val="both"/>
      </w:pPr>
      <w:r w:rsidRPr="00AA5CD3">
        <w:t xml:space="preserve">20.2.Да  разработва общински проекти за осигуряване на алтернативни </w:t>
      </w:r>
    </w:p>
    <w:p w14:paraId="099914A5" w14:textId="77777777" w:rsidR="00AA5CD3" w:rsidRPr="00AA5CD3" w:rsidRDefault="00AA5CD3" w:rsidP="00AA5CD3">
      <w:pPr>
        <w:jc w:val="both"/>
      </w:pPr>
      <w:r w:rsidRPr="00AA5CD3">
        <w:t xml:space="preserve">източници на средства за реализиране на определените годишни цели на общината. </w:t>
      </w:r>
    </w:p>
    <w:p w14:paraId="50B9C679" w14:textId="77777777" w:rsidR="00AA5CD3" w:rsidRPr="00AA5CD3" w:rsidRDefault="00AA5CD3" w:rsidP="00AA5CD3">
      <w:pPr>
        <w:jc w:val="both"/>
      </w:pPr>
      <w:r w:rsidRPr="00AA5CD3">
        <w:tab/>
        <w:t>20.3.Да ползва временно свободните средства по бюджета на общината за текущо финансиране на одобрените по бюджета на общината разходи и други плащания,при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по ЗПФ, като не се променя предназначението на средствата в края на годината.</w:t>
      </w:r>
    </w:p>
    <w:p w14:paraId="01FFE335" w14:textId="77777777" w:rsidR="00AA5CD3" w:rsidRPr="00AA5CD3" w:rsidRDefault="00AA5CD3" w:rsidP="00AA5CD3">
      <w:pPr>
        <w:jc w:val="both"/>
      </w:pPr>
    </w:p>
    <w:p w14:paraId="50BC1429" w14:textId="77777777" w:rsidR="00AA5CD3" w:rsidRPr="00AA5CD3" w:rsidRDefault="00AA5CD3" w:rsidP="00AA5CD3">
      <w:pPr>
        <w:jc w:val="both"/>
        <w:rPr>
          <w:b/>
        </w:rPr>
      </w:pPr>
      <w:r w:rsidRPr="00AA5CD3">
        <w:rPr>
          <w:rFonts w:eastAsia="Calibri"/>
          <w:b/>
          <w:u w:val="single"/>
        </w:rPr>
        <w:t>21.</w:t>
      </w:r>
      <w:r w:rsidRPr="00AA5CD3">
        <w:t xml:space="preserve"> Приема за сведение протокол от публичното обсъждане на бюджета, съгласно </w:t>
      </w:r>
      <w:r w:rsidRPr="00AA5CD3">
        <w:rPr>
          <w:i/>
        </w:rPr>
        <w:t>Приложение № 12.</w:t>
      </w:r>
    </w:p>
    <w:p w14:paraId="3ACD537B" w14:textId="77777777" w:rsidR="00EB16CF" w:rsidRDefault="00EB16CF" w:rsidP="00912A31">
      <w:pPr>
        <w:rPr>
          <w:sz w:val="20"/>
          <w:szCs w:val="20"/>
        </w:rPr>
      </w:pPr>
    </w:p>
    <w:p w14:paraId="63D2E69C" w14:textId="77777777"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988D5E4" w14:textId="77777777"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1823D21" w14:textId="77777777"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14:paraId="5C7008C2" w14:textId="77777777"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2F611B" w:rsidRPr="005C4297" w14:paraId="0B0FE67F" w14:textId="77777777" w:rsidTr="00AE217F">
        <w:tc>
          <w:tcPr>
            <w:tcW w:w="4909" w:type="dxa"/>
          </w:tcPr>
          <w:p w14:paraId="1F2C9221" w14:textId="77777777" w:rsidR="00AE217F" w:rsidRDefault="00AE217F" w:rsidP="00AE217F"/>
          <w:p w14:paraId="0BEEADF8" w14:textId="77777777" w:rsidR="002F611B" w:rsidRPr="005C4297" w:rsidRDefault="002F611B" w:rsidP="00AE217F">
            <w:r w:rsidRPr="005C4297">
              <w:t>Премина се към поименно гласуване:</w:t>
            </w:r>
          </w:p>
        </w:tc>
        <w:tc>
          <w:tcPr>
            <w:tcW w:w="4129" w:type="dxa"/>
          </w:tcPr>
          <w:p w14:paraId="5E94BC7D" w14:textId="77777777" w:rsidR="002F611B" w:rsidRPr="005C4297" w:rsidRDefault="002F611B" w:rsidP="00AE217F"/>
        </w:tc>
      </w:tr>
      <w:tr w:rsidR="002F611B" w:rsidRPr="005C4297" w14:paraId="0414901F" w14:textId="77777777" w:rsidTr="00AE217F">
        <w:tc>
          <w:tcPr>
            <w:tcW w:w="4909" w:type="dxa"/>
          </w:tcPr>
          <w:p w14:paraId="7C0A5CDE" w14:textId="77777777" w:rsidR="002F611B" w:rsidRPr="005C4297" w:rsidRDefault="002F611B" w:rsidP="00AE217F">
            <w:pPr>
              <w:rPr>
                <w:b/>
              </w:rPr>
            </w:pPr>
          </w:p>
        </w:tc>
        <w:tc>
          <w:tcPr>
            <w:tcW w:w="4129" w:type="dxa"/>
          </w:tcPr>
          <w:p w14:paraId="34999C79" w14:textId="77777777" w:rsidR="002F611B" w:rsidRPr="005C4297" w:rsidRDefault="002F611B" w:rsidP="00AE217F">
            <w:pPr>
              <w:rPr>
                <w:b/>
              </w:rPr>
            </w:pPr>
          </w:p>
        </w:tc>
      </w:tr>
      <w:tr w:rsidR="00EB16CF" w:rsidRPr="005C4297" w14:paraId="589CE282" w14:textId="77777777" w:rsidTr="00AE217F">
        <w:tc>
          <w:tcPr>
            <w:tcW w:w="4909" w:type="dxa"/>
          </w:tcPr>
          <w:p w14:paraId="23E9B7A6" w14:textId="70C9353F" w:rsidR="00EB16CF" w:rsidRDefault="007A7F09">
            <w:pPr>
              <w:rPr>
                <w:b/>
                <w:sz w:val="22"/>
                <w:szCs w:val="22"/>
              </w:rPr>
            </w:pPr>
            <w:r>
              <w:rPr>
                <w:b/>
              </w:rPr>
              <w:t>Н.Х.Д.</w:t>
            </w:r>
          </w:p>
        </w:tc>
        <w:tc>
          <w:tcPr>
            <w:tcW w:w="4129" w:type="dxa"/>
          </w:tcPr>
          <w:p w14:paraId="58373298" w14:textId="269C021C" w:rsidR="00EB16CF" w:rsidRPr="005C4297" w:rsidRDefault="00EB16CF" w:rsidP="00AE217F">
            <w:pPr>
              <w:rPr>
                <w:b/>
              </w:rPr>
            </w:pPr>
            <w:r>
              <w:rPr>
                <w:b/>
              </w:rPr>
              <w:t>ЗА</w:t>
            </w:r>
          </w:p>
        </w:tc>
      </w:tr>
      <w:tr w:rsidR="003200D8" w:rsidRPr="005C4297" w14:paraId="298BFA5C" w14:textId="77777777" w:rsidTr="00AE217F">
        <w:tc>
          <w:tcPr>
            <w:tcW w:w="4909" w:type="dxa"/>
          </w:tcPr>
          <w:p w14:paraId="15AA87A5" w14:textId="174A9B5D" w:rsidR="003200D8" w:rsidRDefault="007A7F09">
            <w:pPr>
              <w:rPr>
                <w:b/>
              </w:rPr>
            </w:pPr>
            <w:r>
              <w:rPr>
                <w:b/>
              </w:rPr>
              <w:t>Х.Г.Ч.</w:t>
            </w:r>
          </w:p>
        </w:tc>
        <w:tc>
          <w:tcPr>
            <w:tcW w:w="4129" w:type="dxa"/>
          </w:tcPr>
          <w:p w14:paraId="4A22866E" w14:textId="7A88F0C9" w:rsidR="003200D8" w:rsidRPr="005C4297" w:rsidRDefault="00424C9B" w:rsidP="00B56ADA">
            <w:pPr>
              <w:rPr>
                <w:b/>
              </w:rPr>
            </w:pPr>
            <w:r>
              <w:rPr>
                <w:b/>
              </w:rPr>
              <w:t>ЗА</w:t>
            </w:r>
          </w:p>
        </w:tc>
      </w:tr>
      <w:tr w:rsidR="00EB16CF" w:rsidRPr="005C4297" w14:paraId="2748FD22" w14:textId="77777777" w:rsidTr="00AE217F">
        <w:tc>
          <w:tcPr>
            <w:tcW w:w="4909" w:type="dxa"/>
          </w:tcPr>
          <w:p w14:paraId="7A107170" w14:textId="2293B091" w:rsidR="00EB16CF" w:rsidRDefault="007A7F09">
            <w:pPr>
              <w:rPr>
                <w:b/>
                <w:sz w:val="22"/>
                <w:szCs w:val="22"/>
              </w:rPr>
            </w:pPr>
            <w:r>
              <w:rPr>
                <w:b/>
              </w:rPr>
              <w:t>Д.И.Р.</w:t>
            </w:r>
          </w:p>
        </w:tc>
        <w:tc>
          <w:tcPr>
            <w:tcW w:w="4129" w:type="dxa"/>
          </w:tcPr>
          <w:p w14:paraId="63DCC39B" w14:textId="10FDA897" w:rsidR="00EB16CF" w:rsidRPr="005C4297" w:rsidRDefault="00EB16CF" w:rsidP="00AE217F">
            <w:pPr>
              <w:rPr>
                <w:b/>
              </w:rPr>
            </w:pPr>
            <w:r w:rsidRPr="00BD7E5A">
              <w:rPr>
                <w:b/>
              </w:rPr>
              <w:t>ЗА</w:t>
            </w:r>
          </w:p>
        </w:tc>
      </w:tr>
      <w:tr w:rsidR="00EB16CF" w:rsidRPr="005C4297" w14:paraId="422CB402" w14:textId="77777777" w:rsidTr="00AE217F">
        <w:tc>
          <w:tcPr>
            <w:tcW w:w="4909" w:type="dxa"/>
          </w:tcPr>
          <w:p w14:paraId="3623C370" w14:textId="07F2A338" w:rsidR="00EB16CF" w:rsidRDefault="00EC705F">
            <w:pPr>
              <w:rPr>
                <w:b/>
                <w:sz w:val="22"/>
                <w:szCs w:val="22"/>
              </w:rPr>
            </w:pPr>
            <w:r>
              <w:rPr>
                <w:b/>
              </w:rPr>
              <w:t>Х.С.С.</w:t>
            </w:r>
          </w:p>
        </w:tc>
        <w:tc>
          <w:tcPr>
            <w:tcW w:w="4129" w:type="dxa"/>
          </w:tcPr>
          <w:p w14:paraId="150D8179" w14:textId="55E61E5C" w:rsidR="00EB16CF" w:rsidRPr="005C4297" w:rsidRDefault="003200D8" w:rsidP="00AE217F">
            <w:pPr>
              <w:rPr>
                <w:b/>
              </w:rPr>
            </w:pPr>
            <w:r>
              <w:rPr>
                <w:b/>
              </w:rPr>
              <w:t>ЗА</w:t>
            </w:r>
          </w:p>
        </w:tc>
      </w:tr>
      <w:tr w:rsidR="00EB16CF" w:rsidRPr="005C4297" w14:paraId="17330407" w14:textId="77777777" w:rsidTr="00AE217F">
        <w:tc>
          <w:tcPr>
            <w:tcW w:w="4909" w:type="dxa"/>
          </w:tcPr>
          <w:p w14:paraId="48027B48" w14:textId="053B0954" w:rsidR="00EB16CF" w:rsidRDefault="00EC705F">
            <w:pPr>
              <w:rPr>
                <w:b/>
                <w:sz w:val="22"/>
                <w:szCs w:val="22"/>
              </w:rPr>
            </w:pPr>
            <w:r>
              <w:rPr>
                <w:b/>
              </w:rPr>
              <w:t>М.И.П.</w:t>
            </w:r>
          </w:p>
        </w:tc>
        <w:tc>
          <w:tcPr>
            <w:tcW w:w="4129" w:type="dxa"/>
          </w:tcPr>
          <w:p w14:paraId="224048BB" w14:textId="5E15CDE9" w:rsidR="00EB16CF" w:rsidRPr="005C4297" w:rsidRDefault="00EB16CF" w:rsidP="00AE217F">
            <w:pPr>
              <w:rPr>
                <w:b/>
              </w:rPr>
            </w:pPr>
            <w:r w:rsidRPr="00BD7E5A">
              <w:rPr>
                <w:b/>
              </w:rPr>
              <w:t>ЗА</w:t>
            </w:r>
          </w:p>
        </w:tc>
      </w:tr>
      <w:tr w:rsidR="00EB16CF" w:rsidRPr="005C4297" w14:paraId="33896855" w14:textId="77777777" w:rsidTr="00AE217F">
        <w:tc>
          <w:tcPr>
            <w:tcW w:w="4909" w:type="dxa"/>
          </w:tcPr>
          <w:p w14:paraId="1B2E4F12" w14:textId="79FCF6E4" w:rsidR="00EB16CF" w:rsidRDefault="00EC705F">
            <w:pPr>
              <w:rPr>
                <w:b/>
                <w:sz w:val="22"/>
                <w:szCs w:val="22"/>
              </w:rPr>
            </w:pPr>
            <w:r>
              <w:rPr>
                <w:b/>
              </w:rPr>
              <w:t>Ш.Р.Х.</w:t>
            </w:r>
          </w:p>
        </w:tc>
        <w:tc>
          <w:tcPr>
            <w:tcW w:w="4129" w:type="dxa"/>
          </w:tcPr>
          <w:p w14:paraId="5A9C26CD" w14:textId="2762159C" w:rsidR="00EB16CF" w:rsidRPr="005C4297" w:rsidRDefault="00EB16CF" w:rsidP="00AE217F">
            <w:pPr>
              <w:rPr>
                <w:b/>
              </w:rPr>
            </w:pPr>
            <w:r w:rsidRPr="00BD7E5A">
              <w:rPr>
                <w:b/>
              </w:rPr>
              <w:t>ЗА</w:t>
            </w:r>
          </w:p>
        </w:tc>
      </w:tr>
      <w:tr w:rsidR="003200D8" w:rsidRPr="00465249" w14:paraId="2DF022DC" w14:textId="77777777" w:rsidTr="00AE217F">
        <w:tc>
          <w:tcPr>
            <w:tcW w:w="4909" w:type="dxa"/>
          </w:tcPr>
          <w:p w14:paraId="397440E6" w14:textId="660D6F83" w:rsidR="003200D8" w:rsidRDefault="00EC705F">
            <w:pPr>
              <w:rPr>
                <w:b/>
                <w:sz w:val="22"/>
                <w:szCs w:val="22"/>
              </w:rPr>
            </w:pPr>
            <w:r>
              <w:rPr>
                <w:b/>
              </w:rPr>
              <w:t>Е.Н.М.</w:t>
            </w:r>
          </w:p>
        </w:tc>
        <w:tc>
          <w:tcPr>
            <w:tcW w:w="4129" w:type="dxa"/>
          </w:tcPr>
          <w:p w14:paraId="3BEA7DFD" w14:textId="21ADB73C" w:rsidR="003200D8" w:rsidRPr="00465249" w:rsidRDefault="00424C9B" w:rsidP="00422F70">
            <w:pPr>
              <w:rPr>
                <w:b/>
                <w:lang w:val="en-US"/>
              </w:rPr>
            </w:pPr>
            <w:r>
              <w:rPr>
                <w:b/>
              </w:rPr>
              <w:t>ЗА</w:t>
            </w:r>
          </w:p>
        </w:tc>
      </w:tr>
      <w:tr w:rsidR="00EB16CF" w:rsidRPr="005C4297" w14:paraId="0DBAC0AA" w14:textId="77777777" w:rsidTr="00AE217F">
        <w:tc>
          <w:tcPr>
            <w:tcW w:w="4909" w:type="dxa"/>
          </w:tcPr>
          <w:p w14:paraId="7076247D" w14:textId="635BDD1E" w:rsidR="00EB16CF" w:rsidRDefault="00EC705F">
            <w:pPr>
              <w:rPr>
                <w:b/>
                <w:sz w:val="22"/>
                <w:szCs w:val="22"/>
              </w:rPr>
            </w:pPr>
            <w:r>
              <w:rPr>
                <w:b/>
              </w:rPr>
              <w:t>З.Ф.С.</w:t>
            </w:r>
          </w:p>
        </w:tc>
        <w:tc>
          <w:tcPr>
            <w:tcW w:w="4129" w:type="dxa"/>
          </w:tcPr>
          <w:p w14:paraId="7F62D60E" w14:textId="799EEC23" w:rsidR="00EB16CF" w:rsidRPr="005C4297" w:rsidRDefault="00EB16CF" w:rsidP="00AE217F">
            <w:pPr>
              <w:rPr>
                <w:b/>
              </w:rPr>
            </w:pPr>
            <w:r>
              <w:rPr>
                <w:b/>
              </w:rPr>
              <w:t>ЗА</w:t>
            </w:r>
          </w:p>
        </w:tc>
      </w:tr>
      <w:tr w:rsidR="00EB16CF" w:rsidRPr="005C4297" w14:paraId="07430CB4" w14:textId="77777777" w:rsidTr="00AE217F">
        <w:tc>
          <w:tcPr>
            <w:tcW w:w="4909" w:type="dxa"/>
          </w:tcPr>
          <w:p w14:paraId="507DEAAF" w14:textId="62BD760A" w:rsidR="00EB16CF" w:rsidRDefault="00EC705F">
            <w:pPr>
              <w:rPr>
                <w:b/>
              </w:rPr>
            </w:pPr>
            <w:r>
              <w:rPr>
                <w:b/>
              </w:rPr>
              <w:t>А.Р.Х.</w:t>
            </w:r>
          </w:p>
        </w:tc>
        <w:tc>
          <w:tcPr>
            <w:tcW w:w="4129" w:type="dxa"/>
          </w:tcPr>
          <w:p w14:paraId="09A12CDF" w14:textId="24A82435" w:rsidR="00EB16CF" w:rsidRPr="005C4297" w:rsidRDefault="003200D8" w:rsidP="00AE217F">
            <w:pPr>
              <w:rPr>
                <w:b/>
              </w:rPr>
            </w:pPr>
            <w:r>
              <w:rPr>
                <w:b/>
              </w:rPr>
              <w:t>ЗА</w:t>
            </w:r>
          </w:p>
        </w:tc>
      </w:tr>
      <w:tr w:rsidR="00EB16CF" w:rsidRPr="005C4297" w14:paraId="395BC2BC" w14:textId="77777777" w:rsidTr="00AE217F">
        <w:tc>
          <w:tcPr>
            <w:tcW w:w="4909" w:type="dxa"/>
          </w:tcPr>
          <w:p w14:paraId="324B16E1" w14:textId="192252CA" w:rsidR="00EB16CF" w:rsidRDefault="00EC705F">
            <w:pPr>
              <w:rPr>
                <w:b/>
                <w:sz w:val="22"/>
                <w:szCs w:val="22"/>
              </w:rPr>
            </w:pPr>
            <w:r>
              <w:rPr>
                <w:b/>
              </w:rPr>
              <w:t>С.М.М.</w:t>
            </w:r>
          </w:p>
        </w:tc>
        <w:tc>
          <w:tcPr>
            <w:tcW w:w="4129" w:type="dxa"/>
          </w:tcPr>
          <w:p w14:paraId="05B98624" w14:textId="776BAB85" w:rsidR="00EB16CF" w:rsidRPr="005C4297" w:rsidRDefault="00EB16CF" w:rsidP="00AE217F">
            <w:pPr>
              <w:rPr>
                <w:b/>
              </w:rPr>
            </w:pPr>
            <w:r>
              <w:rPr>
                <w:b/>
              </w:rPr>
              <w:t>ЗА</w:t>
            </w:r>
          </w:p>
        </w:tc>
      </w:tr>
      <w:tr w:rsidR="003200D8" w:rsidRPr="005C4297" w14:paraId="4EED1208" w14:textId="77777777" w:rsidTr="00AE217F">
        <w:tc>
          <w:tcPr>
            <w:tcW w:w="4909" w:type="dxa"/>
          </w:tcPr>
          <w:p w14:paraId="104A6DDB" w14:textId="57106640" w:rsidR="003200D8" w:rsidRDefault="00EC705F">
            <w:pPr>
              <w:rPr>
                <w:b/>
                <w:sz w:val="22"/>
                <w:szCs w:val="22"/>
              </w:rPr>
            </w:pPr>
            <w:r>
              <w:rPr>
                <w:b/>
              </w:rPr>
              <w:t>С.Ю.Ю.</w:t>
            </w:r>
          </w:p>
        </w:tc>
        <w:tc>
          <w:tcPr>
            <w:tcW w:w="4129" w:type="dxa"/>
          </w:tcPr>
          <w:p w14:paraId="12652FF2" w14:textId="733262E2" w:rsidR="003200D8" w:rsidRPr="005C4297" w:rsidRDefault="003200D8" w:rsidP="00AE217F">
            <w:pPr>
              <w:rPr>
                <w:b/>
              </w:rPr>
            </w:pPr>
            <w:r w:rsidRPr="00BD7E5A">
              <w:rPr>
                <w:b/>
              </w:rPr>
              <w:t>ОТСЪСТВА ОТ ЗАСЕДАНИЕТО</w:t>
            </w:r>
          </w:p>
        </w:tc>
      </w:tr>
      <w:tr w:rsidR="00EB16CF" w:rsidRPr="005C4297" w14:paraId="21C08450" w14:textId="77777777" w:rsidTr="00AE217F">
        <w:tc>
          <w:tcPr>
            <w:tcW w:w="4909" w:type="dxa"/>
          </w:tcPr>
          <w:p w14:paraId="77D9A2CE" w14:textId="5E16200B" w:rsidR="00EB16CF" w:rsidRDefault="00EC705F">
            <w:pPr>
              <w:rPr>
                <w:b/>
                <w:sz w:val="22"/>
                <w:szCs w:val="22"/>
              </w:rPr>
            </w:pPr>
            <w:r>
              <w:rPr>
                <w:b/>
              </w:rPr>
              <w:t>Г.М.Б.</w:t>
            </w:r>
          </w:p>
        </w:tc>
        <w:tc>
          <w:tcPr>
            <w:tcW w:w="4129" w:type="dxa"/>
          </w:tcPr>
          <w:p w14:paraId="7347BA3C" w14:textId="11AB3E4E" w:rsidR="00EB16CF" w:rsidRPr="005C4297" w:rsidRDefault="00EB16CF" w:rsidP="00AE217F">
            <w:pPr>
              <w:rPr>
                <w:b/>
              </w:rPr>
            </w:pPr>
            <w:r w:rsidRPr="00BD7E5A">
              <w:rPr>
                <w:b/>
              </w:rPr>
              <w:t>ЗА</w:t>
            </w:r>
          </w:p>
        </w:tc>
      </w:tr>
      <w:tr w:rsidR="003200D8" w:rsidRPr="005C4297" w14:paraId="0B359603" w14:textId="77777777" w:rsidTr="00AE217F">
        <w:tc>
          <w:tcPr>
            <w:tcW w:w="4909" w:type="dxa"/>
          </w:tcPr>
          <w:p w14:paraId="71A0B5EB" w14:textId="20433756" w:rsidR="003200D8" w:rsidRDefault="00EC705F" w:rsidP="00E50EE9">
            <w:pPr>
              <w:rPr>
                <w:b/>
                <w:sz w:val="22"/>
                <w:szCs w:val="22"/>
              </w:rPr>
            </w:pPr>
            <w:r>
              <w:rPr>
                <w:b/>
              </w:rPr>
              <w:t>А.М.А.</w:t>
            </w:r>
          </w:p>
        </w:tc>
        <w:tc>
          <w:tcPr>
            <w:tcW w:w="4129" w:type="dxa"/>
          </w:tcPr>
          <w:p w14:paraId="3D6FF5CD" w14:textId="2B93D9A7" w:rsidR="003200D8" w:rsidRPr="005C4297" w:rsidRDefault="00424C9B" w:rsidP="00E50EE9">
            <w:pPr>
              <w:rPr>
                <w:b/>
              </w:rPr>
            </w:pPr>
            <w:r>
              <w:rPr>
                <w:b/>
              </w:rPr>
              <w:t>ЗА</w:t>
            </w:r>
          </w:p>
        </w:tc>
      </w:tr>
      <w:tr w:rsidR="003200D8" w:rsidRPr="005C4297" w14:paraId="0AFAE377" w14:textId="77777777" w:rsidTr="00AE217F">
        <w:tc>
          <w:tcPr>
            <w:tcW w:w="4909" w:type="dxa"/>
          </w:tcPr>
          <w:p w14:paraId="21C8B115" w14:textId="43DA36AA" w:rsidR="003200D8" w:rsidRDefault="00EC705F">
            <w:pPr>
              <w:rPr>
                <w:b/>
                <w:sz w:val="22"/>
                <w:szCs w:val="22"/>
              </w:rPr>
            </w:pPr>
            <w:r>
              <w:rPr>
                <w:b/>
              </w:rPr>
              <w:t>Ш.И.К.</w:t>
            </w:r>
          </w:p>
        </w:tc>
        <w:tc>
          <w:tcPr>
            <w:tcW w:w="4129" w:type="dxa"/>
          </w:tcPr>
          <w:p w14:paraId="2B3E2AC0" w14:textId="73354FDD" w:rsidR="003200D8" w:rsidRPr="005C4297" w:rsidRDefault="00424C9B" w:rsidP="00904C36">
            <w:pPr>
              <w:rPr>
                <w:b/>
              </w:rPr>
            </w:pPr>
            <w:r>
              <w:rPr>
                <w:b/>
              </w:rPr>
              <w:t>ЗА</w:t>
            </w:r>
          </w:p>
        </w:tc>
      </w:tr>
      <w:tr w:rsidR="00EB16CF" w:rsidRPr="005C4297" w14:paraId="633A709E" w14:textId="77777777" w:rsidTr="00AE217F">
        <w:tc>
          <w:tcPr>
            <w:tcW w:w="4909" w:type="dxa"/>
          </w:tcPr>
          <w:p w14:paraId="55F50C4B" w14:textId="0BBF518A" w:rsidR="00EB16CF" w:rsidRDefault="00EC705F">
            <w:pPr>
              <w:rPr>
                <w:b/>
                <w:sz w:val="22"/>
                <w:szCs w:val="22"/>
              </w:rPr>
            </w:pPr>
            <w:r>
              <w:rPr>
                <w:b/>
              </w:rPr>
              <w:t>Р.Н.К.</w:t>
            </w:r>
          </w:p>
        </w:tc>
        <w:tc>
          <w:tcPr>
            <w:tcW w:w="4129" w:type="dxa"/>
          </w:tcPr>
          <w:p w14:paraId="34E57EB3" w14:textId="18B40E1C" w:rsidR="00EB16CF" w:rsidRPr="005C4297" w:rsidRDefault="00EB16CF" w:rsidP="00AE217F">
            <w:pPr>
              <w:rPr>
                <w:b/>
              </w:rPr>
            </w:pPr>
            <w:r>
              <w:rPr>
                <w:b/>
              </w:rPr>
              <w:t>ЗА</w:t>
            </w:r>
          </w:p>
        </w:tc>
      </w:tr>
      <w:tr w:rsidR="003200D8" w:rsidRPr="005C4297" w14:paraId="221783DB" w14:textId="77777777" w:rsidTr="00AE217F">
        <w:tc>
          <w:tcPr>
            <w:tcW w:w="4909" w:type="dxa"/>
          </w:tcPr>
          <w:p w14:paraId="53FF4433" w14:textId="4D83FB8A" w:rsidR="003200D8" w:rsidRDefault="00EC705F">
            <w:pPr>
              <w:rPr>
                <w:b/>
                <w:sz w:val="22"/>
                <w:szCs w:val="22"/>
              </w:rPr>
            </w:pPr>
            <w:r>
              <w:rPr>
                <w:b/>
              </w:rPr>
              <w:t>А.М.Ф.</w:t>
            </w:r>
          </w:p>
        </w:tc>
        <w:tc>
          <w:tcPr>
            <w:tcW w:w="4129" w:type="dxa"/>
          </w:tcPr>
          <w:p w14:paraId="02E83A76" w14:textId="3959739E" w:rsidR="003200D8" w:rsidRPr="005C4297" w:rsidRDefault="003200D8" w:rsidP="00AE217F">
            <w:pPr>
              <w:rPr>
                <w:b/>
              </w:rPr>
            </w:pPr>
            <w:r>
              <w:rPr>
                <w:b/>
              </w:rPr>
              <w:t>ЗА</w:t>
            </w:r>
          </w:p>
        </w:tc>
      </w:tr>
      <w:tr w:rsidR="003200D8" w:rsidRPr="005C4297" w14:paraId="063693AB" w14:textId="77777777" w:rsidTr="00AE217F">
        <w:tc>
          <w:tcPr>
            <w:tcW w:w="4909" w:type="dxa"/>
          </w:tcPr>
          <w:p w14:paraId="7B2A2ADF" w14:textId="41D280AD" w:rsidR="003200D8" w:rsidRDefault="00EC705F">
            <w:pPr>
              <w:rPr>
                <w:b/>
                <w:sz w:val="22"/>
                <w:szCs w:val="22"/>
              </w:rPr>
            </w:pPr>
            <w:r>
              <w:rPr>
                <w:b/>
              </w:rPr>
              <w:t>Е.А.Е.</w:t>
            </w:r>
          </w:p>
        </w:tc>
        <w:tc>
          <w:tcPr>
            <w:tcW w:w="4129" w:type="dxa"/>
          </w:tcPr>
          <w:p w14:paraId="1BBB9457" w14:textId="17534F1C" w:rsidR="003200D8" w:rsidRPr="005C4297" w:rsidRDefault="003200D8" w:rsidP="00AE217F">
            <w:pPr>
              <w:rPr>
                <w:b/>
              </w:rPr>
            </w:pPr>
            <w:r w:rsidRPr="00BD7E5A">
              <w:rPr>
                <w:b/>
              </w:rPr>
              <w:t>ЗА</w:t>
            </w:r>
          </w:p>
        </w:tc>
      </w:tr>
    </w:tbl>
    <w:p w14:paraId="76CBB43A" w14:textId="77777777" w:rsidR="00B527D4" w:rsidRPr="00AE408E" w:rsidRDefault="00B527D4" w:rsidP="00B527D4">
      <w:pPr>
        <w:rPr>
          <w:b/>
        </w:rPr>
      </w:pPr>
    </w:p>
    <w:p w14:paraId="7FCDFC3E" w14:textId="77777777" w:rsidR="00B527D4" w:rsidRPr="00AE408E" w:rsidRDefault="00B527D4" w:rsidP="00B527D4">
      <w:pPr>
        <w:rPr>
          <w:u w:val="single"/>
          <w:lang w:val="en-US"/>
        </w:rPr>
      </w:pPr>
      <w:r w:rsidRPr="00AE408E">
        <w:rPr>
          <w:u w:val="single"/>
        </w:rPr>
        <w:t>Решението се приема</w:t>
      </w:r>
    </w:p>
    <w:p w14:paraId="1C52DB60" w14:textId="77777777" w:rsidR="00C24AC5" w:rsidRPr="00110174" w:rsidRDefault="00C24AC5" w:rsidP="00110174">
      <w:pPr>
        <w:rPr>
          <w:rFonts w:eastAsiaTheme="minorHAnsi"/>
          <w:color w:val="FF0000"/>
          <w:lang w:eastAsia="en-US"/>
        </w:rPr>
      </w:pPr>
    </w:p>
    <w:p w14:paraId="31B6A74D" w14:textId="77777777" w:rsidR="004B2EBE" w:rsidRPr="004758ED" w:rsidRDefault="00C24AC5" w:rsidP="004B2EBE">
      <w:pPr>
        <w:spacing w:after="200" w:line="276" w:lineRule="auto"/>
        <w:rPr>
          <w:b/>
          <w:i/>
          <w:u w:val="single"/>
        </w:rPr>
      </w:pPr>
      <w:r w:rsidRPr="004758ED">
        <w:rPr>
          <w:b/>
          <w:i/>
          <w:u w:val="single"/>
        </w:rPr>
        <w:t xml:space="preserve">По т. </w:t>
      </w:r>
      <w:r w:rsidR="00B56ADA" w:rsidRPr="004758ED">
        <w:rPr>
          <w:b/>
          <w:i/>
          <w:u w:val="single"/>
        </w:rPr>
        <w:t>5</w:t>
      </w:r>
      <w:r w:rsidRPr="004758ED">
        <w:rPr>
          <w:b/>
          <w:i/>
          <w:u w:val="single"/>
        </w:rPr>
        <w:t xml:space="preserve"> </w:t>
      </w:r>
      <w:r w:rsidR="004B2EBE" w:rsidRPr="004758ED">
        <w:rPr>
          <w:b/>
          <w:i/>
          <w:u w:val="single"/>
        </w:rPr>
        <w:t xml:space="preserve">от дневния ред на заседанието: </w:t>
      </w:r>
    </w:p>
    <w:p w14:paraId="270B249A" w14:textId="77777777" w:rsidR="003A75EC" w:rsidRDefault="003A75EC" w:rsidP="003A75EC">
      <w:pPr>
        <w:keepNext/>
        <w:ind w:left="-142" w:firstLine="142"/>
        <w:outlineLvl w:val="2"/>
        <w:rPr>
          <w:b/>
        </w:rPr>
      </w:pPr>
      <w:r w:rsidRPr="00B53571">
        <w:rPr>
          <w:b/>
        </w:rPr>
        <w:lastRenderedPageBreak/>
        <w:t xml:space="preserve">Предложение от </w:t>
      </w:r>
      <w:r>
        <w:rPr>
          <w:b/>
        </w:rPr>
        <w:t>К</w:t>
      </w:r>
      <w:r w:rsidRPr="00B53571">
        <w:rPr>
          <w:b/>
        </w:rPr>
        <w:t xml:space="preserve">мета на Община Павел баня </w:t>
      </w:r>
      <w:r>
        <w:rPr>
          <w:b/>
        </w:rPr>
        <w:t>рег. № ОС-186/13.08.2026 г.</w:t>
      </w:r>
    </w:p>
    <w:p w14:paraId="7187F1D2" w14:textId="77777777" w:rsidR="003A75EC" w:rsidRPr="00B10FBC" w:rsidRDefault="003A75EC" w:rsidP="003A75EC">
      <w:r w:rsidRPr="00B10FBC">
        <w:rPr>
          <w:b/>
        </w:rPr>
        <w:t xml:space="preserve"> относно</w:t>
      </w:r>
      <w:r w:rsidRPr="00B10FBC">
        <w:t xml:space="preserve">: </w:t>
      </w:r>
      <w:r>
        <w:t>Възстановяване мястото на пребиваване на социална услуга „ Дом за стари хора“ – село Търничени, държавно делегирана дейност.</w:t>
      </w:r>
      <w:r w:rsidRPr="00B97F30">
        <w:rPr>
          <w:b/>
        </w:rPr>
        <w:t xml:space="preserve"> </w:t>
      </w:r>
    </w:p>
    <w:p w14:paraId="0755093E" w14:textId="77777777" w:rsidR="003A75EC" w:rsidRDefault="003A75EC" w:rsidP="003A75EC">
      <w:pPr>
        <w:ind w:left="4956"/>
      </w:pPr>
      <w:r w:rsidRPr="00840F92">
        <w:t xml:space="preserve">                                                    </w:t>
      </w:r>
      <w:r>
        <w:t xml:space="preserve">                                  </w:t>
      </w:r>
      <w:r w:rsidRPr="00297AB8">
        <w:t>Вносител: Кмет на Община Павел баня</w:t>
      </w:r>
    </w:p>
    <w:p w14:paraId="128B9F41" w14:textId="75697134" w:rsidR="00904C36" w:rsidRPr="003A75EC" w:rsidRDefault="003A75EC" w:rsidP="003A75EC">
      <w:r w:rsidRPr="00297AB8">
        <w:t xml:space="preserve">                </w:t>
      </w:r>
      <w:r>
        <w:tab/>
      </w:r>
      <w:r>
        <w:tab/>
      </w:r>
      <w:r>
        <w:tab/>
      </w:r>
      <w:r>
        <w:tab/>
      </w:r>
      <w:r>
        <w:tab/>
      </w:r>
      <w:r>
        <w:tab/>
      </w:r>
      <w:r w:rsidRPr="00297AB8">
        <w:t>Докладва: Председател ПКУТИСТТОС</w:t>
      </w:r>
    </w:p>
    <w:p w14:paraId="0CDFD20E" w14:textId="066087E7" w:rsidR="00734C9B" w:rsidRPr="00734C9B" w:rsidRDefault="00904C36" w:rsidP="004B2EBE">
      <w:pPr>
        <w:keepNext/>
        <w:ind w:left="-426"/>
        <w:jc w:val="both"/>
        <w:outlineLvl w:val="2"/>
        <w:rPr>
          <w:rFonts w:eastAsiaTheme="minorHAnsi"/>
          <w:lang w:eastAsia="en-US"/>
        </w:rPr>
      </w:pPr>
      <w:r>
        <w:rPr>
          <w:rFonts w:eastAsiaTheme="minorHAnsi"/>
          <w:lang w:eastAsia="en-US"/>
        </w:rPr>
        <w:t xml:space="preserve">   </w:t>
      </w:r>
      <w:r w:rsidR="00734C9B">
        <w:rPr>
          <w:rFonts w:eastAsiaTheme="minorHAnsi"/>
          <w:lang w:eastAsia="en-US"/>
        </w:rPr>
        <w:t>Преминава се към гласуване</w:t>
      </w:r>
    </w:p>
    <w:p w14:paraId="018A13CB" w14:textId="77777777" w:rsidR="00C24AC5" w:rsidRDefault="00C24AC5" w:rsidP="00734C9B"/>
    <w:p w14:paraId="292608C5" w14:textId="51156BB3" w:rsidR="00B76E6B" w:rsidRDefault="00C24AC5" w:rsidP="00B76E6B">
      <w:pPr>
        <w:jc w:val="center"/>
        <w:rPr>
          <w:b/>
          <w:color w:val="000000" w:themeColor="text1"/>
        </w:rPr>
      </w:pPr>
      <w:r w:rsidRPr="00A82465">
        <w:rPr>
          <w:b/>
          <w:color w:val="000000" w:themeColor="text1"/>
        </w:rPr>
        <w:t xml:space="preserve">Р Е Ш Е Н И Е    № </w:t>
      </w:r>
      <w:r w:rsidR="00904C36">
        <w:rPr>
          <w:b/>
          <w:color w:val="000000" w:themeColor="text1"/>
        </w:rPr>
        <w:t>5</w:t>
      </w:r>
      <w:r w:rsidR="003A75EC">
        <w:rPr>
          <w:b/>
          <w:color w:val="000000" w:themeColor="text1"/>
        </w:rPr>
        <w:t>78</w:t>
      </w:r>
    </w:p>
    <w:p w14:paraId="332B45FC" w14:textId="77777777" w:rsidR="00B76E6B" w:rsidRDefault="00B76E6B" w:rsidP="00B76E6B">
      <w:pPr>
        <w:jc w:val="center"/>
        <w:rPr>
          <w:b/>
          <w:color w:val="000000" w:themeColor="text1"/>
        </w:rPr>
      </w:pPr>
    </w:p>
    <w:p w14:paraId="5FD04F5F" w14:textId="77777777" w:rsidR="003A75EC" w:rsidRPr="00A30880" w:rsidRDefault="003A75EC" w:rsidP="003A75EC">
      <w:pPr>
        <w:spacing w:before="100" w:beforeAutospacing="1" w:after="100" w:afterAutospacing="1"/>
        <w:ind w:left="-567" w:firstLine="1134"/>
      </w:pPr>
      <w:r w:rsidRPr="00A30880">
        <w:rPr>
          <w:b/>
          <w:bCs/>
        </w:rPr>
        <w:t>ОТНОСНО:</w:t>
      </w:r>
      <w:r w:rsidRPr="00A30880">
        <w:br/>
      </w:r>
      <w:r>
        <w:rPr>
          <w:b/>
          <w:bCs/>
        </w:rPr>
        <w:t xml:space="preserve">                  </w:t>
      </w:r>
      <w:r w:rsidRPr="00A30880">
        <w:rPr>
          <w:b/>
          <w:bCs/>
        </w:rPr>
        <w:t>Възстановяване мястото на предоставяне на социална услуга „Дом за стари хора“ – село Търничени, държавно делегирана дейност</w:t>
      </w:r>
    </w:p>
    <w:p w14:paraId="7174D814" w14:textId="325A0760" w:rsidR="003A75EC" w:rsidRPr="00A30880" w:rsidRDefault="003A75EC" w:rsidP="003A75EC">
      <w:pPr>
        <w:spacing w:before="100" w:beforeAutospacing="1" w:after="100" w:afterAutospacing="1"/>
        <w:ind w:left="-567" w:firstLine="1134"/>
      </w:pPr>
      <w:r w:rsidRPr="00A30880">
        <w:rPr>
          <w:b/>
          <w:bCs/>
        </w:rPr>
        <w:t>ПРАВНО ОСНОВАНИЕ:</w:t>
      </w:r>
      <w:r w:rsidRPr="00A30880">
        <w:br/>
      </w:r>
      <w:r>
        <w:t xml:space="preserve">                 </w:t>
      </w:r>
      <w:r w:rsidRPr="00A30880">
        <w:t>На основание чл. 21, ал. 1, т. 23 от Закона за местното самоуправление и местната администрация и чл. 87, ал. 1 от Правилника за прилагане</w:t>
      </w:r>
      <w:r>
        <w:t xml:space="preserve"> на Закона за социалните услуги</w:t>
      </w:r>
    </w:p>
    <w:p w14:paraId="4C189524" w14:textId="77777777" w:rsidR="003A75EC" w:rsidRDefault="003A75EC" w:rsidP="003A75EC">
      <w:pPr>
        <w:spacing w:before="100" w:beforeAutospacing="1" w:after="100" w:afterAutospacing="1"/>
        <w:ind w:left="-567" w:firstLine="1134"/>
        <w:jc w:val="both"/>
        <w:outlineLvl w:val="1"/>
        <w:rPr>
          <w:b/>
          <w:bCs/>
        </w:rPr>
      </w:pPr>
      <w:r w:rsidRPr="00A30880">
        <w:rPr>
          <w:b/>
          <w:bCs/>
        </w:rPr>
        <w:t>МОТИВИ:</w:t>
      </w:r>
      <w:r>
        <w:rPr>
          <w:b/>
          <w:bCs/>
        </w:rPr>
        <w:t xml:space="preserve">                                                                                                                                </w:t>
      </w:r>
    </w:p>
    <w:p w14:paraId="661E6A08" w14:textId="77777777" w:rsidR="003A75EC" w:rsidRPr="007F0C56" w:rsidRDefault="003A75EC" w:rsidP="003A75EC">
      <w:pPr>
        <w:spacing w:before="100" w:beforeAutospacing="1" w:after="100" w:afterAutospacing="1"/>
        <w:ind w:left="-567" w:firstLine="1134"/>
        <w:jc w:val="both"/>
        <w:outlineLvl w:val="1"/>
      </w:pPr>
      <w:r w:rsidRPr="00A30880">
        <w:t>Съгласно чл. 25, ал. 1 от Закона за социалните услуги, Общинският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r>
        <w:rPr>
          <w:b/>
          <w:bCs/>
        </w:rPr>
        <w:t xml:space="preserve">                                                                            </w:t>
      </w:r>
      <w:r w:rsidRPr="00A30880">
        <w:t>Съгласно чл. 25, ал. 2, т. 4 от Закона за социалните услуги, Кметът на общината предлага на общинския съвет създаване, прекратяване, промяна на броя на потребителите и промяна на мястото на предоставяне на социалните услуги, които се финансират от държавния бюджет, общинския бюджет и при условията на публично-частно партньорство.</w:t>
      </w:r>
      <w:r>
        <w:rPr>
          <w:b/>
          <w:bCs/>
        </w:rPr>
        <w:t xml:space="preserve">                                        </w:t>
      </w:r>
      <w:r w:rsidRPr="00A30880">
        <w:t xml:space="preserve">Във връзка с необходимостта от привеждане на социалната услуга „Дом за стари хора“ – с. Търничени в съответствие със стандартите за качество на резидентната грижа за възрастни хора в надтрудоспособна възраст, определени в Наредбата за качеството на социалните услуги, Община Павел баня реализира проект по процедура чрез директно предоставяне на средства от Механизма за възстановяване и устойчивост за изпълнение на инвестиция </w:t>
      </w:r>
      <w:r w:rsidRPr="00A30880">
        <w:rPr>
          <w:b/>
          <w:bCs/>
        </w:rPr>
        <w:t>BG-RRP-11.010 „Извършване на строителни дейности и доставка на оборудване и обзавеждане с оглед реформиране на съществуващите домове за стари хора“</w:t>
      </w:r>
      <w:r w:rsidRPr="00A30880">
        <w:t>.</w:t>
      </w:r>
      <w:r>
        <w:t xml:space="preserve">                                                             </w:t>
      </w:r>
      <w:r w:rsidRPr="00A30880">
        <w:t>В изпълнение на инвестиционното намерение бяха извършени необходимите строително-ремонтни дейности по сградата на Дом за стари хора – с. Търничени, с цел подобряване на материалната база, осигуряване на подходяща среда за живот на потребителите и привеждане на услугата в съответствие с изискванията за качество.</w:t>
      </w:r>
      <w:r>
        <w:rPr>
          <w:b/>
          <w:bCs/>
        </w:rPr>
        <w:t xml:space="preserve">                                                    </w:t>
      </w:r>
      <w:r w:rsidRPr="00A30880">
        <w:t xml:space="preserve"> </w:t>
      </w:r>
      <w:r>
        <w:t xml:space="preserve">       Поради </w:t>
      </w:r>
      <w:r w:rsidRPr="00A30880">
        <w:t xml:space="preserve">необходимостта от извършване на ремонтните дейности и осигуряване на непрекъснатост на предоставянето на социалната услуга, с предварително одобрение на Агенцията за социално подпомагане е извършена временна промяна на мястото на предоставяне на услугата от адрес: </w:t>
      </w:r>
      <w:r w:rsidRPr="00A30880">
        <w:rPr>
          <w:b/>
          <w:bCs/>
        </w:rPr>
        <w:t>с. Търничени, ул. „Розова долина“ №38</w:t>
      </w:r>
      <w:r w:rsidRPr="00A30880">
        <w:t xml:space="preserve">, на адрес: </w:t>
      </w:r>
      <w:r w:rsidRPr="00A30880">
        <w:rPr>
          <w:b/>
          <w:bCs/>
        </w:rPr>
        <w:t>гр. Павел баня, вилно селище „Бендида вилидж“</w:t>
      </w:r>
      <w:r w:rsidRPr="00A30880">
        <w:t>.</w:t>
      </w:r>
    </w:p>
    <w:p w14:paraId="37D69A96" w14:textId="77777777" w:rsidR="003A75EC" w:rsidRPr="00A30880" w:rsidRDefault="003A75EC" w:rsidP="003A75EC">
      <w:pPr>
        <w:spacing w:before="100" w:beforeAutospacing="1" w:after="100" w:afterAutospacing="1"/>
        <w:ind w:left="-567" w:firstLine="1134"/>
        <w:jc w:val="both"/>
      </w:pPr>
      <w:r w:rsidRPr="00A30880">
        <w:t xml:space="preserve">За временното настаняване на потребителите доставчикът на социалната услуга осигури подходяща материална база, включваща две двуетажни къщи с по 6 легла и една стая с 3 легла, с общ капацитет 15 места. Помещенията бяха оборудвани и обзаведени </w:t>
      </w:r>
      <w:r w:rsidRPr="00A30880">
        <w:lastRenderedPageBreak/>
        <w:t>съобразно изискванията на Приложение №14 към чл. 11, ал. 1 от Наредбата за качеството на социалните услуги, с което беше гарантирано безопасното и качествено предоставяне на услугата през периода на ремонта.</w:t>
      </w:r>
    </w:p>
    <w:p w14:paraId="3EF532A0" w14:textId="77777777" w:rsidR="003A75EC" w:rsidRPr="00A30880" w:rsidRDefault="003A75EC" w:rsidP="003A75EC">
      <w:pPr>
        <w:spacing w:before="100" w:beforeAutospacing="1" w:after="100" w:afterAutospacing="1"/>
        <w:ind w:left="-567" w:firstLine="1134"/>
        <w:jc w:val="both"/>
      </w:pPr>
      <w:r w:rsidRPr="00A30880">
        <w:t>Към настоящия момент строително-ремонтните дейности по сградата на Дом за стари хора – с. Търничени са приключили, като е осигурена необходимата материална база и условия, отговарящи на нормативните изисквания за предоставяне на резидентна грижа за възрастни хора в надтрудоспособна възраст.</w:t>
      </w:r>
    </w:p>
    <w:p w14:paraId="5FA3FE90" w14:textId="77777777" w:rsidR="003A75EC" w:rsidRPr="00A30880" w:rsidRDefault="003A75EC" w:rsidP="003A75EC">
      <w:pPr>
        <w:spacing w:before="100" w:beforeAutospacing="1" w:after="100" w:afterAutospacing="1"/>
        <w:ind w:left="-567" w:firstLine="1134"/>
        <w:jc w:val="both"/>
      </w:pPr>
      <w:r w:rsidRPr="00A30880">
        <w:t xml:space="preserve">Възстановяването на предоставянето на социалната услуга на първоначалния адрес – </w:t>
      </w:r>
      <w:r w:rsidRPr="00A30880">
        <w:rPr>
          <w:b/>
          <w:bCs/>
        </w:rPr>
        <w:t>с. Търничени, ул. „Розова долина“ №38</w:t>
      </w:r>
      <w:r w:rsidRPr="00A30880">
        <w:t>, ще гарантира устойчивост на инвестицията, ще осигури по-добри условия за живот на потребителите и ще възстанови естествената среда за предоставяне на услугата в населеното място.</w:t>
      </w:r>
    </w:p>
    <w:p w14:paraId="2EFDCBFA" w14:textId="77777777" w:rsidR="003A75EC" w:rsidRPr="00A30880" w:rsidRDefault="003A75EC" w:rsidP="003A75EC">
      <w:pPr>
        <w:spacing w:before="100" w:beforeAutospacing="1" w:after="100" w:afterAutospacing="1"/>
        <w:jc w:val="both"/>
      </w:pPr>
      <w:r w:rsidRPr="00A30880">
        <w:t>На основание чл. 21, ал. 1, т. 23 от Закона за местното самоуправление и местната администрация и чл. 87, ал. 1 от Правилника за прилагане на Закона за социалните услуги, Общински съвет – Павел баня:</w:t>
      </w:r>
    </w:p>
    <w:p w14:paraId="59870265" w14:textId="77777777" w:rsidR="003A75EC" w:rsidRPr="00A30880" w:rsidRDefault="003A75EC" w:rsidP="003A75EC">
      <w:pPr>
        <w:spacing w:before="100" w:beforeAutospacing="1" w:after="100" w:afterAutospacing="1"/>
        <w:ind w:left="-567" w:firstLine="1134"/>
        <w:jc w:val="both"/>
      </w:pPr>
      <w:r w:rsidRPr="00A30880">
        <w:rPr>
          <w:b/>
          <w:bCs/>
        </w:rPr>
        <w:t>1. Дава съгласие за възстановяване мястото на предоставяне на социалната услуга „Дом за стари хора“ – с. Търничени, държавно делегирана дейност, от адрес: гр. Павел баня, вилно селище „Бендида вилидж“, на адрес: с. Търничени, ул. „Розова долина“ №38.</w:t>
      </w:r>
    </w:p>
    <w:p w14:paraId="2B73CEF5" w14:textId="77777777" w:rsidR="003A75EC" w:rsidRPr="00A30880" w:rsidRDefault="003A75EC" w:rsidP="003A75EC">
      <w:pPr>
        <w:spacing w:before="100" w:beforeAutospacing="1" w:after="100" w:afterAutospacing="1"/>
        <w:ind w:left="-567" w:firstLine="1134"/>
        <w:jc w:val="both"/>
      </w:pPr>
      <w:r w:rsidRPr="00A30880">
        <w:rPr>
          <w:b/>
          <w:bCs/>
        </w:rPr>
        <w:t>2. Възлага на Кмета на Община Павел баня да извърши последващите действия по изпълнение на Решението, включително уведомяване на компетентните органи съгласно нормативните изисквания.</w:t>
      </w:r>
    </w:p>
    <w:p w14:paraId="6928DB16" w14:textId="77777777" w:rsidR="003A75EC" w:rsidRDefault="003A75EC" w:rsidP="003200D8">
      <w:pPr>
        <w:rPr>
          <w:sz w:val="20"/>
          <w:szCs w:val="20"/>
        </w:rPr>
      </w:pPr>
    </w:p>
    <w:p w14:paraId="587B74A8" w14:textId="1BC142E8"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AAA6E30" w14:textId="4C3CC0E4"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751F5F7" w14:textId="77777777"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6E55C5FE" w14:textId="77777777"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tbl>
      <w:tblPr>
        <w:tblW w:w="0" w:type="auto"/>
        <w:tblInd w:w="250" w:type="dxa"/>
        <w:tblLook w:val="04A0" w:firstRow="1" w:lastRow="0" w:firstColumn="1" w:lastColumn="0" w:noHBand="0" w:noVBand="1"/>
      </w:tblPr>
      <w:tblGrid>
        <w:gridCol w:w="4909"/>
        <w:gridCol w:w="4129"/>
      </w:tblGrid>
      <w:tr w:rsidR="00EB16CF" w:rsidRPr="005C4297" w14:paraId="6052940D" w14:textId="77777777" w:rsidTr="00C60E72">
        <w:tc>
          <w:tcPr>
            <w:tcW w:w="4909" w:type="dxa"/>
          </w:tcPr>
          <w:p w14:paraId="0A49C845" w14:textId="77777777" w:rsidR="00EB16CF" w:rsidRDefault="00EB16CF" w:rsidP="00C60E72"/>
          <w:p w14:paraId="4B94AAF9" w14:textId="77777777" w:rsidR="00EB16CF" w:rsidRPr="005C4297" w:rsidRDefault="00EB16CF" w:rsidP="00C60E72">
            <w:r w:rsidRPr="005C4297">
              <w:t>Премина се към поименно гласуване:</w:t>
            </w:r>
          </w:p>
        </w:tc>
        <w:tc>
          <w:tcPr>
            <w:tcW w:w="4129" w:type="dxa"/>
          </w:tcPr>
          <w:p w14:paraId="216FFD3B" w14:textId="77777777" w:rsidR="00EB16CF" w:rsidRPr="005C4297" w:rsidRDefault="00EB16CF" w:rsidP="00C60E72"/>
        </w:tc>
      </w:tr>
      <w:tr w:rsidR="00EB16CF" w:rsidRPr="005C4297" w14:paraId="1E44EE24" w14:textId="77777777" w:rsidTr="00C60E72">
        <w:tc>
          <w:tcPr>
            <w:tcW w:w="4909" w:type="dxa"/>
          </w:tcPr>
          <w:p w14:paraId="5B06ABD6" w14:textId="77777777" w:rsidR="00EB16CF" w:rsidRPr="005C4297" w:rsidRDefault="00EB16CF" w:rsidP="00C60E72">
            <w:pPr>
              <w:rPr>
                <w:b/>
              </w:rPr>
            </w:pPr>
          </w:p>
        </w:tc>
        <w:tc>
          <w:tcPr>
            <w:tcW w:w="4129" w:type="dxa"/>
          </w:tcPr>
          <w:p w14:paraId="29FB06E9" w14:textId="77777777" w:rsidR="00EB16CF" w:rsidRPr="005C4297" w:rsidRDefault="00EB16CF" w:rsidP="00C60E72">
            <w:pPr>
              <w:rPr>
                <w:b/>
              </w:rPr>
            </w:pPr>
          </w:p>
        </w:tc>
      </w:tr>
      <w:tr w:rsidR="00EB16CF" w:rsidRPr="005C4297" w14:paraId="37E0AC43" w14:textId="77777777" w:rsidTr="00C60E72">
        <w:tc>
          <w:tcPr>
            <w:tcW w:w="4909" w:type="dxa"/>
          </w:tcPr>
          <w:p w14:paraId="55709838" w14:textId="6A41834F" w:rsidR="00EB16CF" w:rsidRDefault="007A7F09" w:rsidP="00C60E72">
            <w:pPr>
              <w:rPr>
                <w:b/>
                <w:sz w:val="22"/>
                <w:szCs w:val="22"/>
              </w:rPr>
            </w:pPr>
            <w:r>
              <w:rPr>
                <w:b/>
              </w:rPr>
              <w:t>Н.Х.Д.</w:t>
            </w:r>
          </w:p>
        </w:tc>
        <w:tc>
          <w:tcPr>
            <w:tcW w:w="4129" w:type="dxa"/>
          </w:tcPr>
          <w:p w14:paraId="5B8C7E93" w14:textId="77777777" w:rsidR="00EB16CF" w:rsidRPr="005C4297" w:rsidRDefault="00EB16CF" w:rsidP="00C60E72">
            <w:pPr>
              <w:rPr>
                <w:b/>
              </w:rPr>
            </w:pPr>
            <w:r>
              <w:rPr>
                <w:b/>
              </w:rPr>
              <w:t>ЗА</w:t>
            </w:r>
          </w:p>
        </w:tc>
      </w:tr>
      <w:tr w:rsidR="003200D8" w:rsidRPr="005C4297" w14:paraId="0D4BED66" w14:textId="77777777" w:rsidTr="00C60E72">
        <w:tc>
          <w:tcPr>
            <w:tcW w:w="4909" w:type="dxa"/>
          </w:tcPr>
          <w:p w14:paraId="413D5E88" w14:textId="6ECCF9E9" w:rsidR="003200D8" w:rsidRDefault="007A7F09" w:rsidP="00C60E72">
            <w:pPr>
              <w:rPr>
                <w:b/>
              </w:rPr>
            </w:pPr>
            <w:r>
              <w:rPr>
                <w:b/>
              </w:rPr>
              <w:t>Х.Г.Ч.</w:t>
            </w:r>
          </w:p>
        </w:tc>
        <w:tc>
          <w:tcPr>
            <w:tcW w:w="4129" w:type="dxa"/>
          </w:tcPr>
          <w:p w14:paraId="6A60593A" w14:textId="73435E2F" w:rsidR="003200D8" w:rsidRPr="005C4297" w:rsidRDefault="003A75EC" w:rsidP="00C60E72">
            <w:pPr>
              <w:rPr>
                <w:b/>
              </w:rPr>
            </w:pPr>
            <w:r>
              <w:rPr>
                <w:b/>
              </w:rPr>
              <w:t>ЗА</w:t>
            </w:r>
          </w:p>
        </w:tc>
      </w:tr>
      <w:tr w:rsidR="00EB16CF" w:rsidRPr="005C4297" w14:paraId="2A4A07A7" w14:textId="77777777" w:rsidTr="00C60E72">
        <w:tc>
          <w:tcPr>
            <w:tcW w:w="4909" w:type="dxa"/>
          </w:tcPr>
          <w:p w14:paraId="34DF280A" w14:textId="16CA166C" w:rsidR="00EB16CF" w:rsidRDefault="007A7F09" w:rsidP="00C60E72">
            <w:pPr>
              <w:rPr>
                <w:b/>
                <w:sz w:val="22"/>
                <w:szCs w:val="22"/>
              </w:rPr>
            </w:pPr>
            <w:r>
              <w:rPr>
                <w:b/>
              </w:rPr>
              <w:t>Д.И.Р.</w:t>
            </w:r>
          </w:p>
        </w:tc>
        <w:tc>
          <w:tcPr>
            <w:tcW w:w="4129" w:type="dxa"/>
          </w:tcPr>
          <w:p w14:paraId="700FD422" w14:textId="77777777" w:rsidR="00EB16CF" w:rsidRPr="005C4297" w:rsidRDefault="00EB16CF" w:rsidP="00C60E72">
            <w:pPr>
              <w:rPr>
                <w:b/>
              </w:rPr>
            </w:pPr>
            <w:r w:rsidRPr="00BD7E5A">
              <w:rPr>
                <w:b/>
              </w:rPr>
              <w:t>ЗА</w:t>
            </w:r>
          </w:p>
        </w:tc>
      </w:tr>
      <w:tr w:rsidR="00EB16CF" w:rsidRPr="005C4297" w14:paraId="28CD51F4" w14:textId="77777777" w:rsidTr="00C60E72">
        <w:tc>
          <w:tcPr>
            <w:tcW w:w="4909" w:type="dxa"/>
          </w:tcPr>
          <w:p w14:paraId="75144956" w14:textId="117D0FED" w:rsidR="00EB16CF" w:rsidRDefault="00EC705F" w:rsidP="00C60E72">
            <w:pPr>
              <w:rPr>
                <w:b/>
                <w:sz w:val="22"/>
                <w:szCs w:val="22"/>
              </w:rPr>
            </w:pPr>
            <w:r>
              <w:rPr>
                <w:b/>
              </w:rPr>
              <w:t>Х.С.С.</w:t>
            </w:r>
          </w:p>
        </w:tc>
        <w:tc>
          <w:tcPr>
            <w:tcW w:w="4129" w:type="dxa"/>
          </w:tcPr>
          <w:p w14:paraId="264E66DF" w14:textId="67EB9861" w:rsidR="00EB16CF" w:rsidRPr="005C4297" w:rsidRDefault="003200D8" w:rsidP="00C60E72">
            <w:pPr>
              <w:rPr>
                <w:b/>
              </w:rPr>
            </w:pPr>
            <w:r>
              <w:rPr>
                <w:b/>
              </w:rPr>
              <w:t>ЗА</w:t>
            </w:r>
          </w:p>
        </w:tc>
      </w:tr>
      <w:tr w:rsidR="00EB16CF" w:rsidRPr="005C4297" w14:paraId="6504676C" w14:textId="77777777" w:rsidTr="00C60E72">
        <w:tc>
          <w:tcPr>
            <w:tcW w:w="4909" w:type="dxa"/>
          </w:tcPr>
          <w:p w14:paraId="67CDC86B" w14:textId="1B3A8354" w:rsidR="00EB16CF" w:rsidRDefault="00EC705F" w:rsidP="00C60E72">
            <w:pPr>
              <w:rPr>
                <w:b/>
                <w:sz w:val="22"/>
                <w:szCs w:val="22"/>
              </w:rPr>
            </w:pPr>
            <w:r>
              <w:rPr>
                <w:b/>
              </w:rPr>
              <w:t>М.И.П.</w:t>
            </w:r>
          </w:p>
        </w:tc>
        <w:tc>
          <w:tcPr>
            <w:tcW w:w="4129" w:type="dxa"/>
          </w:tcPr>
          <w:p w14:paraId="5C8E9559" w14:textId="77777777" w:rsidR="00EB16CF" w:rsidRPr="005C4297" w:rsidRDefault="00EB16CF" w:rsidP="00C60E72">
            <w:pPr>
              <w:rPr>
                <w:b/>
              </w:rPr>
            </w:pPr>
            <w:r w:rsidRPr="00BD7E5A">
              <w:rPr>
                <w:b/>
              </w:rPr>
              <w:t>ЗА</w:t>
            </w:r>
          </w:p>
        </w:tc>
      </w:tr>
      <w:tr w:rsidR="00EB16CF" w:rsidRPr="005C4297" w14:paraId="797A3DD4" w14:textId="77777777" w:rsidTr="00C60E72">
        <w:tc>
          <w:tcPr>
            <w:tcW w:w="4909" w:type="dxa"/>
          </w:tcPr>
          <w:p w14:paraId="7500903E" w14:textId="0B52B1BF" w:rsidR="00EB16CF" w:rsidRDefault="00EC705F" w:rsidP="00C60E72">
            <w:pPr>
              <w:rPr>
                <w:b/>
                <w:sz w:val="22"/>
                <w:szCs w:val="22"/>
              </w:rPr>
            </w:pPr>
            <w:r>
              <w:rPr>
                <w:b/>
              </w:rPr>
              <w:t>Ш.Р.Х.</w:t>
            </w:r>
          </w:p>
        </w:tc>
        <w:tc>
          <w:tcPr>
            <w:tcW w:w="4129" w:type="dxa"/>
          </w:tcPr>
          <w:p w14:paraId="31AA9DF3" w14:textId="77777777" w:rsidR="00EB16CF" w:rsidRPr="005C4297" w:rsidRDefault="00EB16CF" w:rsidP="00C60E72">
            <w:pPr>
              <w:rPr>
                <w:b/>
              </w:rPr>
            </w:pPr>
            <w:r w:rsidRPr="00BD7E5A">
              <w:rPr>
                <w:b/>
              </w:rPr>
              <w:t>ЗА</w:t>
            </w:r>
          </w:p>
        </w:tc>
      </w:tr>
      <w:tr w:rsidR="003200D8" w:rsidRPr="00465249" w14:paraId="18C00391" w14:textId="77777777" w:rsidTr="00C60E72">
        <w:tc>
          <w:tcPr>
            <w:tcW w:w="4909" w:type="dxa"/>
          </w:tcPr>
          <w:p w14:paraId="61A2E3F3" w14:textId="29EC671C" w:rsidR="003200D8" w:rsidRDefault="00EC705F" w:rsidP="00C60E72">
            <w:pPr>
              <w:rPr>
                <w:b/>
                <w:sz w:val="22"/>
                <w:szCs w:val="22"/>
              </w:rPr>
            </w:pPr>
            <w:r>
              <w:rPr>
                <w:b/>
              </w:rPr>
              <w:t>Е.Н.М.</w:t>
            </w:r>
          </w:p>
        </w:tc>
        <w:tc>
          <w:tcPr>
            <w:tcW w:w="4129" w:type="dxa"/>
          </w:tcPr>
          <w:p w14:paraId="410FDDE2" w14:textId="40C849B9" w:rsidR="003200D8" w:rsidRPr="00465249" w:rsidRDefault="003A75EC" w:rsidP="00C60E72">
            <w:pPr>
              <w:rPr>
                <w:b/>
                <w:lang w:val="en-US"/>
              </w:rPr>
            </w:pPr>
            <w:r>
              <w:rPr>
                <w:b/>
              </w:rPr>
              <w:t>ЗА</w:t>
            </w:r>
          </w:p>
        </w:tc>
      </w:tr>
      <w:tr w:rsidR="00EB16CF" w:rsidRPr="005C4297" w14:paraId="58BB7F67" w14:textId="77777777" w:rsidTr="00C60E72">
        <w:tc>
          <w:tcPr>
            <w:tcW w:w="4909" w:type="dxa"/>
          </w:tcPr>
          <w:p w14:paraId="19558AB3" w14:textId="3BE0E08E" w:rsidR="00EB16CF" w:rsidRDefault="00EC705F" w:rsidP="00C60E72">
            <w:pPr>
              <w:rPr>
                <w:b/>
                <w:sz w:val="22"/>
                <w:szCs w:val="22"/>
              </w:rPr>
            </w:pPr>
            <w:r>
              <w:rPr>
                <w:b/>
              </w:rPr>
              <w:t>З.Ф.С.</w:t>
            </w:r>
          </w:p>
        </w:tc>
        <w:tc>
          <w:tcPr>
            <w:tcW w:w="4129" w:type="dxa"/>
          </w:tcPr>
          <w:p w14:paraId="01B6B146" w14:textId="77777777" w:rsidR="00EB16CF" w:rsidRPr="005C4297" w:rsidRDefault="00EB16CF" w:rsidP="00C60E72">
            <w:pPr>
              <w:rPr>
                <w:b/>
              </w:rPr>
            </w:pPr>
            <w:r>
              <w:rPr>
                <w:b/>
              </w:rPr>
              <w:t>ЗА</w:t>
            </w:r>
          </w:p>
        </w:tc>
      </w:tr>
      <w:tr w:rsidR="00EB16CF" w:rsidRPr="005C4297" w14:paraId="77D4AD7B" w14:textId="77777777" w:rsidTr="00C60E72">
        <w:tc>
          <w:tcPr>
            <w:tcW w:w="4909" w:type="dxa"/>
          </w:tcPr>
          <w:p w14:paraId="2C137C5F" w14:textId="020BE764" w:rsidR="00EB16CF" w:rsidRDefault="00EC705F" w:rsidP="00C60E72">
            <w:pPr>
              <w:rPr>
                <w:b/>
              </w:rPr>
            </w:pPr>
            <w:r>
              <w:rPr>
                <w:b/>
              </w:rPr>
              <w:t>А.Р.Х.</w:t>
            </w:r>
          </w:p>
        </w:tc>
        <w:tc>
          <w:tcPr>
            <w:tcW w:w="4129" w:type="dxa"/>
          </w:tcPr>
          <w:p w14:paraId="02970CDA" w14:textId="13D916FC" w:rsidR="00EB16CF" w:rsidRPr="005C4297" w:rsidRDefault="003200D8" w:rsidP="00C60E72">
            <w:pPr>
              <w:rPr>
                <w:b/>
              </w:rPr>
            </w:pPr>
            <w:r>
              <w:rPr>
                <w:b/>
              </w:rPr>
              <w:t>ЗА</w:t>
            </w:r>
          </w:p>
        </w:tc>
      </w:tr>
      <w:tr w:rsidR="00EB16CF" w:rsidRPr="005C4297" w14:paraId="09ED7572" w14:textId="77777777" w:rsidTr="00C60E72">
        <w:tc>
          <w:tcPr>
            <w:tcW w:w="4909" w:type="dxa"/>
          </w:tcPr>
          <w:p w14:paraId="351040EC" w14:textId="1E2CC008" w:rsidR="00EB16CF" w:rsidRDefault="00EC705F" w:rsidP="00C60E72">
            <w:pPr>
              <w:rPr>
                <w:b/>
                <w:sz w:val="22"/>
                <w:szCs w:val="22"/>
              </w:rPr>
            </w:pPr>
            <w:r>
              <w:rPr>
                <w:b/>
              </w:rPr>
              <w:t>С.М.М.</w:t>
            </w:r>
          </w:p>
        </w:tc>
        <w:tc>
          <w:tcPr>
            <w:tcW w:w="4129" w:type="dxa"/>
          </w:tcPr>
          <w:p w14:paraId="4B97643E" w14:textId="77777777" w:rsidR="00EB16CF" w:rsidRPr="005C4297" w:rsidRDefault="00EB16CF" w:rsidP="00C60E72">
            <w:pPr>
              <w:rPr>
                <w:b/>
              </w:rPr>
            </w:pPr>
            <w:r>
              <w:rPr>
                <w:b/>
              </w:rPr>
              <w:t>ЗА</w:t>
            </w:r>
          </w:p>
        </w:tc>
      </w:tr>
      <w:tr w:rsidR="003200D8" w:rsidRPr="005C4297" w14:paraId="1DE005A9" w14:textId="77777777" w:rsidTr="00C60E72">
        <w:tc>
          <w:tcPr>
            <w:tcW w:w="4909" w:type="dxa"/>
          </w:tcPr>
          <w:p w14:paraId="75BF3E7F" w14:textId="5BA95ECE" w:rsidR="003200D8" w:rsidRDefault="00EC705F" w:rsidP="00C60E72">
            <w:pPr>
              <w:rPr>
                <w:b/>
                <w:sz w:val="22"/>
                <w:szCs w:val="22"/>
              </w:rPr>
            </w:pPr>
            <w:r>
              <w:rPr>
                <w:b/>
              </w:rPr>
              <w:t>С.Ю.Ю.</w:t>
            </w:r>
          </w:p>
        </w:tc>
        <w:tc>
          <w:tcPr>
            <w:tcW w:w="4129" w:type="dxa"/>
          </w:tcPr>
          <w:p w14:paraId="44CD9528" w14:textId="7CFEC835" w:rsidR="003200D8" w:rsidRPr="005C4297" w:rsidRDefault="003200D8" w:rsidP="00C60E72">
            <w:pPr>
              <w:rPr>
                <w:b/>
              </w:rPr>
            </w:pPr>
            <w:r w:rsidRPr="00BD7E5A">
              <w:rPr>
                <w:b/>
              </w:rPr>
              <w:t>ОТСЪСТВА ОТ ЗАСЕДАНИЕТО</w:t>
            </w:r>
          </w:p>
        </w:tc>
      </w:tr>
      <w:tr w:rsidR="00EB16CF" w:rsidRPr="005C4297" w14:paraId="008FB3B7" w14:textId="77777777" w:rsidTr="00C60E72">
        <w:tc>
          <w:tcPr>
            <w:tcW w:w="4909" w:type="dxa"/>
          </w:tcPr>
          <w:p w14:paraId="3645EDFA" w14:textId="2C107D7E" w:rsidR="00EB16CF" w:rsidRDefault="00EC705F" w:rsidP="00C60E72">
            <w:pPr>
              <w:rPr>
                <w:b/>
                <w:sz w:val="22"/>
                <w:szCs w:val="22"/>
              </w:rPr>
            </w:pPr>
            <w:r>
              <w:rPr>
                <w:b/>
              </w:rPr>
              <w:t>Г.М.Б.</w:t>
            </w:r>
          </w:p>
        </w:tc>
        <w:tc>
          <w:tcPr>
            <w:tcW w:w="4129" w:type="dxa"/>
          </w:tcPr>
          <w:p w14:paraId="33C75189" w14:textId="77777777" w:rsidR="00EB16CF" w:rsidRPr="005C4297" w:rsidRDefault="00EB16CF" w:rsidP="00C60E72">
            <w:pPr>
              <w:rPr>
                <w:b/>
              </w:rPr>
            </w:pPr>
            <w:r w:rsidRPr="00BD7E5A">
              <w:rPr>
                <w:b/>
              </w:rPr>
              <w:t>ЗА</w:t>
            </w:r>
          </w:p>
        </w:tc>
      </w:tr>
      <w:tr w:rsidR="003200D8" w:rsidRPr="005C4297" w14:paraId="2CF5B75B" w14:textId="77777777" w:rsidTr="00C60E72">
        <w:tc>
          <w:tcPr>
            <w:tcW w:w="4909" w:type="dxa"/>
          </w:tcPr>
          <w:p w14:paraId="23EE16C6" w14:textId="3FAB53E6" w:rsidR="003200D8" w:rsidRDefault="00EC705F" w:rsidP="00C60E72">
            <w:pPr>
              <w:rPr>
                <w:b/>
                <w:sz w:val="22"/>
                <w:szCs w:val="22"/>
              </w:rPr>
            </w:pPr>
            <w:r>
              <w:rPr>
                <w:b/>
              </w:rPr>
              <w:lastRenderedPageBreak/>
              <w:t>А.М.А.</w:t>
            </w:r>
          </w:p>
        </w:tc>
        <w:tc>
          <w:tcPr>
            <w:tcW w:w="4129" w:type="dxa"/>
          </w:tcPr>
          <w:p w14:paraId="7FEC729C" w14:textId="10B8AAE1" w:rsidR="003200D8" w:rsidRPr="005C4297" w:rsidRDefault="003A75EC" w:rsidP="00C60E72">
            <w:pPr>
              <w:rPr>
                <w:b/>
              </w:rPr>
            </w:pPr>
            <w:r>
              <w:rPr>
                <w:b/>
              </w:rPr>
              <w:t>ЗА</w:t>
            </w:r>
          </w:p>
        </w:tc>
      </w:tr>
      <w:tr w:rsidR="003200D8" w:rsidRPr="005C4297" w14:paraId="7E5B33FD" w14:textId="77777777" w:rsidTr="00C60E72">
        <w:tc>
          <w:tcPr>
            <w:tcW w:w="4909" w:type="dxa"/>
          </w:tcPr>
          <w:p w14:paraId="6987F6D9" w14:textId="5346843C" w:rsidR="003200D8" w:rsidRDefault="00EC705F" w:rsidP="00C60E72">
            <w:pPr>
              <w:rPr>
                <w:b/>
                <w:sz w:val="22"/>
                <w:szCs w:val="22"/>
              </w:rPr>
            </w:pPr>
            <w:r>
              <w:rPr>
                <w:b/>
              </w:rPr>
              <w:t>Ш.И.К.</w:t>
            </w:r>
          </w:p>
        </w:tc>
        <w:tc>
          <w:tcPr>
            <w:tcW w:w="4129" w:type="dxa"/>
          </w:tcPr>
          <w:p w14:paraId="2015C60A" w14:textId="75216DE5" w:rsidR="003200D8" w:rsidRPr="005C4297" w:rsidRDefault="003A75EC" w:rsidP="00C60E72">
            <w:pPr>
              <w:rPr>
                <w:b/>
              </w:rPr>
            </w:pPr>
            <w:r>
              <w:rPr>
                <w:b/>
              </w:rPr>
              <w:t>ЗА</w:t>
            </w:r>
          </w:p>
        </w:tc>
      </w:tr>
      <w:tr w:rsidR="00EB16CF" w:rsidRPr="005C4297" w14:paraId="590B73FC" w14:textId="77777777" w:rsidTr="00C60E72">
        <w:tc>
          <w:tcPr>
            <w:tcW w:w="4909" w:type="dxa"/>
          </w:tcPr>
          <w:p w14:paraId="0BE66042" w14:textId="52F2D9BB" w:rsidR="00EB16CF" w:rsidRDefault="00EC705F" w:rsidP="00C60E72">
            <w:pPr>
              <w:rPr>
                <w:b/>
                <w:sz w:val="22"/>
                <w:szCs w:val="22"/>
              </w:rPr>
            </w:pPr>
            <w:r>
              <w:rPr>
                <w:b/>
              </w:rPr>
              <w:t>Р.Н.К.</w:t>
            </w:r>
          </w:p>
        </w:tc>
        <w:tc>
          <w:tcPr>
            <w:tcW w:w="4129" w:type="dxa"/>
          </w:tcPr>
          <w:p w14:paraId="20077475" w14:textId="77777777" w:rsidR="00EB16CF" w:rsidRPr="005C4297" w:rsidRDefault="00EB16CF" w:rsidP="00C60E72">
            <w:pPr>
              <w:rPr>
                <w:b/>
              </w:rPr>
            </w:pPr>
            <w:r>
              <w:rPr>
                <w:b/>
              </w:rPr>
              <w:t>ЗА</w:t>
            </w:r>
          </w:p>
        </w:tc>
      </w:tr>
      <w:tr w:rsidR="00EB16CF" w:rsidRPr="005C4297" w14:paraId="46DAD9A4" w14:textId="77777777" w:rsidTr="00C60E72">
        <w:tc>
          <w:tcPr>
            <w:tcW w:w="4909" w:type="dxa"/>
          </w:tcPr>
          <w:p w14:paraId="276D6F54" w14:textId="023F614C" w:rsidR="00EB16CF" w:rsidRDefault="00EC705F" w:rsidP="00C60E72">
            <w:pPr>
              <w:rPr>
                <w:b/>
                <w:sz w:val="22"/>
                <w:szCs w:val="22"/>
              </w:rPr>
            </w:pPr>
            <w:r>
              <w:rPr>
                <w:b/>
              </w:rPr>
              <w:t>А.М.Ф.</w:t>
            </w:r>
          </w:p>
        </w:tc>
        <w:tc>
          <w:tcPr>
            <w:tcW w:w="4129" w:type="dxa"/>
          </w:tcPr>
          <w:p w14:paraId="2C54A8C2" w14:textId="44FF9086" w:rsidR="00EB16CF" w:rsidRPr="005C4297" w:rsidRDefault="003200D8" w:rsidP="00C60E72">
            <w:pPr>
              <w:rPr>
                <w:b/>
              </w:rPr>
            </w:pPr>
            <w:r>
              <w:rPr>
                <w:b/>
              </w:rPr>
              <w:t>ЗА</w:t>
            </w:r>
          </w:p>
        </w:tc>
      </w:tr>
      <w:tr w:rsidR="00EB16CF" w:rsidRPr="005C4297" w14:paraId="5BF6C0FF" w14:textId="77777777" w:rsidTr="00C60E72">
        <w:tc>
          <w:tcPr>
            <w:tcW w:w="4909" w:type="dxa"/>
          </w:tcPr>
          <w:p w14:paraId="54DC4723" w14:textId="4EEF108D" w:rsidR="00EB16CF" w:rsidRDefault="00EC705F" w:rsidP="00C60E72">
            <w:pPr>
              <w:rPr>
                <w:b/>
                <w:sz w:val="22"/>
                <w:szCs w:val="22"/>
              </w:rPr>
            </w:pPr>
            <w:r>
              <w:rPr>
                <w:b/>
              </w:rPr>
              <w:t>Е.А.Е.</w:t>
            </w:r>
          </w:p>
        </w:tc>
        <w:tc>
          <w:tcPr>
            <w:tcW w:w="4129" w:type="dxa"/>
          </w:tcPr>
          <w:p w14:paraId="21A1EC66" w14:textId="77777777" w:rsidR="00EB16CF" w:rsidRPr="005C4297" w:rsidRDefault="00EB16CF" w:rsidP="00C60E72">
            <w:pPr>
              <w:rPr>
                <w:b/>
              </w:rPr>
            </w:pPr>
            <w:r w:rsidRPr="00BD7E5A">
              <w:rPr>
                <w:b/>
              </w:rPr>
              <w:t>ЗА</w:t>
            </w:r>
          </w:p>
        </w:tc>
      </w:tr>
    </w:tbl>
    <w:p w14:paraId="6B998321" w14:textId="77777777" w:rsidR="004168A3" w:rsidRDefault="004168A3" w:rsidP="00C24AC5">
      <w:pPr>
        <w:rPr>
          <w:b/>
          <w:sz w:val="22"/>
          <w:szCs w:val="22"/>
        </w:rPr>
      </w:pPr>
    </w:p>
    <w:p w14:paraId="5FE0F7B0" w14:textId="77777777" w:rsidR="007A1C89" w:rsidRPr="0088235A" w:rsidRDefault="007A1C89" w:rsidP="00C24AC5">
      <w:pPr>
        <w:rPr>
          <w:b/>
        </w:rPr>
      </w:pPr>
    </w:p>
    <w:p w14:paraId="548B0FC0" w14:textId="77777777" w:rsidR="00FC0DC4" w:rsidRDefault="00C24AC5" w:rsidP="00E629D0">
      <w:pPr>
        <w:rPr>
          <w:u w:val="single"/>
        </w:rPr>
      </w:pPr>
      <w:r w:rsidRPr="0088235A">
        <w:rPr>
          <w:u w:val="single"/>
        </w:rPr>
        <w:t>Решението се приема</w:t>
      </w:r>
    </w:p>
    <w:p w14:paraId="75E81968" w14:textId="77777777" w:rsidR="00E629D0" w:rsidRPr="00E629D0" w:rsidRDefault="00E629D0" w:rsidP="00E629D0">
      <w:pPr>
        <w:rPr>
          <w:u w:val="single"/>
        </w:rPr>
      </w:pPr>
    </w:p>
    <w:p w14:paraId="642390C2" w14:textId="77777777" w:rsidR="00002805" w:rsidRPr="00482658" w:rsidRDefault="00C24AC5" w:rsidP="00110174">
      <w:pPr>
        <w:spacing w:after="200" w:line="276" w:lineRule="auto"/>
        <w:rPr>
          <w:b/>
          <w:i/>
          <w:color w:val="000000" w:themeColor="text1"/>
          <w:u w:val="single"/>
        </w:rPr>
      </w:pPr>
      <w:r w:rsidRPr="00482658">
        <w:rPr>
          <w:b/>
          <w:i/>
          <w:color w:val="000000" w:themeColor="text1"/>
          <w:u w:val="single"/>
        </w:rPr>
        <w:t>По т.</w:t>
      </w:r>
      <w:r w:rsidR="00B56ADA" w:rsidRPr="00482658">
        <w:rPr>
          <w:b/>
          <w:i/>
          <w:color w:val="000000" w:themeColor="text1"/>
          <w:u w:val="single"/>
        </w:rPr>
        <w:t>6</w:t>
      </w:r>
      <w:r w:rsidRPr="00482658">
        <w:rPr>
          <w:b/>
          <w:i/>
          <w:color w:val="000000" w:themeColor="text1"/>
          <w:u w:val="single"/>
        </w:rPr>
        <w:t xml:space="preserve"> от дневния ред на заседанието:</w:t>
      </w:r>
      <w:r w:rsidR="00110174" w:rsidRPr="00482658">
        <w:rPr>
          <w:b/>
          <w:i/>
          <w:color w:val="000000" w:themeColor="text1"/>
          <w:u w:val="single"/>
        </w:rPr>
        <w:t xml:space="preserve"> </w:t>
      </w:r>
    </w:p>
    <w:p w14:paraId="04E868A7" w14:textId="77777777" w:rsidR="003A75EC" w:rsidRDefault="003A75EC" w:rsidP="003A75EC">
      <w:pPr>
        <w:keepNext/>
        <w:ind w:left="-142" w:firstLine="142"/>
        <w:outlineLvl w:val="2"/>
        <w:rPr>
          <w:b/>
        </w:rPr>
      </w:pPr>
      <w:bookmarkStart w:id="6" w:name="_Hlk215235053"/>
      <w:r w:rsidRPr="00B53571">
        <w:rPr>
          <w:b/>
        </w:rPr>
        <w:t xml:space="preserve">Предложение от </w:t>
      </w:r>
      <w:r>
        <w:rPr>
          <w:b/>
        </w:rPr>
        <w:t>К</w:t>
      </w:r>
      <w:r w:rsidRPr="00B53571">
        <w:rPr>
          <w:b/>
        </w:rPr>
        <w:t xml:space="preserve">мета на Община Павел баня </w:t>
      </w:r>
      <w:r>
        <w:rPr>
          <w:b/>
        </w:rPr>
        <w:t>рег. № ОС-185/13.08.2026 г.</w:t>
      </w:r>
    </w:p>
    <w:p w14:paraId="6303710F" w14:textId="77777777" w:rsidR="003A75EC" w:rsidRPr="00B10FBC" w:rsidRDefault="003A75EC" w:rsidP="003A75EC">
      <w:r w:rsidRPr="00B10FBC">
        <w:rPr>
          <w:b/>
        </w:rPr>
        <w:t>относно</w:t>
      </w:r>
      <w:r w:rsidRPr="00B10FBC">
        <w:t xml:space="preserve">: </w:t>
      </w:r>
      <w:r>
        <w:t>Информация по възлагането на превозни маршрутни разписания по автобусни линии от общинската транспортна схема.</w:t>
      </w:r>
    </w:p>
    <w:p w14:paraId="1615349A" w14:textId="77777777" w:rsidR="003A75EC" w:rsidRDefault="003A75EC" w:rsidP="003A75EC">
      <w:pPr>
        <w:ind w:left="4956"/>
      </w:pPr>
      <w:r w:rsidRPr="00F22BB8">
        <w:t xml:space="preserve">Вносител: </w:t>
      </w:r>
      <w:r>
        <w:t>К</w:t>
      </w:r>
      <w:r w:rsidRPr="00F22BB8">
        <w:t>мет на Община</w:t>
      </w:r>
      <w:r>
        <w:t xml:space="preserve"> Павел баня </w:t>
      </w:r>
      <w:r w:rsidRPr="00473EE8">
        <w:t xml:space="preserve">Докладва: Председател </w:t>
      </w:r>
      <w:r>
        <w:rPr>
          <w:lang w:val="en-US"/>
        </w:rPr>
        <w:t>ПК</w:t>
      </w:r>
      <w:r>
        <w:t>УТИСТТОС</w:t>
      </w:r>
    </w:p>
    <w:p w14:paraId="08FF37F3" w14:textId="77777777" w:rsidR="003A75EC" w:rsidRDefault="003A75EC" w:rsidP="003A75EC">
      <w:pPr>
        <w:ind w:left="4956"/>
      </w:pPr>
    </w:p>
    <w:p w14:paraId="7F4EBD8A" w14:textId="2A4A8C90" w:rsidR="00C24AC5" w:rsidRPr="003A75EC" w:rsidRDefault="003A75EC" w:rsidP="00C24AC5">
      <w:r w:rsidRPr="003A75EC">
        <w:t>Точката беше разгледана. Няма постъпили въпроси. Не се изисква решение.</w:t>
      </w:r>
    </w:p>
    <w:bookmarkEnd w:id="6"/>
    <w:p w14:paraId="5F9A5132" w14:textId="77777777" w:rsidR="00EB3DFE" w:rsidRDefault="00EB3DFE" w:rsidP="006A5B01">
      <w:pPr>
        <w:rPr>
          <w:u w:val="single"/>
        </w:rPr>
      </w:pPr>
    </w:p>
    <w:p w14:paraId="3E29CDD8" w14:textId="77777777" w:rsidR="00EB3DFE" w:rsidRPr="00393803" w:rsidRDefault="00EB3DFE" w:rsidP="00EB3DFE">
      <w:pPr>
        <w:spacing w:after="200" w:line="276" w:lineRule="auto"/>
        <w:rPr>
          <w:b/>
          <w:i/>
          <w:color w:val="000000" w:themeColor="text1"/>
          <w:u w:val="single"/>
        </w:rPr>
      </w:pPr>
      <w:r w:rsidRPr="00393803">
        <w:rPr>
          <w:b/>
          <w:i/>
          <w:color w:val="000000" w:themeColor="text1"/>
          <w:u w:val="single"/>
        </w:rPr>
        <w:t>По т.</w:t>
      </w:r>
      <w:r w:rsidR="00B56ADA" w:rsidRPr="00393803">
        <w:rPr>
          <w:b/>
          <w:i/>
          <w:color w:val="000000" w:themeColor="text1"/>
          <w:u w:val="single"/>
        </w:rPr>
        <w:t>7</w:t>
      </w:r>
      <w:r w:rsidRPr="00393803">
        <w:rPr>
          <w:b/>
          <w:i/>
          <w:color w:val="000000" w:themeColor="text1"/>
          <w:u w:val="single"/>
        </w:rPr>
        <w:t xml:space="preserve"> от дневния ред на заседанието: </w:t>
      </w:r>
    </w:p>
    <w:p w14:paraId="674B5A3E" w14:textId="77777777" w:rsidR="003A75EC" w:rsidRDefault="003A75EC" w:rsidP="003A75EC">
      <w:pPr>
        <w:keepNext/>
        <w:outlineLvl w:val="2"/>
        <w:rPr>
          <w:b/>
        </w:rPr>
      </w:pPr>
      <w:r w:rsidRPr="009F79F8">
        <w:rPr>
          <w:b/>
        </w:rPr>
        <w:t xml:space="preserve">Предложение от </w:t>
      </w:r>
      <w:r>
        <w:rPr>
          <w:b/>
        </w:rPr>
        <w:t>Кмета на Община Павел баня рег. № ОС- 187/14.08.2026 г.</w:t>
      </w:r>
      <w:r w:rsidRPr="009F79F8">
        <w:rPr>
          <w:b/>
        </w:rPr>
        <w:t xml:space="preserve"> </w:t>
      </w:r>
    </w:p>
    <w:p w14:paraId="50D1F981" w14:textId="2C07A80E" w:rsidR="003A75EC" w:rsidRDefault="003A75EC" w:rsidP="003A75EC">
      <w:r w:rsidRPr="00BC0071">
        <w:rPr>
          <w:b/>
        </w:rPr>
        <w:t>относно</w:t>
      </w:r>
      <w:r w:rsidRPr="00BC0071">
        <w:t xml:space="preserve">: </w:t>
      </w:r>
      <w:r>
        <w:t>П</w:t>
      </w:r>
      <w:r w:rsidRPr="001F648F">
        <w:rPr>
          <w:rFonts w:eastAsia="Calibri"/>
          <w:lang w:val="en-US"/>
        </w:rPr>
        <w:t>р</w:t>
      </w:r>
      <w:r>
        <w:rPr>
          <w:rFonts w:eastAsia="Calibri"/>
        </w:rPr>
        <w:t>ограма за развитие на туризма на територията на община Павел баня – 2026 г.</w:t>
      </w:r>
      <w:r w:rsidRPr="001F648F">
        <w:br/>
      </w:r>
      <w:r>
        <w:t xml:space="preserve">                                                                                   </w:t>
      </w:r>
      <w:r w:rsidRPr="00F22BB8">
        <w:t xml:space="preserve">Вносител: </w:t>
      </w:r>
      <w:r>
        <w:t>К</w:t>
      </w:r>
      <w:r w:rsidRPr="00F22BB8">
        <w:t>мет на Община</w:t>
      </w:r>
      <w:r>
        <w:t xml:space="preserve"> Павел баня </w:t>
      </w:r>
    </w:p>
    <w:p w14:paraId="42795E0F" w14:textId="55211748" w:rsidR="007441C2" w:rsidRDefault="003A75EC" w:rsidP="003A75EC">
      <w:pPr>
        <w:keepNext/>
        <w:ind w:left="-426"/>
        <w:jc w:val="right"/>
        <w:outlineLvl w:val="2"/>
        <w:rPr>
          <w:rFonts w:eastAsiaTheme="minorHAnsi"/>
          <w:lang w:eastAsia="en-US"/>
        </w:rPr>
      </w:pPr>
      <w:r>
        <w:t xml:space="preserve">                                                                                         </w:t>
      </w:r>
      <w:r w:rsidRPr="00473EE8">
        <w:t xml:space="preserve">Докладва: Председател </w:t>
      </w:r>
      <w:r>
        <w:rPr>
          <w:lang w:val="en-US"/>
        </w:rPr>
        <w:t>ПК</w:t>
      </w:r>
      <w:r>
        <w:t>УТИСТТОС</w:t>
      </w:r>
    </w:p>
    <w:p w14:paraId="0F0DA793" w14:textId="65F90EEE" w:rsidR="00EB3DFE" w:rsidRPr="00604930" w:rsidRDefault="004B516F" w:rsidP="00EB3DFE">
      <w:pPr>
        <w:keepNext/>
        <w:ind w:left="-426"/>
        <w:jc w:val="both"/>
        <w:outlineLvl w:val="2"/>
      </w:pPr>
      <w:r>
        <w:rPr>
          <w:rFonts w:eastAsiaTheme="minorHAnsi"/>
          <w:lang w:eastAsia="en-US"/>
        </w:rPr>
        <w:t xml:space="preserve">      </w:t>
      </w:r>
      <w:r w:rsidR="00EB3DFE">
        <w:rPr>
          <w:rFonts w:eastAsiaTheme="minorHAnsi"/>
          <w:lang w:eastAsia="en-US"/>
        </w:rPr>
        <w:t>Преминава се към гласуване.</w:t>
      </w:r>
      <w:r w:rsidR="00EB3DFE" w:rsidRPr="00604930">
        <w:rPr>
          <w:rFonts w:eastAsiaTheme="minorHAnsi"/>
          <w:lang w:eastAsia="en-US"/>
        </w:rPr>
        <w:t xml:space="preserve"> </w:t>
      </w:r>
    </w:p>
    <w:p w14:paraId="19E25A6B" w14:textId="77777777" w:rsidR="00EB3DFE" w:rsidRDefault="00EB3DFE" w:rsidP="00EB3DFE">
      <w:pPr>
        <w:rPr>
          <w:b/>
        </w:rPr>
      </w:pPr>
    </w:p>
    <w:p w14:paraId="1BB36E33" w14:textId="7AB27C61" w:rsidR="00EB3DFE" w:rsidRDefault="00EB3DFE" w:rsidP="00EB3DFE">
      <w:pPr>
        <w:jc w:val="center"/>
        <w:rPr>
          <w:b/>
          <w:color w:val="000000" w:themeColor="text1"/>
        </w:rPr>
      </w:pPr>
      <w:r w:rsidRPr="00A82465">
        <w:rPr>
          <w:b/>
          <w:color w:val="000000" w:themeColor="text1"/>
        </w:rPr>
        <w:t xml:space="preserve">Р Е Ш Е Н И Е    № </w:t>
      </w:r>
      <w:r w:rsidR="00A04E6D">
        <w:rPr>
          <w:b/>
          <w:color w:val="000000" w:themeColor="text1"/>
        </w:rPr>
        <w:t>5</w:t>
      </w:r>
      <w:r w:rsidR="003A75EC">
        <w:rPr>
          <w:b/>
          <w:color w:val="000000" w:themeColor="text1"/>
        </w:rPr>
        <w:t>79</w:t>
      </w:r>
    </w:p>
    <w:p w14:paraId="4D975E43" w14:textId="77777777" w:rsidR="00B56ADA" w:rsidRDefault="00B56ADA" w:rsidP="00EB3DFE">
      <w:pPr>
        <w:jc w:val="center"/>
        <w:rPr>
          <w:b/>
          <w:color w:val="000000" w:themeColor="text1"/>
        </w:rPr>
      </w:pPr>
    </w:p>
    <w:p w14:paraId="465C37B3" w14:textId="77777777" w:rsidR="003A75EC" w:rsidRPr="00770BFB" w:rsidRDefault="003A75EC" w:rsidP="003A75EC">
      <w:pPr>
        <w:ind w:firstLine="567"/>
        <w:jc w:val="both"/>
        <w:rPr>
          <w:rFonts w:eastAsia="Calibri"/>
          <w:b/>
          <w:lang w:eastAsia="en-US"/>
        </w:rPr>
      </w:pPr>
      <w:r w:rsidRPr="00770BFB">
        <w:rPr>
          <w:b/>
          <w:u w:val="single"/>
        </w:rPr>
        <w:t xml:space="preserve">ОТНОСНО: </w:t>
      </w:r>
      <w:r w:rsidRPr="00770BFB">
        <w:rPr>
          <w:b/>
          <w:spacing w:val="20"/>
          <w:u w:val="single"/>
        </w:rPr>
        <w:t xml:space="preserve"> </w:t>
      </w:r>
      <w:r w:rsidRPr="00770BFB">
        <w:rPr>
          <w:rFonts w:eastAsia="Calibri"/>
          <w:b/>
          <w:lang w:eastAsia="en-US"/>
        </w:rPr>
        <w:t>ПРОГРАМА ЗА РАЗВИТИЕ НА ТУРИЗМА НА ТЕРИТОРИЯТА НА ОБЩИНА ПАВЕЛ БАНЯ – 202</w:t>
      </w:r>
      <w:r>
        <w:rPr>
          <w:rFonts w:eastAsia="Calibri"/>
          <w:b/>
          <w:lang w:eastAsia="en-US"/>
        </w:rPr>
        <w:t>6</w:t>
      </w:r>
      <w:r w:rsidRPr="00770BFB">
        <w:rPr>
          <w:rFonts w:eastAsia="Calibri"/>
          <w:b/>
          <w:lang w:eastAsia="en-US"/>
        </w:rPr>
        <w:t xml:space="preserve"> год.</w:t>
      </w:r>
    </w:p>
    <w:p w14:paraId="2C117FE1" w14:textId="25564CF9" w:rsidR="003A75EC" w:rsidRDefault="003A75EC" w:rsidP="003A75EC">
      <w:pPr>
        <w:tabs>
          <w:tab w:val="left" w:pos="10206"/>
        </w:tabs>
        <w:ind w:firstLine="567"/>
        <w:jc w:val="both"/>
        <w:rPr>
          <w:rFonts w:eastAsia="Calibri"/>
          <w:lang w:eastAsia="en-US"/>
        </w:rPr>
      </w:pPr>
      <w:r>
        <w:rPr>
          <w:b/>
        </w:rPr>
        <w:t xml:space="preserve">ПРАВНО ОСНОВАНИВ: </w:t>
      </w:r>
      <w:r w:rsidRPr="00770BFB">
        <w:rPr>
          <w:rFonts w:eastAsia="Calibri"/>
          <w:lang w:eastAsia="en-US"/>
        </w:rPr>
        <w:t>На основание чл.21, ал.2 от ЗМСМА и чл.12, ал.1 от Закона за туризма, във връзка с чл.20 от ЗМСМА</w:t>
      </w:r>
    </w:p>
    <w:p w14:paraId="7AD3B236" w14:textId="77777777" w:rsidR="003A75EC" w:rsidRDefault="003A75EC" w:rsidP="003A75EC">
      <w:pPr>
        <w:tabs>
          <w:tab w:val="left" w:pos="10206"/>
        </w:tabs>
        <w:ind w:firstLine="567"/>
        <w:jc w:val="both"/>
        <w:rPr>
          <w:b/>
        </w:rPr>
      </w:pPr>
    </w:p>
    <w:p w14:paraId="45C7748F" w14:textId="77777777" w:rsidR="003A75EC" w:rsidRPr="00770BFB" w:rsidRDefault="003A75EC" w:rsidP="003A75EC">
      <w:pPr>
        <w:tabs>
          <w:tab w:val="left" w:pos="10206"/>
        </w:tabs>
        <w:ind w:firstLine="567"/>
        <w:jc w:val="both"/>
      </w:pPr>
      <w:r w:rsidRPr="00770BFB">
        <w:rPr>
          <w:b/>
        </w:rPr>
        <w:t>МОТИВИ:</w:t>
      </w:r>
      <w:r w:rsidRPr="00770BFB">
        <w:t xml:space="preserve"> </w:t>
      </w:r>
      <w:r>
        <w:t>П</w:t>
      </w:r>
      <w:r w:rsidRPr="00770BFB">
        <w:t>рограмата за развитие на туризма на територията на община Павел баня за 202</w:t>
      </w:r>
      <w:r>
        <w:t>6</w:t>
      </w:r>
      <w:r w:rsidRPr="00770BFB">
        <w:t xml:space="preserve"> год. се прием</w:t>
      </w:r>
      <w:r>
        <w:t>а от общински съвет Павел баня.</w:t>
      </w:r>
    </w:p>
    <w:p w14:paraId="0FCF67E5" w14:textId="693DC0B6" w:rsidR="003A75EC" w:rsidRPr="00770BFB" w:rsidRDefault="003A75EC" w:rsidP="003A75EC">
      <w:pPr>
        <w:ind w:firstLine="567"/>
        <w:rPr>
          <w:rFonts w:eastAsia="Calibri"/>
          <w:b/>
          <w:lang w:eastAsia="en-US"/>
        </w:rPr>
      </w:pPr>
    </w:p>
    <w:p w14:paraId="22D17CC8" w14:textId="77777777" w:rsidR="003A75EC" w:rsidRPr="00770BFB" w:rsidRDefault="003A75EC" w:rsidP="003A75EC">
      <w:pPr>
        <w:ind w:firstLine="567"/>
        <w:jc w:val="both"/>
        <w:rPr>
          <w:rFonts w:eastAsia="Calibri"/>
          <w:lang w:eastAsia="en-US"/>
        </w:rPr>
      </w:pPr>
      <w:r w:rsidRPr="00770BFB">
        <w:rPr>
          <w:rFonts w:eastAsia="Calibri"/>
          <w:lang w:eastAsia="en-US"/>
        </w:rPr>
        <w:t>На основание чл.21, ал.2 от ЗМСМА и чл.12, ал.1 от Закона за туризма, във връзка с чл.20 от ЗМСМА, Общински съвет Павел баня РЕШИ:</w:t>
      </w:r>
    </w:p>
    <w:p w14:paraId="59ACCE29" w14:textId="77777777" w:rsidR="003A75EC" w:rsidRDefault="003A75EC" w:rsidP="003A75EC">
      <w:pPr>
        <w:ind w:firstLine="567"/>
        <w:rPr>
          <w:rFonts w:eastAsia="Calibri"/>
          <w:b/>
          <w:lang w:eastAsia="en-US"/>
        </w:rPr>
      </w:pPr>
    </w:p>
    <w:p w14:paraId="556DDC00" w14:textId="77777777" w:rsidR="003A75EC" w:rsidRPr="00770BFB" w:rsidRDefault="003A75EC" w:rsidP="003A75EC">
      <w:pPr>
        <w:ind w:firstLine="567"/>
        <w:rPr>
          <w:rFonts w:eastAsia="Calibri"/>
          <w:b/>
          <w:lang w:eastAsia="en-US"/>
        </w:rPr>
      </w:pPr>
      <w:r w:rsidRPr="00770BFB">
        <w:rPr>
          <w:rFonts w:eastAsia="Calibri"/>
          <w:b/>
          <w:lang w:eastAsia="en-US"/>
        </w:rPr>
        <w:t>ПРОГРАМА ЗА РАЗВИТИЕ НА ТУРИЗМА НА ТЕРИТОРИЯТА НА ОБЩИНА ПАВЕЛ БАНЯ – 202</w:t>
      </w:r>
      <w:r>
        <w:rPr>
          <w:rFonts w:eastAsia="Calibri"/>
          <w:b/>
          <w:lang w:eastAsia="en-US"/>
        </w:rPr>
        <w:t>6</w:t>
      </w:r>
      <w:r w:rsidRPr="00770BFB">
        <w:rPr>
          <w:rFonts w:eastAsia="Calibri"/>
          <w:b/>
          <w:lang w:eastAsia="en-US"/>
        </w:rPr>
        <w:t xml:space="preserve"> год.</w:t>
      </w:r>
      <w:r>
        <w:rPr>
          <w:rFonts w:eastAsia="Calibri"/>
          <w:b/>
          <w:lang w:eastAsia="en-US"/>
        </w:rPr>
        <w:t xml:space="preserve"> –ПРИЛОЖЕНИЕ </w:t>
      </w:r>
    </w:p>
    <w:p w14:paraId="7390A76F" w14:textId="77777777" w:rsidR="00EB415E" w:rsidRPr="00C60E72" w:rsidRDefault="00EB415E" w:rsidP="00430705">
      <w:pPr>
        <w:rPr>
          <w:sz w:val="20"/>
          <w:szCs w:val="20"/>
        </w:rPr>
      </w:pPr>
    </w:p>
    <w:p w14:paraId="0F744271" w14:textId="77777777" w:rsidR="00EB3DFE" w:rsidRPr="0088235A" w:rsidRDefault="00EB3DFE" w:rsidP="00EB3DFE">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F68BEED" w14:textId="77777777"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0714345" w14:textId="77777777"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5731A66" w14:textId="40C5CEF7" w:rsidR="00C60E72" w:rsidRDefault="00EB3DFE" w:rsidP="00EB3DFE">
      <w:pPr>
        <w:rPr>
          <w:sz w:val="20"/>
          <w:szCs w:val="20"/>
        </w:rPr>
      </w:pPr>
      <w:r w:rsidRPr="0088235A">
        <w:rPr>
          <w:sz w:val="20"/>
          <w:szCs w:val="20"/>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3200D8" w:rsidRPr="005C4297" w14:paraId="1801984F" w14:textId="77777777" w:rsidTr="003200D8">
        <w:tc>
          <w:tcPr>
            <w:tcW w:w="4909" w:type="dxa"/>
          </w:tcPr>
          <w:p w14:paraId="072DA1E9" w14:textId="77777777" w:rsidR="003200D8" w:rsidRDefault="003200D8" w:rsidP="003200D8"/>
          <w:p w14:paraId="7CA91A5E" w14:textId="77777777" w:rsidR="003200D8" w:rsidRPr="005C4297" w:rsidRDefault="003200D8" w:rsidP="003200D8">
            <w:r w:rsidRPr="005C4297">
              <w:t>Премина се към поименно гласуване:</w:t>
            </w:r>
          </w:p>
        </w:tc>
        <w:tc>
          <w:tcPr>
            <w:tcW w:w="4129" w:type="dxa"/>
          </w:tcPr>
          <w:p w14:paraId="7E658739" w14:textId="77777777" w:rsidR="003200D8" w:rsidRPr="005C4297" w:rsidRDefault="003200D8" w:rsidP="003200D8"/>
        </w:tc>
      </w:tr>
      <w:tr w:rsidR="003200D8" w:rsidRPr="005C4297" w14:paraId="5E2EA187" w14:textId="77777777" w:rsidTr="003200D8">
        <w:tc>
          <w:tcPr>
            <w:tcW w:w="4909" w:type="dxa"/>
          </w:tcPr>
          <w:p w14:paraId="103CD942" w14:textId="77777777" w:rsidR="003200D8" w:rsidRPr="005C4297" w:rsidRDefault="003200D8" w:rsidP="003200D8">
            <w:pPr>
              <w:rPr>
                <w:b/>
              </w:rPr>
            </w:pPr>
          </w:p>
        </w:tc>
        <w:tc>
          <w:tcPr>
            <w:tcW w:w="4129" w:type="dxa"/>
          </w:tcPr>
          <w:p w14:paraId="09676231" w14:textId="77777777" w:rsidR="003200D8" w:rsidRPr="005C4297" w:rsidRDefault="003200D8" w:rsidP="003200D8">
            <w:pPr>
              <w:rPr>
                <w:b/>
              </w:rPr>
            </w:pPr>
          </w:p>
        </w:tc>
      </w:tr>
      <w:tr w:rsidR="003200D8" w:rsidRPr="005C4297" w14:paraId="06D343DA" w14:textId="77777777" w:rsidTr="003200D8">
        <w:tc>
          <w:tcPr>
            <w:tcW w:w="4909" w:type="dxa"/>
          </w:tcPr>
          <w:p w14:paraId="3DF7ACEE" w14:textId="29E9968F" w:rsidR="003200D8" w:rsidRDefault="007A7F09" w:rsidP="003200D8">
            <w:pPr>
              <w:rPr>
                <w:b/>
                <w:sz w:val="22"/>
                <w:szCs w:val="22"/>
              </w:rPr>
            </w:pPr>
            <w:r>
              <w:rPr>
                <w:b/>
              </w:rPr>
              <w:t>Н.Х.Д.</w:t>
            </w:r>
          </w:p>
        </w:tc>
        <w:tc>
          <w:tcPr>
            <w:tcW w:w="4129" w:type="dxa"/>
          </w:tcPr>
          <w:p w14:paraId="61B20E16" w14:textId="77777777" w:rsidR="003200D8" w:rsidRPr="005C4297" w:rsidRDefault="003200D8" w:rsidP="003200D8">
            <w:pPr>
              <w:rPr>
                <w:b/>
              </w:rPr>
            </w:pPr>
            <w:r>
              <w:rPr>
                <w:b/>
              </w:rPr>
              <w:t>ЗА</w:t>
            </w:r>
          </w:p>
        </w:tc>
      </w:tr>
      <w:tr w:rsidR="005D3D1B" w:rsidRPr="005C4297" w14:paraId="2C805475" w14:textId="77777777" w:rsidTr="003200D8">
        <w:tc>
          <w:tcPr>
            <w:tcW w:w="4909" w:type="dxa"/>
          </w:tcPr>
          <w:p w14:paraId="71DEBE36" w14:textId="2E642434" w:rsidR="005D3D1B" w:rsidRDefault="007A7F09" w:rsidP="003200D8">
            <w:pPr>
              <w:rPr>
                <w:b/>
              </w:rPr>
            </w:pPr>
            <w:r>
              <w:rPr>
                <w:b/>
              </w:rPr>
              <w:t>Х.Г.Ч.</w:t>
            </w:r>
          </w:p>
        </w:tc>
        <w:tc>
          <w:tcPr>
            <w:tcW w:w="4129" w:type="dxa"/>
          </w:tcPr>
          <w:p w14:paraId="09340A6B" w14:textId="3C01447C" w:rsidR="005D3D1B" w:rsidRPr="005C4297" w:rsidRDefault="003A75EC" w:rsidP="003200D8">
            <w:pPr>
              <w:rPr>
                <w:b/>
              </w:rPr>
            </w:pPr>
            <w:r>
              <w:rPr>
                <w:b/>
              </w:rPr>
              <w:t>ЗА</w:t>
            </w:r>
          </w:p>
        </w:tc>
      </w:tr>
      <w:tr w:rsidR="003200D8" w:rsidRPr="005C4297" w14:paraId="3A664093" w14:textId="77777777" w:rsidTr="003200D8">
        <w:tc>
          <w:tcPr>
            <w:tcW w:w="4909" w:type="dxa"/>
          </w:tcPr>
          <w:p w14:paraId="5234DF13" w14:textId="40CAA464" w:rsidR="003200D8" w:rsidRDefault="007A7F09" w:rsidP="003200D8">
            <w:pPr>
              <w:rPr>
                <w:b/>
                <w:sz w:val="22"/>
                <w:szCs w:val="22"/>
              </w:rPr>
            </w:pPr>
            <w:r>
              <w:rPr>
                <w:b/>
              </w:rPr>
              <w:t>Д.И.Р.</w:t>
            </w:r>
          </w:p>
        </w:tc>
        <w:tc>
          <w:tcPr>
            <w:tcW w:w="4129" w:type="dxa"/>
          </w:tcPr>
          <w:p w14:paraId="515EBC2F" w14:textId="77777777" w:rsidR="003200D8" w:rsidRPr="005C4297" w:rsidRDefault="003200D8" w:rsidP="003200D8">
            <w:pPr>
              <w:rPr>
                <w:b/>
              </w:rPr>
            </w:pPr>
            <w:r w:rsidRPr="00BD7E5A">
              <w:rPr>
                <w:b/>
              </w:rPr>
              <w:t>ЗА</w:t>
            </w:r>
          </w:p>
        </w:tc>
      </w:tr>
      <w:tr w:rsidR="003200D8" w:rsidRPr="005C4297" w14:paraId="4A8E7AB3" w14:textId="77777777" w:rsidTr="003200D8">
        <w:tc>
          <w:tcPr>
            <w:tcW w:w="4909" w:type="dxa"/>
          </w:tcPr>
          <w:p w14:paraId="7FC817A6" w14:textId="67EBC5D8" w:rsidR="003200D8" w:rsidRDefault="00EC705F" w:rsidP="003200D8">
            <w:pPr>
              <w:rPr>
                <w:b/>
                <w:sz w:val="22"/>
                <w:szCs w:val="22"/>
              </w:rPr>
            </w:pPr>
            <w:r>
              <w:rPr>
                <w:b/>
              </w:rPr>
              <w:t>Х.С.С.</w:t>
            </w:r>
          </w:p>
        </w:tc>
        <w:tc>
          <w:tcPr>
            <w:tcW w:w="4129" w:type="dxa"/>
          </w:tcPr>
          <w:p w14:paraId="3A4029C0" w14:textId="77777777" w:rsidR="003200D8" w:rsidRPr="005C4297" w:rsidRDefault="003200D8" w:rsidP="003200D8">
            <w:pPr>
              <w:rPr>
                <w:b/>
              </w:rPr>
            </w:pPr>
            <w:r>
              <w:rPr>
                <w:b/>
              </w:rPr>
              <w:t>ЗА</w:t>
            </w:r>
          </w:p>
        </w:tc>
      </w:tr>
      <w:tr w:rsidR="003200D8" w:rsidRPr="005C4297" w14:paraId="4BA76FC9" w14:textId="77777777" w:rsidTr="003200D8">
        <w:tc>
          <w:tcPr>
            <w:tcW w:w="4909" w:type="dxa"/>
          </w:tcPr>
          <w:p w14:paraId="5705F799" w14:textId="0769E4B9" w:rsidR="003200D8" w:rsidRDefault="00EC705F" w:rsidP="003200D8">
            <w:pPr>
              <w:rPr>
                <w:b/>
                <w:sz w:val="22"/>
                <w:szCs w:val="22"/>
              </w:rPr>
            </w:pPr>
            <w:r>
              <w:rPr>
                <w:b/>
              </w:rPr>
              <w:t>М.И.П.</w:t>
            </w:r>
          </w:p>
        </w:tc>
        <w:tc>
          <w:tcPr>
            <w:tcW w:w="4129" w:type="dxa"/>
          </w:tcPr>
          <w:p w14:paraId="1AF888DE" w14:textId="77777777" w:rsidR="003200D8" w:rsidRPr="005C4297" w:rsidRDefault="003200D8" w:rsidP="003200D8">
            <w:pPr>
              <w:rPr>
                <w:b/>
              </w:rPr>
            </w:pPr>
            <w:r w:rsidRPr="00BD7E5A">
              <w:rPr>
                <w:b/>
              </w:rPr>
              <w:t>ЗА</w:t>
            </w:r>
          </w:p>
        </w:tc>
      </w:tr>
      <w:tr w:rsidR="003200D8" w:rsidRPr="005C4297" w14:paraId="7F3896C0" w14:textId="77777777" w:rsidTr="003200D8">
        <w:tc>
          <w:tcPr>
            <w:tcW w:w="4909" w:type="dxa"/>
          </w:tcPr>
          <w:p w14:paraId="71784244" w14:textId="1DAE53AA" w:rsidR="003200D8" w:rsidRDefault="00EC705F" w:rsidP="003200D8">
            <w:pPr>
              <w:rPr>
                <w:b/>
                <w:sz w:val="22"/>
                <w:szCs w:val="22"/>
              </w:rPr>
            </w:pPr>
            <w:r>
              <w:rPr>
                <w:b/>
              </w:rPr>
              <w:t>Ш.Р.Х.</w:t>
            </w:r>
          </w:p>
        </w:tc>
        <w:tc>
          <w:tcPr>
            <w:tcW w:w="4129" w:type="dxa"/>
          </w:tcPr>
          <w:p w14:paraId="2D931926" w14:textId="77777777" w:rsidR="003200D8" w:rsidRPr="005C4297" w:rsidRDefault="003200D8" w:rsidP="003200D8">
            <w:pPr>
              <w:rPr>
                <w:b/>
              </w:rPr>
            </w:pPr>
            <w:r w:rsidRPr="00BD7E5A">
              <w:rPr>
                <w:b/>
              </w:rPr>
              <w:t>ЗА</w:t>
            </w:r>
          </w:p>
        </w:tc>
      </w:tr>
      <w:tr w:rsidR="005D3D1B" w:rsidRPr="00465249" w14:paraId="0074ABCE" w14:textId="77777777" w:rsidTr="003200D8">
        <w:tc>
          <w:tcPr>
            <w:tcW w:w="4909" w:type="dxa"/>
          </w:tcPr>
          <w:p w14:paraId="38FC3CAF" w14:textId="420AD2A5" w:rsidR="005D3D1B" w:rsidRDefault="00EC705F" w:rsidP="003200D8">
            <w:pPr>
              <w:rPr>
                <w:b/>
                <w:sz w:val="22"/>
                <w:szCs w:val="22"/>
              </w:rPr>
            </w:pPr>
            <w:r>
              <w:rPr>
                <w:b/>
              </w:rPr>
              <w:t>Е.Н.М.</w:t>
            </w:r>
          </w:p>
        </w:tc>
        <w:tc>
          <w:tcPr>
            <w:tcW w:w="4129" w:type="dxa"/>
          </w:tcPr>
          <w:p w14:paraId="3FB0E602" w14:textId="04A3AB04" w:rsidR="005D3D1B" w:rsidRPr="00465249" w:rsidRDefault="003A75EC" w:rsidP="003200D8">
            <w:pPr>
              <w:rPr>
                <w:b/>
                <w:lang w:val="en-US"/>
              </w:rPr>
            </w:pPr>
            <w:r>
              <w:rPr>
                <w:b/>
              </w:rPr>
              <w:t>ЗА</w:t>
            </w:r>
          </w:p>
        </w:tc>
      </w:tr>
      <w:tr w:rsidR="003200D8" w:rsidRPr="005C4297" w14:paraId="23286E36" w14:textId="77777777" w:rsidTr="003200D8">
        <w:tc>
          <w:tcPr>
            <w:tcW w:w="4909" w:type="dxa"/>
          </w:tcPr>
          <w:p w14:paraId="16EF9F7B" w14:textId="3252ED82" w:rsidR="003200D8" w:rsidRDefault="00EC705F" w:rsidP="003200D8">
            <w:pPr>
              <w:rPr>
                <w:b/>
                <w:sz w:val="22"/>
                <w:szCs w:val="22"/>
              </w:rPr>
            </w:pPr>
            <w:r>
              <w:rPr>
                <w:b/>
              </w:rPr>
              <w:t>З.Ф.С.</w:t>
            </w:r>
          </w:p>
        </w:tc>
        <w:tc>
          <w:tcPr>
            <w:tcW w:w="4129" w:type="dxa"/>
          </w:tcPr>
          <w:p w14:paraId="01C5FA85" w14:textId="77777777" w:rsidR="003200D8" w:rsidRPr="005C4297" w:rsidRDefault="003200D8" w:rsidP="003200D8">
            <w:pPr>
              <w:rPr>
                <w:b/>
              </w:rPr>
            </w:pPr>
            <w:r>
              <w:rPr>
                <w:b/>
              </w:rPr>
              <w:t>ЗА</w:t>
            </w:r>
          </w:p>
        </w:tc>
      </w:tr>
      <w:tr w:rsidR="003200D8" w:rsidRPr="005C4297" w14:paraId="627C37B7" w14:textId="77777777" w:rsidTr="003200D8">
        <w:tc>
          <w:tcPr>
            <w:tcW w:w="4909" w:type="dxa"/>
          </w:tcPr>
          <w:p w14:paraId="6118DE0E" w14:textId="4DEF6452" w:rsidR="003200D8" w:rsidRDefault="00EC705F" w:rsidP="003200D8">
            <w:pPr>
              <w:rPr>
                <w:b/>
              </w:rPr>
            </w:pPr>
            <w:r>
              <w:rPr>
                <w:b/>
              </w:rPr>
              <w:t>А.Р.Х.</w:t>
            </w:r>
          </w:p>
        </w:tc>
        <w:tc>
          <w:tcPr>
            <w:tcW w:w="4129" w:type="dxa"/>
          </w:tcPr>
          <w:p w14:paraId="120B9C6A" w14:textId="77777777" w:rsidR="003200D8" w:rsidRPr="005C4297" w:rsidRDefault="003200D8" w:rsidP="003200D8">
            <w:pPr>
              <w:rPr>
                <w:b/>
              </w:rPr>
            </w:pPr>
            <w:r>
              <w:rPr>
                <w:b/>
              </w:rPr>
              <w:t>ЗА</w:t>
            </w:r>
          </w:p>
        </w:tc>
      </w:tr>
      <w:tr w:rsidR="003200D8" w:rsidRPr="005C4297" w14:paraId="450479BE" w14:textId="77777777" w:rsidTr="003200D8">
        <w:tc>
          <w:tcPr>
            <w:tcW w:w="4909" w:type="dxa"/>
          </w:tcPr>
          <w:p w14:paraId="527263F0" w14:textId="7CC111A8" w:rsidR="003200D8" w:rsidRDefault="00EC705F" w:rsidP="003200D8">
            <w:pPr>
              <w:rPr>
                <w:b/>
                <w:sz w:val="22"/>
                <w:szCs w:val="22"/>
              </w:rPr>
            </w:pPr>
            <w:r>
              <w:rPr>
                <w:b/>
              </w:rPr>
              <w:t>С.М.М.</w:t>
            </w:r>
          </w:p>
        </w:tc>
        <w:tc>
          <w:tcPr>
            <w:tcW w:w="4129" w:type="dxa"/>
          </w:tcPr>
          <w:p w14:paraId="0970BCB7" w14:textId="77777777" w:rsidR="003200D8" w:rsidRPr="005C4297" w:rsidRDefault="003200D8" w:rsidP="003200D8">
            <w:pPr>
              <w:rPr>
                <w:b/>
              </w:rPr>
            </w:pPr>
            <w:r>
              <w:rPr>
                <w:b/>
              </w:rPr>
              <w:t>ЗА</w:t>
            </w:r>
          </w:p>
        </w:tc>
      </w:tr>
      <w:tr w:rsidR="005D3D1B" w:rsidRPr="005C4297" w14:paraId="796364B1" w14:textId="77777777" w:rsidTr="003200D8">
        <w:tc>
          <w:tcPr>
            <w:tcW w:w="4909" w:type="dxa"/>
          </w:tcPr>
          <w:p w14:paraId="57BF4FE1" w14:textId="1F0F1E1D" w:rsidR="005D3D1B" w:rsidRDefault="00EC705F" w:rsidP="003200D8">
            <w:pPr>
              <w:rPr>
                <w:b/>
                <w:sz w:val="22"/>
                <w:szCs w:val="22"/>
              </w:rPr>
            </w:pPr>
            <w:r>
              <w:rPr>
                <w:b/>
              </w:rPr>
              <w:t>С.Ю.Ю.</w:t>
            </w:r>
          </w:p>
        </w:tc>
        <w:tc>
          <w:tcPr>
            <w:tcW w:w="4129" w:type="dxa"/>
          </w:tcPr>
          <w:p w14:paraId="61684D1E" w14:textId="1DC02A5F" w:rsidR="005D3D1B" w:rsidRPr="005C4297" w:rsidRDefault="005D3D1B" w:rsidP="003200D8">
            <w:pPr>
              <w:rPr>
                <w:b/>
              </w:rPr>
            </w:pPr>
            <w:r w:rsidRPr="00BD7E5A">
              <w:rPr>
                <w:b/>
              </w:rPr>
              <w:t>ОТСЪСТВА ОТ ЗАСЕДАНИЕТО</w:t>
            </w:r>
          </w:p>
        </w:tc>
      </w:tr>
      <w:tr w:rsidR="003200D8" w:rsidRPr="005C4297" w14:paraId="4A2E9F89" w14:textId="77777777" w:rsidTr="003200D8">
        <w:tc>
          <w:tcPr>
            <w:tcW w:w="4909" w:type="dxa"/>
          </w:tcPr>
          <w:p w14:paraId="751AD09C" w14:textId="3138A8C6" w:rsidR="003200D8" w:rsidRDefault="00EC705F" w:rsidP="003200D8">
            <w:pPr>
              <w:rPr>
                <w:b/>
                <w:sz w:val="22"/>
                <w:szCs w:val="22"/>
              </w:rPr>
            </w:pPr>
            <w:r>
              <w:rPr>
                <w:b/>
              </w:rPr>
              <w:t>Г.М.Б.</w:t>
            </w:r>
          </w:p>
        </w:tc>
        <w:tc>
          <w:tcPr>
            <w:tcW w:w="4129" w:type="dxa"/>
          </w:tcPr>
          <w:p w14:paraId="20C1E9AF" w14:textId="77777777" w:rsidR="003200D8" w:rsidRPr="005C4297" w:rsidRDefault="003200D8" w:rsidP="003200D8">
            <w:pPr>
              <w:rPr>
                <w:b/>
              </w:rPr>
            </w:pPr>
            <w:r w:rsidRPr="00BD7E5A">
              <w:rPr>
                <w:b/>
              </w:rPr>
              <w:t>ЗА</w:t>
            </w:r>
          </w:p>
        </w:tc>
      </w:tr>
      <w:tr w:rsidR="005D3D1B" w:rsidRPr="005C4297" w14:paraId="798FA26C" w14:textId="77777777" w:rsidTr="003200D8">
        <w:tc>
          <w:tcPr>
            <w:tcW w:w="4909" w:type="dxa"/>
          </w:tcPr>
          <w:p w14:paraId="79AB371D" w14:textId="6A5992A0" w:rsidR="005D3D1B" w:rsidRDefault="00EC705F" w:rsidP="003200D8">
            <w:pPr>
              <w:rPr>
                <w:b/>
                <w:sz w:val="22"/>
                <w:szCs w:val="22"/>
              </w:rPr>
            </w:pPr>
            <w:r>
              <w:rPr>
                <w:b/>
              </w:rPr>
              <w:t>А.М.А.</w:t>
            </w:r>
          </w:p>
        </w:tc>
        <w:tc>
          <w:tcPr>
            <w:tcW w:w="4129" w:type="dxa"/>
          </w:tcPr>
          <w:p w14:paraId="386E4667" w14:textId="1B8C9239" w:rsidR="005D3D1B" w:rsidRPr="005C4297" w:rsidRDefault="003A75EC" w:rsidP="003200D8">
            <w:pPr>
              <w:rPr>
                <w:b/>
              </w:rPr>
            </w:pPr>
            <w:r>
              <w:rPr>
                <w:b/>
              </w:rPr>
              <w:t>ЗА</w:t>
            </w:r>
          </w:p>
        </w:tc>
      </w:tr>
      <w:tr w:rsidR="005D3D1B" w:rsidRPr="005C4297" w14:paraId="0BAE4786" w14:textId="77777777" w:rsidTr="003200D8">
        <w:tc>
          <w:tcPr>
            <w:tcW w:w="4909" w:type="dxa"/>
          </w:tcPr>
          <w:p w14:paraId="1657149B" w14:textId="1FB2E82A" w:rsidR="005D3D1B" w:rsidRDefault="00EC705F" w:rsidP="003200D8">
            <w:pPr>
              <w:rPr>
                <w:b/>
                <w:sz w:val="22"/>
                <w:szCs w:val="22"/>
              </w:rPr>
            </w:pPr>
            <w:r>
              <w:rPr>
                <w:b/>
              </w:rPr>
              <w:t>Ш.И.К.</w:t>
            </w:r>
          </w:p>
        </w:tc>
        <w:tc>
          <w:tcPr>
            <w:tcW w:w="4129" w:type="dxa"/>
          </w:tcPr>
          <w:p w14:paraId="25BE2C17" w14:textId="78E93750" w:rsidR="005D3D1B" w:rsidRPr="005C4297" w:rsidRDefault="003A75EC" w:rsidP="003200D8">
            <w:pPr>
              <w:rPr>
                <w:b/>
              </w:rPr>
            </w:pPr>
            <w:r>
              <w:rPr>
                <w:b/>
              </w:rPr>
              <w:t>ЗА</w:t>
            </w:r>
          </w:p>
        </w:tc>
      </w:tr>
      <w:tr w:rsidR="003200D8" w:rsidRPr="005C4297" w14:paraId="7482E2C0" w14:textId="77777777" w:rsidTr="003200D8">
        <w:tc>
          <w:tcPr>
            <w:tcW w:w="4909" w:type="dxa"/>
          </w:tcPr>
          <w:p w14:paraId="37FA9900" w14:textId="5B218B8F" w:rsidR="003200D8" w:rsidRDefault="00EC705F" w:rsidP="003200D8">
            <w:pPr>
              <w:rPr>
                <w:b/>
                <w:sz w:val="22"/>
                <w:szCs w:val="22"/>
              </w:rPr>
            </w:pPr>
            <w:r>
              <w:rPr>
                <w:b/>
              </w:rPr>
              <w:t>Р.Н.К.</w:t>
            </w:r>
          </w:p>
        </w:tc>
        <w:tc>
          <w:tcPr>
            <w:tcW w:w="4129" w:type="dxa"/>
          </w:tcPr>
          <w:p w14:paraId="23CC6D1E" w14:textId="77777777" w:rsidR="003200D8" w:rsidRPr="005C4297" w:rsidRDefault="003200D8" w:rsidP="003200D8">
            <w:pPr>
              <w:rPr>
                <w:b/>
              </w:rPr>
            </w:pPr>
            <w:r>
              <w:rPr>
                <w:b/>
              </w:rPr>
              <w:t>ЗА</w:t>
            </w:r>
          </w:p>
        </w:tc>
      </w:tr>
      <w:tr w:rsidR="003200D8" w:rsidRPr="005C4297" w14:paraId="70C5B37A" w14:textId="77777777" w:rsidTr="003200D8">
        <w:tc>
          <w:tcPr>
            <w:tcW w:w="4909" w:type="dxa"/>
          </w:tcPr>
          <w:p w14:paraId="5C41CB32" w14:textId="735884A3" w:rsidR="003200D8" w:rsidRDefault="00EC705F" w:rsidP="003200D8">
            <w:pPr>
              <w:rPr>
                <w:b/>
                <w:sz w:val="22"/>
                <w:szCs w:val="22"/>
              </w:rPr>
            </w:pPr>
            <w:r>
              <w:rPr>
                <w:b/>
              </w:rPr>
              <w:t>А.М.Ф.</w:t>
            </w:r>
          </w:p>
        </w:tc>
        <w:tc>
          <w:tcPr>
            <w:tcW w:w="4129" w:type="dxa"/>
          </w:tcPr>
          <w:p w14:paraId="631D2949" w14:textId="77777777" w:rsidR="003200D8" w:rsidRPr="005C4297" w:rsidRDefault="003200D8" w:rsidP="003200D8">
            <w:pPr>
              <w:rPr>
                <w:b/>
              </w:rPr>
            </w:pPr>
            <w:r>
              <w:rPr>
                <w:b/>
              </w:rPr>
              <w:t>ЗА</w:t>
            </w:r>
          </w:p>
        </w:tc>
      </w:tr>
      <w:tr w:rsidR="003200D8" w:rsidRPr="005C4297" w14:paraId="0945A380" w14:textId="77777777" w:rsidTr="003200D8">
        <w:tc>
          <w:tcPr>
            <w:tcW w:w="4909" w:type="dxa"/>
          </w:tcPr>
          <w:p w14:paraId="6B8346FA" w14:textId="6A861279" w:rsidR="003200D8" w:rsidRDefault="00EC705F" w:rsidP="003200D8">
            <w:pPr>
              <w:rPr>
                <w:b/>
                <w:sz w:val="22"/>
                <w:szCs w:val="22"/>
              </w:rPr>
            </w:pPr>
            <w:r>
              <w:rPr>
                <w:b/>
              </w:rPr>
              <w:t>Е.А.Е.</w:t>
            </w:r>
          </w:p>
        </w:tc>
        <w:tc>
          <w:tcPr>
            <w:tcW w:w="4129" w:type="dxa"/>
          </w:tcPr>
          <w:p w14:paraId="2646E82C" w14:textId="77777777" w:rsidR="003200D8" w:rsidRPr="005C4297" w:rsidRDefault="003200D8" w:rsidP="003200D8">
            <w:pPr>
              <w:rPr>
                <w:b/>
              </w:rPr>
            </w:pPr>
            <w:r w:rsidRPr="00BD7E5A">
              <w:rPr>
                <w:b/>
              </w:rPr>
              <w:t>ЗА</w:t>
            </w:r>
          </w:p>
        </w:tc>
      </w:tr>
    </w:tbl>
    <w:p w14:paraId="4F9E0BDD" w14:textId="77777777" w:rsidR="003200D8" w:rsidRDefault="003200D8" w:rsidP="003200D8">
      <w:pPr>
        <w:rPr>
          <w:b/>
          <w:sz w:val="22"/>
          <w:szCs w:val="22"/>
        </w:rPr>
      </w:pPr>
    </w:p>
    <w:p w14:paraId="7D39F71F" w14:textId="77777777" w:rsidR="003200D8" w:rsidRPr="0088235A" w:rsidRDefault="003200D8" w:rsidP="003200D8">
      <w:pPr>
        <w:rPr>
          <w:b/>
        </w:rPr>
      </w:pPr>
    </w:p>
    <w:p w14:paraId="33CA584C" w14:textId="77777777" w:rsidR="003200D8" w:rsidRDefault="003200D8" w:rsidP="003200D8">
      <w:pPr>
        <w:rPr>
          <w:u w:val="single"/>
        </w:rPr>
      </w:pPr>
      <w:r w:rsidRPr="0088235A">
        <w:rPr>
          <w:u w:val="single"/>
        </w:rPr>
        <w:t>Решението се приема</w:t>
      </w:r>
    </w:p>
    <w:p w14:paraId="1FC30105" w14:textId="77777777" w:rsidR="00C60E72" w:rsidRPr="0088235A" w:rsidRDefault="00C60E72" w:rsidP="00EB3DFE">
      <w:pPr>
        <w:rPr>
          <w:sz w:val="20"/>
          <w:szCs w:val="20"/>
        </w:rPr>
      </w:pPr>
    </w:p>
    <w:p w14:paraId="2EA4A5CD" w14:textId="77777777" w:rsidR="00322F56" w:rsidRPr="00322F56" w:rsidRDefault="00322F56" w:rsidP="00322F56">
      <w:pPr>
        <w:widowControl w:val="0"/>
        <w:autoSpaceDE w:val="0"/>
        <w:autoSpaceDN w:val="0"/>
        <w:adjustRightInd w:val="0"/>
      </w:pPr>
    </w:p>
    <w:p w14:paraId="7D796BA2" w14:textId="77777777" w:rsidR="00D119D4" w:rsidRDefault="00D119D4" w:rsidP="00D119D4">
      <w:pPr>
        <w:ind w:left="-426"/>
        <w:rPr>
          <w:rFonts w:eastAsiaTheme="minorHAnsi"/>
          <w:b/>
          <w:lang w:eastAsia="en-US"/>
        </w:rPr>
      </w:pPr>
      <w:r w:rsidRPr="008208F3">
        <w:rPr>
          <w:b/>
          <w:i/>
          <w:color w:val="000000" w:themeColor="text1"/>
          <w:u w:val="single"/>
        </w:rPr>
        <w:t>По т.</w:t>
      </w:r>
      <w:r w:rsidR="004914FF">
        <w:rPr>
          <w:b/>
          <w:i/>
          <w:color w:val="000000" w:themeColor="text1"/>
          <w:u w:val="single"/>
        </w:rPr>
        <w:t xml:space="preserve"> </w:t>
      </w:r>
      <w:r w:rsidR="00B56ADA">
        <w:rPr>
          <w:b/>
          <w:i/>
          <w:color w:val="000000" w:themeColor="text1"/>
          <w:u w:val="single"/>
        </w:rPr>
        <w:t>8</w:t>
      </w:r>
      <w:r w:rsidR="004914FF">
        <w:rPr>
          <w:b/>
          <w:i/>
          <w:color w:val="000000" w:themeColor="text1"/>
          <w:u w:val="single"/>
        </w:rPr>
        <w:t xml:space="preserve"> </w:t>
      </w:r>
      <w:r w:rsidRPr="008208F3">
        <w:rPr>
          <w:b/>
          <w:i/>
          <w:color w:val="000000" w:themeColor="text1"/>
          <w:u w:val="single"/>
        </w:rPr>
        <w:t>от дневния ред на заседанието:</w:t>
      </w:r>
      <w:r w:rsidRPr="00D119D4">
        <w:rPr>
          <w:rFonts w:eastAsiaTheme="minorHAnsi"/>
          <w:b/>
          <w:lang w:eastAsia="en-US"/>
        </w:rPr>
        <w:t xml:space="preserve"> </w:t>
      </w:r>
    </w:p>
    <w:p w14:paraId="653862ED" w14:textId="77777777" w:rsidR="00393803" w:rsidRDefault="00393803" w:rsidP="00D119D4">
      <w:pPr>
        <w:ind w:left="-426"/>
        <w:rPr>
          <w:rFonts w:eastAsiaTheme="minorHAnsi"/>
          <w:b/>
          <w:lang w:eastAsia="en-US"/>
        </w:rPr>
      </w:pPr>
    </w:p>
    <w:p w14:paraId="6312A8FD" w14:textId="77777777" w:rsidR="003A75EC" w:rsidRPr="00BC1166" w:rsidRDefault="003A75EC" w:rsidP="003A75EC">
      <w:pPr>
        <w:keepNext/>
        <w:outlineLvl w:val="2"/>
        <w:rPr>
          <w:b/>
        </w:rPr>
      </w:pPr>
      <w:r w:rsidRPr="00BC1166">
        <w:rPr>
          <w:b/>
        </w:rPr>
        <w:t>Предложение от Кмета на Община Павел баня рег. № ОС- 1</w:t>
      </w:r>
      <w:r>
        <w:rPr>
          <w:b/>
        </w:rPr>
        <w:t>97</w:t>
      </w:r>
      <w:r w:rsidRPr="00BC1166">
        <w:rPr>
          <w:b/>
        </w:rPr>
        <w:t>/1</w:t>
      </w:r>
      <w:r>
        <w:rPr>
          <w:b/>
        </w:rPr>
        <w:t>9</w:t>
      </w:r>
      <w:r w:rsidRPr="00BC1166">
        <w:rPr>
          <w:b/>
        </w:rPr>
        <w:t xml:space="preserve">.08.2026 г. </w:t>
      </w:r>
    </w:p>
    <w:p w14:paraId="5DE9E500" w14:textId="77777777" w:rsidR="003A75EC" w:rsidRPr="00BC1166" w:rsidRDefault="003A75EC" w:rsidP="003A75EC">
      <w:pPr>
        <w:pStyle w:val="aa"/>
        <w:spacing w:line="276" w:lineRule="auto"/>
        <w:jc w:val="both"/>
        <w:rPr>
          <w:rFonts w:ascii="Times New Roman" w:eastAsia="Times New Roman" w:hAnsi="Times New Roman" w:cs="Times New Roman"/>
          <w:sz w:val="24"/>
          <w:szCs w:val="24"/>
        </w:rPr>
      </w:pPr>
      <w:r w:rsidRPr="00BC1166">
        <w:rPr>
          <w:rFonts w:ascii="Times New Roman" w:eastAsia="Times New Roman" w:hAnsi="Times New Roman" w:cs="Times New Roman"/>
          <w:b/>
          <w:sz w:val="24"/>
          <w:szCs w:val="24"/>
          <w:lang w:eastAsia="bg-BG"/>
        </w:rPr>
        <w:t>относно:</w:t>
      </w:r>
      <w:r>
        <w:t xml:space="preserve"> </w:t>
      </w:r>
      <w:r w:rsidRPr="00BC1166">
        <w:rPr>
          <w:rFonts w:ascii="Times New Roman" w:eastAsia="Calibri" w:hAnsi="Times New Roman" w:cs="Times New Roman"/>
          <w:sz w:val="24"/>
          <w:szCs w:val="24"/>
        </w:rPr>
        <w:t>Даване на съгласие частен инвеститор да поеме изграждането на елементите на техническата инфраструктура</w:t>
      </w:r>
      <w:r w:rsidRPr="00BC1166">
        <w:rPr>
          <w:rFonts w:ascii="Times New Roman" w:eastAsia="Times New Roman" w:hAnsi="Times New Roman" w:cs="Times New Roman"/>
          <w:sz w:val="24"/>
          <w:szCs w:val="24"/>
        </w:rPr>
        <w:t>: С</w:t>
      </w:r>
      <w:r w:rsidRPr="00BC1166">
        <w:rPr>
          <w:rFonts w:ascii="Times New Roman" w:eastAsia="Calibri" w:hAnsi="Times New Roman" w:cs="Times New Roman"/>
          <w:sz w:val="24"/>
          <w:szCs w:val="24"/>
        </w:rPr>
        <w:t>градно водопроводно отклонение</w:t>
      </w:r>
      <w:r w:rsidRPr="00BC1166">
        <w:rPr>
          <w:rFonts w:ascii="Times New Roman" w:eastAsia="Calibri" w:hAnsi="Times New Roman" w:cs="Times New Roman"/>
          <w:b/>
          <w:sz w:val="24"/>
          <w:szCs w:val="24"/>
        </w:rPr>
        <w:t xml:space="preserve">  </w:t>
      </w:r>
      <w:r w:rsidRPr="00BC1166">
        <w:rPr>
          <w:rFonts w:ascii="Times New Roman" w:eastAsia="Calibri" w:hAnsi="Times New Roman" w:cs="Times New Roman"/>
          <w:sz w:val="24"/>
          <w:szCs w:val="24"/>
        </w:rPr>
        <w:t>с</w:t>
      </w:r>
      <w:r w:rsidRPr="00BC1166">
        <w:rPr>
          <w:rFonts w:ascii="Times New Roman" w:eastAsia="Calibri" w:hAnsi="Times New Roman" w:cs="Times New Roman"/>
          <w:b/>
          <w:sz w:val="24"/>
          <w:szCs w:val="24"/>
        </w:rPr>
        <w:t xml:space="preserve"> </w:t>
      </w:r>
      <w:r w:rsidRPr="00BC1166">
        <w:rPr>
          <w:rFonts w:ascii="Times New Roman" w:eastAsia="Calibri" w:hAnsi="Times New Roman" w:cs="Times New Roman"/>
          <w:sz w:val="24"/>
          <w:szCs w:val="24"/>
        </w:rPr>
        <w:t xml:space="preserve">дължина на трасето  1,00 л.м.  </w:t>
      </w:r>
      <w:r w:rsidRPr="00BC1166">
        <w:rPr>
          <w:rFonts w:ascii="Times New Roman" w:eastAsia="Times New Roman" w:hAnsi="Times New Roman" w:cs="Times New Roman"/>
          <w:sz w:val="24"/>
          <w:szCs w:val="24"/>
        </w:rPr>
        <w:t xml:space="preserve">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sidRPr="00BC1166">
        <w:rPr>
          <w:rFonts w:ascii="Times New Roman" w:eastAsia="Times New Roman" w:hAnsi="Times New Roman" w:cs="Times New Roman"/>
          <w:sz w:val="24"/>
          <w:szCs w:val="24"/>
          <w:lang w:val="en-US"/>
        </w:rPr>
        <w:t xml:space="preserve"> III-</w:t>
      </w:r>
      <w:r w:rsidRPr="00BC1166">
        <w:rPr>
          <w:rFonts w:ascii="Times New Roman" w:eastAsia="Times New Roman" w:hAnsi="Times New Roman" w:cs="Times New Roman"/>
          <w:sz w:val="24"/>
          <w:szCs w:val="24"/>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r w:rsidRPr="00BC1166">
        <w:rPr>
          <w:rFonts w:ascii="Times New Roman" w:eastAsia="Calibri" w:hAnsi="Times New Roman" w:cs="Times New Roman"/>
          <w:sz w:val="24"/>
          <w:szCs w:val="24"/>
        </w:rPr>
        <w:t xml:space="preserve"> в</w:t>
      </w:r>
      <w:r w:rsidRPr="00BC1166">
        <w:rPr>
          <w:rFonts w:ascii="Times New Roman" w:eastAsia="Times New Roman" w:hAnsi="Times New Roman" w:cs="Times New Roman"/>
          <w:sz w:val="24"/>
          <w:szCs w:val="24"/>
        </w:rPr>
        <w:t xml:space="preserve"> УПИ </w:t>
      </w:r>
      <w:r w:rsidRPr="00BC1166">
        <w:rPr>
          <w:rFonts w:ascii="Times New Roman" w:eastAsia="Times New Roman" w:hAnsi="Times New Roman" w:cs="Times New Roman"/>
          <w:sz w:val="24"/>
          <w:szCs w:val="24"/>
          <w:lang w:val="en-US"/>
        </w:rPr>
        <w:t>XV</w:t>
      </w:r>
      <w:r w:rsidRPr="00BC1166">
        <w:rPr>
          <w:rFonts w:ascii="Times New Roman" w:eastAsia="Calibri" w:hAnsi="Times New Roman" w:cs="Times New Roman"/>
          <w:sz w:val="24"/>
          <w:szCs w:val="24"/>
        </w:rPr>
        <w:t xml:space="preserve"> – 593 кв.92 по плана на с.Горно Сахране</w:t>
      </w:r>
      <w:r w:rsidRPr="00BC1166">
        <w:rPr>
          <w:rFonts w:ascii="Times New Roman" w:eastAsia="Times New Roman" w:hAnsi="Times New Roman" w:cs="Times New Roman"/>
          <w:sz w:val="24"/>
          <w:szCs w:val="24"/>
        </w:rPr>
        <w:t>, общ.Павел Баня  с  дължина на трасето на водопроводно отклонение 1,00 л.м. по улица „Акация“ в участъка от ос.т.203 до ос.т.199 публична общинска собственост в с.Горно Сахране, общ.Павел баня, обл.Стара Загора.</w:t>
      </w:r>
    </w:p>
    <w:p w14:paraId="19A1CAD6" w14:textId="77777777" w:rsidR="003A75EC" w:rsidRDefault="003A75EC" w:rsidP="003A75EC">
      <w:pPr>
        <w:jc w:val="right"/>
      </w:pPr>
      <w:r w:rsidRPr="00F22BB8">
        <w:t xml:space="preserve">Вносител: </w:t>
      </w:r>
      <w:r>
        <w:t>К</w:t>
      </w:r>
      <w:r w:rsidRPr="00F22BB8">
        <w:t>мет на Община</w:t>
      </w:r>
      <w:r>
        <w:t xml:space="preserve"> Павел баня </w:t>
      </w:r>
    </w:p>
    <w:p w14:paraId="18FC6B8E" w14:textId="0C432AAF" w:rsidR="005D3D1B" w:rsidRDefault="003A75EC" w:rsidP="003A75EC">
      <w:pPr>
        <w:keepNext/>
        <w:ind w:left="-426"/>
        <w:jc w:val="both"/>
        <w:outlineLvl w:val="2"/>
        <w:rPr>
          <w:rFonts w:eastAsiaTheme="minorHAnsi"/>
          <w:lang w:eastAsia="en-US"/>
        </w:rPr>
      </w:pPr>
      <w:r>
        <w:t xml:space="preserve">                                                                                         </w:t>
      </w:r>
      <w:r w:rsidRPr="00473EE8">
        <w:t xml:space="preserve">Докладва: </w:t>
      </w:r>
      <w:r>
        <w:t xml:space="preserve">Член на </w:t>
      </w:r>
      <w:r>
        <w:rPr>
          <w:lang w:val="en-US"/>
        </w:rPr>
        <w:t>ПК</w:t>
      </w:r>
      <w:r>
        <w:t>УТИСТТОС</w:t>
      </w:r>
    </w:p>
    <w:p w14:paraId="0C795591" w14:textId="0CA37E31" w:rsidR="0018282D" w:rsidRPr="00604930" w:rsidRDefault="0018282D" w:rsidP="0018282D">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5D4408B" w14:textId="77777777" w:rsidR="0018282D" w:rsidRDefault="0018282D" w:rsidP="0018282D">
      <w:pPr>
        <w:rPr>
          <w:b/>
        </w:rPr>
      </w:pPr>
    </w:p>
    <w:p w14:paraId="5ABCD60F" w14:textId="67C0A531" w:rsidR="0018282D" w:rsidRDefault="0018282D" w:rsidP="0018282D">
      <w:pPr>
        <w:jc w:val="center"/>
        <w:rPr>
          <w:b/>
          <w:color w:val="000000" w:themeColor="text1"/>
        </w:rPr>
      </w:pPr>
      <w:r w:rsidRPr="00A82465">
        <w:rPr>
          <w:b/>
          <w:color w:val="000000" w:themeColor="text1"/>
        </w:rPr>
        <w:t xml:space="preserve">Р Е Ш Е Н И Е    № </w:t>
      </w:r>
      <w:r w:rsidR="00A04E6D">
        <w:rPr>
          <w:b/>
          <w:color w:val="000000" w:themeColor="text1"/>
        </w:rPr>
        <w:t>5</w:t>
      </w:r>
      <w:r w:rsidR="003A75EC">
        <w:rPr>
          <w:b/>
          <w:color w:val="000000" w:themeColor="text1"/>
        </w:rPr>
        <w:t>80</w:t>
      </w:r>
    </w:p>
    <w:p w14:paraId="648E3705" w14:textId="77777777" w:rsidR="003A75EC" w:rsidRDefault="003A75EC" w:rsidP="005D3D1B">
      <w:pPr>
        <w:ind w:firstLine="708"/>
        <w:rPr>
          <w:sz w:val="20"/>
          <w:szCs w:val="20"/>
        </w:rPr>
      </w:pPr>
    </w:p>
    <w:p w14:paraId="42F8401B" w14:textId="77777777" w:rsidR="003A75EC" w:rsidRPr="0012505E" w:rsidRDefault="003A75EC" w:rsidP="003A75EC">
      <w:pPr>
        <w:pStyle w:val="aa"/>
        <w:spacing w:line="276" w:lineRule="auto"/>
        <w:ind w:firstLine="708"/>
        <w:jc w:val="both"/>
        <w:rPr>
          <w:rFonts w:ascii="Times New Roman" w:eastAsia="Times New Roman" w:hAnsi="Times New Roman" w:cs="Times New Roman"/>
          <w:sz w:val="24"/>
          <w:szCs w:val="24"/>
          <w:lang w:eastAsia="bg-BG"/>
        </w:rPr>
      </w:pPr>
      <w:r w:rsidRPr="0012505E">
        <w:rPr>
          <w:rFonts w:ascii="Times New Roman" w:hAnsi="Times New Roman" w:cs="Times New Roman"/>
          <w:b/>
          <w:sz w:val="24"/>
          <w:szCs w:val="24"/>
        </w:rPr>
        <w:lastRenderedPageBreak/>
        <w:t>ОТНОСНО</w:t>
      </w:r>
      <w:r w:rsidRPr="0012505E">
        <w:rPr>
          <w:rFonts w:ascii="Times New Roman" w:hAnsi="Times New Roman" w:cs="Times New Roman"/>
          <w:sz w:val="24"/>
          <w:szCs w:val="24"/>
        </w:rPr>
        <w:t>: Даване на съгласие частен инвеститор да поеме изграждането на елементите на техническата инфраструктура</w:t>
      </w:r>
      <w:r w:rsidRPr="0012505E">
        <w:rPr>
          <w:rFonts w:ascii="Times New Roman" w:eastAsia="Times New Roman" w:hAnsi="Times New Roman" w:cs="Times New Roman"/>
          <w:sz w:val="24"/>
          <w:szCs w:val="24"/>
          <w:lang w:eastAsia="bg-BG"/>
        </w:rPr>
        <w:t xml:space="preserve">: </w:t>
      </w:r>
      <w:r w:rsidRPr="0012591C">
        <w:rPr>
          <w:rFonts w:ascii="Times New Roman" w:eastAsia="Times New Roman" w:hAnsi="Times New Roman" w:cs="Times New Roman"/>
          <w:sz w:val="24"/>
          <w:szCs w:val="24"/>
          <w:lang w:eastAsia="bg-BG"/>
        </w:rPr>
        <w:t>С</w:t>
      </w:r>
      <w:r w:rsidRPr="0012591C">
        <w:rPr>
          <w:rFonts w:ascii="Times New Roman" w:hAnsi="Times New Roman" w:cs="Times New Roman"/>
          <w:sz w:val="24"/>
          <w:szCs w:val="24"/>
        </w:rPr>
        <w:t>градно водопроводно отклонение</w:t>
      </w:r>
      <w:r>
        <w:rPr>
          <w:rFonts w:ascii="Times New Roman" w:hAnsi="Times New Roman" w:cs="Times New Roman"/>
          <w:b/>
          <w:sz w:val="24"/>
          <w:szCs w:val="24"/>
        </w:rPr>
        <w:t xml:space="preserve">  </w:t>
      </w:r>
      <w:r w:rsidRPr="00783018">
        <w:rPr>
          <w:rFonts w:ascii="Times New Roman" w:hAnsi="Times New Roman" w:cs="Times New Roman"/>
          <w:sz w:val="24"/>
          <w:szCs w:val="24"/>
        </w:rPr>
        <w:t>с</w:t>
      </w:r>
      <w:r>
        <w:rPr>
          <w:rFonts w:ascii="Times New Roman" w:hAnsi="Times New Roman" w:cs="Times New Roman"/>
          <w:b/>
          <w:sz w:val="24"/>
          <w:szCs w:val="24"/>
        </w:rPr>
        <w:t xml:space="preserve"> </w:t>
      </w:r>
      <w:r w:rsidRPr="0012505E">
        <w:rPr>
          <w:rFonts w:ascii="Times New Roman" w:hAnsi="Times New Roman" w:cs="Times New Roman"/>
          <w:sz w:val="24"/>
          <w:szCs w:val="24"/>
        </w:rPr>
        <w:t>дължина на трасето</w:t>
      </w:r>
      <w:r>
        <w:rPr>
          <w:rFonts w:ascii="Times New Roman" w:hAnsi="Times New Roman" w:cs="Times New Roman"/>
          <w:sz w:val="24"/>
          <w:szCs w:val="24"/>
        </w:rPr>
        <w:t xml:space="preserve"> </w:t>
      </w:r>
      <w:r w:rsidRPr="0012505E">
        <w:rPr>
          <w:rFonts w:ascii="Times New Roman" w:hAnsi="Times New Roman" w:cs="Times New Roman"/>
          <w:sz w:val="24"/>
          <w:szCs w:val="24"/>
        </w:rPr>
        <w:t xml:space="preserve"> </w:t>
      </w:r>
      <w:r>
        <w:rPr>
          <w:rFonts w:ascii="Times New Roman" w:hAnsi="Times New Roman" w:cs="Times New Roman"/>
          <w:sz w:val="24"/>
          <w:szCs w:val="24"/>
        </w:rPr>
        <w:t>1</w:t>
      </w:r>
      <w:r w:rsidRPr="0012505E">
        <w:rPr>
          <w:rFonts w:ascii="Times New Roman" w:hAnsi="Times New Roman" w:cs="Times New Roman"/>
          <w:sz w:val="24"/>
          <w:szCs w:val="24"/>
        </w:rPr>
        <w:t>,00</w:t>
      </w:r>
      <w:r>
        <w:rPr>
          <w:rFonts w:ascii="Times New Roman" w:hAnsi="Times New Roman" w:cs="Times New Roman"/>
          <w:sz w:val="24"/>
          <w:szCs w:val="24"/>
        </w:rPr>
        <w:t xml:space="preserve"> </w:t>
      </w:r>
      <w:r w:rsidRPr="0012505E">
        <w:rPr>
          <w:rFonts w:ascii="Times New Roman" w:hAnsi="Times New Roman" w:cs="Times New Roman"/>
          <w:sz w:val="24"/>
          <w:szCs w:val="24"/>
        </w:rPr>
        <w:t>л.</w:t>
      </w:r>
      <w:r>
        <w:rPr>
          <w:rFonts w:ascii="Times New Roman" w:hAnsi="Times New Roman" w:cs="Times New Roman"/>
          <w:sz w:val="24"/>
          <w:szCs w:val="24"/>
        </w:rPr>
        <w:t xml:space="preserve">м.  </w:t>
      </w:r>
      <w:r>
        <w:rPr>
          <w:rFonts w:ascii="Times New Roman" w:eastAsia="Times New Roman" w:hAnsi="Times New Roman" w:cs="Times New Roman"/>
          <w:sz w:val="24"/>
          <w:szCs w:val="24"/>
          <w:lang w:eastAsia="bg-BG"/>
        </w:rPr>
        <w:t xml:space="preserve">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Pr>
          <w:rFonts w:ascii="Times New Roman" w:eastAsia="Times New Roman" w:hAnsi="Times New Roman" w:cs="Times New Roman"/>
          <w:sz w:val="24"/>
          <w:szCs w:val="24"/>
          <w:lang w:val="en-US" w:eastAsia="bg-BG"/>
        </w:rPr>
        <w:t xml:space="preserve"> III-</w:t>
      </w:r>
      <w:r>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r>
        <w:rPr>
          <w:rFonts w:ascii="Times New Roman" w:hAnsi="Times New Roman" w:cs="Times New Roman"/>
          <w:sz w:val="24"/>
          <w:szCs w:val="24"/>
        </w:rPr>
        <w:t xml:space="preserve"> в</w:t>
      </w:r>
      <w:r w:rsidRPr="0012505E">
        <w:rPr>
          <w:rFonts w:ascii="Times New Roman" w:eastAsia="Times New Roman" w:hAnsi="Times New Roman" w:cs="Times New Roman"/>
          <w:sz w:val="24"/>
          <w:szCs w:val="24"/>
          <w:lang w:eastAsia="bg-BG"/>
        </w:rPr>
        <w:t xml:space="preserve"> УПИ </w:t>
      </w:r>
      <w:r>
        <w:rPr>
          <w:rFonts w:ascii="Times New Roman" w:eastAsia="Times New Roman" w:hAnsi="Times New Roman" w:cs="Times New Roman"/>
          <w:sz w:val="24"/>
          <w:szCs w:val="24"/>
          <w:lang w:val="en-US" w:eastAsia="bg-BG"/>
        </w:rPr>
        <w:t>XV</w:t>
      </w:r>
      <w:r>
        <w:rPr>
          <w:rFonts w:ascii="Times New Roman" w:hAnsi="Times New Roman" w:cs="Times New Roman"/>
          <w:sz w:val="24"/>
          <w:szCs w:val="24"/>
        </w:rPr>
        <w:t xml:space="preserve"> – 593</w:t>
      </w:r>
      <w:r w:rsidRPr="0012505E">
        <w:rPr>
          <w:rFonts w:ascii="Times New Roman" w:hAnsi="Times New Roman" w:cs="Times New Roman"/>
          <w:sz w:val="24"/>
          <w:szCs w:val="24"/>
        </w:rPr>
        <w:t xml:space="preserve"> кв.</w:t>
      </w:r>
      <w:r>
        <w:rPr>
          <w:rFonts w:ascii="Times New Roman" w:hAnsi="Times New Roman" w:cs="Times New Roman"/>
          <w:sz w:val="24"/>
          <w:szCs w:val="24"/>
        </w:rPr>
        <w:t>92 п</w:t>
      </w:r>
      <w:r w:rsidRPr="0012505E">
        <w:rPr>
          <w:rFonts w:ascii="Times New Roman" w:hAnsi="Times New Roman" w:cs="Times New Roman"/>
          <w:sz w:val="24"/>
          <w:szCs w:val="24"/>
        </w:rPr>
        <w:t>о плана на с.</w:t>
      </w:r>
      <w:r>
        <w:rPr>
          <w:rFonts w:ascii="Times New Roman" w:hAnsi="Times New Roman" w:cs="Times New Roman"/>
          <w:sz w:val="24"/>
          <w:szCs w:val="24"/>
        </w:rPr>
        <w:t>Горно Сахране</w:t>
      </w:r>
      <w:r w:rsidRPr="0012505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общ.Павел Баня </w:t>
      </w:r>
      <w:r w:rsidRPr="0012505E">
        <w:rPr>
          <w:rFonts w:ascii="Times New Roman" w:eastAsia="Times New Roman" w:hAnsi="Times New Roman" w:cs="Times New Roman"/>
          <w:sz w:val="24"/>
          <w:szCs w:val="24"/>
          <w:lang w:eastAsia="bg-BG"/>
        </w:rPr>
        <w:t xml:space="preserve"> с  дължина на</w:t>
      </w:r>
      <w:r>
        <w:rPr>
          <w:rFonts w:ascii="Times New Roman" w:eastAsia="Times New Roman" w:hAnsi="Times New Roman" w:cs="Times New Roman"/>
          <w:sz w:val="24"/>
          <w:szCs w:val="24"/>
          <w:lang w:eastAsia="bg-BG"/>
        </w:rPr>
        <w:t xml:space="preserve"> трасето на водопроводно отклонение 1</w:t>
      </w:r>
      <w:r w:rsidRPr="0012505E">
        <w:rPr>
          <w:rFonts w:ascii="Times New Roman" w:eastAsia="Times New Roman" w:hAnsi="Times New Roman" w:cs="Times New Roman"/>
          <w:sz w:val="24"/>
          <w:szCs w:val="24"/>
          <w:lang w:eastAsia="bg-BG"/>
        </w:rPr>
        <w:t>,00 л.м.</w:t>
      </w:r>
      <w:r>
        <w:rPr>
          <w:rFonts w:ascii="Times New Roman" w:eastAsia="Times New Roman" w:hAnsi="Times New Roman" w:cs="Times New Roman"/>
          <w:sz w:val="24"/>
          <w:szCs w:val="24"/>
          <w:lang w:eastAsia="bg-BG"/>
        </w:rPr>
        <w:t xml:space="preserve"> по улица „Акация“ в участъка от ос.т.203 до ос.т.199 публична общинска собственост в с.Горно Сахране, общ.Павел баня, обл.Стара Загора.</w:t>
      </w:r>
    </w:p>
    <w:p w14:paraId="48C02858" w14:textId="77777777" w:rsidR="003A75EC" w:rsidRPr="0012505E" w:rsidRDefault="003A75EC" w:rsidP="003A75EC">
      <w:pPr>
        <w:pStyle w:val="aa"/>
        <w:jc w:val="both"/>
        <w:rPr>
          <w:rFonts w:ascii="Times New Roman" w:hAnsi="Times New Roman" w:cs="Times New Roman"/>
          <w:sz w:val="24"/>
          <w:szCs w:val="24"/>
        </w:rPr>
      </w:pPr>
    </w:p>
    <w:p w14:paraId="0ED89E53" w14:textId="77777777" w:rsidR="003A75EC" w:rsidRPr="0012505E" w:rsidRDefault="003A75EC" w:rsidP="003A75EC">
      <w:pPr>
        <w:pStyle w:val="aa"/>
        <w:jc w:val="both"/>
        <w:rPr>
          <w:rFonts w:ascii="Times New Roman" w:hAnsi="Times New Roman" w:cs="Times New Roman"/>
          <w:sz w:val="24"/>
          <w:szCs w:val="24"/>
        </w:rPr>
      </w:pPr>
      <w:r w:rsidRPr="0012505E">
        <w:rPr>
          <w:rFonts w:ascii="Times New Roman" w:hAnsi="Times New Roman" w:cs="Times New Roman"/>
          <w:b/>
          <w:sz w:val="24"/>
          <w:szCs w:val="24"/>
        </w:rPr>
        <w:t>ПРАВНО ОСНОВАНИЕ</w:t>
      </w:r>
      <w:r w:rsidRPr="0012505E">
        <w:rPr>
          <w:rFonts w:ascii="Times New Roman" w:hAnsi="Times New Roman" w:cs="Times New Roman"/>
          <w:sz w:val="24"/>
          <w:szCs w:val="24"/>
        </w:rPr>
        <w:t xml:space="preserve">: Чл.21, ал.2 във връзка с чл.21, ал.1, т.8 от ЗМСМА, чл. 2, ал.1 от ЗОС  </w:t>
      </w:r>
    </w:p>
    <w:p w14:paraId="49D2D5AB" w14:textId="77777777" w:rsidR="003A75EC" w:rsidRDefault="003A75EC" w:rsidP="003A75EC">
      <w:pPr>
        <w:pStyle w:val="aa"/>
        <w:ind w:firstLine="708"/>
        <w:jc w:val="both"/>
        <w:rPr>
          <w:rFonts w:ascii="Times New Roman" w:hAnsi="Times New Roman" w:cs="Times New Roman"/>
          <w:b/>
          <w:sz w:val="24"/>
          <w:szCs w:val="24"/>
        </w:rPr>
      </w:pPr>
    </w:p>
    <w:p w14:paraId="1485CF42" w14:textId="77777777" w:rsidR="003A75EC" w:rsidRPr="0012505E" w:rsidRDefault="003A75EC" w:rsidP="003A75EC">
      <w:pPr>
        <w:pStyle w:val="aa"/>
        <w:ind w:firstLine="708"/>
        <w:jc w:val="both"/>
        <w:rPr>
          <w:rFonts w:ascii="Times New Roman" w:hAnsi="Times New Roman" w:cs="Times New Roman"/>
          <w:b/>
          <w:sz w:val="24"/>
          <w:szCs w:val="24"/>
        </w:rPr>
      </w:pPr>
      <w:r w:rsidRPr="0012505E">
        <w:rPr>
          <w:rFonts w:ascii="Times New Roman" w:hAnsi="Times New Roman" w:cs="Times New Roman"/>
          <w:b/>
          <w:sz w:val="24"/>
          <w:szCs w:val="24"/>
        </w:rPr>
        <w:t>МОТИВИ:</w:t>
      </w:r>
    </w:p>
    <w:p w14:paraId="6C6CD28B" w14:textId="77777777" w:rsidR="003A75EC" w:rsidRDefault="003A75EC" w:rsidP="003A75EC">
      <w:pPr>
        <w:pStyle w:val="aa"/>
        <w:ind w:firstLine="708"/>
        <w:jc w:val="both"/>
        <w:rPr>
          <w:rFonts w:ascii="Times New Roman" w:hAnsi="Times New Roman" w:cs="Times New Roman"/>
          <w:sz w:val="24"/>
          <w:szCs w:val="24"/>
        </w:rPr>
      </w:pPr>
    </w:p>
    <w:p w14:paraId="25D607D9" w14:textId="068E16FC" w:rsidR="003A75EC" w:rsidRPr="001573AF" w:rsidRDefault="003A75EC" w:rsidP="003A75EC">
      <w:pPr>
        <w:pStyle w:val="aa"/>
        <w:spacing w:line="276" w:lineRule="auto"/>
        <w:ind w:firstLine="708"/>
        <w:jc w:val="both"/>
        <w:rPr>
          <w:rFonts w:ascii="Times New Roman" w:hAnsi="Times New Roman" w:cs="Times New Roman"/>
          <w:sz w:val="24"/>
          <w:szCs w:val="24"/>
        </w:rPr>
      </w:pPr>
      <w:r w:rsidRPr="0012505E">
        <w:rPr>
          <w:rFonts w:ascii="Times New Roman" w:hAnsi="Times New Roman" w:cs="Times New Roman"/>
          <w:sz w:val="24"/>
          <w:szCs w:val="24"/>
        </w:rPr>
        <w:t>В общинска администрация е постъпило е предлож</w:t>
      </w:r>
      <w:r>
        <w:rPr>
          <w:rFonts w:ascii="Times New Roman" w:hAnsi="Times New Roman" w:cs="Times New Roman"/>
          <w:sz w:val="24"/>
          <w:szCs w:val="24"/>
        </w:rPr>
        <w:t>ение с вх. рег.инекс: АГ-10 – 32</w:t>
      </w:r>
      <w:r>
        <w:rPr>
          <w:rFonts w:ascii="Times New Roman" w:hAnsi="Times New Roman" w:cs="Times New Roman"/>
          <w:sz w:val="24"/>
          <w:szCs w:val="24"/>
          <w:lang w:val="en-US"/>
        </w:rPr>
        <w:t>#</w:t>
      </w:r>
      <w:r>
        <w:rPr>
          <w:rFonts w:ascii="Times New Roman" w:hAnsi="Times New Roman" w:cs="Times New Roman"/>
          <w:sz w:val="24"/>
          <w:szCs w:val="24"/>
        </w:rPr>
        <w:t>1/</w:t>
      </w:r>
      <w:r>
        <w:rPr>
          <w:rFonts w:ascii="Times New Roman" w:hAnsi="Times New Roman" w:cs="Times New Roman"/>
          <w:sz w:val="24"/>
          <w:szCs w:val="24"/>
          <w:lang w:val="en-US"/>
        </w:rPr>
        <w:t>31</w:t>
      </w:r>
      <w:r>
        <w:rPr>
          <w:rFonts w:ascii="Times New Roman" w:hAnsi="Times New Roman" w:cs="Times New Roman"/>
          <w:sz w:val="24"/>
          <w:szCs w:val="24"/>
        </w:rPr>
        <w:t>.0</w:t>
      </w:r>
      <w:r>
        <w:rPr>
          <w:rFonts w:ascii="Times New Roman" w:hAnsi="Times New Roman" w:cs="Times New Roman"/>
          <w:sz w:val="24"/>
          <w:szCs w:val="24"/>
          <w:lang w:val="en-US"/>
        </w:rPr>
        <w:t>7</w:t>
      </w:r>
      <w:r>
        <w:rPr>
          <w:rFonts w:ascii="Times New Roman" w:hAnsi="Times New Roman" w:cs="Times New Roman"/>
          <w:sz w:val="24"/>
          <w:szCs w:val="24"/>
        </w:rPr>
        <w:t>.</w:t>
      </w:r>
      <w:r w:rsidRPr="0012505E">
        <w:rPr>
          <w:rFonts w:ascii="Times New Roman" w:hAnsi="Times New Roman" w:cs="Times New Roman"/>
          <w:sz w:val="24"/>
          <w:szCs w:val="24"/>
        </w:rPr>
        <w:t>2026г.</w:t>
      </w:r>
      <w:r w:rsidRPr="0012505E">
        <w:rPr>
          <w:rFonts w:ascii="Times New Roman" w:hAnsi="Times New Roman" w:cs="Times New Roman"/>
          <w:b/>
          <w:sz w:val="24"/>
          <w:szCs w:val="24"/>
        </w:rPr>
        <w:t xml:space="preserve"> от </w:t>
      </w:r>
      <w:r w:rsidR="0080038B">
        <w:rPr>
          <w:rFonts w:ascii="Times New Roman" w:hAnsi="Times New Roman" w:cs="Times New Roman"/>
          <w:b/>
          <w:sz w:val="24"/>
          <w:szCs w:val="24"/>
        </w:rPr>
        <w:t>Е.Н.М.</w:t>
      </w:r>
      <w:r w:rsidRPr="00FB5C40">
        <w:rPr>
          <w:rFonts w:ascii="Times New Roman" w:hAnsi="Times New Roman" w:cs="Times New Roman"/>
          <w:sz w:val="24"/>
          <w:szCs w:val="24"/>
        </w:rPr>
        <w:t>с постоянен адрес</w:t>
      </w:r>
      <w:r>
        <w:rPr>
          <w:rFonts w:ascii="Times New Roman" w:hAnsi="Times New Roman" w:cs="Times New Roman"/>
          <w:sz w:val="24"/>
          <w:szCs w:val="24"/>
        </w:rPr>
        <w:t xml:space="preserve"> </w:t>
      </w:r>
      <w:r w:rsidRPr="00FB5C40">
        <w:rPr>
          <w:rFonts w:ascii="Times New Roman" w:hAnsi="Times New Roman" w:cs="Times New Roman"/>
          <w:sz w:val="24"/>
          <w:szCs w:val="24"/>
        </w:rPr>
        <w:t>с.</w:t>
      </w:r>
      <w:r>
        <w:rPr>
          <w:rFonts w:ascii="Times New Roman" w:hAnsi="Times New Roman" w:cs="Times New Roman"/>
          <w:sz w:val="24"/>
          <w:szCs w:val="24"/>
        </w:rPr>
        <w:t>Горно Сахране, ул.“Ген.Цвятко Радойнов“</w:t>
      </w:r>
      <w:r w:rsidRPr="00FB5C40">
        <w:rPr>
          <w:rFonts w:ascii="Times New Roman" w:hAnsi="Times New Roman" w:cs="Times New Roman"/>
          <w:sz w:val="24"/>
          <w:szCs w:val="24"/>
        </w:rPr>
        <w:t xml:space="preserve"> № </w:t>
      </w:r>
      <w:r>
        <w:rPr>
          <w:rFonts w:ascii="Times New Roman" w:hAnsi="Times New Roman" w:cs="Times New Roman"/>
          <w:sz w:val="24"/>
          <w:szCs w:val="24"/>
        </w:rPr>
        <w:t>12,</w:t>
      </w:r>
      <w:r w:rsidRPr="00A906D0">
        <w:rPr>
          <w:rFonts w:ascii="Times New Roman" w:hAnsi="Times New Roman" w:cs="Times New Roman"/>
          <w:sz w:val="24"/>
          <w:szCs w:val="24"/>
        </w:rPr>
        <w:t xml:space="preserve"> </w:t>
      </w:r>
      <w:r w:rsidRPr="00FB5C40">
        <w:rPr>
          <w:rFonts w:ascii="Times New Roman" w:hAnsi="Times New Roman" w:cs="Times New Roman"/>
          <w:sz w:val="24"/>
          <w:szCs w:val="24"/>
        </w:rPr>
        <w:t>общ.</w:t>
      </w:r>
      <w:r>
        <w:rPr>
          <w:rFonts w:ascii="Times New Roman" w:hAnsi="Times New Roman" w:cs="Times New Roman"/>
          <w:sz w:val="24"/>
          <w:szCs w:val="24"/>
        </w:rPr>
        <w:t>Павел баня</w:t>
      </w:r>
      <w:r w:rsidRPr="00FB5C40">
        <w:rPr>
          <w:rFonts w:ascii="Times New Roman" w:hAnsi="Times New Roman" w:cs="Times New Roman"/>
          <w:sz w:val="24"/>
          <w:szCs w:val="24"/>
        </w:rPr>
        <w:t xml:space="preserve"> </w:t>
      </w:r>
      <w:r>
        <w:rPr>
          <w:rFonts w:ascii="Times New Roman" w:hAnsi="Times New Roman" w:cs="Times New Roman"/>
          <w:sz w:val="24"/>
          <w:szCs w:val="24"/>
        </w:rPr>
        <w:t>за</w:t>
      </w:r>
      <w:r>
        <w:rPr>
          <w:rFonts w:ascii="Times New Roman" w:eastAsia="Times New Roman" w:hAnsi="Times New Roman" w:cs="Times New Roman"/>
          <w:sz w:val="24"/>
          <w:szCs w:val="24"/>
          <w:lang w:eastAsia="bg-BG"/>
        </w:rPr>
        <w:t xml:space="preserve"> бъдещо инвестиционно намерение - изграждане на сграда /по друг проект/</w:t>
      </w:r>
      <w:r>
        <w:rPr>
          <w:rFonts w:ascii="Times New Roman" w:hAnsi="Times New Roman" w:cs="Times New Roman"/>
          <w:sz w:val="24"/>
          <w:szCs w:val="24"/>
        </w:rPr>
        <w:t xml:space="preserve"> в</w:t>
      </w:r>
      <w:r w:rsidRPr="0012505E">
        <w:rPr>
          <w:rFonts w:ascii="Times New Roman" w:eastAsia="Times New Roman" w:hAnsi="Times New Roman" w:cs="Times New Roman"/>
          <w:sz w:val="24"/>
          <w:szCs w:val="24"/>
          <w:lang w:eastAsia="bg-BG"/>
        </w:rPr>
        <w:t xml:space="preserve"> УПИ </w:t>
      </w:r>
      <w:r>
        <w:rPr>
          <w:rFonts w:ascii="Times New Roman" w:eastAsia="Times New Roman" w:hAnsi="Times New Roman" w:cs="Times New Roman"/>
          <w:sz w:val="24"/>
          <w:szCs w:val="24"/>
          <w:lang w:val="en-US" w:eastAsia="bg-BG"/>
        </w:rPr>
        <w:t>XV</w:t>
      </w:r>
      <w:r>
        <w:rPr>
          <w:rFonts w:ascii="Times New Roman" w:hAnsi="Times New Roman" w:cs="Times New Roman"/>
          <w:sz w:val="24"/>
          <w:szCs w:val="24"/>
        </w:rPr>
        <w:t xml:space="preserve"> –593</w:t>
      </w:r>
      <w:r w:rsidRPr="0012505E">
        <w:rPr>
          <w:rFonts w:ascii="Times New Roman" w:hAnsi="Times New Roman" w:cs="Times New Roman"/>
          <w:sz w:val="24"/>
          <w:szCs w:val="24"/>
        </w:rPr>
        <w:t xml:space="preserve"> кв.</w:t>
      </w:r>
      <w:r>
        <w:rPr>
          <w:rFonts w:ascii="Times New Roman" w:hAnsi="Times New Roman" w:cs="Times New Roman"/>
          <w:sz w:val="24"/>
          <w:szCs w:val="24"/>
        </w:rPr>
        <w:t xml:space="preserve">92 </w:t>
      </w:r>
      <w:r w:rsidRPr="0012505E">
        <w:rPr>
          <w:rFonts w:ascii="Times New Roman" w:hAnsi="Times New Roman" w:cs="Times New Roman"/>
          <w:sz w:val="24"/>
          <w:szCs w:val="24"/>
        </w:rPr>
        <w:t>с.</w:t>
      </w:r>
      <w:r>
        <w:rPr>
          <w:rFonts w:ascii="Times New Roman" w:hAnsi="Times New Roman" w:cs="Times New Roman"/>
          <w:sz w:val="24"/>
          <w:szCs w:val="24"/>
        </w:rPr>
        <w:t xml:space="preserve">Горно Сахране, </w:t>
      </w:r>
      <w:r w:rsidRPr="0012505E">
        <w:rPr>
          <w:rFonts w:ascii="Times New Roman" w:hAnsi="Times New Roman" w:cs="Times New Roman"/>
          <w:sz w:val="24"/>
          <w:szCs w:val="24"/>
        </w:rPr>
        <w:t xml:space="preserve">предназначение на територията – урбанизирана и </w:t>
      </w:r>
      <w:r>
        <w:rPr>
          <w:rFonts w:ascii="Times New Roman" w:hAnsi="Times New Roman" w:cs="Times New Roman"/>
          <w:sz w:val="24"/>
          <w:szCs w:val="24"/>
        </w:rPr>
        <w:t>устройствена зона</w:t>
      </w:r>
      <w:r w:rsidRPr="0012505E">
        <w:rPr>
          <w:rFonts w:ascii="Times New Roman" w:hAnsi="Times New Roman" w:cs="Times New Roman"/>
          <w:sz w:val="24"/>
          <w:szCs w:val="24"/>
        </w:rPr>
        <w:t xml:space="preserve"> – </w:t>
      </w:r>
      <w:r>
        <w:rPr>
          <w:rFonts w:ascii="Times New Roman" w:hAnsi="Times New Roman" w:cs="Times New Roman"/>
          <w:sz w:val="24"/>
          <w:szCs w:val="24"/>
        </w:rPr>
        <w:t>Жилищна малкоетажна зона</w:t>
      </w:r>
      <w:r w:rsidRPr="0012505E">
        <w:rPr>
          <w:rFonts w:ascii="Times New Roman" w:hAnsi="Times New Roman" w:cs="Times New Roman"/>
          <w:sz w:val="24"/>
          <w:szCs w:val="24"/>
        </w:rPr>
        <w:t>.</w:t>
      </w:r>
    </w:p>
    <w:p w14:paraId="1EF7D24C" w14:textId="77777777" w:rsidR="003A75EC" w:rsidRDefault="003A75EC" w:rsidP="003A75EC">
      <w:pPr>
        <w:pStyle w:val="aa"/>
        <w:spacing w:line="276" w:lineRule="auto"/>
        <w:ind w:firstLine="708"/>
        <w:jc w:val="both"/>
        <w:rPr>
          <w:rFonts w:ascii="Times New Roman" w:hAnsi="Times New Roman" w:cs="Times New Roman"/>
          <w:sz w:val="24"/>
          <w:szCs w:val="24"/>
        </w:rPr>
      </w:pPr>
      <w:r w:rsidRPr="0012505E">
        <w:rPr>
          <w:rFonts w:ascii="Times New Roman" w:hAnsi="Times New Roman" w:cs="Times New Roman"/>
          <w:sz w:val="24"/>
          <w:szCs w:val="24"/>
        </w:rPr>
        <w:t xml:space="preserve">В предложението е заявен интерес и реална възможност </w:t>
      </w:r>
      <w:r>
        <w:rPr>
          <w:rFonts w:ascii="Times New Roman" w:hAnsi="Times New Roman" w:cs="Times New Roman"/>
          <w:sz w:val="24"/>
          <w:szCs w:val="24"/>
        </w:rPr>
        <w:t>за извършване за своя сметка на</w:t>
      </w:r>
      <w:r w:rsidRPr="00CD7FDE">
        <w:rPr>
          <w:rFonts w:ascii="Times New Roman" w:eastAsia="Times New Roman" w:hAnsi="Times New Roman" w:cs="Times New Roman"/>
          <w:sz w:val="24"/>
          <w:szCs w:val="24"/>
          <w:lang w:eastAsia="bg-BG"/>
        </w:rPr>
        <w:t xml:space="preserve"> </w:t>
      </w:r>
      <w:r w:rsidRPr="0012505E">
        <w:rPr>
          <w:rFonts w:ascii="Times New Roman" w:hAnsi="Times New Roman" w:cs="Times New Roman"/>
          <w:b/>
          <w:sz w:val="24"/>
          <w:szCs w:val="24"/>
        </w:rPr>
        <w:t>сградно водопроводно отклонение</w:t>
      </w:r>
      <w:r>
        <w:rPr>
          <w:rFonts w:ascii="Times New Roman" w:hAnsi="Times New Roman" w:cs="Times New Roman"/>
          <w:b/>
          <w:sz w:val="24"/>
          <w:szCs w:val="24"/>
        </w:rPr>
        <w:t xml:space="preserve">  </w:t>
      </w:r>
      <w:r w:rsidRPr="00783018">
        <w:rPr>
          <w:rFonts w:ascii="Times New Roman" w:hAnsi="Times New Roman" w:cs="Times New Roman"/>
          <w:sz w:val="24"/>
          <w:szCs w:val="24"/>
        </w:rPr>
        <w:t>с</w:t>
      </w:r>
      <w:r>
        <w:rPr>
          <w:rFonts w:ascii="Times New Roman" w:hAnsi="Times New Roman" w:cs="Times New Roman"/>
          <w:b/>
          <w:sz w:val="24"/>
          <w:szCs w:val="24"/>
        </w:rPr>
        <w:t xml:space="preserve"> </w:t>
      </w:r>
      <w:r w:rsidRPr="0012505E">
        <w:rPr>
          <w:rFonts w:ascii="Times New Roman" w:hAnsi="Times New Roman" w:cs="Times New Roman"/>
          <w:sz w:val="24"/>
          <w:szCs w:val="24"/>
        </w:rPr>
        <w:t>дължина на трасето</w:t>
      </w:r>
      <w:r>
        <w:rPr>
          <w:rFonts w:ascii="Times New Roman" w:hAnsi="Times New Roman" w:cs="Times New Roman"/>
          <w:sz w:val="24"/>
          <w:szCs w:val="24"/>
        </w:rPr>
        <w:t xml:space="preserve"> -</w:t>
      </w:r>
      <w:r w:rsidRPr="0012505E">
        <w:rPr>
          <w:rFonts w:ascii="Times New Roman" w:hAnsi="Times New Roman" w:cs="Times New Roman"/>
          <w:sz w:val="24"/>
          <w:szCs w:val="24"/>
        </w:rPr>
        <w:t xml:space="preserve"> </w:t>
      </w:r>
      <w:r>
        <w:rPr>
          <w:rFonts w:ascii="Times New Roman" w:hAnsi="Times New Roman" w:cs="Times New Roman"/>
          <w:sz w:val="24"/>
          <w:szCs w:val="24"/>
        </w:rPr>
        <w:t>1</w:t>
      </w:r>
      <w:r w:rsidRPr="0012505E">
        <w:rPr>
          <w:rFonts w:ascii="Times New Roman" w:hAnsi="Times New Roman" w:cs="Times New Roman"/>
          <w:sz w:val="24"/>
          <w:szCs w:val="24"/>
        </w:rPr>
        <w:t>,00</w:t>
      </w:r>
      <w:r>
        <w:rPr>
          <w:rFonts w:ascii="Times New Roman" w:hAnsi="Times New Roman" w:cs="Times New Roman"/>
          <w:sz w:val="24"/>
          <w:szCs w:val="24"/>
        </w:rPr>
        <w:t xml:space="preserve"> </w:t>
      </w:r>
      <w:r w:rsidRPr="0012505E">
        <w:rPr>
          <w:rFonts w:ascii="Times New Roman" w:hAnsi="Times New Roman" w:cs="Times New Roman"/>
          <w:sz w:val="24"/>
          <w:szCs w:val="24"/>
        </w:rPr>
        <w:t>л.</w:t>
      </w:r>
      <w:r>
        <w:rPr>
          <w:rFonts w:ascii="Times New Roman" w:hAnsi="Times New Roman" w:cs="Times New Roman"/>
          <w:sz w:val="24"/>
          <w:szCs w:val="24"/>
        </w:rPr>
        <w:t xml:space="preserve">м.  </w:t>
      </w:r>
      <w:r>
        <w:rPr>
          <w:rFonts w:ascii="Times New Roman" w:eastAsia="Times New Roman" w:hAnsi="Times New Roman" w:cs="Times New Roman"/>
          <w:sz w:val="24"/>
          <w:szCs w:val="24"/>
          <w:lang w:eastAsia="bg-BG"/>
        </w:rPr>
        <w:t xml:space="preserve">за свързване на съществуващият тротоарен спирателен кран на СВО по друг проект “Реконструкция на водопроводната мрежа на селата Скобелево, Асен, Горно Сахране и Долно Сахране в Община Павел баня“ </w:t>
      </w:r>
      <w:r>
        <w:rPr>
          <w:rFonts w:ascii="Times New Roman" w:eastAsia="Times New Roman" w:hAnsi="Times New Roman" w:cs="Times New Roman"/>
          <w:sz w:val="24"/>
          <w:szCs w:val="24"/>
          <w:lang w:val="en-US" w:eastAsia="bg-BG"/>
        </w:rPr>
        <w:t xml:space="preserve"> III-</w:t>
      </w:r>
      <w:r>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w:t>
      </w:r>
    </w:p>
    <w:p w14:paraId="244B6582" w14:textId="77777777" w:rsidR="003A75EC" w:rsidRDefault="003A75EC" w:rsidP="003A75EC">
      <w:pPr>
        <w:pStyle w:val="aa"/>
        <w:jc w:val="both"/>
        <w:rPr>
          <w:rFonts w:ascii="Times New Roman" w:eastAsia="Times New Roman" w:hAnsi="Times New Roman" w:cs="Times New Roman"/>
          <w:sz w:val="24"/>
          <w:szCs w:val="24"/>
          <w:lang w:eastAsia="bg-BG"/>
        </w:rPr>
      </w:pPr>
    </w:p>
    <w:p w14:paraId="7B81F308" w14:textId="77777777" w:rsidR="003A75EC" w:rsidRDefault="003A75EC" w:rsidP="003A75EC">
      <w:pPr>
        <w:pStyle w:val="aa"/>
        <w:spacing w:line="276" w:lineRule="auto"/>
        <w:ind w:firstLine="708"/>
        <w:jc w:val="both"/>
        <w:rPr>
          <w:rFonts w:ascii="Times New Roman" w:hAnsi="Times New Roman" w:cs="Times New Roman"/>
          <w:sz w:val="24"/>
          <w:szCs w:val="24"/>
        </w:rPr>
      </w:pPr>
      <w:r w:rsidRPr="0012505E">
        <w:rPr>
          <w:rFonts w:ascii="Times New Roman" w:eastAsia="Times New Roman" w:hAnsi="Times New Roman" w:cs="Times New Roman"/>
          <w:sz w:val="24"/>
          <w:szCs w:val="24"/>
          <w:lang w:eastAsia="bg-BG"/>
        </w:rPr>
        <w:t xml:space="preserve">Сградно водопроводно отклонение е </w:t>
      </w:r>
      <w:r w:rsidRPr="0012505E">
        <w:rPr>
          <w:rFonts w:ascii="Times New Roman" w:hAnsi="Times New Roman" w:cs="Times New Roman"/>
          <w:sz w:val="24"/>
          <w:szCs w:val="24"/>
        </w:rPr>
        <w:t>елемент на техническата инфраструктура, които по силата на Закона за общинската собственост и Закон за водите е общинска собственост. Характерното за водопроводните отклонения е, че се изграждат върху публична общинска собственост и самите те стават след изграждането им, публична общинска собственост.</w:t>
      </w:r>
    </w:p>
    <w:p w14:paraId="43556CB2" w14:textId="77777777" w:rsidR="003A75EC" w:rsidRPr="0012505E" w:rsidRDefault="003A75EC" w:rsidP="003A75EC">
      <w:pPr>
        <w:pStyle w:val="aa"/>
        <w:spacing w:line="276" w:lineRule="auto"/>
        <w:ind w:firstLine="708"/>
        <w:jc w:val="both"/>
        <w:rPr>
          <w:rFonts w:ascii="Times New Roman" w:hAnsi="Times New Roman" w:cs="Times New Roman"/>
          <w:sz w:val="24"/>
          <w:szCs w:val="24"/>
        </w:rPr>
      </w:pPr>
      <w:r w:rsidRPr="0012505E">
        <w:rPr>
          <w:rFonts w:ascii="Times New Roman" w:hAnsi="Times New Roman" w:cs="Times New Roman"/>
          <w:sz w:val="24"/>
          <w:szCs w:val="24"/>
        </w:rPr>
        <w:t xml:space="preserve">За да се издаде разрешение за строеж за предвидена с подробен устройствен план сграда, е необходимо да съществува инженерна инфраструктура – улица, водопровод, канал, ел.захранване, към която да се свърже бъдещата сграда. Когато тази инфраструктура не съществува, се препятства и строителството върху урегулирания поземлен имот, до изграждането й, или най-малкото, до издаването на разрешение за </w:t>
      </w:r>
      <w:r w:rsidRPr="0012505E">
        <w:rPr>
          <w:rFonts w:ascii="Times New Roman" w:hAnsi="Times New Roman" w:cs="Times New Roman"/>
          <w:sz w:val="24"/>
          <w:szCs w:val="24"/>
        </w:rPr>
        <w:lastRenderedPageBreak/>
        <w:t>строеж за елементите на инфраструктурата, съответните елементи на техническата инфраструктура да са предвидени с подробен устройствен план за територията.</w:t>
      </w:r>
    </w:p>
    <w:p w14:paraId="3F37CCFE" w14:textId="77777777" w:rsidR="003A75EC" w:rsidRDefault="003A75EC" w:rsidP="003A75EC">
      <w:pPr>
        <w:pStyle w:val="aa"/>
        <w:spacing w:line="276" w:lineRule="auto"/>
        <w:ind w:firstLine="708"/>
        <w:jc w:val="both"/>
        <w:rPr>
          <w:rFonts w:ascii="Times New Roman" w:hAnsi="Times New Roman" w:cs="Times New Roman"/>
          <w:sz w:val="24"/>
          <w:szCs w:val="24"/>
        </w:rPr>
      </w:pPr>
    </w:p>
    <w:p w14:paraId="5AC00E6E" w14:textId="77777777" w:rsidR="003A75EC" w:rsidRDefault="003A75EC" w:rsidP="003A75EC">
      <w:pPr>
        <w:pStyle w:val="aa"/>
        <w:spacing w:line="276" w:lineRule="auto"/>
        <w:ind w:firstLine="708"/>
        <w:jc w:val="both"/>
        <w:rPr>
          <w:rFonts w:ascii="Times New Roman" w:hAnsi="Times New Roman" w:cs="Times New Roman"/>
          <w:sz w:val="24"/>
          <w:szCs w:val="24"/>
        </w:rPr>
      </w:pPr>
      <w:r w:rsidRPr="0012505E">
        <w:rPr>
          <w:rFonts w:ascii="Times New Roman" w:hAnsi="Times New Roman" w:cs="Times New Roman"/>
          <w:sz w:val="24"/>
          <w:szCs w:val="24"/>
        </w:rPr>
        <w:t xml:space="preserve">Имотът, за който стана въпрос по-горе </w:t>
      </w:r>
      <w:r>
        <w:rPr>
          <w:rFonts w:ascii="Times New Roman" w:hAnsi="Times New Roman" w:cs="Times New Roman"/>
          <w:sz w:val="24"/>
          <w:szCs w:val="24"/>
        </w:rPr>
        <w:t>представлява УПИ</w:t>
      </w:r>
      <w:r w:rsidRPr="0012505E">
        <w:rPr>
          <w:rFonts w:ascii="Times New Roman" w:hAnsi="Times New Roman" w:cs="Times New Roman"/>
          <w:sz w:val="24"/>
          <w:szCs w:val="24"/>
        </w:rPr>
        <w:t xml:space="preserve"> </w:t>
      </w:r>
      <w:r>
        <w:rPr>
          <w:rFonts w:ascii="Times New Roman" w:eastAsia="Times New Roman" w:hAnsi="Times New Roman" w:cs="Times New Roman"/>
          <w:sz w:val="24"/>
          <w:szCs w:val="24"/>
          <w:lang w:val="en-US" w:eastAsia="bg-BG"/>
        </w:rPr>
        <w:t>XV</w:t>
      </w:r>
      <w:r>
        <w:rPr>
          <w:rFonts w:ascii="Times New Roman" w:hAnsi="Times New Roman" w:cs="Times New Roman"/>
          <w:sz w:val="24"/>
          <w:szCs w:val="24"/>
        </w:rPr>
        <w:t xml:space="preserve"> –593</w:t>
      </w:r>
      <w:r w:rsidRPr="0012505E">
        <w:rPr>
          <w:rFonts w:ascii="Times New Roman" w:hAnsi="Times New Roman" w:cs="Times New Roman"/>
          <w:sz w:val="24"/>
          <w:szCs w:val="24"/>
        </w:rPr>
        <w:t xml:space="preserve"> кв.</w:t>
      </w:r>
      <w:r>
        <w:rPr>
          <w:rFonts w:ascii="Times New Roman" w:hAnsi="Times New Roman" w:cs="Times New Roman"/>
          <w:sz w:val="24"/>
          <w:szCs w:val="24"/>
        </w:rPr>
        <w:t xml:space="preserve">92 </w:t>
      </w:r>
      <w:r w:rsidRPr="0012505E">
        <w:rPr>
          <w:rFonts w:ascii="Times New Roman" w:hAnsi="Times New Roman" w:cs="Times New Roman"/>
          <w:sz w:val="24"/>
          <w:szCs w:val="24"/>
        </w:rPr>
        <w:t>с.</w:t>
      </w:r>
      <w:r>
        <w:rPr>
          <w:rFonts w:ascii="Times New Roman" w:hAnsi="Times New Roman" w:cs="Times New Roman"/>
          <w:sz w:val="24"/>
          <w:szCs w:val="24"/>
        </w:rPr>
        <w:t xml:space="preserve">Горно Сахране, </w:t>
      </w:r>
      <w:r w:rsidRPr="0012505E">
        <w:rPr>
          <w:rFonts w:ascii="Times New Roman" w:hAnsi="Times New Roman" w:cs="Times New Roman"/>
          <w:sz w:val="24"/>
          <w:szCs w:val="24"/>
        </w:rPr>
        <w:t xml:space="preserve">одобрен със Заповед № </w:t>
      </w:r>
      <w:r>
        <w:rPr>
          <w:rFonts w:ascii="Times New Roman" w:hAnsi="Times New Roman" w:cs="Times New Roman"/>
          <w:sz w:val="24"/>
          <w:szCs w:val="24"/>
        </w:rPr>
        <w:t>424</w:t>
      </w:r>
      <w:r w:rsidRPr="00ED3CF8">
        <w:rPr>
          <w:rFonts w:ascii="Times New Roman" w:hAnsi="Times New Roman" w:cs="Times New Roman"/>
          <w:sz w:val="24"/>
          <w:szCs w:val="24"/>
        </w:rPr>
        <w:t>/0</w:t>
      </w:r>
      <w:r>
        <w:rPr>
          <w:rFonts w:ascii="Times New Roman" w:hAnsi="Times New Roman" w:cs="Times New Roman"/>
          <w:sz w:val="24"/>
          <w:szCs w:val="24"/>
        </w:rPr>
        <w:t>4</w:t>
      </w:r>
      <w:r w:rsidRPr="00ED3CF8">
        <w:rPr>
          <w:rFonts w:ascii="Times New Roman" w:hAnsi="Times New Roman" w:cs="Times New Roman"/>
          <w:sz w:val="24"/>
          <w:szCs w:val="24"/>
        </w:rPr>
        <w:t>.</w:t>
      </w:r>
      <w:r>
        <w:rPr>
          <w:rFonts w:ascii="Times New Roman" w:hAnsi="Times New Roman" w:cs="Times New Roman"/>
          <w:sz w:val="24"/>
          <w:szCs w:val="24"/>
        </w:rPr>
        <w:t>08</w:t>
      </w:r>
      <w:r w:rsidRPr="00ED3CF8">
        <w:rPr>
          <w:rFonts w:ascii="Times New Roman" w:hAnsi="Times New Roman" w:cs="Times New Roman"/>
          <w:sz w:val="24"/>
          <w:szCs w:val="24"/>
        </w:rPr>
        <w:t>.19</w:t>
      </w:r>
      <w:r>
        <w:rPr>
          <w:rFonts w:ascii="Times New Roman" w:hAnsi="Times New Roman" w:cs="Times New Roman"/>
          <w:sz w:val="24"/>
          <w:szCs w:val="24"/>
        </w:rPr>
        <w:t>64</w:t>
      </w:r>
      <w:r w:rsidRPr="00ED3CF8">
        <w:rPr>
          <w:rFonts w:ascii="Times New Roman" w:hAnsi="Times New Roman" w:cs="Times New Roman"/>
          <w:sz w:val="24"/>
          <w:szCs w:val="24"/>
        </w:rPr>
        <w:t>г.</w:t>
      </w:r>
    </w:p>
    <w:p w14:paraId="14F669DB" w14:textId="77777777" w:rsidR="003A75EC" w:rsidRPr="0012505E" w:rsidRDefault="003A75EC" w:rsidP="003A75EC">
      <w:pPr>
        <w:pStyle w:val="aa"/>
        <w:spacing w:line="276" w:lineRule="auto"/>
        <w:jc w:val="both"/>
        <w:rPr>
          <w:rFonts w:ascii="Times New Roman" w:hAnsi="Times New Roman" w:cs="Times New Roman"/>
          <w:sz w:val="24"/>
          <w:szCs w:val="24"/>
        </w:rPr>
      </w:pPr>
    </w:p>
    <w:p w14:paraId="4C47AC82" w14:textId="77777777" w:rsidR="003A75EC" w:rsidRPr="00532E91" w:rsidRDefault="003A75EC" w:rsidP="003A75EC">
      <w:pPr>
        <w:pStyle w:val="aa"/>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Pr="0012505E">
        <w:rPr>
          <w:rFonts w:ascii="Times New Roman" w:hAnsi="Times New Roman" w:cs="Times New Roman"/>
          <w:sz w:val="24"/>
          <w:szCs w:val="24"/>
        </w:rPr>
        <w:t xml:space="preserve">редлагам на общински съвет да даде съгласието си частно лице да изгради за своя сметка елемент на техническата инфраструктура </w:t>
      </w:r>
      <w:r w:rsidRPr="0012505E">
        <w:rPr>
          <w:rFonts w:ascii="Times New Roman" w:hAnsi="Times New Roman" w:cs="Times New Roman"/>
          <w:b/>
          <w:sz w:val="24"/>
          <w:szCs w:val="24"/>
        </w:rPr>
        <w:t>сградно водопроводно отклонение</w:t>
      </w:r>
      <w:r>
        <w:rPr>
          <w:rFonts w:ascii="Times New Roman" w:hAnsi="Times New Roman" w:cs="Times New Roman"/>
          <w:b/>
          <w:sz w:val="24"/>
          <w:szCs w:val="24"/>
        </w:rPr>
        <w:t xml:space="preserve">  </w:t>
      </w:r>
      <w:r w:rsidRPr="00783018">
        <w:rPr>
          <w:rFonts w:ascii="Times New Roman" w:hAnsi="Times New Roman" w:cs="Times New Roman"/>
          <w:sz w:val="24"/>
          <w:szCs w:val="24"/>
        </w:rPr>
        <w:t>с</w:t>
      </w:r>
      <w:r>
        <w:rPr>
          <w:rFonts w:ascii="Times New Roman" w:hAnsi="Times New Roman" w:cs="Times New Roman"/>
          <w:b/>
          <w:sz w:val="24"/>
          <w:szCs w:val="24"/>
        </w:rPr>
        <w:t xml:space="preserve"> </w:t>
      </w:r>
      <w:r w:rsidRPr="0012505E">
        <w:rPr>
          <w:rFonts w:ascii="Times New Roman" w:hAnsi="Times New Roman" w:cs="Times New Roman"/>
          <w:sz w:val="24"/>
          <w:szCs w:val="24"/>
        </w:rPr>
        <w:t>дължина на трасето</w:t>
      </w:r>
      <w:r>
        <w:rPr>
          <w:rFonts w:ascii="Times New Roman" w:hAnsi="Times New Roman" w:cs="Times New Roman"/>
          <w:sz w:val="24"/>
          <w:szCs w:val="24"/>
        </w:rPr>
        <w:t xml:space="preserve"> </w:t>
      </w:r>
      <w:r w:rsidRPr="0012505E">
        <w:rPr>
          <w:rFonts w:ascii="Times New Roman" w:hAnsi="Times New Roman" w:cs="Times New Roman"/>
          <w:sz w:val="24"/>
          <w:szCs w:val="24"/>
        </w:rPr>
        <w:t xml:space="preserve"> </w:t>
      </w:r>
      <w:r>
        <w:rPr>
          <w:rFonts w:ascii="Times New Roman" w:hAnsi="Times New Roman" w:cs="Times New Roman"/>
          <w:sz w:val="24"/>
          <w:szCs w:val="24"/>
        </w:rPr>
        <w:t>1</w:t>
      </w:r>
      <w:r w:rsidRPr="0012505E">
        <w:rPr>
          <w:rFonts w:ascii="Times New Roman" w:hAnsi="Times New Roman" w:cs="Times New Roman"/>
          <w:sz w:val="24"/>
          <w:szCs w:val="24"/>
        </w:rPr>
        <w:t>,00</w:t>
      </w:r>
      <w:r>
        <w:rPr>
          <w:rFonts w:ascii="Times New Roman" w:hAnsi="Times New Roman" w:cs="Times New Roman"/>
          <w:sz w:val="24"/>
          <w:szCs w:val="24"/>
        </w:rPr>
        <w:t xml:space="preserve"> </w:t>
      </w:r>
      <w:r w:rsidRPr="0012505E">
        <w:rPr>
          <w:rFonts w:ascii="Times New Roman" w:hAnsi="Times New Roman" w:cs="Times New Roman"/>
          <w:sz w:val="24"/>
          <w:szCs w:val="24"/>
        </w:rPr>
        <w:t>л.</w:t>
      </w:r>
      <w:r>
        <w:rPr>
          <w:rFonts w:ascii="Times New Roman" w:hAnsi="Times New Roman" w:cs="Times New Roman"/>
          <w:sz w:val="24"/>
          <w:szCs w:val="24"/>
        </w:rPr>
        <w:t xml:space="preserve">м.  </w:t>
      </w:r>
      <w:r>
        <w:rPr>
          <w:rFonts w:ascii="Times New Roman" w:eastAsia="Times New Roman" w:hAnsi="Times New Roman" w:cs="Times New Roman"/>
          <w:sz w:val="24"/>
          <w:szCs w:val="24"/>
          <w:lang w:eastAsia="bg-BG"/>
        </w:rPr>
        <w:t xml:space="preserve">за свързване на съществуващият тротоарен спирателен кран   на СВО по друг проект: “Реконструкция на водопроводната мрежа на селата Скобелево,Асен, Горно Сахране и Долно Сахране в Община Павел баня“ </w:t>
      </w:r>
      <w:r>
        <w:rPr>
          <w:rFonts w:ascii="Times New Roman" w:eastAsia="Times New Roman" w:hAnsi="Times New Roman" w:cs="Times New Roman"/>
          <w:sz w:val="24"/>
          <w:szCs w:val="24"/>
          <w:lang w:val="en-US" w:eastAsia="bg-BG"/>
        </w:rPr>
        <w:t xml:space="preserve"> III-</w:t>
      </w:r>
      <w:r>
        <w:rPr>
          <w:rFonts w:ascii="Times New Roman" w:eastAsia="Times New Roman" w:hAnsi="Times New Roman" w:cs="Times New Roman"/>
          <w:sz w:val="24"/>
          <w:szCs w:val="24"/>
          <w:lang w:eastAsia="bg-BG"/>
        </w:rP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 в </w:t>
      </w:r>
      <w:r>
        <w:rPr>
          <w:rFonts w:ascii="Times New Roman" w:hAnsi="Times New Roman" w:cs="Times New Roman"/>
          <w:sz w:val="24"/>
          <w:szCs w:val="24"/>
        </w:rPr>
        <w:t>УПИ</w:t>
      </w:r>
      <w:r w:rsidRPr="0012505E">
        <w:rPr>
          <w:rFonts w:ascii="Times New Roman" w:hAnsi="Times New Roman" w:cs="Times New Roman"/>
          <w:sz w:val="24"/>
          <w:szCs w:val="24"/>
        </w:rPr>
        <w:t xml:space="preserve"> </w:t>
      </w:r>
      <w:r>
        <w:rPr>
          <w:rFonts w:ascii="Times New Roman" w:eastAsia="Times New Roman" w:hAnsi="Times New Roman" w:cs="Times New Roman"/>
          <w:sz w:val="24"/>
          <w:szCs w:val="24"/>
          <w:lang w:val="en-US" w:eastAsia="bg-BG"/>
        </w:rPr>
        <w:t>XV</w:t>
      </w:r>
      <w:r>
        <w:rPr>
          <w:rFonts w:ascii="Times New Roman" w:hAnsi="Times New Roman" w:cs="Times New Roman"/>
          <w:sz w:val="24"/>
          <w:szCs w:val="24"/>
        </w:rPr>
        <w:t xml:space="preserve"> –593</w:t>
      </w:r>
      <w:r w:rsidRPr="0012505E">
        <w:rPr>
          <w:rFonts w:ascii="Times New Roman" w:hAnsi="Times New Roman" w:cs="Times New Roman"/>
          <w:sz w:val="24"/>
          <w:szCs w:val="24"/>
        </w:rPr>
        <w:t xml:space="preserve"> кв.</w:t>
      </w:r>
      <w:r>
        <w:rPr>
          <w:rFonts w:ascii="Times New Roman" w:hAnsi="Times New Roman" w:cs="Times New Roman"/>
          <w:sz w:val="24"/>
          <w:szCs w:val="24"/>
        </w:rPr>
        <w:t xml:space="preserve">92 </w:t>
      </w:r>
      <w:r w:rsidRPr="0012505E">
        <w:rPr>
          <w:rFonts w:ascii="Times New Roman" w:hAnsi="Times New Roman" w:cs="Times New Roman"/>
          <w:sz w:val="24"/>
          <w:szCs w:val="24"/>
        </w:rPr>
        <w:t>с.</w:t>
      </w:r>
      <w:r>
        <w:rPr>
          <w:rFonts w:ascii="Times New Roman" w:hAnsi="Times New Roman" w:cs="Times New Roman"/>
          <w:sz w:val="24"/>
          <w:szCs w:val="24"/>
        </w:rPr>
        <w:t>Горно Сахране,</w:t>
      </w:r>
      <w:r w:rsidRPr="0012505E">
        <w:rPr>
          <w:rFonts w:ascii="Times New Roman" w:hAnsi="Times New Roman" w:cs="Times New Roman"/>
          <w:sz w:val="24"/>
          <w:szCs w:val="24"/>
        </w:rPr>
        <w:t xml:space="preserve"> </w:t>
      </w:r>
      <w:r>
        <w:rPr>
          <w:rFonts w:ascii="Times New Roman" w:hAnsi="Times New Roman" w:cs="Times New Roman"/>
          <w:sz w:val="24"/>
          <w:szCs w:val="24"/>
        </w:rPr>
        <w:t>общ.Павел баня,</w:t>
      </w:r>
      <w:r w:rsidRPr="00D5468D">
        <w:rPr>
          <w:rFonts w:ascii="Times New Roman" w:eastAsia="Calibri" w:hAnsi="Times New Roman" w:cs="Times New Roman"/>
          <w:sz w:val="24"/>
          <w:szCs w:val="24"/>
        </w:rPr>
        <w:t xml:space="preserve"> </w:t>
      </w:r>
      <w:r w:rsidRPr="00CD7FDE">
        <w:rPr>
          <w:rFonts w:ascii="Times New Roman" w:eastAsia="Calibri" w:hAnsi="Times New Roman" w:cs="Times New Roman"/>
          <w:sz w:val="24"/>
          <w:szCs w:val="24"/>
        </w:rPr>
        <w:t xml:space="preserve">предназначение на територията – урбанизирана, НТП – за улица </w:t>
      </w:r>
      <w:r>
        <w:rPr>
          <w:rFonts w:ascii="Times New Roman" w:eastAsia="Calibri" w:hAnsi="Times New Roman" w:cs="Times New Roman"/>
          <w:sz w:val="24"/>
          <w:szCs w:val="24"/>
        </w:rPr>
        <w:t xml:space="preserve"> по ул.“Акация“ </w:t>
      </w:r>
      <w:r w:rsidRPr="00CD7FDE">
        <w:rPr>
          <w:rFonts w:ascii="Times New Roman" w:eastAsia="Calibri" w:hAnsi="Times New Roman" w:cs="Times New Roman"/>
          <w:sz w:val="24"/>
          <w:szCs w:val="24"/>
        </w:rPr>
        <w:t>в участъка на ос.т.</w:t>
      </w:r>
      <w:r w:rsidRPr="00A55AAE">
        <w:rPr>
          <w:rFonts w:ascii="Times New Roman" w:eastAsia="Calibri" w:hAnsi="Times New Roman" w:cs="Times New Roman"/>
          <w:sz w:val="24"/>
          <w:szCs w:val="24"/>
        </w:rPr>
        <w:t xml:space="preserve"> </w:t>
      </w:r>
      <w:r>
        <w:rPr>
          <w:rFonts w:ascii="Times New Roman" w:eastAsia="Calibri" w:hAnsi="Times New Roman" w:cs="Times New Roman"/>
          <w:sz w:val="24"/>
          <w:szCs w:val="24"/>
        </w:rPr>
        <w:t>203</w:t>
      </w:r>
      <w:r w:rsidRPr="00CD7FDE">
        <w:rPr>
          <w:rFonts w:ascii="Times New Roman" w:eastAsia="Calibri" w:hAnsi="Times New Roman" w:cs="Times New Roman"/>
          <w:sz w:val="24"/>
          <w:szCs w:val="24"/>
        </w:rPr>
        <w:t>-ос.т.1</w:t>
      </w:r>
      <w:r>
        <w:rPr>
          <w:rFonts w:ascii="Times New Roman" w:eastAsia="Calibri" w:hAnsi="Times New Roman" w:cs="Times New Roman"/>
          <w:sz w:val="24"/>
          <w:szCs w:val="24"/>
        </w:rPr>
        <w:t>99</w:t>
      </w:r>
      <w:r w:rsidRPr="00CD7FDE">
        <w:rPr>
          <w:rFonts w:ascii="Times New Roman" w:eastAsia="Calibri" w:hAnsi="Times New Roman" w:cs="Times New Roman"/>
          <w:sz w:val="24"/>
          <w:szCs w:val="24"/>
        </w:rPr>
        <w:t xml:space="preserve"> </w:t>
      </w:r>
      <w:r w:rsidRPr="00CD7FDE">
        <w:rPr>
          <w:rFonts w:ascii="Times New Roman" w:eastAsia="Calibri" w:hAnsi="Times New Roman" w:cs="Times New Roman"/>
          <w:sz w:val="24"/>
          <w:szCs w:val="24"/>
          <w:u w:val="single"/>
        </w:rPr>
        <w:t>и да одобри проект на договор.</w:t>
      </w:r>
      <w:r>
        <w:rPr>
          <w:rFonts w:ascii="Times New Roman" w:hAnsi="Times New Roman" w:cs="Times New Roman"/>
          <w:sz w:val="24"/>
          <w:szCs w:val="24"/>
        </w:rPr>
        <w:t xml:space="preserve"> </w:t>
      </w:r>
    </w:p>
    <w:p w14:paraId="74B1C8AC" w14:textId="77777777" w:rsidR="003A75EC" w:rsidRPr="00CD7FDE" w:rsidRDefault="003A75EC" w:rsidP="003A75EC">
      <w:pPr>
        <w:spacing w:line="276" w:lineRule="auto"/>
        <w:ind w:firstLine="720"/>
        <w:jc w:val="both"/>
      </w:pPr>
      <w:r w:rsidRPr="00CD7FDE">
        <w:t>Имайки  предвид, че:</w:t>
      </w:r>
    </w:p>
    <w:p w14:paraId="636C5955" w14:textId="77777777" w:rsidR="003A75EC" w:rsidRPr="00CD7FDE" w:rsidRDefault="003A75EC" w:rsidP="003A75EC">
      <w:pPr>
        <w:spacing w:line="276" w:lineRule="auto"/>
        <w:ind w:firstLine="709"/>
        <w:jc w:val="both"/>
      </w:pPr>
      <w:r w:rsidRPr="00CD7FDE">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4EABEC9E" w14:textId="77777777" w:rsidR="003A75EC" w:rsidRPr="00CD7FDE" w:rsidRDefault="003A75EC" w:rsidP="003A75EC">
      <w:pPr>
        <w:tabs>
          <w:tab w:val="left" w:pos="1134"/>
        </w:tabs>
        <w:spacing w:line="276" w:lineRule="auto"/>
        <w:ind w:firstLine="709"/>
        <w:jc w:val="both"/>
      </w:pPr>
      <w:r>
        <w:t>2.</w:t>
      </w:r>
      <w:r>
        <w:tab/>
      </w:r>
      <w:r w:rsidRPr="00CD7FDE">
        <w:t>изрично е представено писмено искане на потенциалния изпълнител и изразено от него съгласие да извърши работата на свой риск;</w:t>
      </w:r>
    </w:p>
    <w:p w14:paraId="34A141F7" w14:textId="77777777" w:rsidR="003A75EC" w:rsidRPr="00CD7FDE" w:rsidRDefault="003A75EC" w:rsidP="003A75EC">
      <w:pPr>
        <w:tabs>
          <w:tab w:val="left" w:pos="1134"/>
        </w:tabs>
        <w:spacing w:line="276" w:lineRule="auto"/>
        <w:ind w:firstLine="709"/>
        <w:jc w:val="both"/>
      </w:pPr>
      <w:r w:rsidRPr="00CD7FDE">
        <w:t>3.</w:t>
      </w:r>
      <w:r w:rsidRPr="00CD7FDE">
        <w:tab/>
        <w:t>съответните елементи на техническата инфраструктура са предвидени с устройствена схема или подробен устройствен план за територията – в случая изходни данни от ВиК ЕООД – Стара Загора, Район Казанлък ;</w:t>
      </w:r>
    </w:p>
    <w:p w14:paraId="296C6F08" w14:textId="77777777" w:rsidR="003A75EC" w:rsidRPr="00CD7FDE" w:rsidRDefault="003A75EC" w:rsidP="003A75EC">
      <w:pPr>
        <w:tabs>
          <w:tab w:val="left" w:pos="1134"/>
        </w:tabs>
        <w:spacing w:line="276" w:lineRule="auto"/>
        <w:ind w:firstLine="709"/>
        <w:jc w:val="both"/>
      </w:pPr>
      <w:r w:rsidRPr="00CD7FDE">
        <w:t>4.</w:t>
      </w:r>
      <w:r w:rsidRPr="00CD7FDE">
        <w:tab/>
        <w:t>обекта да не е включен в годишната инвестиционна програма на община Павел баня  или на експлоатационите дружества;</w:t>
      </w:r>
    </w:p>
    <w:p w14:paraId="3FEC58A1" w14:textId="77777777" w:rsidR="003A75EC" w:rsidRDefault="003A75EC" w:rsidP="003A75EC">
      <w:pPr>
        <w:tabs>
          <w:tab w:val="left" w:pos="1134"/>
        </w:tabs>
        <w:spacing w:line="276" w:lineRule="auto"/>
        <w:ind w:firstLine="709"/>
        <w:jc w:val="both"/>
      </w:pPr>
      <w:r w:rsidRPr="00CD7FDE">
        <w:t>5.</w:t>
      </w:r>
      <w:r w:rsidRPr="00CD7FDE">
        <w:tab/>
        <w:t>потенциалният изпълнител да има качеството на собственик н</w:t>
      </w:r>
      <w:r>
        <w:t xml:space="preserve">а имота  и за осъществяване на инвестиционно намерение </w:t>
      </w:r>
      <w:r w:rsidRPr="0012505E">
        <w:rPr>
          <w:b/>
        </w:rPr>
        <w:t>сградно водопроводно отклонение</w:t>
      </w:r>
      <w:r>
        <w:rPr>
          <w:b/>
        </w:rPr>
        <w:t xml:space="preserve">  </w:t>
      </w:r>
      <w:r w:rsidRPr="00783018">
        <w:t>с</w:t>
      </w:r>
      <w:r>
        <w:rPr>
          <w:b/>
        </w:rPr>
        <w:t xml:space="preserve"> </w:t>
      </w:r>
      <w:r w:rsidRPr="0012505E">
        <w:t>дължина на трасето</w:t>
      </w:r>
      <w:r>
        <w:t xml:space="preserve"> -</w:t>
      </w:r>
      <w:r w:rsidRPr="0012505E">
        <w:t xml:space="preserve"> </w:t>
      </w:r>
      <w:r>
        <w:t>1</w:t>
      </w:r>
      <w:r w:rsidRPr="0012505E">
        <w:t>,00</w:t>
      </w:r>
      <w:r>
        <w:t xml:space="preserve"> </w:t>
      </w:r>
      <w:r w:rsidRPr="0012505E">
        <w:t>л.</w:t>
      </w:r>
      <w:r>
        <w:t xml:space="preserve">м.  за свързване на съществуващият тротоарен спирателен кран на СВО по друг проект: “ Реконструкция на водопроводната мрежа на селата Скобелево, Асен, Горно Сахране и Долно Сахране в Община Павел баня“ </w:t>
      </w:r>
      <w:r>
        <w:rPr>
          <w:lang w:val="en-US"/>
        </w:rPr>
        <w:t xml:space="preserve"> III-</w:t>
      </w:r>
      <w:r>
        <w:t xml:space="preserve"> ти етап: “Реконструкция на водопроводната мрежа на с.Горно Сахране и с.Долно Сахране, общ.Павел баня“ с Разрешение за ползване № ДК -07-СЗ-11/29.01.2021г. с водомерната шахта</w:t>
      </w:r>
    </w:p>
    <w:p w14:paraId="6910E058" w14:textId="77777777" w:rsidR="003A75EC" w:rsidRPr="00CD7FDE" w:rsidRDefault="003A75EC" w:rsidP="003A75EC">
      <w:pPr>
        <w:tabs>
          <w:tab w:val="left" w:pos="1134"/>
        </w:tabs>
        <w:spacing w:line="276" w:lineRule="auto"/>
        <w:ind w:firstLine="709"/>
        <w:jc w:val="both"/>
      </w:pPr>
      <w:r w:rsidRPr="00CD7FDE">
        <w:t xml:space="preserve">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предлагам на Общински съвет – Павел баня, следния проект за </w:t>
      </w:r>
      <w:r w:rsidRPr="00CD7FDE">
        <w:rPr>
          <w:b/>
        </w:rPr>
        <w:t>РЕШЕНИЕ:</w:t>
      </w:r>
    </w:p>
    <w:p w14:paraId="477B713A" w14:textId="77777777" w:rsidR="003A75EC" w:rsidRPr="00CD7FDE" w:rsidRDefault="003A75EC" w:rsidP="003A75EC">
      <w:pPr>
        <w:spacing w:line="276" w:lineRule="auto"/>
        <w:ind w:firstLine="720"/>
        <w:jc w:val="both"/>
      </w:pPr>
      <w:r w:rsidRPr="00CD7FDE">
        <w:lastRenderedPageBreak/>
        <w:t xml:space="preserve">На основание: Чл.21, ал.2 във връзка с чл.21, ал.1, т.8 от ЗМСМА, чл. 2, ал.1 от ЗОС  </w:t>
      </w:r>
    </w:p>
    <w:p w14:paraId="65B38F11" w14:textId="77777777" w:rsidR="003A75EC" w:rsidRPr="00CD7FDE" w:rsidRDefault="003A75EC" w:rsidP="003A75EC">
      <w:pPr>
        <w:spacing w:line="276" w:lineRule="auto"/>
        <w:ind w:firstLine="720"/>
        <w:jc w:val="both"/>
      </w:pPr>
      <w:r w:rsidRPr="00CD7FDE">
        <w:t xml:space="preserve">Общински съвет Павел баня </w:t>
      </w:r>
      <w:r w:rsidRPr="00CD7FDE">
        <w:rPr>
          <w:b/>
        </w:rPr>
        <w:t>РЕШИ</w:t>
      </w:r>
      <w:r w:rsidRPr="00CD7FDE">
        <w:t>:</w:t>
      </w:r>
    </w:p>
    <w:p w14:paraId="34846694" w14:textId="62C01907" w:rsidR="003A75EC" w:rsidRDefault="003A75EC" w:rsidP="003A75EC">
      <w:pPr>
        <w:spacing w:line="276" w:lineRule="auto"/>
        <w:ind w:firstLine="708"/>
        <w:jc w:val="both"/>
        <w:rPr>
          <w:rFonts w:eastAsia="Calibri"/>
        </w:rPr>
      </w:pPr>
      <w:r w:rsidRPr="00CD7FDE">
        <w:rPr>
          <w:rFonts w:eastAsia="Calibri"/>
        </w:rPr>
        <w:t xml:space="preserve">1. Дава съгласие по възлагане от общината на обекта на техническата инфраструктура  </w:t>
      </w:r>
      <w:r w:rsidRPr="0012505E">
        <w:rPr>
          <w:b/>
        </w:rPr>
        <w:t>сградно водопроводно отклонение</w:t>
      </w:r>
      <w:r>
        <w:rPr>
          <w:b/>
        </w:rPr>
        <w:t xml:space="preserve">  </w:t>
      </w:r>
      <w:r w:rsidRPr="00783018">
        <w:t>с</w:t>
      </w:r>
      <w:r>
        <w:rPr>
          <w:b/>
        </w:rPr>
        <w:t xml:space="preserve"> </w:t>
      </w:r>
      <w:r w:rsidRPr="0012505E">
        <w:t>дължина на трасето</w:t>
      </w:r>
      <w:r>
        <w:t xml:space="preserve"> -</w:t>
      </w:r>
      <w:r w:rsidRPr="0012505E">
        <w:t xml:space="preserve"> </w:t>
      </w:r>
      <w:r>
        <w:t>1</w:t>
      </w:r>
      <w:r w:rsidRPr="0012505E">
        <w:t>,00</w:t>
      </w:r>
      <w:r>
        <w:t xml:space="preserve"> </w:t>
      </w:r>
      <w:r w:rsidRPr="0012505E">
        <w:t>л.</w:t>
      </w:r>
      <w:r>
        <w:t xml:space="preserve">м.  за свързване на съществуващият тротоарен спирателен кран  на СВО по друг проект: „Реконструкция на водопроводната мрежа на селата Скобелево, Асен, Горно Сахране и Долно Сахране в Община Павел баня“ </w:t>
      </w:r>
      <w:r>
        <w:rPr>
          <w:lang w:val="en-US"/>
        </w:rPr>
        <w:t xml:space="preserve"> III-</w:t>
      </w:r>
      <w: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 в УПИ</w:t>
      </w:r>
      <w:r w:rsidRPr="0012505E">
        <w:t xml:space="preserve"> </w:t>
      </w:r>
      <w:r>
        <w:rPr>
          <w:lang w:val="en-US"/>
        </w:rPr>
        <w:t>XV</w:t>
      </w:r>
      <w:r>
        <w:t xml:space="preserve"> –593</w:t>
      </w:r>
      <w:r w:rsidRPr="0012505E">
        <w:t xml:space="preserve"> кв.</w:t>
      </w:r>
      <w:r>
        <w:t xml:space="preserve">92 </w:t>
      </w:r>
      <w:r w:rsidRPr="0012505E">
        <w:t>с.</w:t>
      </w:r>
      <w:r>
        <w:t>Горно Сахране,</w:t>
      </w:r>
      <w:r w:rsidRPr="0012505E">
        <w:t xml:space="preserve"> </w:t>
      </w:r>
      <w:r>
        <w:t>общ.Павел баня,</w:t>
      </w:r>
      <w:r w:rsidRPr="00D5468D">
        <w:rPr>
          <w:rFonts w:eastAsia="Calibri"/>
        </w:rPr>
        <w:t xml:space="preserve"> </w:t>
      </w:r>
      <w:r w:rsidRPr="00CD7FDE">
        <w:rPr>
          <w:rFonts w:eastAsia="Calibri"/>
        </w:rPr>
        <w:t xml:space="preserve">предназначение на територията – урбанизирана, НТП – за улица </w:t>
      </w:r>
      <w:r>
        <w:rPr>
          <w:rFonts w:eastAsia="Calibri"/>
        </w:rPr>
        <w:t xml:space="preserve"> по ул.“Акация“ </w:t>
      </w:r>
      <w:r w:rsidRPr="00CD7FDE">
        <w:rPr>
          <w:rFonts w:eastAsia="Calibri"/>
        </w:rPr>
        <w:t>в участъка на ос.т.</w:t>
      </w:r>
      <w:r w:rsidRPr="00A55AAE">
        <w:rPr>
          <w:rFonts w:eastAsia="Calibri"/>
        </w:rPr>
        <w:t xml:space="preserve"> </w:t>
      </w:r>
      <w:r>
        <w:rPr>
          <w:rFonts w:eastAsia="Calibri"/>
        </w:rPr>
        <w:t>203</w:t>
      </w:r>
      <w:r w:rsidRPr="00CD7FDE">
        <w:rPr>
          <w:rFonts w:eastAsia="Calibri"/>
        </w:rPr>
        <w:t>-ос.т.1</w:t>
      </w:r>
      <w:r>
        <w:rPr>
          <w:rFonts w:eastAsia="Calibri"/>
        </w:rPr>
        <w:t>99</w:t>
      </w:r>
      <w:r w:rsidRPr="00CD7FDE">
        <w:rPr>
          <w:rFonts w:eastAsia="Calibri"/>
        </w:rPr>
        <w:t xml:space="preserve"> </w:t>
      </w:r>
      <w:r>
        <w:rPr>
          <w:rFonts w:eastAsia="Calibri"/>
        </w:rPr>
        <w:t xml:space="preserve"> по регулационния план на с.Горно Сахране</w:t>
      </w:r>
      <w:r w:rsidRPr="00CD7FDE">
        <w:rPr>
          <w:rFonts w:eastAsia="Calibri"/>
        </w:rPr>
        <w:t>, общ.Павел баня, обл.Стара Загора</w:t>
      </w:r>
      <w:r>
        <w:rPr>
          <w:rFonts w:eastAsia="Calibri"/>
        </w:rPr>
        <w:t xml:space="preserve">, </w:t>
      </w:r>
      <w:r w:rsidR="0080038B">
        <w:rPr>
          <w:rFonts w:eastAsia="Calibri"/>
        </w:rPr>
        <w:t>Е.Н.М.</w:t>
      </w:r>
      <w:r>
        <w:rPr>
          <w:rFonts w:eastAsia="Calibri"/>
        </w:rPr>
        <w:t>в качеството си на възложител :</w:t>
      </w:r>
    </w:p>
    <w:p w14:paraId="566008B7" w14:textId="77777777" w:rsidR="003A75EC" w:rsidRPr="006F58C7" w:rsidRDefault="003A75EC" w:rsidP="003A75EC">
      <w:pPr>
        <w:spacing w:line="276" w:lineRule="auto"/>
        <w:ind w:firstLine="708"/>
        <w:jc w:val="both"/>
      </w:pPr>
      <w:r>
        <w:rPr>
          <w:rFonts w:eastAsia="Calibri"/>
        </w:rPr>
        <w:t xml:space="preserve">1.1. Да изготви за своя сметка и внесе за одобрение  проект за сградно водопроводно отклонение, </w:t>
      </w:r>
      <w:r w:rsidRPr="00CD7FDE">
        <w:t>с дължина</w:t>
      </w:r>
      <w:r>
        <w:t xml:space="preserve"> </w:t>
      </w:r>
      <w:r w:rsidRPr="0012505E">
        <w:t>трасето</w:t>
      </w:r>
      <w:r>
        <w:t xml:space="preserve"> </w:t>
      </w:r>
      <w:r w:rsidRPr="0012505E">
        <w:t xml:space="preserve"> </w:t>
      </w:r>
      <w:r>
        <w:t>1</w:t>
      </w:r>
      <w:r w:rsidRPr="0012505E">
        <w:t>,00</w:t>
      </w:r>
      <w:r>
        <w:t xml:space="preserve"> </w:t>
      </w:r>
      <w:r w:rsidRPr="0012505E">
        <w:t>л.</w:t>
      </w:r>
      <w:r>
        <w:t xml:space="preserve">м.  за свързване на съществуващият тротоарен спирателен кран  на СВО по друг проект: “ Реконструкция на водопроводната мрежа на селата Скобелево,Асен, Горно Сахране и Долно Сахране в Община Павел баня“ </w:t>
      </w:r>
      <w:r>
        <w:rPr>
          <w:lang w:val="en-US"/>
        </w:rPr>
        <w:t xml:space="preserve"> III-</w:t>
      </w:r>
      <w:r>
        <w:t xml:space="preserve"> ти етап: “Реконструкция на водопроводната мрежа на с.Горно Сахране и с.Долно Сахране,общ.Павел баня“ с Разрешение за ползване № ДК -07-СЗ-11/29.01.2021г. с водомерната шахта за бъдещо инвестиционно намерение - изграждане на сграда /по друг проект/ в УПИ</w:t>
      </w:r>
      <w:r w:rsidRPr="0012505E">
        <w:t xml:space="preserve"> </w:t>
      </w:r>
      <w:r>
        <w:rPr>
          <w:lang w:val="en-US"/>
        </w:rPr>
        <w:t>XV</w:t>
      </w:r>
      <w:r>
        <w:t xml:space="preserve"> –593</w:t>
      </w:r>
      <w:r w:rsidRPr="0012505E">
        <w:t xml:space="preserve"> кв.</w:t>
      </w:r>
      <w:r>
        <w:t xml:space="preserve">92 </w:t>
      </w:r>
      <w:r w:rsidRPr="0012505E">
        <w:t>с.</w:t>
      </w:r>
      <w:r>
        <w:t>Горно Сахране,</w:t>
      </w:r>
      <w:r w:rsidRPr="0012505E">
        <w:t xml:space="preserve"> </w:t>
      </w:r>
      <w:r>
        <w:t>общ.Павел баня.</w:t>
      </w:r>
    </w:p>
    <w:p w14:paraId="3D3B433A" w14:textId="77777777" w:rsidR="003A75EC" w:rsidRDefault="003A75EC" w:rsidP="003A75EC">
      <w:pPr>
        <w:spacing w:line="276" w:lineRule="auto"/>
        <w:ind w:firstLine="708"/>
        <w:jc w:val="both"/>
        <w:rPr>
          <w:rFonts w:eastAsia="Calibri"/>
        </w:rPr>
      </w:pPr>
      <w:r>
        <w:rPr>
          <w:rFonts w:eastAsia="Calibri"/>
        </w:rPr>
        <w:t>1.2. Да реализира за своя сметка</w:t>
      </w:r>
      <w:r w:rsidRPr="00CD7FDE">
        <w:rPr>
          <w:rFonts w:eastAsia="Calibri"/>
        </w:rPr>
        <w:t xml:space="preserve"> </w:t>
      </w:r>
      <w:r>
        <w:rPr>
          <w:rFonts w:eastAsia="Calibri"/>
        </w:rPr>
        <w:t>сградно водопроводно отклонение по одобрен проект.</w:t>
      </w:r>
    </w:p>
    <w:p w14:paraId="258ECD62" w14:textId="77777777" w:rsidR="003A75EC" w:rsidRDefault="003A75EC" w:rsidP="003A75EC">
      <w:pPr>
        <w:spacing w:line="276" w:lineRule="auto"/>
        <w:ind w:firstLine="708"/>
        <w:jc w:val="both"/>
      </w:pPr>
      <w:r w:rsidRPr="00CD7FDE">
        <w:t>2.Одобрява проект на договор за поръчка –Приложение № 1 към настоящото решение</w:t>
      </w:r>
      <w:r>
        <w:t>.</w:t>
      </w:r>
    </w:p>
    <w:p w14:paraId="7269DCC0" w14:textId="77777777" w:rsidR="003A75EC" w:rsidRPr="00CD7FDE" w:rsidRDefault="003A75EC" w:rsidP="003A75EC">
      <w:pPr>
        <w:spacing w:line="276" w:lineRule="auto"/>
        <w:ind w:firstLine="708"/>
        <w:jc w:val="both"/>
      </w:pPr>
      <w:r>
        <w:t>3. Решението на Общински съвет да се обяви на заинтерисованото лице по АПК.</w:t>
      </w:r>
      <w:r w:rsidRPr="00CD7FDE">
        <w:t xml:space="preserve">  </w:t>
      </w:r>
    </w:p>
    <w:p w14:paraId="62469BC6" w14:textId="77777777" w:rsidR="003A75EC" w:rsidRDefault="003A75EC" w:rsidP="003A75EC">
      <w:pPr>
        <w:spacing w:line="276" w:lineRule="auto"/>
        <w:jc w:val="both"/>
        <w:rPr>
          <w:rFonts w:eastAsia="Calibri"/>
          <w:i/>
        </w:rPr>
      </w:pPr>
      <w:r w:rsidRPr="00CD7FDE">
        <w:rPr>
          <w:i/>
        </w:rPr>
        <w:t>Приложения:</w:t>
      </w:r>
      <w:r w:rsidRPr="00CD7FDE">
        <w:t xml:space="preserve"> </w:t>
      </w:r>
      <w:r w:rsidRPr="00CD7FDE">
        <w:rPr>
          <w:i/>
        </w:rPr>
        <w:t>съгласно текста.</w:t>
      </w:r>
    </w:p>
    <w:p w14:paraId="3EE19C13" w14:textId="77777777" w:rsidR="003A75EC" w:rsidRDefault="003A75EC" w:rsidP="005D3D1B">
      <w:pPr>
        <w:ind w:firstLine="708"/>
        <w:rPr>
          <w:sz w:val="20"/>
          <w:szCs w:val="20"/>
        </w:rPr>
      </w:pPr>
    </w:p>
    <w:p w14:paraId="455C9410" w14:textId="20CD2D1A" w:rsidR="0018282D" w:rsidRDefault="0018282D" w:rsidP="005D3D1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w:t>
      </w:r>
      <w:r w:rsidR="005D3D1B">
        <w:rPr>
          <w:sz w:val="20"/>
          <w:szCs w:val="20"/>
        </w:rPr>
        <w:t>емдневен срок от приемането му.</w:t>
      </w:r>
    </w:p>
    <w:p w14:paraId="62BAE540" w14:textId="014B5ABC" w:rsidR="0025645F" w:rsidRPr="0088235A" w:rsidRDefault="0025645F" w:rsidP="005D3D1B">
      <w:pPr>
        <w:ind w:firstLine="708"/>
        <w:rPr>
          <w:sz w:val="20"/>
          <w:szCs w:val="20"/>
        </w:rPr>
      </w:pPr>
      <w:r>
        <w:rPr>
          <w:sz w:val="20"/>
          <w:szCs w:val="20"/>
        </w:rPr>
        <w:t>Препис извлечение от решението да се изпрати на заинтересованите страни.</w:t>
      </w:r>
    </w:p>
    <w:p w14:paraId="0BA8F498" w14:textId="77777777" w:rsidR="0018282D" w:rsidRPr="0088235A" w:rsidRDefault="0018282D" w:rsidP="0018282D">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BBC2955" w14:textId="77777777" w:rsidR="0018282D" w:rsidRPr="0088235A" w:rsidRDefault="0018282D" w:rsidP="0018282D">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C8A91F9" w14:textId="77777777" w:rsidR="0018282D" w:rsidRPr="0088235A" w:rsidRDefault="0018282D" w:rsidP="0018282D">
      <w:pPr>
        <w:rPr>
          <w:sz w:val="20"/>
          <w:szCs w:val="20"/>
        </w:rPr>
      </w:pPr>
      <w:r w:rsidRPr="0088235A">
        <w:rPr>
          <w:sz w:val="20"/>
          <w:szCs w:val="20"/>
        </w:rPr>
        <w:t>Адресат на акта: Общински съвет Павел баня , Община Павел баня.</w:t>
      </w:r>
    </w:p>
    <w:p w14:paraId="5B0ECD1B" w14:textId="77777777" w:rsidR="0018282D" w:rsidRPr="0088235A" w:rsidRDefault="0018282D" w:rsidP="0018282D">
      <w:pPr>
        <w:rPr>
          <w:sz w:val="20"/>
          <w:szCs w:val="20"/>
        </w:rPr>
      </w:pPr>
    </w:p>
    <w:tbl>
      <w:tblPr>
        <w:tblW w:w="0" w:type="auto"/>
        <w:tblInd w:w="250" w:type="dxa"/>
        <w:tblLook w:val="04A0" w:firstRow="1" w:lastRow="0" w:firstColumn="1" w:lastColumn="0" w:noHBand="0" w:noVBand="1"/>
      </w:tblPr>
      <w:tblGrid>
        <w:gridCol w:w="4909"/>
        <w:gridCol w:w="4129"/>
      </w:tblGrid>
      <w:tr w:rsidR="003A75EC" w:rsidRPr="005C4297" w14:paraId="12F78EA0" w14:textId="77777777" w:rsidTr="00B52F35">
        <w:tc>
          <w:tcPr>
            <w:tcW w:w="4909" w:type="dxa"/>
          </w:tcPr>
          <w:p w14:paraId="5850B126" w14:textId="77777777" w:rsidR="003A75EC" w:rsidRDefault="003A75EC" w:rsidP="00B52F35"/>
          <w:p w14:paraId="2AA8EF20" w14:textId="77777777" w:rsidR="003A75EC" w:rsidRPr="005C4297" w:rsidRDefault="003A75EC" w:rsidP="00B52F35">
            <w:r w:rsidRPr="005C4297">
              <w:t>Премина се към поименно гласуване:</w:t>
            </w:r>
          </w:p>
        </w:tc>
        <w:tc>
          <w:tcPr>
            <w:tcW w:w="4129" w:type="dxa"/>
          </w:tcPr>
          <w:p w14:paraId="2DEA5CD1" w14:textId="77777777" w:rsidR="003A75EC" w:rsidRPr="005C4297" w:rsidRDefault="003A75EC" w:rsidP="00B52F35"/>
        </w:tc>
      </w:tr>
      <w:tr w:rsidR="003A75EC" w:rsidRPr="005C4297" w14:paraId="57C219B1" w14:textId="77777777" w:rsidTr="00B52F35">
        <w:tc>
          <w:tcPr>
            <w:tcW w:w="4909" w:type="dxa"/>
          </w:tcPr>
          <w:p w14:paraId="3E275BA7" w14:textId="77777777" w:rsidR="003A75EC" w:rsidRPr="005C4297" w:rsidRDefault="003A75EC" w:rsidP="00B52F35">
            <w:pPr>
              <w:rPr>
                <w:b/>
              </w:rPr>
            </w:pPr>
          </w:p>
        </w:tc>
        <w:tc>
          <w:tcPr>
            <w:tcW w:w="4129" w:type="dxa"/>
          </w:tcPr>
          <w:p w14:paraId="06F3F31B" w14:textId="77777777" w:rsidR="003A75EC" w:rsidRPr="005C4297" w:rsidRDefault="003A75EC" w:rsidP="00B52F35">
            <w:pPr>
              <w:rPr>
                <w:b/>
              </w:rPr>
            </w:pPr>
          </w:p>
        </w:tc>
      </w:tr>
      <w:tr w:rsidR="003A75EC" w:rsidRPr="005C4297" w14:paraId="1240878C" w14:textId="77777777" w:rsidTr="00B52F35">
        <w:tc>
          <w:tcPr>
            <w:tcW w:w="4909" w:type="dxa"/>
          </w:tcPr>
          <w:p w14:paraId="4C606EB2" w14:textId="50F7C2F4" w:rsidR="003A75EC" w:rsidRDefault="007A7F09" w:rsidP="00B52F35">
            <w:pPr>
              <w:rPr>
                <w:b/>
                <w:sz w:val="22"/>
                <w:szCs w:val="22"/>
              </w:rPr>
            </w:pPr>
            <w:r>
              <w:rPr>
                <w:b/>
              </w:rPr>
              <w:t>Н.Х.Д.</w:t>
            </w:r>
          </w:p>
        </w:tc>
        <w:tc>
          <w:tcPr>
            <w:tcW w:w="4129" w:type="dxa"/>
          </w:tcPr>
          <w:p w14:paraId="2A8382E0" w14:textId="77777777" w:rsidR="003A75EC" w:rsidRPr="005C4297" w:rsidRDefault="003A75EC" w:rsidP="00B52F35">
            <w:pPr>
              <w:rPr>
                <w:b/>
              </w:rPr>
            </w:pPr>
            <w:r>
              <w:rPr>
                <w:b/>
              </w:rPr>
              <w:t>ЗА</w:t>
            </w:r>
          </w:p>
        </w:tc>
      </w:tr>
      <w:tr w:rsidR="003A75EC" w:rsidRPr="005C4297" w14:paraId="58CC5D61" w14:textId="77777777" w:rsidTr="00B52F35">
        <w:tc>
          <w:tcPr>
            <w:tcW w:w="4909" w:type="dxa"/>
          </w:tcPr>
          <w:p w14:paraId="509CB3DD" w14:textId="377163E9" w:rsidR="003A75EC" w:rsidRDefault="007A7F09" w:rsidP="00B52F35">
            <w:pPr>
              <w:rPr>
                <w:b/>
              </w:rPr>
            </w:pPr>
            <w:r>
              <w:rPr>
                <w:b/>
              </w:rPr>
              <w:t>Х.Г.Ч.</w:t>
            </w:r>
          </w:p>
        </w:tc>
        <w:tc>
          <w:tcPr>
            <w:tcW w:w="4129" w:type="dxa"/>
          </w:tcPr>
          <w:p w14:paraId="26AD135B" w14:textId="77777777" w:rsidR="003A75EC" w:rsidRPr="005C4297" w:rsidRDefault="003A75EC" w:rsidP="00B52F35">
            <w:pPr>
              <w:rPr>
                <w:b/>
              </w:rPr>
            </w:pPr>
            <w:r>
              <w:rPr>
                <w:b/>
              </w:rPr>
              <w:t>ЗА</w:t>
            </w:r>
          </w:p>
        </w:tc>
      </w:tr>
      <w:tr w:rsidR="003A75EC" w:rsidRPr="005C4297" w14:paraId="3FD99D74" w14:textId="77777777" w:rsidTr="00B52F35">
        <w:tc>
          <w:tcPr>
            <w:tcW w:w="4909" w:type="dxa"/>
          </w:tcPr>
          <w:p w14:paraId="33272B7B" w14:textId="6B6ACD91" w:rsidR="003A75EC" w:rsidRDefault="007A7F09" w:rsidP="00B52F35">
            <w:pPr>
              <w:rPr>
                <w:b/>
                <w:sz w:val="22"/>
                <w:szCs w:val="22"/>
              </w:rPr>
            </w:pPr>
            <w:r>
              <w:rPr>
                <w:b/>
              </w:rPr>
              <w:t>Д.И.Р.</w:t>
            </w:r>
          </w:p>
        </w:tc>
        <w:tc>
          <w:tcPr>
            <w:tcW w:w="4129" w:type="dxa"/>
          </w:tcPr>
          <w:p w14:paraId="00BBCDFA" w14:textId="77777777" w:rsidR="003A75EC" w:rsidRPr="005C4297" w:rsidRDefault="003A75EC" w:rsidP="00B52F35">
            <w:pPr>
              <w:rPr>
                <w:b/>
              </w:rPr>
            </w:pPr>
            <w:r w:rsidRPr="00BD7E5A">
              <w:rPr>
                <w:b/>
              </w:rPr>
              <w:t>ЗА</w:t>
            </w:r>
          </w:p>
        </w:tc>
      </w:tr>
      <w:tr w:rsidR="003A75EC" w:rsidRPr="005C4297" w14:paraId="451C287B" w14:textId="77777777" w:rsidTr="00B52F35">
        <w:tc>
          <w:tcPr>
            <w:tcW w:w="4909" w:type="dxa"/>
          </w:tcPr>
          <w:p w14:paraId="1A7A365F" w14:textId="5A388A40" w:rsidR="003A75EC" w:rsidRDefault="00EC705F" w:rsidP="00B52F35">
            <w:pPr>
              <w:rPr>
                <w:b/>
                <w:sz w:val="22"/>
                <w:szCs w:val="22"/>
              </w:rPr>
            </w:pPr>
            <w:r>
              <w:rPr>
                <w:b/>
              </w:rPr>
              <w:t>Х.С.С.</w:t>
            </w:r>
          </w:p>
        </w:tc>
        <w:tc>
          <w:tcPr>
            <w:tcW w:w="4129" w:type="dxa"/>
          </w:tcPr>
          <w:p w14:paraId="5D84A789" w14:textId="77777777" w:rsidR="003A75EC" w:rsidRPr="005C4297" w:rsidRDefault="003A75EC" w:rsidP="00B52F35">
            <w:pPr>
              <w:rPr>
                <w:b/>
              </w:rPr>
            </w:pPr>
            <w:r>
              <w:rPr>
                <w:b/>
              </w:rPr>
              <w:t>ЗА</w:t>
            </w:r>
          </w:p>
        </w:tc>
      </w:tr>
      <w:tr w:rsidR="003A75EC" w:rsidRPr="005C4297" w14:paraId="190BE614" w14:textId="77777777" w:rsidTr="00B52F35">
        <w:tc>
          <w:tcPr>
            <w:tcW w:w="4909" w:type="dxa"/>
          </w:tcPr>
          <w:p w14:paraId="6449DE3C" w14:textId="12ACDE64" w:rsidR="003A75EC" w:rsidRDefault="00EC705F" w:rsidP="00B52F35">
            <w:pPr>
              <w:rPr>
                <w:b/>
                <w:sz w:val="22"/>
                <w:szCs w:val="22"/>
              </w:rPr>
            </w:pPr>
            <w:r>
              <w:rPr>
                <w:b/>
              </w:rPr>
              <w:t>М.И.П.</w:t>
            </w:r>
          </w:p>
        </w:tc>
        <w:tc>
          <w:tcPr>
            <w:tcW w:w="4129" w:type="dxa"/>
          </w:tcPr>
          <w:p w14:paraId="00DF7EB0" w14:textId="77777777" w:rsidR="003A75EC" w:rsidRPr="005C4297" w:rsidRDefault="003A75EC" w:rsidP="00B52F35">
            <w:pPr>
              <w:rPr>
                <w:b/>
              </w:rPr>
            </w:pPr>
            <w:r w:rsidRPr="00BD7E5A">
              <w:rPr>
                <w:b/>
              </w:rPr>
              <w:t>ЗА</w:t>
            </w:r>
          </w:p>
        </w:tc>
      </w:tr>
      <w:tr w:rsidR="003A75EC" w:rsidRPr="005C4297" w14:paraId="6EBB791F" w14:textId="77777777" w:rsidTr="00B52F35">
        <w:tc>
          <w:tcPr>
            <w:tcW w:w="4909" w:type="dxa"/>
          </w:tcPr>
          <w:p w14:paraId="78865352" w14:textId="10BCD3FD" w:rsidR="003A75EC" w:rsidRDefault="00EC705F" w:rsidP="00B52F35">
            <w:pPr>
              <w:rPr>
                <w:b/>
                <w:sz w:val="22"/>
                <w:szCs w:val="22"/>
              </w:rPr>
            </w:pPr>
            <w:r>
              <w:rPr>
                <w:b/>
              </w:rPr>
              <w:lastRenderedPageBreak/>
              <w:t>Ш.Р.Х.</w:t>
            </w:r>
          </w:p>
        </w:tc>
        <w:tc>
          <w:tcPr>
            <w:tcW w:w="4129" w:type="dxa"/>
          </w:tcPr>
          <w:p w14:paraId="54377620" w14:textId="77777777" w:rsidR="003A75EC" w:rsidRPr="005C4297" w:rsidRDefault="003A75EC" w:rsidP="00B52F35">
            <w:pPr>
              <w:rPr>
                <w:b/>
              </w:rPr>
            </w:pPr>
            <w:r w:rsidRPr="00BD7E5A">
              <w:rPr>
                <w:b/>
              </w:rPr>
              <w:t>ЗА</w:t>
            </w:r>
          </w:p>
        </w:tc>
      </w:tr>
      <w:tr w:rsidR="003A75EC" w:rsidRPr="00465249" w14:paraId="267D88F2" w14:textId="77777777" w:rsidTr="00B52F35">
        <w:tc>
          <w:tcPr>
            <w:tcW w:w="4909" w:type="dxa"/>
          </w:tcPr>
          <w:p w14:paraId="29228FC0" w14:textId="0F49290F" w:rsidR="003A75EC" w:rsidRDefault="00EC705F" w:rsidP="00B52F35">
            <w:pPr>
              <w:rPr>
                <w:b/>
                <w:sz w:val="22"/>
                <w:szCs w:val="22"/>
              </w:rPr>
            </w:pPr>
            <w:r>
              <w:rPr>
                <w:b/>
              </w:rPr>
              <w:t>Е.Н.М.</w:t>
            </w:r>
          </w:p>
        </w:tc>
        <w:tc>
          <w:tcPr>
            <w:tcW w:w="4129" w:type="dxa"/>
          </w:tcPr>
          <w:p w14:paraId="2DF18B66" w14:textId="1FB240A4" w:rsidR="003A75EC" w:rsidRPr="00465249" w:rsidRDefault="003A75EC" w:rsidP="003A75EC">
            <w:pPr>
              <w:rPr>
                <w:b/>
                <w:lang w:val="en-US"/>
              </w:rPr>
            </w:pPr>
            <w:r w:rsidRPr="00BD7E5A">
              <w:rPr>
                <w:b/>
              </w:rPr>
              <w:t>ОТСЪСТВА ОТ ЗА</w:t>
            </w:r>
            <w:r>
              <w:rPr>
                <w:b/>
              </w:rPr>
              <w:t>ЛАТА</w:t>
            </w:r>
          </w:p>
        </w:tc>
      </w:tr>
      <w:tr w:rsidR="003A75EC" w:rsidRPr="005C4297" w14:paraId="1E96F98E" w14:textId="77777777" w:rsidTr="00B52F35">
        <w:tc>
          <w:tcPr>
            <w:tcW w:w="4909" w:type="dxa"/>
          </w:tcPr>
          <w:p w14:paraId="38FB6AEE" w14:textId="51FA0E6A" w:rsidR="003A75EC" w:rsidRDefault="00EC705F" w:rsidP="00B52F35">
            <w:pPr>
              <w:rPr>
                <w:b/>
                <w:sz w:val="22"/>
                <w:szCs w:val="22"/>
              </w:rPr>
            </w:pPr>
            <w:r>
              <w:rPr>
                <w:b/>
              </w:rPr>
              <w:t>З.Ф.С.</w:t>
            </w:r>
          </w:p>
        </w:tc>
        <w:tc>
          <w:tcPr>
            <w:tcW w:w="4129" w:type="dxa"/>
          </w:tcPr>
          <w:p w14:paraId="2041FD16" w14:textId="77777777" w:rsidR="003A75EC" w:rsidRPr="005C4297" w:rsidRDefault="003A75EC" w:rsidP="00B52F35">
            <w:pPr>
              <w:rPr>
                <w:b/>
              </w:rPr>
            </w:pPr>
            <w:r>
              <w:rPr>
                <w:b/>
              </w:rPr>
              <w:t>ЗА</w:t>
            </w:r>
          </w:p>
        </w:tc>
      </w:tr>
      <w:tr w:rsidR="003A75EC" w:rsidRPr="005C4297" w14:paraId="7F9CF42C" w14:textId="77777777" w:rsidTr="00B52F35">
        <w:tc>
          <w:tcPr>
            <w:tcW w:w="4909" w:type="dxa"/>
          </w:tcPr>
          <w:p w14:paraId="20F077C8" w14:textId="38C94715" w:rsidR="003A75EC" w:rsidRDefault="00EC705F" w:rsidP="00B52F35">
            <w:pPr>
              <w:rPr>
                <w:b/>
              </w:rPr>
            </w:pPr>
            <w:r>
              <w:rPr>
                <w:b/>
              </w:rPr>
              <w:t>А.Р.Х.</w:t>
            </w:r>
          </w:p>
        </w:tc>
        <w:tc>
          <w:tcPr>
            <w:tcW w:w="4129" w:type="dxa"/>
          </w:tcPr>
          <w:p w14:paraId="442FFA2A" w14:textId="77777777" w:rsidR="003A75EC" w:rsidRPr="005C4297" w:rsidRDefault="003A75EC" w:rsidP="00B52F35">
            <w:pPr>
              <w:rPr>
                <w:b/>
              </w:rPr>
            </w:pPr>
            <w:r>
              <w:rPr>
                <w:b/>
              </w:rPr>
              <w:t>ЗА</w:t>
            </w:r>
          </w:p>
        </w:tc>
      </w:tr>
      <w:tr w:rsidR="003A75EC" w:rsidRPr="005C4297" w14:paraId="4A473F0D" w14:textId="77777777" w:rsidTr="00B52F35">
        <w:tc>
          <w:tcPr>
            <w:tcW w:w="4909" w:type="dxa"/>
          </w:tcPr>
          <w:p w14:paraId="435030CC" w14:textId="4B41CA19" w:rsidR="003A75EC" w:rsidRDefault="00EC705F" w:rsidP="00B52F35">
            <w:pPr>
              <w:rPr>
                <w:b/>
                <w:sz w:val="22"/>
                <w:szCs w:val="22"/>
              </w:rPr>
            </w:pPr>
            <w:r>
              <w:rPr>
                <w:b/>
              </w:rPr>
              <w:t>С.М.М.</w:t>
            </w:r>
          </w:p>
        </w:tc>
        <w:tc>
          <w:tcPr>
            <w:tcW w:w="4129" w:type="dxa"/>
          </w:tcPr>
          <w:p w14:paraId="766CE2D7" w14:textId="77777777" w:rsidR="003A75EC" w:rsidRPr="005C4297" w:rsidRDefault="003A75EC" w:rsidP="00B52F35">
            <w:pPr>
              <w:rPr>
                <w:b/>
              </w:rPr>
            </w:pPr>
            <w:r>
              <w:rPr>
                <w:b/>
              </w:rPr>
              <w:t>ЗА</w:t>
            </w:r>
          </w:p>
        </w:tc>
      </w:tr>
      <w:tr w:rsidR="003A75EC" w:rsidRPr="005C4297" w14:paraId="19ECDED1" w14:textId="77777777" w:rsidTr="00B52F35">
        <w:tc>
          <w:tcPr>
            <w:tcW w:w="4909" w:type="dxa"/>
          </w:tcPr>
          <w:p w14:paraId="2A4AB3C2" w14:textId="6686C933" w:rsidR="003A75EC" w:rsidRDefault="00EC705F" w:rsidP="00B52F35">
            <w:pPr>
              <w:rPr>
                <w:b/>
                <w:sz w:val="22"/>
                <w:szCs w:val="22"/>
              </w:rPr>
            </w:pPr>
            <w:r>
              <w:rPr>
                <w:b/>
              </w:rPr>
              <w:t>С.Ю.Ю.</w:t>
            </w:r>
          </w:p>
        </w:tc>
        <w:tc>
          <w:tcPr>
            <w:tcW w:w="4129" w:type="dxa"/>
          </w:tcPr>
          <w:p w14:paraId="0EDEF1BF" w14:textId="77777777" w:rsidR="003A75EC" w:rsidRPr="005C4297" w:rsidRDefault="003A75EC" w:rsidP="00B52F35">
            <w:pPr>
              <w:rPr>
                <w:b/>
              </w:rPr>
            </w:pPr>
            <w:r w:rsidRPr="00BD7E5A">
              <w:rPr>
                <w:b/>
              </w:rPr>
              <w:t>ОТСЪСТВА ОТ ЗАСЕДАНИЕТО</w:t>
            </w:r>
          </w:p>
        </w:tc>
      </w:tr>
      <w:tr w:rsidR="003A75EC" w:rsidRPr="005C4297" w14:paraId="17ACE015" w14:textId="77777777" w:rsidTr="00B52F35">
        <w:tc>
          <w:tcPr>
            <w:tcW w:w="4909" w:type="dxa"/>
          </w:tcPr>
          <w:p w14:paraId="2F2CB4C5" w14:textId="16D69EAB" w:rsidR="003A75EC" w:rsidRDefault="00EC705F" w:rsidP="00B52F35">
            <w:pPr>
              <w:rPr>
                <w:b/>
                <w:sz w:val="22"/>
                <w:szCs w:val="22"/>
              </w:rPr>
            </w:pPr>
            <w:r>
              <w:rPr>
                <w:b/>
              </w:rPr>
              <w:t>Г.М.Б.</w:t>
            </w:r>
          </w:p>
        </w:tc>
        <w:tc>
          <w:tcPr>
            <w:tcW w:w="4129" w:type="dxa"/>
          </w:tcPr>
          <w:p w14:paraId="611FAFEC" w14:textId="77777777" w:rsidR="003A75EC" w:rsidRPr="005C4297" w:rsidRDefault="003A75EC" w:rsidP="00B52F35">
            <w:pPr>
              <w:rPr>
                <w:b/>
              </w:rPr>
            </w:pPr>
            <w:r w:rsidRPr="00BD7E5A">
              <w:rPr>
                <w:b/>
              </w:rPr>
              <w:t>ЗА</w:t>
            </w:r>
          </w:p>
        </w:tc>
      </w:tr>
      <w:tr w:rsidR="003A75EC" w:rsidRPr="005C4297" w14:paraId="5886F2AA" w14:textId="77777777" w:rsidTr="00B52F35">
        <w:tc>
          <w:tcPr>
            <w:tcW w:w="4909" w:type="dxa"/>
          </w:tcPr>
          <w:p w14:paraId="5E1D35F5" w14:textId="0185D5ED" w:rsidR="003A75EC" w:rsidRDefault="00EC705F" w:rsidP="00B52F35">
            <w:pPr>
              <w:rPr>
                <w:b/>
                <w:sz w:val="22"/>
                <w:szCs w:val="22"/>
              </w:rPr>
            </w:pPr>
            <w:r>
              <w:rPr>
                <w:b/>
              </w:rPr>
              <w:t>А.М.А.</w:t>
            </w:r>
          </w:p>
        </w:tc>
        <w:tc>
          <w:tcPr>
            <w:tcW w:w="4129" w:type="dxa"/>
          </w:tcPr>
          <w:p w14:paraId="21ABD7EA" w14:textId="77777777" w:rsidR="003A75EC" w:rsidRPr="005C4297" w:rsidRDefault="003A75EC" w:rsidP="00B52F35">
            <w:pPr>
              <w:rPr>
                <w:b/>
              </w:rPr>
            </w:pPr>
            <w:r>
              <w:rPr>
                <w:b/>
              </w:rPr>
              <w:t>ЗА</w:t>
            </w:r>
          </w:p>
        </w:tc>
      </w:tr>
      <w:tr w:rsidR="003A75EC" w:rsidRPr="005C4297" w14:paraId="3EECACEE" w14:textId="77777777" w:rsidTr="00B52F35">
        <w:tc>
          <w:tcPr>
            <w:tcW w:w="4909" w:type="dxa"/>
          </w:tcPr>
          <w:p w14:paraId="4C18489C" w14:textId="532D2FD9" w:rsidR="003A75EC" w:rsidRDefault="00EC705F" w:rsidP="00B52F35">
            <w:pPr>
              <w:rPr>
                <w:b/>
                <w:sz w:val="22"/>
                <w:szCs w:val="22"/>
              </w:rPr>
            </w:pPr>
            <w:r>
              <w:rPr>
                <w:b/>
              </w:rPr>
              <w:t>Ш.И.К.</w:t>
            </w:r>
          </w:p>
        </w:tc>
        <w:tc>
          <w:tcPr>
            <w:tcW w:w="4129" w:type="dxa"/>
          </w:tcPr>
          <w:p w14:paraId="5AA6753E" w14:textId="77777777" w:rsidR="003A75EC" w:rsidRPr="005C4297" w:rsidRDefault="003A75EC" w:rsidP="00B52F35">
            <w:pPr>
              <w:rPr>
                <w:b/>
              </w:rPr>
            </w:pPr>
            <w:r>
              <w:rPr>
                <w:b/>
              </w:rPr>
              <w:t>ЗА</w:t>
            </w:r>
          </w:p>
        </w:tc>
      </w:tr>
      <w:tr w:rsidR="003A75EC" w:rsidRPr="005C4297" w14:paraId="66BFC2E5" w14:textId="77777777" w:rsidTr="00B52F35">
        <w:tc>
          <w:tcPr>
            <w:tcW w:w="4909" w:type="dxa"/>
          </w:tcPr>
          <w:p w14:paraId="18B30566" w14:textId="149C53DB" w:rsidR="003A75EC" w:rsidRDefault="00EC705F" w:rsidP="00B52F35">
            <w:pPr>
              <w:rPr>
                <w:b/>
                <w:sz w:val="22"/>
                <w:szCs w:val="22"/>
              </w:rPr>
            </w:pPr>
            <w:r>
              <w:rPr>
                <w:b/>
              </w:rPr>
              <w:t>Р.Н.К.</w:t>
            </w:r>
          </w:p>
        </w:tc>
        <w:tc>
          <w:tcPr>
            <w:tcW w:w="4129" w:type="dxa"/>
          </w:tcPr>
          <w:p w14:paraId="26E2D2DA" w14:textId="77777777" w:rsidR="003A75EC" w:rsidRPr="005C4297" w:rsidRDefault="003A75EC" w:rsidP="00B52F35">
            <w:pPr>
              <w:rPr>
                <w:b/>
              </w:rPr>
            </w:pPr>
            <w:r>
              <w:rPr>
                <w:b/>
              </w:rPr>
              <w:t>ЗА</w:t>
            </w:r>
          </w:p>
        </w:tc>
      </w:tr>
      <w:tr w:rsidR="003A75EC" w:rsidRPr="005C4297" w14:paraId="2BCB8DEE" w14:textId="77777777" w:rsidTr="00B52F35">
        <w:tc>
          <w:tcPr>
            <w:tcW w:w="4909" w:type="dxa"/>
          </w:tcPr>
          <w:p w14:paraId="65A4B2E4" w14:textId="6C2D53BC" w:rsidR="003A75EC" w:rsidRDefault="00EC705F" w:rsidP="00B52F35">
            <w:pPr>
              <w:rPr>
                <w:b/>
                <w:sz w:val="22"/>
                <w:szCs w:val="22"/>
              </w:rPr>
            </w:pPr>
            <w:r>
              <w:rPr>
                <w:b/>
              </w:rPr>
              <w:t>А.М.Ф.</w:t>
            </w:r>
          </w:p>
        </w:tc>
        <w:tc>
          <w:tcPr>
            <w:tcW w:w="4129" w:type="dxa"/>
          </w:tcPr>
          <w:p w14:paraId="7A6FBDA6" w14:textId="77777777" w:rsidR="003A75EC" w:rsidRPr="005C4297" w:rsidRDefault="003A75EC" w:rsidP="00B52F35">
            <w:pPr>
              <w:rPr>
                <w:b/>
              </w:rPr>
            </w:pPr>
            <w:r>
              <w:rPr>
                <w:b/>
              </w:rPr>
              <w:t>ЗА</w:t>
            </w:r>
          </w:p>
        </w:tc>
      </w:tr>
      <w:tr w:rsidR="003A75EC" w:rsidRPr="005C4297" w14:paraId="41DDCAE2" w14:textId="77777777" w:rsidTr="00B52F35">
        <w:tc>
          <w:tcPr>
            <w:tcW w:w="4909" w:type="dxa"/>
          </w:tcPr>
          <w:p w14:paraId="3B10AA6B" w14:textId="1F056933" w:rsidR="003A75EC" w:rsidRDefault="00EC705F" w:rsidP="00B52F35">
            <w:pPr>
              <w:rPr>
                <w:b/>
                <w:sz w:val="22"/>
                <w:szCs w:val="22"/>
              </w:rPr>
            </w:pPr>
            <w:r>
              <w:rPr>
                <w:b/>
              </w:rPr>
              <w:t>Е.А.Е.</w:t>
            </w:r>
          </w:p>
        </w:tc>
        <w:tc>
          <w:tcPr>
            <w:tcW w:w="4129" w:type="dxa"/>
          </w:tcPr>
          <w:p w14:paraId="0966A53D" w14:textId="77777777" w:rsidR="003A75EC" w:rsidRPr="005C4297" w:rsidRDefault="003A75EC" w:rsidP="00B52F35">
            <w:pPr>
              <w:rPr>
                <w:b/>
              </w:rPr>
            </w:pPr>
            <w:r w:rsidRPr="00BD7E5A">
              <w:rPr>
                <w:b/>
              </w:rPr>
              <w:t>ЗА</w:t>
            </w:r>
          </w:p>
        </w:tc>
      </w:tr>
    </w:tbl>
    <w:p w14:paraId="74BD2301" w14:textId="77777777" w:rsidR="003A75EC" w:rsidRDefault="003A75EC" w:rsidP="003A75EC">
      <w:pPr>
        <w:rPr>
          <w:b/>
          <w:sz w:val="22"/>
          <w:szCs w:val="22"/>
        </w:rPr>
      </w:pPr>
    </w:p>
    <w:p w14:paraId="16F4D494" w14:textId="77777777" w:rsidR="003A75EC" w:rsidRPr="0088235A" w:rsidRDefault="003A75EC" w:rsidP="003A75EC">
      <w:pPr>
        <w:rPr>
          <w:b/>
        </w:rPr>
      </w:pPr>
    </w:p>
    <w:p w14:paraId="702D55E6" w14:textId="77777777" w:rsidR="003A75EC" w:rsidRDefault="003A75EC" w:rsidP="005D3D1B">
      <w:pPr>
        <w:spacing w:line="276" w:lineRule="auto"/>
        <w:ind w:left="-567" w:firstLine="567"/>
        <w:rPr>
          <w:b/>
          <w:i/>
          <w:u w:val="single"/>
        </w:rPr>
      </w:pPr>
    </w:p>
    <w:p w14:paraId="16453FF5" w14:textId="77777777" w:rsidR="003A75EC" w:rsidRDefault="003A75EC" w:rsidP="005D3D1B">
      <w:pPr>
        <w:spacing w:line="276" w:lineRule="auto"/>
        <w:ind w:left="-567" w:firstLine="567"/>
        <w:rPr>
          <w:b/>
          <w:i/>
          <w:u w:val="single"/>
        </w:rPr>
      </w:pPr>
    </w:p>
    <w:p w14:paraId="6D0C9793" w14:textId="77777777" w:rsidR="005D3D1B" w:rsidRDefault="005D3D1B" w:rsidP="005D3D1B">
      <w:pPr>
        <w:spacing w:line="276" w:lineRule="auto"/>
        <w:ind w:left="-567" w:firstLine="567"/>
        <w:rPr>
          <w:b/>
          <w:i/>
          <w:u w:val="single"/>
        </w:rPr>
      </w:pPr>
      <w:r>
        <w:rPr>
          <w:b/>
          <w:i/>
          <w:u w:val="single"/>
        </w:rPr>
        <w:t>Решението се приема</w:t>
      </w:r>
    </w:p>
    <w:p w14:paraId="0912AFA2" w14:textId="77777777" w:rsidR="00D119D4" w:rsidRDefault="00D119D4" w:rsidP="00D119D4">
      <w:pPr>
        <w:ind w:left="-426"/>
        <w:rPr>
          <w:rFonts w:eastAsiaTheme="minorHAnsi"/>
          <w:b/>
          <w:lang w:eastAsia="en-US"/>
        </w:rPr>
      </w:pPr>
    </w:p>
    <w:p w14:paraId="2CE880F7" w14:textId="77777777" w:rsidR="0018282D" w:rsidRPr="00C11E05" w:rsidRDefault="0018282D" w:rsidP="0018282D">
      <w:pPr>
        <w:ind w:left="-426"/>
        <w:rPr>
          <w:rFonts w:eastAsiaTheme="minorHAnsi"/>
          <w:b/>
          <w:color w:val="000000" w:themeColor="text1"/>
          <w:lang w:eastAsia="en-US"/>
        </w:rPr>
      </w:pPr>
      <w:r w:rsidRPr="00C11E05">
        <w:rPr>
          <w:b/>
          <w:i/>
          <w:color w:val="000000" w:themeColor="text1"/>
          <w:u w:val="single"/>
        </w:rPr>
        <w:t xml:space="preserve">По т. </w:t>
      </w:r>
      <w:r w:rsidR="00045C9E" w:rsidRPr="00C11E05">
        <w:rPr>
          <w:b/>
          <w:i/>
          <w:color w:val="000000" w:themeColor="text1"/>
          <w:u w:val="single"/>
        </w:rPr>
        <w:t>9</w:t>
      </w:r>
      <w:r w:rsidRPr="00C11E05">
        <w:rPr>
          <w:b/>
          <w:i/>
          <w:color w:val="000000" w:themeColor="text1"/>
          <w:u w:val="single"/>
        </w:rPr>
        <w:t xml:space="preserve"> от дневния ред на заседанието:</w:t>
      </w:r>
      <w:r w:rsidRPr="00C11E05">
        <w:rPr>
          <w:rFonts w:eastAsiaTheme="minorHAnsi"/>
          <w:b/>
          <w:color w:val="000000" w:themeColor="text1"/>
          <w:lang w:eastAsia="en-US"/>
        </w:rPr>
        <w:t xml:space="preserve"> </w:t>
      </w:r>
    </w:p>
    <w:p w14:paraId="450A086D" w14:textId="77777777" w:rsidR="00C11E05" w:rsidRDefault="00C11E05" w:rsidP="00C11E05">
      <w:pPr>
        <w:keepNext/>
        <w:outlineLvl w:val="2"/>
        <w:rPr>
          <w:rFonts w:eastAsiaTheme="minorHAnsi"/>
          <w:b/>
          <w:lang w:eastAsia="en-US"/>
        </w:rPr>
      </w:pPr>
    </w:p>
    <w:p w14:paraId="4BD3892B" w14:textId="77777777" w:rsidR="0025645F" w:rsidRPr="00BC1166" w:rsidRDefault="0025645F" w:rsidP="0025645F">
      <w:pPr>
        <w:keepNext/>
        <w:outlineLvl w:val="2"/>
        <w:rPr>
          <w:b/>
        </w:rPr>
      </w:pPr>
      <w:r w:rsidRPr="00BC1166">
        <w:rPr>
          <w:b/>
        </w:rPr>
        <w:t>Предложение от Кмета на Община Павел баня рег. № ОС- 1</w:t>
      </w:r>
      <w:r>
        <w:rPr>
          <w:b/>
        </w:rPr>
        <w:t>98</w:t>
      </w:r>
      <w:r w:rsidRPr="00BC1166">
        <w:rPr>
          <w:b/>
        </w:rPr>
        <w:t>/1</w:t>
      </w:r>
      <w:r>
        <w:rPr>
          <w:b/>
        </w:rPr>
        <w:t>9</w:t>
      </w:r>
      <w:r w:rsidRPr="00BC1166">
        <w:rPr>
          <w:b/>
        </w:rPr>
        <w:t xml:space="preserve">.08.2026 г. </w:t>
      </w:r>
    </w:p>
    <w:p w14:paraId="42E47E84" w14:textId="3A16D532" w:rsidR="0025645F" w:rsidRPr="0025645F" w:rsidRDefault="0025645F" w:rsidP="0025645F">
      <w:pPr>
        <w:spacing w:line="276" w:lineRule="auto"/>
        <w:rPr>
          <w:rFonts w:eastAsia="Calibri"/>
        </w:rPr>
      </w:pPr>
      <w:r w:rsidRPr="00BC1166">
        <w:rPr>
          <w:b/>
        </w:rPr>
        <w:t>относно:</w:t>
      </w:r>
      <w:r>
        <w:rPr>
          <w:b/>
        </w:rPr>
        <w:t xml:space="preserve"> </w:t>
      </w:r>
      <w:r w:rsidRPr="00CD7FDE">
        <w:rPr>
          <w:rFonts w:eastAsia="Calibri"/>
        </w:rPr>
        <w:t xml:space="preserve">Даване на съгласие </w:t>
      </w:r>
      <w:r w:rsidRPr="006229CC">
        <w:rPr>
          <w:rFonts w:eastAsia="Calibri"/>
        </w:rPr>
        <w:t>частен инвеститор</w:t>
      </w:r>
      <w:r w:rsidRPr="00CD7FDE">
        <w:rPr>
          <w:rFonts w:eastAsia="Calibri"/>
        </w:rPr>
        <w:t xml:space="preserve"> да поеме изграждането на елементите на техническата инфраструктура</w:t>
      </w:r>
      <w:r>
        <w:rPr>
          <w:rFonts w:eastAsia="Calibri"/>
        </w:rPr>
        <w:t xml:space="preserve"> </w:t>
      </w:r>
      <w:r>
        <w:t xml:space="preserve">за </w:t>
      </w:r>
      <w:r w:rsidRPr="00CD7FDE">
        <w:t>обект:</w:t>
      </w:r>
      <w:r w:rsidRPr="00CD7FDE">
        <w:rPr>
          <w:rFonts w:eastAsia="Calibri"/>
        </w:rPr>
        <w:t xml:space="preserve"> </w:t>
      </w:r>
      <w:r>
        <w:rPr>
          <w:rFonts w:eastAsia="Calibri"/>
        </w:rPr>
        <w:t>С</w:t>
      </w:r>
      <w:r w:rsidRPr="00CD7FDE">
        <w:rPr>
          <w:rFonts w:eastAsia="Calibri"/>
        </w:rPr>
        <w:t>градно водопроводно отклонение за бъдещ строеж „</w:t>
      </w:r>
      <w:r>
        <w:rPr>
          <w:rFonts w:eastAsia="Calibri"/>
        </w:rPr>
        <w:t>Еднофамилна ж</w:t>
      </w:r>
      <w:r w:rsidRPr="00CD7FDE">
        <w:rPr>
          <w:rFonts w:eastAsia="Calibri"/>
        </w:rPr>
        <w:t xml:space="preserve">илищна сграда“ в </w:t>
      </w:r>
      <w:r w:rsidRPr="006229CC">
        <w:rPr>
          <w:rFonts w:eastAsia="Calibri"/>
        </w:rPr>
        <w:t>УПИ IV – 985 в кв.129 по  плана на с.Тъжа</w:t>
      </w:r>
      <w:r w:rsidRPr="00CD7FDE">
        <w:rPr>
          <w:rFonts w:eastAsia="Calibri"/>
        </w:rPr>
        <w:t>, общ.Павел баня обл.Стара Загора</w:t>
      </w:r>
      <w:r>
        <w:rPr>
          <w:rFonts w:eastAsia="Calibri"/>
        </w:rPr>
        <w:t xml:space="preserve"> , за който е издадена Скица с виза за проектиране  № 492/19.08.2025г., изх.рег.индекс: СИ-01-15 80</w:t>
      </w:r>
      <w:r>
        <w:rPr>
          <w:rFonts w:eastAsia="Calibri"/>
          <w:lang w:val="en-US"/>
        </w:rPr>
        <w:t>#</w:t>
      </w:r>
      <w:r>
        <w:rPr>
          <w:rFonts w:eastAsia="Calibri"/>
        </w:rPr>
        <w:t>1/26.08.2025г. и заявление вх.№ АГ-10-35/15.06.2026г за одобряване на проект за горецитирания строеж</w:t>
      </w:r>
      <w:r w:rsidRPr="00CD7FDE">
        <w:rPr>
          <w:rFonts w:eastAsia="Calibri"/>
        </w:rPr>
        <w:t>.</w:t>
      </w:r>
    </w:p>
    <w:p w14:paraId="30E2AAAD" w14:textId="77777777" w:rsidR="00C11E05" w:rsidRDefault="00C11E05" w:rsidP="00C11E05">
      <w:pPr>
        <w:ind w:left="4956"/>
      </w:pPr>
      <w:r w:rsidRPr="00297AB8">
        <w:t>Вносител: Кмет на Община Павел баня</w:t>
      </w:r>
    </w:p>
    <w:p w14:paraId="02BA6D91" w14:textId="79E3B867" w:rsidR="00C11E05" w:rsidRDefault="00C11E05" w:rsidP="00C11E05">
      <w:r w:rsidRPr="00297AB8">
        <w:t xml:space="preserve">                </w:t>
      </w:r>
      <w:r>
        <w:tab/>
      </w:r>
      <w:r>
        <w:tab/>
      </w:r>
      <w:r>
        <w:tab/>
      </w:r>
      <w:r>
        <w:tab/>
      </w:r>
      <w:r>
        <w:tab/>
      </w:r>
      <w:r>
        <w:tab/>
      </w:r>
      <w:r w:rsidRPr="00297AB8">
        <w:t xml:space="preserve">Докладва: </w:t>
      </w:r>
      <w:r w:rsidR="0025645F">
        <w:t>Член на</w:t>
      </w:r>
      <w:r w:rsidRPr="00297AB8">
        <w:t xml:space="preserve"> ПКУТИСТТОС</w:t>
      </w:r>
    </w:p>
    <w:p w14:paraId="38E81E70" w14:textId="77777777" w:rsidR="00C11E05" w:rsidRPr="00297AB8" w:rsidRDefault="00C11E05" w:rsidP="00C11E05"/>
    <w:p w14:paraId="7DDE699B" w14:textId="77777777" w:rsidR="0018282D" w:rsidRPr="00604930" w:rsidRDefault="0018282D" w:rsidP="0018282D">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8866C3F" w14:textId="77777777" w:rsidR="0018282D" w:rsidRDefault="0018282D" w:rsidP="0018282D">
      <w:pPr>
        <w:rPr>
          <w:b/>
        </w:rPr>
      </w:pPr>
    </w:p>
    <w:p w14:paraId="37F3A05A" w14:textId="1FF30ECA" w:rsidR="0018282D" w:rsidRDefault="0018282D" w:rsidP="0018282D">
      <w:pPr>
        <w:jc w:val="center"/>
        <w:rPr>
          <w:b/>
          <w:color w:val="000000" w:themeColor="text1"/>
        </w:rPr>
      </w:pPr>
      <w:r w:rsidRPr="00A82465">
        <w:rPr>
          <w:b/>
          <w:color w:val="000000" w:themeColor="text1"/>
        </w:rPr>
        <w:t xml:space="preserve">Р Е Ш Е Н И Е    № </w:t>
      </w:r>
      <w:r w:rsidR="00AA25F3">
        <w:rPr>
          <w:b/>
          <w:color w:val="000000" w:themeColor="text1"/>
        </w:rPr>
        <w:t>5</w:t>
      </w:r>
      <w:r w:rsidR="0025645F">
        <w:rPr>
          <w:b/>
          <w:color w:val="000000" w:themeColor="text1"/>
        </w:rPr>
        <w:t>81</w:t>
      </w:r>
    </w:p>
    <w:p w14:paraId="185B7304" w14:textId="77777777" w:rsidR="00045C9E" w:rsidRDefault="00045C9E" w:rsidP="0018282D">
      <w:pPr>
        <w:jc w:val="center"/>
        <w:rPr>
          <w:b/>
          <w:color w:val="000000" w:themeColor="text1"/>
        </w:rPr>
      </w:pPr>
    </w:p>
    <w:p w14:paraId="5D5FCA23" w14:textId="77777777" w:rsidR="0025645F" w:rsidRPr="00CD7FDE" w:rsidRDefault="0025645F" w:rsidP="0025645F">
      <w:pPr>
        <w:ind w:firstLine="708"/>
        <w:jc w:val="both"/>
        <w:rPr>
          <w:rFonts w:eastAsia="Calibri"/>
        </w:rPr>
      </w:pPr>
      <w:r w:rsidRPr="00CD7FDE">
        <w:rPr>
          <w:rFonts w:eastAsia="Calibri"/>
          <w:b/>
        </w:rPr>
        <w:t>ОТНОСНО</w:t>
      </w:r>
      <w:r w:rsidRPr="00CD7FDE">
        <w:rPr>
          <w:rFonts w:eastAsia="Calibri"/>
        </w:rPr>
        <w:t xml:space="preserve">: Даване на съгласие </w:t>
      </w:r>
      <w:r w:rsidRPr="006229CC">
        <w:rPr>
          <w:rFonts w:eastAsia="Calibri"/>
        </w:rPr>
        <w:t>частен инвеститор</w:t>
      </w:r>
      <w:r w:rsidRPr="00CD7FDE">
        <w:rPr>
          <w:rFonts w:eastAsia="Calibri"/>
        </w:rPr>
        <w:t xml:space="preserve"> да поеме изграждането на елементите на техническата инфраструктура</w:t>
      </w:r>
      <w:r>
        <w:rPr>
          <w:rFonts w:eastAsia="Calibri"/>
        </w:rPr>
        <w:t xml:space="preserve"> </w:t>
      </w:r>
      <w:r>
        <w:t xml:space="preserve">за </w:t>
      </w:r>
      <w:r w:rsidRPr="00CD7FDE">
        <w:t>обект:</w:t>
      </w:r>
      <w:r w:rsidRPr="00CD7FDE">
        <w:rPr>
          <w:rFonts w:eastAsia="Calibri"/>
        </w:rPr>
        <w:t xml:space="preserve"> </w:t>
      </w:r>
      <w:r>
        <w:rPr>
          <w:rFonts w:eastAsia="Calibri"/>
        </w:rPr>
        <w:t>С</w:t>
      </w:r>
      <w:r w:rsidRPr="00CD7FDE">
        <w:rPr>
          <w:rFonts w:eastAsia="Calibri"/>
        </w:rPr>
        <w:t>градно водопроводно отклонение за бъдещ строеж „</w:t>
      </w:r>
      <w:r>
        <w:rPr>
          <w:rFonts w:eastAsia="Calibri"/>
        </w:rPr>
        <w:t>Еднофамилна ж</w:t>
      </w:r>
      <w:r w:rsidRPr="00CD7FDE">
        <w:rPr>
          <w:rFonts w:eastAsia="Calibri"/>
        </w:rPr>
        <w:t xml:space="preserve">илищна сграда“ в </w:t>
      </w:r>
      <w:r w:rsidRPr="006229CC">
        <w:rPr>
          <w:rFonts w:eastAsia="Calibri"/>
        </w:rPr>
        <w:t>УПИ IV – 985 в кв.129 по  плана на с.Тъжа</w:t>
      </w:r>
      <w:r w:rsidRPr="00CD7FDE">
        <w:rPr>
          <w:rFonts w:eastAsia="Calibri"/>
        </w:rPr>
        <w:t>, общ.Павел баня обл.Стара Загора</w:t>
      </w:r>
      <w:r>
        <w:rPr>
          <w:rFonts w:eastAsia="Calibri"/>
        </w:rPr>
        <w:t xml:space="preserve"> , за който е издадена Скица с виза за проектиране  № 492/19.08.2025г., изх.рег.индекс: СИ-01-15 80</w:t>
      </w:r>
      <w:r>
        <w:rPr>
          <w:rFonts w:eastAsia="Calibri"/>
          <w:lang w:val="en-US"/>
        </w:rPr>
        <w:t>#</w:t>
      </w:r>
      <w:r>
        <w:rPr>
          <w:rFonts w:eastAsia="Calibri"/>
        </w:rPr>
        <w:t>1/26.08.2025г. и заявление вх.№ АГ-10-35/15.06.2026г за одобряване на проект за горецитирания строеж</w:t>
      </w:r>
      <w:r w:rsidRPr="00CD7FDE">
        <w:rPr>
          <w:rFonts w:eastAsia="Calibri"/>
        </w:rPr>
        <w:t xml:space="preserve">. </w:t>
      </w:r>
    </w:p>
    <w:p w14:paraId="3EDA796E" w14:textId="77777777" w:rsidR="0025645F" w:rsidRPr="00CD7FDE" w:rsidRDefault="0025645F" w:rsidP="0025645F">
      <w:pPr>
        <w:tabs>
          <w:tab w:val="left" w:pos="2880"/>
        </w:tabs>
        <w:contextualSpacing/>
        <w:jc w:val="both"/>
      </w:pPr>
    </w:p>
    <w:p w14:paraId="1C25C6DF" w14:textId="5E9F5E54" w:rsidR="0025645F" w:rsidRPr="0025645F" w:rsidRDefault="0025645F" w:rsidP="0025645F">
      <w:pPr>
        <w:spacing w:line="276" w:lineRule="auto"/>
        <w:ind w:firstLine="708"/>
        <w:jc w:val="both"/>
      </w:pPr>
      <w:r w:rsidRPr="00CD7FDE">
        <w:rPr>
          <w:b/>
        </w:rPr>
        <w:t>ПРАВНО ОСНОВАНИЕ</w:t>
      </w:r>
      <w:r w:rsidRPr="00CD7FDE">
        <w:t xml:space="preserve">: Чл.21, ал.2 във връзка с чл.21, ал.1, т.8 от ЗМСМА, чл. 2, ал.1 от ЗОС  </w:t>
      </w:r>
    </w:p>
    <w:p w14:paraId="704B1DCB" w14:textId="77777777" w:rsidR="0025645F" w:rsidRPr="00CD7FDE" w:rsidRDefault="0025645F" w:rsidP="0025645F">
      <w:pPr>
        <w:spacing w:line="276" w:lineRule="auto"/>
        <w:jc w:val="center"/>
        <w:rPr>
          <w:b/>
        </w:rPr>
      </w:pPr>
      <w:r w:rsidRPr="00CD7FDE">
        <w:rPr>
          <w:b/>
        </w:rPr>
        <w:t>МОТИВИ:</w:t>
      </w:r>
    </w:p>
    <w:p w14:paraId="0CC2EB36" w14:textId="74351EDE" w:rsidR="0025645F" w:rsidRPr="00CD7FDE" w:rsidRDefault="0025645F" w:rsidP="0025645F">
      <w:pPr>
        <w:ind w:firstLine="708"/>
        <w:jc w:val="both"/>
        <w:rPr>
          <w:rFonts w:eastAsia="Calibri"/>
        </w:rPr>
      </w:pPr>
      <w:r w:rsidRPr="00CD7FDE">
        <w:rPr>
          <w:rFonts w:eastAsia="Calibri"/>
        </w:rPr>
        <w:t>В общинска администрация е постъпило предложение с вх.рег.индекс:</w:t>
      </w:r>
      <w:r>
        <w:rPr>
          <w:rFonts w:eastAsia="Calibri"/>
        </w:rPr>
        <w:t>СИ</w:t>
      </w:r>
      <w:r w:rsidRPr="00CD7FDE">
        <w:rPr>
          <w:rFonts w:eastAsia="Calibri"/>
        </w:rPr>
        <w:t>-</w:t>
      </w:r>
      <w:r>
        <w:rPr>
          <w:rFonts w:eastAsia="Calibri"/>
        </w:rPr>
        <w:t>02</w:t>
      </w:r>
      <w:r w:rsidRPr="00CD7FDE">
        <w:rPr>
          <w:rFonts w:eastAsia="Calibri"/>
        </w:rPr>
        <w:t>-30</w:t>
      </w:r>
      <w:r>
        <w:rPr>
          <w:rFonts w:eastAsia="Calibri"/>
        </w:rPr>
        <w:t>-332</w:t>
      </w:r>
      <w:r w:rsidRPr="00CD7FDE">
        <w:rPr>
          <w:rFonts w:eastAsia="Calibri"/>
        </w:rPr>
        <w:t>/2</w:t>
      </w:r>
      <w:r>
        <w:rPr>
          <w:rFonts w:eastAsia="Calibri"/>
        </w:rPr>
        <w:t>7</w:t>
      </w:r>
      <w:r w:rsidRPr="00CD7FDE">
        <w:rPr>
          <w:rFonts w:eastAsia="Calibri"/>
        </w:rPr>
        <w:t>.0</w:t>
      </w:r>
      <w:r>
        <w:rPr>
          <w:rFonts w:eastAsia="Calibri"/>
        </w:rPr>
        <w:t>7</w:t>
      </w:r>
      <w:r w:rsidRPr="00CD7FDE">
        <w:rPr>
          <w:rFonts w:eastAsia="Calibri"/>
        </w:rPr>
        <w:t xml:space="preserve">.2026г. от </w:t>
      </w:r>
      <w:r w:rsidR="0080038B">
        <w:rPr>
          <w:rFonts w:eastAsia="Calibri"/>
        </w:rPr>
        <w:t>А.А.Х.</w:t>
      </w:r>
      <w:r>
        <w:rPr>
          <w:rFonts w:eastAsia="Calibri"/>
        </w:rPr>
        <w:t>с адрес</w:t>
      </w:r>
      <w:r w:rsidRPr="00CD7FDE">
        <w:rPr>
          <w:rFonts w:eastAsia="Calibri"/>
        </w:rPr>
        <w:t xml:space="preserve"> с.</w:t>
      </w:r>
      <w:r>
        <w:rPr>
          <w:rFonts w:eastAsia="Calibri"/>
        </w:rPr>
        <w:t>Тъжа</w:t>
      </w:r>
      <w:r w:rsidRPr="00CD7FDE">
        <w:rPr>
          <w:rFonts w:eastAsia="Calibri"/>
        </w:rPr>
        <w:t xml:space="preserve">, </w:t>
      </w:r>
      <w:r>
        <w:rPr>
          <w:rFonts w:eastAsia="Calibri"/>
        </w:rPr>
        <w:t xml:space="preserve">ул. „Цар Калоян“№34, </w:t>
      </w:r>
      <w:r w:rsidRPr="00CD7FDE">
        <w:rPr>
          <w:rFonts w:eastAsia="Calibri"/>
        </w:rPr>
        <w:t xml:space="preserve">общ.Павел баня, в </w:t>
      </w:r>
      <w:r w:rsidRPr="00CD7FDE">
        <w:rPr>
          <w:rFonts w:eastAsia="Calibri"/>
        </w:rPr>
        <w:lastRenderedPageBreak/>
        <w:t>качеството на възложител с предложение за изграждане на сградно водопроводно отклонение за бъдещ строеж „</w:t>
      </w:r>
      <w:r>
        <w:rPr>
          <w:rFonts w:eastAsia="Calibri"/>
        </w:rPr>
        <w:t>Еднофамилна ж</w:t>
      </w:r>
      <w:r w:rsidRPr="00CD7FDE">
        <w:rPr>
          <w:rFonts w:eastAsia="Calibri"/>
        </w:rPr>
        <w:t xml:space="preserve">илищна сграда“ в </w:t>
      </w:r>
      <w:r w:rsidRPr="006229CC">
        <w:rPr>
          <w:rFonts w:eastAsia="Calibri"/>
        </w:rPr>
        <w:t>УПИ IV – 985 в кв.129 по  плана на с.Тъжа</w:t>
      </w:r>
      <w:r w:rsidRPr="00CD7FDE">
        <w:rPr>
          <w:rFonts w:eastAsia="Calibri"/>
        </w:rPr>
        <w:t>, общ.Павел баня</w:t>
      </w:r>
      <w:r>
        <w:rPr>
          <w:rFonts w:eastAsia="Calibri"/>
        </w:rPr>
        <w:t>, за който е издадена Скица с виза за проектиране  № 492/19.08.2025г. ,изх.рег.индекс: СИ-01-15 80</w:t>
      </w:r>
      <w:r>
        <w:rPr>
          <w:rFonts w:eastAsia="Calibri"/>
          <w:lang w:val="en-US"/>
        </w:rPr>
        <w:t>#</w:t>
      </w:r>
      <w:r>
        <w:rPr>
          <w:rFonts w:eastAsia="Calibri"/>
        </w:rPr>
        <w:t>1/26.08.2025г. и заявление вх.№ АГ-10-35/15.06.2026г за одобряване на проект за горецитирания строеж</w:t>
      </w:r>
      <w:r w:rsidRPr="00CD7FDE">
        <w:rPr>
          <w:rFonts w:eastAsia="Calibri"/>
        </w:rPr>
        <w:t xml:space="preserve">. </w:t>
      </w:r>
    </w:p>
    <w:p w14:paraId="2CC630D7" w14:textId="77777777" w:rsidR="0025645F" w:rsidRPr="00177E1B" w:rsidRDefault="0025645F" w:rsidP="0025645F">
      <w:pPr>
        <w:ind w:firstLine="708"/>
        <w:jc w:val="both"/>
        <w:rPr>
          <w:rFonts w:eastAsia="Calibri"/>
        </w:rPr>
      </w:pPr>
      <w:r w:rsidRPr="00CD7FDE">
        <w:rPr>
          <w:rFonts w:eastAsia="Calibri"/>
        </w:rPr>
        <w:t xml:space="preserve">В предложението е заявен интерес и реална възможност за извършване за своя сметка </w:t>
      </w:r>
      <w:r w:rsidRPr="00CD7FDE">
        <w:rPr>
          <w:rFonts w:eastAsia="Calibri"/>
          <w:b/>
        </w:rPr>
        <w:t>сградно водопроводно отклонение</w:t>
      </w:r>
      <w:r w:rsidRPr="00CD7FDE">
        <w:rPr>
          <w:rFonts w:eastAsia="Calibri"/>
        </w:rPr>
        <w:t xml:space="preserve"> за бъдещ строеж „</w:t>
      </w:r>
      <w:r>
        <w:rPr>
          <w:rFonts w:eastAsia="Calibri"/>
        </w:rPr>
        <w:t>Еднофамилна ж</w:t>
      </w:r>
      <w:r w:rsidRPr="00CD7FDE">
        <w:rPr>
          <w:rFonts w:eastAsia="Calibri"/>
        </w:rPr>
        <w:t xml:space="preserve">илищна сграда“ в </w:t>
      </w:r>
      <w:r w:rsidRPr="006229CC">
        <w:rPr>
          <w:rFonts w:eastAsia="Calibri"/>
        </w:rPr>
        <w:t>УПИ IV – 985 в кв.129 по  плана на с.Тъжа</w:t>
      </w:r>
      <w:r w:rsidRPr="00CD7FDE">
        <w:rPr>
          <w:rFonts w:eastAsia="Calibri"/>
        </w:rPr>
        <w:t xml:space="preserve">, предназначение на територията – урбанизирана, НТП – за улица </w:t>
      </w:r>
      <w:r>
        <w:rPr>
          <w:rFonts w:eastAsia="Calibri"/>
        </w:rPr>
        <w:t xml:space="preserve"> </w:t>
      </w:r>
      <w:r w:rsidRPr="00CD7FDE">
        <w:rPr>
          <w:rFonts w:eastAsia="Calibri"/>
        </w:rPr>
        <w:t xml:space="preserve">в участъка </w:t>
      </w:r>
      <w:r w:rsidRPr="00177E1B">
        <w:rPr>
          <w:rFonts w:eastAsia="Calibri"/>
        </w:rPr>
        <w:t>на  улица с ос.т.237-ос.т.236 северно от кв.129 по ПУП-ПР на с.Тъжа, общ.Павел баня</w:t>
      </w:r>
      <w:r>
        <w:rPr>
          <w:rFonts w:eastAsia="Calibri"/>
        </w:rPr>
        <w:t xml:space="preserve">, тъй като при проектиране и  изпълнение на строеж: „Реконструкция на водопроводната мрежа на с.Тъжа – етапно“ с Разрешение за ползване № ДК-07-СЗ-178/12.08.2025г. за </w:t>
      </w:r>
      <w:r w:rsidRPr="006229CC">
        <w:rPr>
          <w:rFonts w:eastAsia="Calibri"/>
        </w:rPr>
        <w:t>УПИ IV – 985 в кв.129 по  плана на с.Тъжа</w:t>
      </w:r>
      <w:r>
        <w:rPr>
          <w:rFonts w:eastAsia="Calibri"/>
        </w:rPr>
        <w:t xml:space="preserve"> не е било предвидено такова.</w:t>
      </w:r>
    </w:p>
    <w:p w14:paraId="4A4C60C0" w14:textId="77777777" w:rsidR="0025645F" w:rsidRPr="00CD7FDE" w:rsidRDefault="0025645F" w:rsidP="0025645F">
      <w:pPr>
        <w:ind w:firstLine="708"/>
        <w:jc w:val="both"/>
      </w:pPr>
      <w:r>
        <w:t xml:space="preserve">Представено е становище </w:t>
      </w:r>
      <w:r>
        <w:rPr>
          <w:rFonts w:eastAsia="Calibri"/>
        </w:rPr>
        <w:t>№ ИДП-880/01.12.2025г. за предоставяне на изходни данни и условия за присъединяване към ВиК мрежите, издадено от „</w:t>
      </w:r>
      <w:r w:rsidRPr="00CD7FDE">
        <w:rPr>
          <w:rFonts w:eastAsia="Calibri"/>
        </w:rPr>
        <w:t>ВиК</w:t>
      </w:r>
      <w:r>
        <w:rPr>
          <w:rFonts w:eastAsia="Calibri"/>
        </w:rPr>
        <w:t>“</w:t>
      </w:r>
      <w:r w:rsidRPr="00CD7FDE">
        <w:rPr>
          <w:rFonts w:eastAsia="Calibri"/>
        </w:rPr>
        <w:t xml:space="preserve"> ЕООД – Стара Загора  </w:t>
      </w:r>
      <w:r w:rsidRPr="00CD7FDE">
        <w:t xml:space="preserve">сградно  водопроводно отклонение  с дължина </w:t>
      </w:r>
      <w:r>
        <w:t>4</w:t>
      </w:r>
      <w:r w:rsidRPr="00CD7FDE">
        <w:t>,</w:t>
      </w:r>
      <w:r>
        <w:t>1</w:t>
      </w:r>
      <w:r w:rsidRPr="00CD7FDE">
        <w:t xml:space="preserve">0 л.м. и диаметър  на тръбите ф25 от УПИ </w:t>
      </w:r>
      <w:r w:rsidRPr="006229CC">
        <w:rPr>
          <w:rFonts w:eastAsia="Calibri"/>
        </w:rPr>
        <w:t>IV – 985 в кв.129 по  плана на с.Тъжа</w:t>
      </w:r>
      <w:r w:rsidRPr="00CD7FDE">
        <w:t xml:space="preserve"> до селищен водопровод, </w:t>
      </w:r>
      <w:r>
        <w:t>северно</w:t>
      </w:r>
      <w:r w:rsidRPr="00CD7FDE">
        <w:t xml:space="preserve"> от имота</w:t>
      </w:r>
      <w:r>
        <w:t>.</w:t>
      </w:r>
    </w:p>
    <w:p w14:paraId="6F288BE0" w14:textId="77777777" w:rsidR="0025645F" w:rsidRPr="00CD7FDE" w:rsidRDefault="0025645F" w:rsidP="0025645F">
      <w:pPr>
        <w:ind w:firstLine="708"/>
        <w:jc w:val="both"/>
      </w:pPr>
      <w:r w:rsidRPr="00CD7FDE">
        <w:t>Сградното водопроводно отклонение е елемент на техническата инфраструктура, което по силата на Закона за общинската собственост и Закон за водите е общинска собственост. Характерното за водопроводните отклонения е, че се изграждат върху публична общинска собственост и самите те стават след изграждането им, публична общинска собственост.</w:t>
      </w:r>
    </w:p>
    <w:p w14:paraId="018B0052" w14:textId="77777777" w:rsidR="0025645F" w:rsidRPr="00177E1B" w:rsidRDefault="0025645F" w:rsidP="0025645F">
      <w:pPr>
        <w:ind w:firstLine="708"/>
        <w:jc w:val="both"/>
        <w:rPr>
          <w:rFonts w:eastAsia="Calibri"/>
        </w:rPr>
      </w:pPr>
      <w:r w:rsidRPr="007F0751">
        <w:t>Имотът, за който ста</w:t>
      </w:r>
      <w:r>
        <w:t>ва</w:t>
      </w:r>
      <w:r w:rsidRPr="007F0751">
        <w:t xml:space="preserve"> въпрос по-горе  представлява </w:t>
      </w:r>
      <w:r w:rsidRPr="00CD7FDE">
        <w:t xml:space="preserve">УПИ </w:t>
      </w:r>
      <w:r w:rsidRPr="006229CC">
        <w:rPr>
          <w:rFonts w:eastAsia="Calibri"/>
        </w:rPr>
        <w:t>IV – 985 в кв.129 по  плана на с.Тъжа</w:t>
      </w:r>
      <w:r w:rsidRPr="00CD7FDE">
        <w:t>, общ.Павел баня и попада в урбанизирана територия  жилищна малкоетажна зона със свободно или свързано парцеларно застрояване, а СВО  е разположено в улица.</w:t>
      </w:r>
      <w:r>
        <w:t xml:space="preserve"> СВО не е било предвидено </w:t>
      </w:r>
      <w:r>
        <w:rPr>
          <w:rFonts w:eastAsia="Calibri"/>
        </w:rPr>
        <w:t xml:space="preserve">при проектиране и  изпълнение на строеж: „Реконструкция на водопроводната мрежа на с.Тъжа – етапно“ с Разрешение за ползване № ДК-07-СЗ-178/12.08.2025г. за </w:t>
      </w:r>
      <w:r w:rsidRPr="006229CC">
        <w:rPr>
          <w:rFonts w:eastAsia="Calibri"/>
        </w:rPr>
        <w:t>УПИ IV – 985 в кв.129 по  плана на с.Тъжа</w:t>
      </w:r>
      <w:r>
        <w:rPr>
          <w:rFonts w:eastAsia="Calibri"/>
        </w:rPr>
        <w:t>, общ.Павел баня.</w:t>
      </w:r>
    </w:p>
    <w:p w14:paraId="4C980BA7" w14:textId="77777777" w:rsidR="0025645F" w:rsidRPr="00CD7FDE" w:rsidRDefault="0025645F" w:rsidP="0025645F">
      <w:pPr>
        <w:ind w:firstLine="720"/>
        <w:jc w:val="both"/>
        <w:rPr>
          <w:u w:val="single"/>
        </w:rPr>
      </w:pPr>
    </w:p>
    <w:p w14:paraId="0003D28D" w14:textId="77777777" w:rsidR="0025645F" w:rsidRPr="00177E1B" w:rsidRDefault="0025645F" w:rsidP="0025645F">
      <w:pPr>
        <w:ind w:firstLine="708"/>
        <w:jc w:val="both"/>
        <w:rPr>
          <w:rFonts w:eastAsia="Calibri"/>
        </w:rPr>
      </w:pPr>
      <w:r w:rsidRPr="00CD7FDE">
        <w:rPr>
          <w:rFonts w:eastAsia="Calibri"/>
        </w:rPr>
        <w:t xml:space="preserve">Предлагам на общински съвет да даде съгласието си частно лице да изгради за своя сметка елемент на техническата инфраструктура обект: </w:t>
      </w:r>
      <w:r w:rsidRPr="00CD7FDE">
        <w:rPr>
          <w:rFonts w:eastAsia="Calibri"/>
          <w:b/>
        </w:rPr>
        <w:t>С</w:t>
      </w:r>
      <w:r w:rsidRPr="00CD7FDE">
        <w:rPr>
          <w:b/>
        </w:rPr>
        <w:t xml:space="preserve">градно водопроводно отклонение </w:t>
      </w:r>
      <w:r w:rsidRPr="00CD7FDE">
        <w:rPr>
          <w:rFonts w:eastAsia="Calibri"/>
        </w:rPr>
        <w:t>за бъдещ строеж „</w:t>
      </w:r>
      <w:r>
        <w:rPr>
          <w:rFonts w:eastAsia="Calibri"/>
        </w:rPr>
        <w:t>Едноетажна ж</w:t>
      </w:r>
      <w:r w:rsidRPr="00CD7FDE">
        <w:rPr>
          <w:rFonts w:eastAsia="Calibri"/>
        </w:rPr>
        <w:t xml:space="preserve">илищна сграда“ в УПИ </w:t>
      </w:r>
      <w:r w:rsidRPr="006229CC">
        <w:rPr>
          <w:rFonts w:eastAsia="Calibri"/>
        </w:rPr>
        <w:t>IV – 985 в кв.129 по  плана на с.Тъжа</w:t>
      </w:r>
      <w:r w:rsidRPr="00CD7FDE">
        <w:rPr>
          <w:rFonts w:eastAsia="Calibri"/>
        </w:rPr>
        <w:t xml:space="preserve">, предназначение на територията – урбанизирана, НТП – за улица в участъка на </w:t>
      </w:r>
      <w:r w:rsidRPr="00177E1B">
        <w:rPr>
          <w:rFonts w:eastAsia="Calibri"/>
        </w:rPr>
        <w:t>улица с ос.т.237-ос.т.236 северно от кв.129 по ПУП-ПР на с.Тъжа</w:t>
      </w:r>
      <w:r>
        <w:rPr>
          <w:rFonts w:eastAsia="Calibri"/>
        </w:rPr>
        <w:t xml:space="preserve">, не е било предвидено за проектиране и изпълнение на строеж: „Реконструкция на водопроводната мрежа на с.Тъжа – етапно“ с Разрешение за ползване № ДК-07-СЗ-178/12.08.2025г. за </w:t>
      </w:r>
      <w:r w:rsidRPr="006229CC">
        <w:rPr>
          <w:rFonts w:eastAsia="Calibri"/>
        </w:rPr>
        <w:t>УПИ IV – 985 в кв.129 по  плана на с.Тъжа</w:t>
      </w:r>
      <w:r>
        <w:rPr>
          <w:rFonts w:eastAsia="Calibri"/>
        </w:rPr>
        <w:t>, общ.Павел баня</w:t>
      </w:r>
      <w:r w:rsidRPr="00CD7FDE">
        <w:rPr>
          <w:rFonts w:eastAsia="Calibri"/>
        </w:rPr>
        <w:t xml:space="preserve"> </w:t>
      </w:r>
      <w:r w:rsidRPr="00DC3020">
        <w:rPr>
          <w:rFonts w:eastAsia="Calibri"/>
        </w:rPr>
        <w:t>и да одобри проект на договор</w:t>
      </w:r>
      <w:r>
        <w:rPr>
          <w:rFonts w:eastAsia="Calibri"/>
        </w:rPr>
        <w:t>.</w:t>
      </w:r>
    </w:p>
    <w:p w14:paraId="2DB111BD" w14:textId="77777777" w:rsidR="0025645F" w:rsidRPr="00DC3020" w:rsidRDefault="0025645F" w:rsidP="0025645F">
      <w:pPr>
        <w:jc w:val="both"/>
        <w:rPr>
          <w:rFonts w:eastAsia="Calibri"/>
        </w:rPr>
      </w:pPr>
    </w:p>
    <w:p w14:paraId="7D024112" w14:textId="77777777" w:rsidR="0025645F" w:rsidRPr="00CD7FDE" w:rsidRDefault="0025645F" w:rsidP="0025645F">
      <w:pPr>
        <w:ind w:firstLine="720"/>
        <w:jc w:val="both"/>
      </w:pPr>
      <w:r w:rsidRPr="00CD7FDE">
        <w:t>Имайки  предвид, че:</w:t>
      </w:r>
    </w:p>
    <w:p w14:paraId="5A874D28" w14:textId="77777777" w:rsidR="0025645F" w:rsidRPr="00CD7FDE" w:rsidRDefault="0025645F" w:rsidP="0025645F">
      <w:pPr>
        <w:ind w:firstLine="709"/>
        <w:jc w:val="both"/>
      </w:pPr>
      <w:r>
        <w:t xml:space="preserve">1. </w:t>
      </w:r>
      <w:r w:rsidRPr="00CD7FDE">
        <w:t>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13A7D246" w14:textId="77777777" w:rsidR="0025645F" w:rsidRPr="00CD7FDE" w:rsidRDefault="0025645F" w:rsidP="0025645F">
      <w:pPr>
        <w:ind w:firstLine="709"/>
        <w:jc w:val="both"/>
      </w:pPr>
      <w:r>
        <w:t>2.</w:t>
      </w:r>
      <w:r w:rsidRPr="00CD7FDE">
        <w:t>изрично е представено писмено искане на потенциалния изпълнител и изразено от него съгласие да извърши работата на свой риск;</w:t>
      </w:r>
    </w:p>
    <w:p w14:paraId="283A79A2" w14:textId="77777777" w:rsidR="0025645F" w:rsidRPr="00CD7FDE" w:rsidRDefault="0025645F" w:rsidP="0025645F">
      <w:pPr>
        <w:ind w:firstLine="709"/>
        <w:jc w:val="both"/>
      </w:pPr>
      <w:r>
        <w:lastRenderedPageBreak/>
        <w:t>3.</w:t>
      </w:r>
      <w:r w:rsidRPr="00CD7FDE">
        <w:t>съответните елементи на техническата инфраструктура са предвидени с устройствена схема или подробен устройствен план за територията – в случая изходни данни от ВиК ЕООД – Стара Загора, Район Казанлък ;</w:t>
      </w:r>
    </w:p>
    <w:p w14:paraId="66590A26" w14:textId="77777777" w:rsidR="0025645F" w:rsidRPr="000142B2" w:rsidRDefault="0025645F" w:rsidP="0025645F">
      <w:pPr>
        <w:ind w:firstLine="708"/>
        <w:jc w:val="both"/>
        <w:rPr>
          <w:rFonts w:eastAsia="Calibri"/>
        </w:rPr>
      </w:pPr>
      <w:r>
        <w:t xml:space="preserve">4.обекта </w:t>
      </w:r>
      <w:r>
        <w:rPr>
          <w:rFonts w:eastAsia="Calibri"/>
        </w:rPr>
        <w:t xml:space="preserve">не е бил предвиден при проектиране и изпълнение на строеж: „Реконструкция на водопроводната мрежа на с.Тъжа – етапно“ с Разрешение за ползване № ДК-07-СЗ-178/12.08.2025г. за </w:t>
      </w:r>
      <w:r w:rsidRPr="006229CC">
        <w:rPr>
          <w:rFonts w:eastAsia="Calibri"/>
        </w:rPr>
        <w:t>УПИ IV – 985 в кв.129 по  плана на с.Тъжа</w:t>
      </w:r>
      <w:r>
        <w:rPr>
          <w:rFonts w:eastAsia="Calibri"/>
        </w:rPr>
        <w:t xml:space="preserve"> и</w:t>
      </w:r>
      <w:r w:rsidRPr="00CD7FDE">
        <w:t xml:space="preserve"> не е включен в годишната инвестиционна програма на община Павел баня  или на експлоатационите дружества;</w:t>
      </w:r>
    </w:p>
    <w:p w14:paraId="00E74CE5" w14:textId="77777777" w:rsidR="0025645F" w:rsidRPr="00CD7FDE" w:rsidRDefault="0025645F" w:rsidP="0025645F">
      <w:pPr>
        <w:ind w:firstLine="709"/>
        <w:jc w:val="both"/>
      </w:pPr>
      <w:r>
        <w:t>5.</w:t>
      </w:r>
      <w:r w:rsidRPr="00CD7FDE">
        <w:t>потенциалният изпълнител да има качеството на собственик на имота и за осъществяване на  инвестиционно намерение - на сградно водопроводно отклонение  за бъдещ строеж на жилищна сграда, като част от елементите на  техническата инфраструктура.</w:t>
      </w:r>
    </w:p>
    <w:p w14:paraId="447D8EAF" w14:textId="77777777" w:rsidR="0025645F" w:rsidRPr="00CD7FDE" w:rsidRDefault="0025645F" w:rsidP="0025645F">
      <w:pPr>
        <w:jc w:val="both"/>
      </w:pPr>
      <w:r w:rsidRPr="00CD7FDE">
        <w:t xml:space="preserve">          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предлагам на Общински съвет – Павел баня, следния проект за </w:t>
      </w:r>
      <w:r w:rsidRPr="00CD7FDE">
        <w:rPr>
          <w:b/>
        </w:rPr>
        <w:t>РЕШЕНИЕ:</w:t>
      </w:r>
    </w:p>
    <w:p w14:paraId="1FD7B0D6" w14:textId="77777777" w:rsidR="0025645F" w:rsidRPr="00CD7FDE" w:rsidRDefault="0025645F" w:rsidP="0025645F">
      <w:pPr>
        <w:ind w:firstLine="720"/>
        <w:jc w:val="both"/>
      </w:pPr>
      <w:r w:rsidRPr="00CD7FDE">
        <w:t xml:space="preserve">На основание: Чл.21, ал.2 във връзка с чл.21, ал.1, т.8 от ЗМСМА, чл. 2, ал.1 от ЗОС  </w:t>
      </w:r>
    </w:p>
    <w:p w14:paraId="30A7B7D7" w14:textId="77777777" w:rsidR="0025645F" w:rsidRPr="00CD7FDE" w:rsidRDefault="0025645F" w:rsidP="0025645F">
      <w:pPr>
        <w:ind w:firstLine="720"/>
        <w:jc w:val="both"/>
      </w:pPr>
      <w:r w:rsidRPr="00CD7FDE">
        <w:t xml:space="preserve">Общински съвет Павел баня </w:t>
      </w:r>
      <w:r w:rsidRPr="00CD7FDE">
        <w:rPr>
          <w:b/>
        </w:rPr>
        <w:t>РЕШИ</w:t>
      </w:r>
      <w:r w:rsidRPr="00CD7FDE">
        <w:t>:</w:t>
      </w:r>
    </w:p>
    <w:p w14:paraId="2D44927E" w14:textId="2FE05FAA" w:rsidR="0025645F" w:rsidRDefault="0025645F" w:rsidP="0025645F">
      <w:pPr>
        <w:ind w:firstLine="708"/>
        <w:jc w:val="both"/>
        <w:rPr>
          <w:rFonts w:eastAsia="Calibri"/>
        </w:rPr>
      </w:pPr>
      <w:r w:rsidRPr="00CD7FDE">
        <w:rPr>
          <w:rFonts w:eastAsia="Calibri"/>
        </w:rPr>
        <w:t xml:space="preserve">1. Дава съгласие по възлагане от общината на обекта на техническата инфраструктура  - </w:t>
      </w:r>
      <w:r w:rsidRPr="00CD7FDE">
        <w:rPr>
          <w:rFonts w:eastAsia="Calibri"/>
          <w:b/>
        </w:rPr>
        <w:t>С</w:t>
      </w:r>
      <w:r w:rsidRPr="00CD7FDE">
        <w:rPr>
          <w:b/>
        </w:rPr>
        <w:t xml:space="preserve">градно водопроводно отклонение </w:t>
      </w:r>
      <w:r w:rsidRPr="00CD7FDE">
        <w:rPr>
          <w:rFonts w:eastAsia="Calibri"/>
        </w:rPr>
        <w:t>за бъдещ строеж „</w:t>
      </w:r>
      <w:r>
        <w:rPr>
          <w:rFonts w:eastAsia="Calibri"/>
        </w:rPr>
        <w:t>Еднофамилна ж</w:t>
      </w:r>
      <w:r w:rsidRPr="00CD7FDE">
        <w:rPr>
          <w:rFonts w:eastAsia="Calibri"/>
        </w:rPr>
        <w:t xml:space="preserve">илищна сграда“ в </w:t>
      </w:r>
      <w:r w:rsidRPr="006229CC">
        <w:rPr>
          <w:rFonts w:eastAsia="Calibri"/>
        </w:rPr>
        <w:t>УПИ IV – 985 в кв.129 по  плана на с.Тъжа</w:t>
      </w:r>
      <w:r w:rsidRPr="00CD7FDE">
        <w:rPr>
          <w:rFonts w:eastAsia="Calibri"/>
        </w:rPr>
        <w:t>, предназн</w:t>
      </w:r>
      <w:r>
        <w:rPr>
          <w:rFonts w:eastAsia="Calibri"/>
        </w:rPr>
        <w:t xml:space="preserve">ачение </w:t>
      </w:r>
      <w:r w:rsidRPr="007F0751">
        <w:rPr>
          <w:rFonts w:eastAsia="Calibri"/>
        </w:rPr>
        <w:t xml:space="preserve"> </w:t>
      </w:r>
      <w:r w:rsidRPr="00DA17DA">
        <w:rPr>
          <w:rFonts w:eastAsia="Calibri"/>
        </w:rPr>
        <w:t xml:space="preserve">улица с ос.т.237-ос.т.236 северно от кв.129 по ПУП-ПР на с.Тъжа </w:t>
      </w:r>
      <w:r>
        <w:rPr>
          <w:rFonts w:eastAsia="Calibri"/>
        </w:rPr>
        <w:t>предназначение</w:t>
      </w:r>
      <w:r w:rsidRPr="00DA17DA">
        <w:rPr>
          <w:rFonts w:eastAsia="Calibri"/>
        </w:rPr>
        <w:t xml:space="preserve"> на територията – урбанизирана, НТП – за улица, съгласно приложено</w:t>
      </w:r>
      <w:r>
        <w:rPr>
          <w:rFonts w:eastAsia="Calibri"/>
        </w:rPr>
        <w:t xml:space="preserve"> становище № ИДП-880/01.12.2025г. за предоставяне на изходни данни и условия за присъединяване към ВиК мрежите, издадено от „</w:t>
      </w:r>
      <w:r w:rsidRPr="00CD7FDE">
        <w:rPr>
          <w:rFonts w:eastAsia="Calibri"/>
        </w:rPr>
        <w:t>ВиК</w:t>
      </w:r>
      <w:r>
        <w:rPr>
          <w:rFonts w:eastAsia="Calibri"/>
        </w:rPr>
        <w:t>“</w:t>
      </w:r>
      <w:r w:rsidRPr="00CD7FDE">
        <w:rPr>
          <w:rFonts w:eastAsia="Calibri"/>
        </w:rPr>
        <w:t xml:space="preserve"> ЕООД – Стара Загора</w:t>
      </w:r>
      <w:r>
        <w:rPr>
          <w:rFonts w:eastAsia="Calibri"/>
        </w:rPr>
        <w:t>,</w:t>
      </w:r>
      <w:r w:rsidRPr="00CD7FDE">
        <w:rPr>
          <w:rFonts w:eastAsia="Calibri"/>
        </w:rPr>
        <w:t xml:space="preserve"> върху улица в участъка </w:t>
      </w:r>
      <w:r w:rsidRPr="007F0751">
        <w:rPr>
          <w:rFonts w:eastAsia="Calibri"/>
        </w:rPr>
        <w:t>улица с ос.т.237-ос.т.236 северно от кв.129 по ПУП-ПР на с.Тъжа</w:t>
      </w:r>
      <w:r w:rsidRPr="00CD7FDE">
        <w:rPr>
          <w:rFonts w:eastAsia="Calibri"/>
        </w:rPr>
        <w:t>, общ.Павел баня, обл.Стара Загора</w:t>
      </w:r>
      <w:r>
        <w:rPr>
          <w:rFonts w:eastAsia="Calibri"/>
        </w:rPr>
        <w:t>,</w:t>
      </w:r>
      <w:r w:rsidRPr="00DA39A6">
        <w:rPr>
          <w:rFonts w:eastAsia="Calibri"/>
        </w:rPr>
        <w:t xml:space="preserve"> </w:t>
      </w:r>
      <w:r>
        <w:rPr>
          <w:rFonts w:eastAsia="Calibri"/>
        </w:rPr>
        <w:t xml:space="preserve"> което не е било предвидено за проектиране и изпълнение на строеж: „Реконструкция на водопроводната мрежа на с.Тъжа – етапно“ с Разрешение за ползване № ДК-07-СЗ-178/12.08.2025г. за </w:t>
      </w:r>
      <w:r w:rsidRPr="006229CC">
        <w:rPr>
          <w:rFonts w:eastAsia="Calibri"/>
        </w:rPr>
        <w:t>УПИ IV – 985 в кв.129 по  плана на с.Тъжа</w:t>
      </w:r>
      <w:r>
        <w:rPr>
          <w:rFonts w:eastAsia="Calibri"/>
        </w:rPr>
        <w:t xml:space="preserve">, общ.Павел баня, </w:t>
      </w:r>
      <w:r w:rsidR="0080038B">
        <w:rPr>
          <w:rFonts w:eastAsia="Calibri"/>
        </w:rPr>
        <w:t>А.А.Х.</w:t>
      </w:r>
      <w:r>
        <w:rPr>
          <w:rFonts w:eastAsia="Calibri"/>
        </w:rPr>
        <w:t>в качеството си на възложител :</w:t>
      </w:r>
    </w:p>
    <w:p w14:paraId="3AB4A804" w14:textId="77777777" w:rsidR="0025645F" w:rsidRDefault="0025645F" w:rsidP="0025645F">
      <w:pPr>
        <w:ind w:firstLine="708"/>
        <w:jc w:val="both"/>
        <w:rPr>
          <w:rFonts w:eastAsia="Calibri"/>
        </w:rPr>
      </w:pPr>
      <w:r>
        <w:rPr>
          <w:rFonts w:eastAsia="Calibri"/>
        </w:rPr>
        <w:t xml:space="preserve">1.1. Да изготви за своя сметка и внесе за одобрение  проект за сградно водопроводно отклонение, </w:t>
      </w:r>
      <w:r w:rsidRPr="00CD7FDE">
        <w:t xml:space="preserve">с дължина </w:t>
      </w:r>
      <w:r>
        <w:t>4</w:t>
      </w:r>
      <w:r w:rsidRPr="00CD7FDE">
        <w:t>,</w:t>
      </w:r>
      <w:r>
        <w:t>1</w:t>
      </w:r>
      <w:r w:rsidRPr="00CD7FDE">
        <w:t xml:space="preserve">0 л.м. и диаметър  на тръбите ф25 от УПИ </w:t>
      </w:r>
      <w:r w:rsidRPr="006229CC">
        <w:rPr>
          <w:rFonts w:eastAsia="Calibri"/>
        </w:rPr>
        <w:t>IV – 985 в кв.129 по  плана на с.Тъжа</w:t>
      </w:r>
      <w:r w:rsidRPr="00CD7FDE">
        <w:t xml:space="preserve"> до селищен водопровод, </w:t>
      </w:r>
      <w:r>
        <w:t>северно</w:t>
      </w:r>
      <w:r w:rsidRPr="00CD7FDE">
        <w:t xml:space="preserve"> от имота</w:t>
      </w:r>
      <w:r>
        <w:t xml:space="preserve">  за бъдещ строеж „Еднофамилна жилищна сграда“.</w:t>
      </w:r>
      <w:r>
        <w:rPr>
          <w:rFonts w:eastAsia="Calibri"/>
        </w:rPr>
        <w:t xml:space="preserve"> </w:t>
      </w:r>
    </w:p>
    <w:p w14:paraId="3F9E7CCB" w14:textId="77777777" w:rsidR="0025645F" w:rsidRDefault="0025645F" w:rsidP="0025645F">
      <w:pPr>
        <w:ind w:firstLine="708"/>
        <w:jc w:val="both"/>
        <w:rPr>
          <w:rFonts w:eastAsia="Calibri"/>
        </w:rPr>
      </w:pPr>
      <w:r>
        <w:rPr>
          <w:rFonts w:eastAsia="Calibri"/>
        </w:rPr>
        <w:t>1.2. Да реализира за своя сметка</w:t>
      </w:r>
      <w:r w:rsidRPr="00CD7FDE">
        <w:rPr>
          <w:rFonts w:eastAsia="Calibri"/>
        </w:rPr>
        <w:t xml:space="preserve"> </w:t>
      </w:r>
      <w:r>
        <w:rPr>
          <w:rFonts w:eastAsia="Calibri"/>
        </w:rPr>
        <w:t>сградно водопроводно отклонение по одобрен проект.</w:t>
      </w:r>
    </w:p>
    <w:p w14:paraId="3E263B55" w14:textId="77777777" w:rsidR="0025645F" w:rsidRDefault="0025645F" w:rsidP="0025645F">
      <w:pPr>
        <w:ind w:firstLine="708"/>
        <w:jc w:val="both"/>
      </w:pPr>
      <w:r w:rsidRPr="00CD7FDE">
        <w:t>2.Одобрява проект на договор за поръчка –Приложение № 1 към настоящото решение</w:t>
      </w:r>
      <w:r>
        <w:t>.</w:t>
      </w:r>
    </w:p>
    <w:p w14:paraId="5BBEFF93" w14:textId="77777777" w:rsidR="0025645F" w:rsidRPr="00CD7FDE" w:rsidRDefault="0025645F" w:rsidP="0025645F">
      <w:pPr>
        <w:ind w:firstLine="708"/>
        <w:jc w:val="both"/>
      </w:pPr>
      <w:r>
        <w:t>3. Решението на Общински съвет да се обяви на заинтерисованото лице по АПК.</w:t>
      </w:r>
      <w:r w:rsidRPr="00CD7FDE">
        <w:t xml:space="preserve">  </w:t>
      </w:r>
    </w:p>
    <w:p w14:paraId="495F801F" w14:textId="77777777" w:rsidR="0025645F" w:rsidRDefault="0025645F" w:rsidP="0025645F">
      <w:pPr>
        <w:jc w:val="both"/>
        <w:rPr>
          <w:rFonts w:eastAsia="Calibri"/>
          <w:i/>
        </w:rPr>
      </w:pPr>
      <w:r w:rsidRPr="00CD7FDE">
        <w:rPr>
          <w:i/>
        </w:rPr>
        <w:t>Приложения:</w:t>
      </w:r>
      <w:r w:rsidRPr="00CD7FDE">
        <w:t xml:space="preserve"> </w:t>
      </w:r>
      <w:r w:rsidRPr="00CD7FDE">
        <w:rPr>
          <w:i/>
        </w:rPr>
        <w:t>съгласно текста.</w:t>
      </w:r>
    </w:p>
    <w:p w14:paraId="2901D06F" w14:textId="77777777" w:rsidR="00CD0FE2" w:rsidRPr="00CD0FE2" w:rsidRDefault="00CD0FE2" w:rsidP="00CD0FE2">
      <w:pPr>
        <w:overflowPunct w:val="0"/>
        <w:autoSpaceDE w:val="0"/>
        <w:autoSpaceDN w:val="0"/>
        <w:adjustRightInd w:val="0"/>
        <w:rPr>
          <w:b/>
          <w:lang w:eastAsia="en-US"/>
        </w:rPr>
      </w:pPr>
    </w:p>
    <w:p w14:paraId="45A5F768" w14:textId="77777777" w:rsidR="0018282D" w:rsidRDefault="0018282D" w:rsidP="0018282D">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4BFF457" w14:textId="1CC3A78A" w:rsidR="0025645F" w:rsidRPr="0088235A" w:rsidRDefault="0025645F" w:rsidP="0025645F">
      <w:pPr>
        <w:ind w:firstLine="708"/>
        <w:rPr>
          <w:sz w:val="20"/>
          <w:szCs w:val="20"/>
        </w:rPr>
      </w:pPr>
      <w:r>
        <w:rPr>
          <w:sz w:val="20"/>
          <w:szCs w:val="20"/>
        </w:rPr>
        <w:t>Препис извлечение от решението да се изпрати на заинтересованите страни.</w:t>
      </w:r>
    </w:p>
    <w:p w14:paraId="2F548823" w14:textId="77777777" w:rsidR="0018282D" w:rsidRPr="0088235A" w:rsidRDefault="0018282D" w:rsidP="0018282D">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58F78041" w14:textId="77777777" w:rsidR="0018282D" w:rsidRPr="0088235A" w:rsidRDefault="0018282D" w:rsidP="0018282D">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A0019C7" w14:textId="77777777" w:rsidR="0018282D" w:rsidRPr="0088235A" w:rsidRDefault="0018282D" w:rsidP="0018282D">
      <w:pPr>
        <w:rPr>
          <w:sz w:val="20"/>
          <w:szCs w:val="20"/>
        </w:rPr>
      </w:pPr>
      <w:r w:rsidRPr="0088235A">
        <w:rPr>
          <w:sz w:val="20"/>
          <w:szCs w:val="20"/>
        </w:rPr>
        <w:t>Адресат на акта: Общински съвет Павел баня , Община Павел баня.</w:t>
      </w:r>
    </w:p>
    <w:p w14:paraId="60E9AACD" w14:textId="77777777" w:rsidR="0018282D" w:rsidRPr="0088235A" w:rsidRDefault="0018282D" w:rsidP="0018282D">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883A87" w:rsidRPr="005C4297" w14:paraId="4DF14141" w14:textId="77777777" w:rsidTr="00883A87">
        <w:tc>
          <w:tcPr>
            <w:tcW w:w="4909" w:type="dxa"/>
          </w:tcPr>
          <w:p w14:paraId="7F4A6D8F" w14:textId="77777777" w:rsidR="00883A87" w:rsidRPr="005C4297" w:rsidRDefault="00883A87" w:rsidP="00883A87">
            <w:r w:rsidRPr="005C4297">
              <w:t>Премина се към поименно гласуване:</w:t>
            </w:r>
          </w:p>
        </w:tc>
        <w:tc>
          <w:tcPr>
            <w:tcW w:w="4909" w:type="dxa"/>
          </w:tcPr>
          <w:p w14:paraId="655A0726" w14:textId="77777777" w:rsidR="00883A87" w:rsidRPr="005C4297" w:rsidRDefault="00883A87" w:rsidP="00883A87"/>
        </w:tc>
        <w:tc>
          <w:tcPr>
            <w:tcW w:w="4909" w:type="dxa"/>
          </w:tcPr>
          <w:p w14:paraId="49D134EA" w14:textId="77777777" w:rsidR="00883A87" w:rsidRPr="005C4297" w:rsidRDefault="00883A87" w:rsidP="001059FC">
            <w:pPr>
              <w:tabs>
                <w:tab w:val="left" w:pos="882"/>
              </w:tabs>
            </w:pPr>
          </w:p>
        </w:tc>
        <w:tc>
          <w:tcPr>
            <w:tcW w:w="4129" w:type="dxa"/>
          </w:tcPr>
          <w:p w14:paraId="79E7D55D" w14:textId="77777777" w:rsidR="00883A87" w:rsidRPr="005C4297" w:rsidRDefault="00883A87" w:rsidP="001059FC"/>
        </w:tc>
      </w:tr>
      <w:tr w:rsidR="00883A87" w:rsidRPr="005C4297" w14:paraId="28F1B03F" w14:textId="77777777" w:rsidTr="00883A87">
        <w:tc>
          <w:tcPr>
            <w:tcW w:w="4909" w:type="dxa"/>
          </w:tcPr>
          <w:p w14:paraId="3B6126D1" w14:textId="77777777" w:rsidR="00883A87" w:rsidRPr="005C4297" w:rsidRDefault="00883A87" w:rsidP="00883A87">
            <w:pPr>
              <w:rPr>
                <w:b/>
              </w:rPr>
            </w:pPr>
          </w:p>
        </w:tc>
        <w:tc>
          <w:tcPr>
            <w:tcW w:w="4909" w:type="dxa"/>
          </w:tcPr>
          <w:p w14:paraId="191AEF5A" w14:textId="77777777" w:rsidR="00883A87" w:rsidRPr="005C4297" w:rsidRDefault="00883A87" w:rsidP="00883A87">
            <w:pPr>
              <w:rPr>
                <w:b/>
              </w:rPr>
            </w:pPr>
          </w:p>
        </w:tc>
        <w:tc>
          <w:tcPr>
            <w:tcW w:w="4909" w:type="dxa"/>
          </w:tcPr>
          <w:p w14:paraId="395D17DA" w14:textId="77777777" w:rsidR="00883A87" w:rsidRPr="005C4297" w:rsidRDefault="00883A87" w:rsidP="001059FC">
            <w:pPr>
              <w:tabs>
                <w:tab w:val="left" w:pos="882"/>
              </w:tabs>
            </w:pPr>
          </w:p>
        </w:tc>
        <w:tc>
          <w:tcPr>
            <w:tcW w:w="4129" w:type="dxa"/>
          </w:tcPr>
          <w:p w14:paraId="4368DCF6" w14:textId="77777777" w:rsidR="00883A87" w:rsidRPr="005C4297" w:rsidRDefault="00883A87" w:rsidP="001059FC"/>
        </w:tc>
      </w:tr>
      <w:tr w:rsidR="00843D61" w:rsidRPr="005C4297" w14:paraId="517272CA" w14:textId="77777777" w:rsidTr="00883A87">
        <w:tc>
          <w:tcPr>
            <w:tcW w:w="4909" w:type="dxa"/>
          </w:tcPr>
          <w:p w14:paraId="5B03236C" w14:textId="0E78C9D6" w:rsidR="00843D61" w:rsidRDefault="007A7F09">
            <w:pPr>
              <w:rPr>
                <w:b/>
                <w:sz w:val="22"/>
                <w:szCs w:val="22"/>
              </w:rPr>
            </w:pPr>
            <w:r>
              <w:rPr>
                <w:b/>
              </w:rPr>
              <w:t>Н.Х.Д.</w:t>
            </w:r>
          </w:p>
        </w:tc>
        <w:tc>
          <w:tcPr>
            <w:tcW w:w="4909" w:type="dxa"/>
          </w:tcPr>
          <w:p w14:paraId="2272CB77" w14:textId="5F571415" w:rsidR="00843D61" w:rsidRPr="005C4297" w:rsidRDefault="00C60E72" w:rsidP="008F5DF4">
            <w:pPr>
              <w:rPr>
                <w:b/>
              </w:rPr>
            </w:pPr>
            <w:r>
              <w:rPr>
                <w:b/>
              </w:rPr>
              <w:t>ЗА</w:t>
            </w:r>
          </w:p>
        </w:tc>
        <w:tc>
          <w:tcPr>
            <w:tcW w:w="4909" w:type="dxa"/>
          </w:tcPr>
          <w:p w14:paraId="28F456EB" w14:textId="77777777" w:rsidR="00843D61" w:rsidRPr="005C4297" w:rsidRDefault="00843D61" w:rsidP="001059FC">
            <w:pPr>
              <w:tabs>
                <w:tab w:val="left" w:pos="882"/>
              </w:tabs>
            </w:pPr>
          </w:p>
        </w:tc>
        <w:tc>
          <w:tcPr>
            <w:tcW w:w="4129" w:type="dxa"/>
          </w:tcPr>
          <w:p w14:paraId="40B7422C" w14:textId="77777777" w:rsidR="00843D61" w:rsidRPr="005C4297" w:rsidRDefault="00843D61" w:rsidP="001059FC"/>
        </w:tc>
      </w:tr>
      <w:tr w:rsidR="00C11E05" w:rsidRPr="005C4297" w14:paraId="750909A4" w14:textId="77777777" w:rsidTr="00883A87">
        <w:tc>
          <w:tcPr>
            <w:tcW w:w="4909" w:type="dxa"/>
          </w:tcPr>
          <w:p w14:paraId="2EAAA34C" w14:textId="2CD7BF6B" w:rsidR="00C11E05" w:rsidRDefault="007A7F09">
            <w:pPr>
              <w:rPr>
                <w:b/>
              </w:rPr>
            </w:pPr>
            <w:r>
              <w:rPr>
                <w:b/>
              </w:rPr>
              <w:t>Х.Г.Ч.</w:t>
            </w:r>
          </w:p>
        </w:tc>
        <w:tc>
          <w:tcPr>
            <w:tcW w:w="4909" w:type="dxa"/>
          </w:tcPr>
          <w:p w14:paraId="6347745F" w14:textId="695CD03D" w:rsidR="00C11E05" w:rsidRPr="005C4297" w:rsidRDefault="0025645F" w:rsidP="00CD0FE2">
            <w:pPr>
              <w:rPr>
                <w:b/>
              </w:rPr>
            </w:pPr>
            <w:r>
              <w:rPr>
                <w:b/>
              </w:rPr>
              <w:t>ЗА</w:t>
            </w:r>
          </w:p>
        </w:tc>
        <w:tc>
          <w:tcPr>
            <w:tcW w:w="4909" w:type="dxa"/>
          </w:tcPr>
          <w:p w14:paraId="47485194" w14:textId="77777777" w:rsidR="00C11E05" w:rsidRPr="005C4297" w:rsidRDefault="00C11E05" w:rsidP="001059FC">
            <w:pPr>
              <w:tabs>
                <w:tab w:val="left" w:pos="882"/>
              </w:tabs>
            </w:pPr>
          </w:p>
        </w:tc>
        <w:tc>
          <w:tcPr>
            <w:tcW w:w="4129" w:type="dxa"/>
          </w:tcPr>
          <w:p w14:paraId="3C6E7847" w14:textId="77777777" w:rsidR="00C11E05" w:rsidRPr="005C4297" w:rsidRDefault="00C11E05" w:rsidP="001059FC"/>
        </w:tc>
      </w:tr>
      <w:tr w:rsidR="005B60A1" w:rsidRPr="005C4297" w14:paraId="6DB92D3F" w14:textId="77777777" w:rsidTr="00883A87">
        <w:tc>
          <w:tcPr>
            <w:tcW w:w="4909" w:type="dxa"/>
          </w:tcPr>
          <w:p w14:paraId="76C3CE36" w14:textId="40D2D98A" w:rsidR="005B60A1" w:rsidRDefault="007A7F09">
            <w:pPr>
              <w:rPr>
                <w:b/>
                <w:sz w:val="22"/>
                <w:szCs w:val="22"/>
              </w:rPr>
            </w:pPr>
            <w:r>
              <w:rPr>
                <w:b/>
              </w:rPr>
              <w:t>Д.И.Р.</w:t>
            </w:r>
          </w:p>
        </w:tc>
        <w:tc>
          <w:tcPr>
            <w:tcW w:w="4909" w:type="dxa"/>
          </w:tcPr>
          <w:p w14:paraId="50CAF4B6" w14:textId="77777777" w:rsidR="005B60A1" w:rsidRPr="005C4297" w:rsidRDefault="005B60A1" w:rsidP="00883A87">
            <w:pPr>
              <w:rPr>
                <w:b/>
              </w:rPr>
            </w:pPr>
            <w:r>
              <w:rPr>
                <w:b/>
              </w:rPr>
              <w:t>ЗА</w:t>
            </w:r>
          </w:p>
        </w:tc>
        <w:tc>
          <w:tcPr>
            <w:tcW w:w="4909" w:type="dxa"/>
          </w:tcPr>
          <w:p w14:paraId="151AD724" w14:textId="77777777" w:rsidR="005B60A1" w:rsidRPr="005C4297" w:rsidRDefault="005B60A1" w:rsidP="001059FC">
            <w:pPr>
              <w:tabs>
                <w:tab w:val="left" w:pos="882"/>
              </w:tabs>
            </w:pPr>
          </w:p>
        </w:tc>
        <w:tc>
          <w:tcPr>
            <w:tcW w:w="4129" w:type="dxa"/>
          </w:tcPr>
          <w:p w14:paraId="41BC3E92" w14:textId="77777777" w:rsidR="005B60A1" w:rsidRPr="005C4297" w:rsidRDefault="005B60A1" w:rsidP="001059FC"/>
        </w:tc>
      </w:tr>
      <w:tr w:rsidR="00A96237" w:rsidRPr="005C4297" w14:paraId="0D0E31B6" w14:textId="77777777" w:rsidTr="00883A87">
        <w:tc>
          <w:tcPr>
            <w:tcW w:w="4909" w:type="dxa"/>
          </w:tcPr>
          <w:p w14:paraId="7409AB4A" w14:textId="529F7B61" w:rsidR="00A96237" w:rsidRDefault="00EC705F" w:rsidP="009E1AE7">
            <w:pPr>
              <w:rPr>
                <w:b/>
                <w:sz w:val="22"/>
                <w:szCs w:val="22"/>
              </w:rPr>
            </w:pPr>
            <w:r>
              <w:rPr>
                <w:b/>
              </w:rPr>
              <w:t>Х.С.С.</w:t>
            </w:r>
          </w:p>
        </w:tc>
        <w:tc>
          <w:tcPr>
            <w:tcW w:w="4909" w:type="dxa"/>
          </w:tcPr>
          <w:p w14:paraId="31FD3B2E" w14:textId="72AD817F" w:rsidR="00A96237" w:rsidRPr="005C4297" w:rsidRDefault="00C11E05" w:rsidP="00D66480">
            <w:pPr>
              <w:rPr>
                <w:b/>
              </w:rPr>
            </w:pPr>
            <w:r>
              <w:rPr>
                <w:b/>
              </w:rPr>
              <w:t>ЗА</w:t>
            </w:r>
          </w:p>
        </w:tc>
        <w:tc>
          <w:tcPr>
            <w:tcW w:w="4909" w:type="dxa"/>
          </w:tcPr>
          <w:p w14:paraId="5AD432F2" w14:textId="77777777" w:rsidR="00A96237" w:rsidRPr="005C4297" w:rsidRDefault="00A96237" w:rsidP="009E1AE7">
            <w:pPr>
              <w:tabs>
                <w:tab w:val="left" w:pos="882"/>
              </w:tabs>
            </w:pPr>
          </w:p>
        </w:tc>
        <w:tc>
          <w:tcPr>
            <w:tcW w:w="4129" w:type="dxa"/>
          </w:tcPr>
          <w:p w14:paraId="19B34296" w14:textId="77777777" w:rsidR="00A96237" w:rsidRPr="005C4297" w:rsidRDefault="00A96237" w:rsidP="009E1AE7"/>
        </w:tc>
      </w:tr>
      <w:tr w:rsidR="005B60A1" w:rsidRPr="005C4297" w14:paraId="2D957954" w14:textId="77777777" w:rsidTr="00883A87">
        <w:tc>
          <w:tcPr>
            <w:tcW w:w="4909" w:type="dxa"/>
          </w:tcPr>
          <w:p w14:paraId="7495D5F3" w14:textId="7B2DD901" w:rsidR="005B60A1" w:rsidRDefault="00EC705F">
            <w:pPr>
              <w:rPr>
                <w:b/>
                <w:sz w:val="22"/>
                <w:szCs w:val="22"/>
              </w:rPr>
            </w:pPr>
            <w:r>
              <w:rPr>
                <w:b/>
              </w:rPr>
              <w:t>М.И.П.</w:t>
            </w:r>
          </w:p>
        </w:tc>
        <w:tc>
          <w:tcPr>
            <w:tcW w:w="4909" w:type="dxa"/>
          </w:tcPr>
          <w:p w14:paraId="333DCC61" w14:textId="72B387A1" w:rsidR="005B60A1" w:rsidRPr="005C4297" w:rsidRDefault="00843D61" w:rsidP="00883A87">
            <w:pPr>
              <w:rPr>
                <w:b/>
              </w:rPr>
            </w:pPr>
            <w:r>
              <w:rPr>
                <w:b/>
              </w:rPr>
              <w:t>ЗА</w:t>
            </w:r>
          </w:p>
        </w:tc>
        <w:tc>
          <w:tcPr>
            <w:tcW w:w="4909" w:type="dxa"/>
          </w:tcPr>
          <w:p w14:paraId="64D67DE0" w14:textId="77777777" w:rsidR="005B60A1" w:rsidRPr="005C4297" w:rsidRDefault="005B60A1" w:rsidP="001059FC">
            <w:pPr>
              <w:tabs>
                <w:tab w:val="left" w:pos="882"/>
              </w:tabs>
            </w:pPr>
          </w:p>
        </w:tc>
        <w:tc>
          <w:tcPr>
            <w:tcW w:w="4129" w:type="dxa"/>
          </w:tcPr>
          <w:p w14:paraId="13A7F602" w14:textId="77777777" w:rsidR="005B60A1" w:rsidRPr="005C4297" w:rsidRDefault="005B60A1" w:rsidP="001059FC"/>
        </w:tc>
      </w:tr>
      <w:tr w:rsidR="005B60A1" w:rsidRPr="005C4297" w14:paraId="5DC4F746" w14:textId="77777777" w:rsidTr="00883A87">
        <w:tc>
          <w:tcPr>
            <w:tcW w:w="4909" w:type="dxa"/>
          </w:tcPr>
          <w:p w14:paraId="5A5C53BF" w14:textId="7B3C7FF5" w:rsidR="005B60A1" w:rsidRDefault="00EC705F">
            <w:pPr>
              <w:rPr>
                <w:b/>
                <w:sz w:val="22"/>
                <w:szCs w:val="22"/>
              </w:rPr>
            </w:pPr>
            <w:r>
              <w:rPr>
                <w:b/>
              </w:rPr>
              <w:t>Ш.Р.Х.</w:t>
            </w:r>
          </w:p>
        </w:tc>
        <w:tc>
          <w:tcPr>
            <w:tcW w:w="4909" w:type="dxa"/>
          </w:tcPr>
          <w:p w14:paraId="2305A420" w14:textId="77777777" w:rsidR="005B60A1" w:rsidRPr="005C4297" w:rsidRDefault="005B60A1" w:rsidP="00883A87">
            <w:pPr>
              <w:rPr>
                <w:b/>
              </w:rPr>
            </w:pPr>
            <w:r>
              <w:rPr>
                <w:b/>
              </w:rPr>
              <w:t>ЗА</w:t>
            </w:r>
          </w:p>
        </w:tc>
        <w:tc>
          <w:tcPr>
            <w:tcW w:w="4909" w:type="dxa"/>
          </w:tcPr>
          <w:p w14:paraId="2A761C05" w14:textId="77777777" w:rsidR="005B60A1" w:rsidRPr="005C4297" w:rsidRDefault="005B60A1" w:rsidP="001059FC">
            <w:pPr>
              <w:tabs>
                <w:tab w:val="left" w:pos="882"/>
              </w:tabs>
            </w:pPr>
          </w:p>
        </w:tc>
        <w:tc>
          <w:tcPr>
            <w:tcW w:w="4129" w:type="dxa"/>
          </w:tcPr>
          <w:p w14:paraId="101DAEBB" w14:textId="77777777" w:rsidR="005B60A1" w:rsidRPr="005C4297" w:rsidRDefault="005B60A1" w:rsidP="001059FC"/>
        </w:tc>
      </w:tr>
      <w:tr w:rsidR="0025645F" w:rsidRPr="005C4297" w14:paraId="60CE2663" w14:textId="77777777" w:rsidTr="00883A87">
        <w:tc>
          <w:tcPr>
            <w:tcW w:w="4909" w:type="dxa"/>
          </w:tcPr>
          <w:p w14:paraId="684F333C" w14:textId="42742E71" w:rsidR="0025645F" w:rsidRDefault="00EC705F">
            <w:pPr>
              <w:rPr>
                <w:b/>
                <w:sz w:val="22"/>
                <w:szCs w:val="22"/>
              </w:rPr>
            </w:pPr>
            <w:r>
              <w:rPr>
                <w:b/>
              </w:rPr>
              <w:t>Е.Н.М.</w:t>
            </w:r>
          </w:p>
        </w:tc>
        <w:tc>
          <w:tcPr>
            <w:tcW w:w="4909" w:type="dxa"/>
          </w:tcPr>
          <w:p w14:paraId="416D79D6" w14:textId="0CE36406" w:rsidR="0025645F" w:rsidRPr="005C4297" w:rsidRDefault="0025645F" w:rsidP="0025645F">
            <w:pPr>
              <w:rPr>
                <w:b/>
              </w:rPr>
            </w:pPr>
            <w:r w:rsidRPr="00AA25F3">
              <w:rPr>
                <w:b/>
              </w:rPr>
              <w:t>ОТСЪСТВА ОТ ЗА</w:t>
            </w:r>
            <w:r>
              <w:rPr>
                <w:b/>
              </w:rPr>
              <w:t>ЛАТА</w:t>
            </w:r>
          </w:p>
        </w:tc>
        <w:tc>
          <w:tcPr>
            <w:tcW w:w="4909" w:type="dxa"/>
          </w:tcPr>
          <w:p w14:paraId="1FE7D5F2" w14:textId="77777777" w:rsidR="0025645F" w:rsidRPr="005C4297" w:rsidRDefault="0025645F" w:rsidP="001059FC">
            <w:pPr>
              <w:tabs>
                <w:tab w:val="left" w:pos="882"/>
              </w:tabs>
            </w:pPr>
          </w:p>
        </w:tc>
        <w:tc>
          <w:tcPr>
            <w:tcW w:w="4129" w:type="dxa"/>
          </w:tcPr>
          <w:p w14:paraId="1C07582B" w14:textId="77777777" w:rsidR="0025645F" w:rsidRPr="005C4297" w:rsidRDefault="0025645F" w:rsidP="001059FC"/>
        </w:tc>
      </w:tr>
      <w:tr w:rsidR="00843D61" w:rsidRPr="005C4297" w14:paraId="0B11A98D" w14:textId="77777777" w:rsidTr="00883A87">
        <w:tc>
          <w:tcPr>
            <w:tcW w:w="4909" w:type="dxa"/>
          </w:tcPr>
          <w:p w14:paraId="5FA389B7" w14:textId="26DAD273" w:rsidR="00843D61" w:rsidRDefault="00EC705F">
            <w:pPr>
              <w:rPr>
                <w:b/>
                <w:sz w:val="22"/>
                <w:szCs w:val="22"/>
              </w:rPr>
            </w:pPr>
            <w:r>
              <w:rPr>
                <w:b/>
              </w:rPr>
              <w:t>З.Ф.С.</w:t>
            </w:r>
          </w:p>
        </w:tc>
        <w:tc>
          <w:tcPr>
            <w:tcW w:w="4909" w:type="dxa"/>
          </w:tcPr>
          <w:p w14:paraId="1FE724F2" w14:textId="7A90FD28" w:rsidR="00843D61" w:rsidRPr="005C4297" w:rsidRDefault="00A96237" w:rsidP="008F5DF4">
            <w:pPr>
              <w:rPr>
                <w:b/>
              </w:rPr>
            </w:pPr>
            <w:r>
              <w:rPr>
                <w:b/>
              </w:rPr>
              <w:t>ЗА</w:t>
            </w:r>
          </w:p>
        </w:tc>
        <w:tc>
          <w:tcPr>
            <w:tcW w:w="4909" w:type="dxa"/>
          </w:tcPr>
          <w:p w14:paraId="01812E3C" w14:textId="77777777" w:rsidR="00843D61" w:rsidRPr="005C4297" w:rsidRDefault="00843D61" w:rsidP="001059FC">
            <w:pPr>
              <w:tabs>
                <w:tab w:val="left" w:pos="882"/>
              </w:tabs>
            </w:pPr>
          </w:p>
        </w:tc>
        <w:tc>
          <w:tcPr>
            <w:tcW w:w="4129" w:type="dxa"/>
          </w:tcPr>
          <w:p w14:paraId="53D770DD" w14:textId="77777777" w:rsidR="00843D61" w:rsidRPr="005C4297" w:rsidRDefault="00843D61" w:rsidP="001059FC"/>
        </w:tc>
      </w:tr>
      <w:tr w:rsidR="00A96237" w:rsidRPr="005C4297" w14:paraId="4FA3C94F" w14:textId="77777777" w:rsidTr="00883A87">
        <w:tc>
          <w:tcPr>
            <w:tcW w:w="4909" w:type="dxa"/>
          </w:tcPr>
          <w:p w14:paraId="3FA24E4E" w14:textId="77E5F324" w:rsidR="00A96237" w:rsidRDefault="00EC705F">
            <w:pPr>
              <w:rPr>
                <w:b/>
              </w:rPr>
            </w:pPr>
            <w:r>
              <w:rPr>
                <w:b/>
              </w:rPr>
              <w:t>А.Р.Х.</w:t>
            </w:r>
          </w:p>
        </w:tc>
        <w:tc>
          <w:tcPr>
            <w:tcW w:w="4909" w:type="dxa"/>
          </w:tcPr>
          <w:p w14:paraId="50A2D622" w14:textId="3B943DB6" w:rsidR="00A96237" w:rsidRPr="005C4297" w:rsidRDefault="00C11E05" w:rsidP="00883A87">
            <w:pPr>
              <w:rPr>
                <w:b/>
              </w:rPr>
            </w:pPr>
            <w:r>
              <w:rPr>
                <w:b/>
              </w:rPr>
              <w:t>ЗА</w:t>
            </w:r>
          </w:p>
        </w:tc>
        <w:tc>
          <w:tcPr>
            <w:tcW w:w="4909" w:type="dxa"/>
          </w:tcPr>
          <w:p w14:paraId="11FDC15A" w14:textId="77777777" w:rsidR="00A96237" w:rsidRPr="005C4297" w:rsidRDefault="00A96237" w:rsidP="001059FC">
            <w:pPr>
              <w:tabs>
                <w:tab w:val="left" w:pos="882"/>
              </w:tabs>
            </w:pPr>
          </w:p>
        </w:tc>
        <w:tc>
          <w:tcPr>
            <w:tcW w:w="4129" w:type="dxa"/>
          </w:tcPr>
          <w:p w14:paraId="4EEF5BDB" w14:textId="77777777" w:rsidR="00A96237" w:rsidRPr="005C4297" w:rsidRDefault="00A96237" w:rsidP="001059FC"/>
        </w:tc>
      </w:tr>
      <w:tr w:rsidR="005B60A1" w:rsidRPr="005C4297" w14:paraId="33A46FD1" w14:textId="77777777" w:rsidTr="00883A87">
        <w:tc>
          <w:tcPr>
            <w:tcW w:w="4909" w:type="dxa"/>
          </w:tcPr>
          <w:p w14:paraId="596EB2FD" w14:textId="456BA316" w:rsidR="005B60A1" w:rsidRDefault="00EC705F">
            <w:pPr>
              <w:rPr>
                <w:b/>
                <w:sz w:val="22"/>
                <w:szCs w:val="22"/>
              </w:rPr>
            </w:pPr>
            <w:r>
              <w:rPr>
                <w:b/>
              </w:rPr>
              <w:t>С.М.М.</w:t>
            </w:r>
          </w:p>
        </w:tc>
        <w:tc>
          <w:tcPr>
            <w:tcW w:w="4909" w:type="dxa"/>
          </w:tcPr>
          <w:p w14:paraId="06D58535" w14:textId="6A660204" w:rsidR="005B60A1" w:rsidRPr="005C4297" w:rsidRDefault="00AA25F3" w:rsidP="00883A87">
            <w:pPr>
              <w:rPr>
                <w:b/>
              </w:rPr>
            </w:pPr>
            <w:r>
              <w:rPr>
                <w:b/>
              </w:rPr>
              <w:t>ЗА</w:t>
            </w:r>
          </w:p>
        </w:tc>
        <w:tc>
          <w:tcPr>
            <w:tcW w:w="4909" w:type="dxa"/>
          </w:tcPr>
          <w:p w14:paraId="4863E7F1" w14:textId="77777777" w:rsidR="005B60A1" w:rsidRPr="005C4297" w:rsidRDefault="005B60A1" w:rsidP="001059FC">
            <w:pPr>
              <w:tabs>
                <w:tab w:val="left" w:pos="882"/>
              </w:tabs>
            </w:pPr>
          </w:p>
        </w:tc>
        <w:tc>
          <w:tcPr>
            <w:tcW w:w="4129" w:type="dxa"/>
          </w:tcPr>
          <w:p w14:paraId="3BC5F067" w14:textId="77777777" w:rsidR="005B60A1" w:rsidRPr="005C4297" w:rsidRDefault="005B60A1" w:rsidP="001059FC"/>
        </w:tc>
      </w:tr>
      <w:tr w:rsidR="0025645F" w:rsidRPr="005C4297" w14:paraId="0033C0E6" w14:textId="77777777" w:rsidTr="00883A87">
        <w:tc>
          <w:tcPr>
            <w:tcW w:w="4909" w:type="dxa"/>
          </w:tcPr>
          <w:p w14:paraId="46627AF2" w14:textId="7798C660" w:rsidR="0025645F" w:rsidRDefault="00EC705F">
            <w:pPr>
              <w:rPr>
                <w:b/>
                <w:sz w:val="22"/>
                <w:szCs w:val="22"/>
              </w:rPr>
            </w:pPr>
            <w:r>
              <w:rPr>
                <w:b/>
              </w:rPr>
              <w:t>С.Ю.Ю.</w:t>
            </w:r>
          </w:p>
        </w:tc>
        <w:tc>
          <w:tcPr>
            <w:tcW w:w="4909" w:type="dxa"/>
          </w:tcPr>
          <w:p w14:paraId="4B135D78" w14:textId="00E60B24" w:rsidR="0025645F" w:rsidRPr="005C4297" w:rsidRDefault="0025645F" w:rsidP="00883A87">
            <w:pPr>
              <w:rPr>
                <w:b/>
              </w:rPr>
            </w:pPr>
            <w:r w:rsidRPr="00AA25F3">
              <w:rPr>
                <w:b/>
              </w:rPr>
              <w:t>ОТСЪСТВА ОТ ЗАСЕДАНИЕТО</w:t>
            </w:r>
          </w:p>
        </w:tc>
        <w:tc>
          <w:tcPr>
            <w:tcW w:w="4909" w:type="dxa"/>
          </w:tcPr>
          <w:p w14:paraId="40F5B057" w14:textId="77777777" w:rsidR="0025645F" w:rsidRPr="005C4297" w:rsidRDefault="0025645F" w:rsidP="001059FC">
            <w:pPr>
              <w:tabs>
                <w:tab w:val="left" w:pos="882"/>
              </w:tabs>
            </w:pPr>
          </w:p>
        </w:tc>
        <w:tc>
          <w:tcPr>
            <w:tcW w:w="4129" w:type="dxa"/>
          </w:tcPr>
          <w:p w14:paraId="2C7ADB17" w14:textId="77777777" w:rsidR="0025645F" w:rsidRPr="005C4297" w:rsidRDefault="0025645F" w:rsidP="001059FC"/>
        </w:tc>
      </w:tr>
      <w:tr w:rsidR="009E1AE7" w:rsidRPr="005C4297" w14:paraId="40EC4924" w14:textId="77777777" w:rsidTr="00883A87">
        <w:tc>
          <w:tcPr>
            <w:tcW w:w="4909" w:type="dxa"/>
          </w:tcPr>
          <w:p w14:paraId="5C7BEC3A" w14:textId="6EB76FA7" w:rsidR="009E1AE7" w:rsidRDefault="00EC705F" w:rsidP="009E1AE7">
            <w:pPr>
              <w:rPr>
                <w:b/>
                <w:sz w:val="22"/>
                <w:szCs w:val="22"/>
              </w:rPr>
            </w:pPr>
            <w:r>
              <w:rPr>
                <w:b/>
              </w:rPr>
              <w:t>Г.М.Б.</w:t>
            </w:r>
          </w:p>
        </w:tc>
        <w:tc>
          <w:tcPr>
            <w:tcW w:w="4909" w:type="dxa"/>
          </w:tcPr>
          <w:p w14:paraId="19226183" w14:textId="556AF268" w:rsidR="009E1AE7" w:rsidRPr="005C4297" w:rsidRDefault="00843D61" w:rsidP="00AA25F3">
            <w:pPr>
              <w:rPr>
                <w:b/>
              </w:rPr>
            </w:pPr>
            <w:r>
              <w:rPr>
                <w:b/>
              </w:rPr>
              <w:t>ЗА</w:t>
            </w:r>
          </w:p>
        </w:tc>
        <w:tc>
          <w:tcPr>
            <w:tcW w:w="4909" w:type="dxa"/>
          </w:tcPr>
          <w:p w14:paraId="5703AACA" w14:textId="77777777" w:rsidR="009E1AE7" w:rsidRPr="005C4297" w:rsidRDefault="009E1AE7" w:rsidP="009E1AE7">
            <w:pPr>
              <w:tabs>
                <w:tab w:val="left" w:pos="882"/>
              </w:tabs>
            </w:pPr>
          </w:p>
        </w:tc>
        <w:tc>
          <w:tcPr>
            <w:tcW w:w="4129" w:type="dxa"/>
          </w:tcPr>
          <w:p w14:paraId="42BBFD2C" w14:textId="77777777" w:rsidR="009E1AE7" w:rsidRPr="005C4297" w:rsidRDefault="009E1AE7" w:rsidP="009E1AE7"/>
        </w:tc>
      </w:tr>
      <w:tr w:rsidR="00532FAA" w:rsidRPr="005C4297" w14:paraId="1B035081" w14:textId="77777777" w:rsidTr="00883A87">
        <w:tc>
          <w:tcPr>
            <w:tcW w:w="4909" w:type="dxa"/>
          </w:tcPr>
          <w:p w14:paraId="43BEC0D8" w14:textId="113F98E5" w:rsidR="00532FAA" w:rsidRDefault="00EC705F" w:rsidP="009E1AE7">
            <w:pPr>
              <w:rPr>
                <w:b/>
                <w:sz w:val="22"/>
                <w:szCs w:val="22"/>
              </w:rPr>
            </w:pPr>
            <w:r>
              <w:rPr>
                <w:b/>
              </w:rPr>
              <w:t>А.М.А.</w:t>
            </w:r>
          </w:p>
        </w:tc>
        <w:tc>
          <w:tcPr>
            <w:tcW w:w="4909" w:type="dxa"/>
          </w:tcPr>
          <w:p w14:paraId="07F90559" w14:textId="0A72C9F7" w:rsidR="00532FAA" w:rsidRPr="005C4297" w:rsidRDefault="0025645F" w:rsidP="009E1AE7">
            <w:pPr>
              <w:rPr>
                <w:b/>
              </w:rPr>
            </w:pPr>
            <w:r>
              <w:rPr>
                <w:b/>
              </w:rPr>
              <w:t>ЗА</w:t>
            </w:r>
          </w:p>
        </w:tc>
        <w:tc>
          <w:tcPr>
            <w:tcW w:w="4909" w:type="dxa"/>
          </w:tcPr>
          <w:p w14:paraId="774EE9DE" w14:textId="77777777" w:rsidR="00532FAA" w:rsidRPr="005C4297" w:rsidRDefault="00532FAA" w:rsidP="009E1AE7">
            <w:pPr>
              <w:tabs>
                <w:tab w:val="left" w:pos="882"/>
              </w:tabs>
            </w:pPr>
          </w:p>
        </w:tc>
        <w:tc>
          <w:tcPr>
            <w:tcW w:w="4129" w:type="dxa"/>
          </w:tcPr>
          <w:p w14:paraId="296ECEE1" w14:textId="77777777" w:rsidR="00532FAA" w:rsidRPr="005C4297" w:rsidRDefault="00532FAA" w:rsidP="009E1AE7"/>
        </w:tc>
      </w:tr>
      <w:tr w:rsidR="00532FAA" w:rsidRPr="005C4297" w14:paraId="3F2309D6" w14:textId="77777777" w:rsidTr="00883A87">
        <w:tc>
          <w:tcPr>
            <w:tcW w:w="4909" w:type="dxa"/>
          </w:tcPr>
          <w:p w14:paraId="69341245" w14:textId="72F91730" w:rsidR="00532FAA" w:rsidRDefault="00EC705F">
            <w:pPr>
              <w:rPr>
                <w:b/>
                <w:sz w:val="22"/>
                <w:szCs w:val="22"/>
              </w:rPr>
            </w:pPr>
            <w:r>
              <w:rPr>
                <w:b/>
              </w:rPr>
              <w:t>Ш.И.К.</w:t>
            </w:r>
          </w:p>
        </w:tc>
        <w:tc>
          <w:tcPr>
            <w:tcW w:w="4909" w:type="dxa"/>
          </w:tcPr>
          <w:p w14:paraId="0DADBDC2" w14:textId="4976BA8C" w:rsidR="00532FAA" w:rsidRPr="005C4297" w:rsidRDefault="0025645F" w:rsidP="00AA25F3">
            <w:pPr>
              <w:rPr>
                <w:b/>
              </w:rPr>
            </w:pPr>
            <w:r>
              <w:rPr>
                <w:b/>
              </w:rPr>
              <w:t>ЗА</w:t>
            </w:r>
          </w:p>
        </w:tc>
        <w:tc>
          <w:tcPr>
            <w:tcW w:w="4909" w:type="dxa"/>
          </w:tcPr>
          <w:p w14:paraId="5D55630A" w14:textId="77777777" w:rsidR="00532FAA" w:rsidRPr="005C4297" w:rsidRDefault="00532FAA" w:rsidP="001059FC">
            <w:pPr>
              <w:tabs>
                <w:tab w:val="left" w:pos="882"/>
              </w:tabs>
            </w:pPr>
          </w:p>
        </w:tc>
        <w:tc>
          <w:tcPr>
            <w:tcW w:w="4129" w:type="dxa"/>
          </w:tcPr>
          <w:p w14:paraId="2FC54CE0" w14:textId="77777777" w:rsidR="00532FAA" w:rsidRPr="005C4297" w:rsidRDefault="00532FAA" w:rsidP="001059FC"/>
        </w:tc>
      </w:tr>
      <w:tr w:rsidR="00D66480" w:rsidRPr="005C4297" w14:paraId="4E732CA6" w14:textId="77777777" w:rsidTr="00883A87">
        <w:tc>
          <w:tcPr>
            <w:tcW w:w="4909" w:type="dxa"/>
          </w:tcPr>
          <w:p w14:paraId="3E3D3620" w14:textId="45619883" w:rsidR="00D66480" w:rsidRDefault="00EC705F" w:rsidP="009E1AE7">
            <w:pPr>
              <w:rPr>
                <w:b/>
                <w:sz w:val="22"/>
                <w:szCs w:val="22"/>
              </w:rPr>
            </w:pPr>
            <w:r>
              <w:rPr>
                <w:b/>
              </w:rPr>
              <w:t>Р.Н.К.</w:t>
            </w:r>
          </w:p>
        </w:tc>
        <w:tc>
          <w:tcPr>
            <w:tcW w:w="4909" w:type="dxa"/>
          </w:tcPr>
          <w:p w14:paraId="4D524C3B" w14:textId="20678FD1" w:rsidR="00D66480" w:rsidRPr="005C4297" w:rsidRDefault="00A96237" w:rsidP="00040F5B">
            <w:pPr>
              <w:rPr>
                <w:b/>
              </w:rPr>
            </w:pPr>
            <w:r>
              <w:rPr>
                <w:b/>
              </w:rPr>
              <w:t>ЗА</w:t>
            </w:r>
          </w:p>
        </w:tc>
        <w:tc>
          <w:tcPr>
            <w:tcW w:w="4909" w:type="dxa"/>
          </w:tcPr>
          <w:p w14:paraId="69434EC5" w14:textId="77777777" w:rsidR="00D66480" w:rsidRPr="005C4297" w:rsidRDefault="00D66480" w:rsidP="009E1AE7">
            <w:pPr>
              <w:tabs>
                <w:tab w:val="left" w:pos="882"/>
              </w:tabs>
            </w:pPr>
          </w:p>
        </w:tc>
        <w:tc>
          <w:tcPr>
            <w:tcW w:w="4129" w:type="dxa"/>
          </w:tcPr>
          <w:p w14:paraId="5631C584" w14:textId="77777777" w:rsidR="00D66480" w:rsidRPr="005C4297" w:rsidRDefault="00D66480" w:rsidP="009E1AE7"/>
        </w:tc>
      </w:tr>
      <w:tr w:rsidR="008E7FE4" w:rsidRPr="005C4297" w14:paraId="7787A09B" w14:textId="77777777" w:rsidTr="00883A87">
        <w:tc>
          <w:tcPr>
            <w:tcW w:w="4909" w:type="dxa"/>
          </w:tcPr>
          <w:p w14:paraId="3384B206" w14:textId="682C8AA9" w:rsidR="008E7FE4" w:rsidRDefault="00EC705F" w:rsidP="009E1AE7">
            <w:pPr>
              <w:rPr>
                <w:b/>
                <w:sz w:val="22"/>
                <w:szCs w:val="22"/>
              </w:rPr>
            </w:pPr>
            <w:r>
              <w:rPr>
                <w:b/>
              </w:rPr>
              <w:t>А.М.Ф.</w:t>
            </w:r>
          </w:p>
        </w:tc>
        <w:tc>
          <w:tcPr>
            <w:tcW w:w="4909" w:type="dxa"/>
          </w:tcPr>
          <w:p w14:paraId="04AE623B" w14:textId="7AAAB246" w:rsidR="008E7FE4" w:rsidRPr="005C4297" w:rsidRDefault="00C11E05" w:rsidP="009E1AE7">
            <w:pPr>
              <w:rPr>
                <w:b/>
              </w:rPr>
            </w:pPr>
            <w:r>
              <w:rPr>
                <w:b/>
              </w:rPr>
              <w:t>ЗА</w:t>
            </w:r>
          </w:p>
        </w:tc>
        <w:tc>
          <w:tcPr>
            <w:tcW w:w="4909" w:type="dxa"/>
          </w:tcPr>
          <w:p w14:paraId="30FB20F0" w14:textId="77777777" w:rsidR="008E7FE4" w:rsidRPr="005C4297" w:rsidRDefault="008E7FE4" w:rsidP="009E1AE7">
            <w:pPr>
              <w:tabs>
                <w:tab w:val="left" w:pos="882"/>
              </w:tabs>
            </w:pPr>
          </w:p>
        </w:tc>
        <w:tc>
          <w:tcPr>
            <w:tcW w:w="4129" w:type="dxa"/>
          </w:tcPr>
          <w:p w14:paraId="2D2B772C" w14:textId="77777777" w:rsidR="008E7FE4" w:rsidRPr="005C4297" w:rsidRDefault="008E7FE4" w:rsidP="009E1AE7"/>
        </w:tc>
      </w:tr>
      <w:tr w:rsidR="005B60A1" w:rsidRPr="005C4297" w14:paraId="1D7B9ECD" w14:textId="77777777" w:rsidTr="00883A87">
        <w:tc>
          <w:tcPr>
            <w:tcW w:w="4909" w:type="dxa"/>
          </w:tcPr>
          <w:p w14:paraId="29296168" w14:textId="2BCBCCEB" w:rsidR="005B60A1" w:rsidRDefault="00EC705F">
            <w:pPr>
              <w:rPr>
                <w:b/>
                <w:sz w:val="22"/>
                <w:szCs w:val="22"/>
              </w:rPr>
            </w:pPr>
            <w:r>
              <w:rPr>
                <w:b/>
              </w:rPr>
              <w:t>Е.А.Е.</w:t>
            </w:r>
          </w:p>
        </w:tc>
        <w:tc>
          <w:tcPr>
            <w:tcW w:w="4909" w:type="dxa"/>
          </w:tcPr>
          <w:p w14:paraId="338A9971" w14:textId="77777777" w:rsidR="005B60A1" w:rsidRPr="005C4297" w:rsidRDefault="005B60A1" w:rsidP="00E9156F">
            <w:pPr>
              <w:rPr>
                <w:b/>
              </w:rPr>
            </w:pPr>
            <w:r>
              <w:rPr>
                <w:b/>
              </w:rPr>
              <w:t>ЗА</w:t>
            </w:r>
          </w:p>
        </w:tc>
        <w:tc>
          <w:tcPr>
            <w:tcW w:w="4909" w:type="dxa"/>
          </w:tcPr>
          <w:p w14:paraId="672D428A" w14:textId="77777777" w:rsidR="005B60A1" w:rsidRPr="005C4297" w:rsidRDefault="005B60A1" w:rsidP="001059FC">
            <w:pPr>
              <w:tabs>
                <w:tab w:val="left" w:pos="882"/>
              </w:tabs>
            </w:pPr>
          </w:p>
        </w:tc>
        <w:tc>
          <w:tcPr>
            <w:tcW w:w="4129" w:type="dxa"/>
          </w:tcPr>
          <w:p w14:paraId="4E5E94B4" w14:textId="77777777" w:rsidR="005B60A1" w:rsidRPr="005C4297" w:rsidRDefault="005B60A1" w:rsidP="001059FC"/>
        </w:tc>
      </w:tr>
    </w:tbl>
    <w:p w14:paraId="2A87D70C" w14:textId="77777777" w:rsidR="0018282D" w:rsidRDefault="0018282D" w:rsidP="0018282D">
      <w:pPr>
        <w:rPr>
          <w:u w:val="single"/>
        </w:rPr>
      </w:pPr>
    </w:p>
    <w:p w14:paraId="3851A028" w14:textId="77777777" w:rsidR="0018282D" w:rsidRDefault="0018282D" w:rsidP="0018282D">
      <w:pPr>
        <w:rPr>
          <w:u w:val="single"/>
        </w:rPr>
      </w:pPr>
      <w:r w:rsidRPr="0088235A">
        <w:rPr>
          <w:u w:val="single"/>
        </w:rPr>
        <w:t>Решението се приема</w:t>
      </w:r>
    </w:p>
    <w:p w14:paraId="2E79EC3C" w14:textId="77777777" w:rsidR="00CC5A34" w:rsidRDefault="00CC5A34" w:rsidP="006C752B">
      <w:pPr>
        <w:keepNext/>
        <w:tabs>
          <w:tab w:val="left" w:pos="0"/>
        </w:tabs>
        <w:outlineLvl w:val="2"/>
        <w:rPr>
          <w:color w:val="FF0000"/>
        </w:rPr>
      </w:pPr>
    </w:p>
    <w:p w14:paraId="7BDDDCA2" w14:textId="77777777" w:rsidR="009E1AE7" w:rsidRDefault="009E1AE7" w:rsidP="006C752B">
      <w:pPr>
        <w:keepNext/>
        <w:tabs>
          <w:tab w:val="left" w:pos="0"/>
        </w:tabs>
        <w:outlineLvl w:val="2"/>
        <w:rPr>
          <w:color w:val="FF0000"/>
        </w:rPr>
      </w:pPr>
    </w:p>
    <w:p w14:paraId="58A1A57E" w14:textId="6E1853E7" w:rsidR="009E1AE7" w:rsidRDefault="009E1AE7" w:rsidP="009E1AE7">
      <w:pPr>
        <w:ind w:left="-426"/>
        <w:rPr>
          <w:rFonts w:eastAsiaTheme="minorHAnsi"/>
          <w:b/>
          <w:color w:val="000000" w:themeColor="text1"/>
          <w:lang w:eastAsia="en-US"/>
        </w:rPr>
      </w:pPr>
      <w:r w:rsidRPr="00482658">
        <w:rPr>
          <w:b/>
          <w:i/>
          <w:color w:val="000000" w:themeColor="text1"/>
          <w:u w:val="single"/>
        </w:rPr>
        <w:t>По т. 10 от дневния ред на заседанието:</w:t>
      </w:r>
      <w:r w:rsidRPr="00482658">
        <w:rPr>
          <w:rFonts w:eastAsiaTheme="minorHAnsi"/>
          <w:b/>
          <w:color w:val="000000" w:themeColor="text1"/>
          <w:lang w:eastAsia="en-US"/>
        </w:rPr>
        <w:t xml:space="preserve"> </w:t>
      </w:r>
    </w:p>
    <w:p w14:paraId="794C20E0" w14:textId="77777777" w:rsidR="00AA25F3" w:rsidRDefault="00AA25F3" w:rsidP="006943D1">
      <w:pPr>
        <w:pStyle w:val="ab"/>
        <w:ind w:left="-66"/>
      </w:pPr>
    </w:p>
    <w:p w14:paraId="75676888" w14:textId="77777777" w:rsidR="0025645F" w:rsidRPr="00BC1166" w:rsidRDefault="0025645F" w:rsidP="0025645F">
      <w:pPr>
        <w:keepNext/>
        <w:outlineLvl w:val="2"/>
        <w:rPr>
          <w:b/>
        </w:rPr>
      </w:pPr>
      <w:r w:rsidRPr="00BC1166">
        <w:rPr>
          <w:b/>
        </w:rPr>
        <w:t>Предложение от Кмета на Община Павел баня рег. № ОС- 1</w:t>
      </w:r>
      <w:r>
        <w:rPr>
          <w:b/>
        </w:rPr>
        <w:t>99</w:t>
      </w:r>
      <w:r w:rsidRPr="00BC1166">
        <w:rPr>
          <w:b/>
        </w:rPr>
        <w:t>/1</w:t>
      </w:r>
      <w:r>
        <w:rPr>
          <w:b/>
        </w:rPr>
        <w:t>9</w:t>
      </w:r>
      <w:r w:rsidRPr="00BC1166">
        <w:rPr>
          <w:b/>
        </w:rPr>
        <w:t xml:space="preserve">.08.2026 г. </w:t>
      </w:r>
    </w:p>
    <w:p w14:paraId="1B222DBB" w14:textId="77777777" w:rsidR="0025645F" w:rsidRPr="00BC1166" w:rsidRDefault="0025645F" w:rsidP="0025645F">
      <w:pPr>
        <w:jc w:val="both"/>
        <w:rPr>
          <w:iCs/>
        </w:rPr>
      </w:pPr>
      <w:r w:rsidRPr="00BC1166">
        <w:rPr>
          <w:b/>
        </w:rPr>
        <w:t>относно:</w:t>
      </w:r>
      <w:r>
        <w:rPr>
          <w:b/>
        </w:rPr>
        <w:t xml:space="preserve"> </w:t>
      </w:r>
      <w:r w:rsidRPr="00BC1166">
        <w:rPr>
          <w:bCs/>
        </w:rPr>
        <w:t>Временен безлихвен заем за сметки за средства от ЕС, във връзка с проект по Програма „</w:t>
      </w:r>
      <w:r w:rsidRPr="00BC1166">
        <w:rPr>
          <w:iCs/>
        </w:rPr>
        <w:t xml:space="preserve">Образование“ 2021-2027 </w:t>
      </w:r>
    </w:p>
    <w:p w14:paraId="16018B67" w14:textId="77777777" w:rsidR="0025645F" w:rsidRDefault="0025645F" w:rsidP="00532FAA">
      <w:pPr>
        <w:ind w:left="4248" w:firstLine="708"/>
      </w:pPr>
    </w:p>
    <w:p w14:paraId="68C53DDA" w14:textId="77777777" w:rsidR="00532FAA" w:rsidRPr="004A56E9" w:rsidRDefault="00532FAA" w:rsidP="00532FAA">
      <w:pPr>
        <w:ind w:left="4248" w:firstLine="708"/>
      </w:pPr>
      <w:r w:rsidRPr="004A56E9">
        <w:t xml:space="preserve">Вносител: Кмет на Община Павел баня   </w:t>
      </w:r>
    </w:p>
    <w:p w14:paraId="71E2B0A7" w14:textId="2FD03605" w:rsidR="00532FAA" w:rsidRDefault="00532FAA" w:rsidP="00532FAA">
      <w:pPr>
        <w:ind w:left="3540" w:firstLine="708"/>
      </w:pPr>
      <w:r>
        <w:t xml:space="preserve">           </w:t>
      </w:r>
      <w:r w:rsidRPr="004A56E9">
        <w:t xml:space="preserve">Докладва: Председател </w:t>
      </w:r>
      <w:r w:rsidR="0025645F" w:rsidRPr="006C08E5">
        <w:rPr>
          <w:lang w:val="en-US"/>
        </w:rPr>
        <w:t>ПКБФИП</w:t>
      </w:r>
    </w:p>
    <w:p w14:paraId="3DDE56B6" w14:textId="77777777" w:rsidR="00532FAA" w:rsidRPr="004A56E9" w:rsidRDefault="00532FAA" w:rsidP="00532FAA">
      <w:pPr>
        <w:ind w:left="3540" w:firstLine="708"/>
      </w:pPr>
    </w:p>
    <w:p w14:paraId="4ADD6B30" w14:textId="1029EC32" w:rsidR="00532FAA" w:rsidRDefault="00532FAA" w:rsidP="009E1AE7">
      <w:pPr>
        <w:keepNext/>
        <w:ind w:left="-426"/>
        <w:jc w:val="both"/>
        <w:outlineLvl w:val="2"/>
        <w:rPr>
          <w:rFonts w:eastAsiaTheme="minorHAnsi"/>
          <w:lang w:eastAsia="en-US"/>
        </w:rPr>
      </w:pPr>
    </w:p>
    <w:p w14:paraId="237D8323" w14:textId="77777777" w:rsidR="009E1AE7" w:rsidRPr="00604930" w:rsidRDefault="009E1AE7" w:rsidP="009E1AE7">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11C9F39" w14:textId="77777777" w:rsidR="009E1AE7" w:rsidRDefault="009E1AE7" w:rsidP="009E1AE7">
      <w:pPr>
        <w:rPr>
          <w:b/>
        </w:rPr>
      </w:pPr>
    </w:p>
    <w:p w14:paraId="62150873" w14:textId="20FC9C36" w:rsidR="009E1AE7" w:rsidRDefault="009E1AE7" w:rsidP="009E1AE7">
      <w:pPr>
        <w:jc w:val="center"/>
        <w:rPr>
          <w:b/>
          <w:color w:val="000000" w:themeColor="text1"/>
        </w:rPr>
      </w:pPr>
      <w:r w:rsidRPr="00A82465">
        <w:rPr>
          <w:b/>
          <w:color w:val="000000" w:themeColor="text1"/>
        </w:rPr>
        <w:t xml:space="preserve">Р Е Ш Е Н И Е    № </w:t>
      </w:r>
      <w:r w:rsidR="00AA25F3">
        <w:rPr>
          <w:b/>
          <w:color w:val="000000" w:themeColor="text1"/>
        </w:rPr>
        <w:t>5</w:t>
      </w:r>
      <w:r w:rsidR="0025645F">
        <w:rPr>
          <w:b/>
          <w:color w:val="000000" w:themeColor="text1"/>
        </w:rPr>
        <w:t>82</w:t>
      </w:r>
    </w:p>
    <w:p w14:paraId="5BF20D33" w14:textId="77777777" w:rsidR="009E1AE7" w:rsidRDefault="009E1AE7" w:rsidP="009E1AE7">
      <w:pPr>
        <w:jc w:val="center"/>
        <w:rPr>
          <w:b/>
          <w:color w:val="000000" w:themeColor="text1"/>
        </w:rPr>
      </w:pPr>
    </w:p>
    <w:p w14:paraId="673E3B20" w14:textId="77777777" w:rsidR="0025645F" w:rsidRPr="008E0F1D" w:rsidRDefault="0025645F" w:rsidP="0025645F">
      <w:pPr>
        <w:jc w:val="both"/>
        <w:rPr>
          <w:b/>
          <w:iCs/>
        </w:rPr>
      </w:pPr>
      <w:r w:rsidRPr="008E0F1D">
        <w:rPr>
          <w:b/>
          <w:bCs/>
        </w:rPr>
        <w:t>ОТНОСНО:  Временен безлихвен заем за сметки за средства от ЕС, във връзка с проект по Програма „</w:t>
      </w:r>
      <w:r w:rsidRPr="008E0F1D">
        <w:rPr>
          <w:b/>
          <w:iCs/>
        </w:rPr>
        <w:t xml:space="preserve">Образование“ 2021-2027 </w:t>
      </w:r>
    </w:p>
    <w:p w14:paraId="596F3A01" w14:textId="77777777" w:rsidR="0025645F" w:rsidRPr="008E0F1D" w:rsidRDefault="0025645F" w:rsidP="0025645F">
      <w:pPr>
        <w:spacing w:line="240" w:lineRule="exact"/>
        <w:ind w:right="-57"/>
        <w:jc w:val="both"/>
      </w:pPr>
      <w:r w:rsidRPr="008E0F1D">
        <w:rPr>
          <w:b/>
          <w:bCs/>
        </w:rPr>
        <w:t>МОТИВИ:</w:t>
      </w:r>
      <w:r w:rsidRPr="008E0F1D">
        <w:t xml:space="preserve"> В общинска администрация е получено искане от ПГ по ресторантьорство и хотелиерство гр. Павел баня</w:t>
      </w:r>
      <w:r w:rsidRPr="008E0F1D">
        <w:rPr>
          <w:bCs/>
        </w:rPr>
        <w:t xml:space="preserve"> </w:t>
      </w:r>
      <w:r w:rsidRPr="008E0F1D">
        <w:t xml:space="preserve">с Рег. </w:t>
      </w:r>
      <w:r w:rsidRPr="00545866">
        <w:t xml:space="preserve">№ </w:t>
      </w:r>
      <w:r>
        <w:t>ОИДС-09-91</w:t>
      </w:r>
      <w:r w:rsidRPr="00545866">
        <w:t>/1</w:t>
      </w:r>
      <w:r>
        <w:t>7</w:t>
      </w:r>
      <w:r w:rsidRPr="00545866">
        <w:t>.0</w:t>
      </w:r>
      <w:r>
        <w:t>8</w:t>
      </w:r>
      <w:r w:rsidRPr="00545866">
        <w:t>.202</w:t>
      </w:r>
      <w:r>
        <w:t>6</w:t>
      </w:r>
      <w:r w:rsidRPr="00545866">
        <w:t xml:space="preserve"> </w:t>
      </w:r>
      <w:r w:rsidRPr="008E0F1D">
        <w:t xml:space="preserve">г. за предоставяне на временен безлихвен заем </w:t>
      </w:r>
      <w:r>
        <w:t xml:space="preserve">в размер на 5 000 евро </w:t>
      </w:r>
      <w:r w:rsidRPr="008E0F1D">
        <w:t xml:space="preserve">по проект </w:t>
      </w:r>
      <w:r w:rsidRPr="008E0F1D">
        <w:rPr>
          <w:rFonts w:eastAsia="Calibri"/>
          <w:b/>
          <w:i/>
          <w:lang w:val="en-US"/>
        </w:rPr>
        <w:t>BG05SFPR001-1.001-0001</w:t>
      </w:r>
      <w:r w:rsidRPr="008E0F1D">
        <w:rPr>
          <w:rFonts w:eastAsia="Calibri"/>
          <w:b/>
          <w:i/>
        </w:rPr>
        <w:t>- „УСПЕХ ЗА ТЕБ“</w:t>
      </w:r>
      <w:r w:rsidRPr="008E0F1D">
        <w:rPr>
          <w:iCs/>
        </w:rPr>
        <w:t xml:space="preserve"> финансиран от Програма „Образование“ – 2021-2027, съфинансирана от Европейския съюз чрез Европейските структурни и инвестиционни фондове</w:t>
      </w:r>
      <w:r w:rsidRPr="008E0F1D">
        <w:t xml:space="preserve"> от реализирани преходни остатъци </w:t>
      </w:r>
      <w:r>
        <w:t xml:space="preserve">в дейност 326 от издръжка       </w:t>
      </w:r>
      <w:r w:rsidRPr="008E0F1D">
        <w:t>§</w:t>
      </w:r>
      <w:r>
        <w:t xml:space="preserve"> </w:t>
      </w:r>
      <w:r w:rsidRPr="008E0F1D">
        <w:t>10-</w:t>
      </w:r>
      <w:r>
        <w:t>20</w:t>
      </w:r>
      <w:r w:rsidRPr="008E0F1D">
        <w:t xml:space="preserve"> и към 31.12.202</w:t>
      </w:r>
      <w:r>
        <w:t>6</w:t>
      </w:r>
      <w:r w:rsidRPr="008E0F1D">
        <w:t xml:space="preserve"> година ще бъдат възстановени в бюджета на ПГ по ресторантьорство и хотелиерство гр. Павел баня.</w:t>
      </w:r>
    </w:p>
    <w:p w14:paraId="1B11211E" w14:textId="77777777" w:rsidR="0025645F" w:rsidRPr="008E0F1D" w:rsidRDefault="0025645F" w:rsidP="0025645F">
      <w:pPr>
        <w:ind w:firstLine="567"/>
        <w:jc w:val="both"/>
        <w:rPr>
          <w:bCs/>
        </w:rPr>
      </w:pPr>
      <w:r w:rsidRPr="008E0F1D">
        <w:lastRenderedPageBreak/>
        <w:t> Предлагам Общински съвет Павел баня да вземе решение като утвърди индикативен разчет и разреши временен безлихвен заем на ПГ по ресторантьорство и хотелиерство гр. Павел баня</w:t>
      </w:r>
    </w:p>
    <w:p w14:paraId="5C951FCD" w14:textId="77777777" w:rsidR="0025645F" w:rsidRDefault="0025645F" w:rsidP="0025645F">
      <w:pPr>
        <w:ind w:firstLine="550"/>
        <w:jc w:val="both"/>
      </w:pPr>
    </w:p>
    <w:p w14:paraId="02348BF3" w14:textId="77777777" w:rsidR="0025645F" w:rsidRPr="008E0F1D" w:rsidRDefault="0025645F" w:rsidP="0025645F">
      <w:pPr>
        <w:ind w:firstLine="550"/>
        <w:jc w:val="both"/>
        <w:rPr>
          <w:lang w:val="en-US"/>
        </w:rPr>
      </w:pPr>
      <w:r w:rsidRPr="008E0F1D">
        <w:t xml:space="preserve">На основание чл. 21, ал. 2, във връзка с чл. 21, ал. 1 т. 10 от ЗМСМА,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4 и т. 5 от Закона за публичните финанси и чл. 22, ал. 1, т.2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34E98EF8" w14:textId="77777777" w:rsidR="0025645F" w:rsidRPr="008E0F1D" w:rsidRDefault="0025645F" w:rsidP="0025645F">
      <w:pPr>
        <w:ind w:firstLine="550"/>
        <w:jc w:val="center"/>
        <w:rPr>
          <w:b/>
          <w:bCs/>
        </w:rPr>
      </w:pPr>
      <w:r w:rsidRPr="008E0F1D">
        <w:rPr>
          <w:b/>
          <w:bCs/>
        </w:rPr>
        <w:t>РЕШИ:</w:t>
      </w:r>
    </w:p>
    <w:p w14:paraId="7F1E8194" w14:textId="77777777" w:rsidR="0025645F" w:rsidRPr="00C16736" w:rsidRDefault="0025645F" w:rsidP="0025645F">
      <w:pPr>
        <w:ind w:firstLine="567"/>
        <w:jc w:val="both"/>
        <w:rPr>
          <w:bCs/>
        </w:rPr>
      </w:pPr>
      <w:r w:rsidRPr="008E0F1D">
        <w:rPr>
          <w:bCs/>
        </w:rPr>
        <w:t xml:space="preserve">Общински съвет </w:t>
      </w:r>
      <w:r w:rsidRPr="008E0F1D">
        <w:t xml:space="preserve">утвърждава индикативен разчет и </w:t>
      </w:r>
      <w:r w:rsidRPr="008E0F1D">
        <w:rPr>
          <w:bCs/>
        </w:rPr>
        <w:t xml:space="preserve">отпуска на </w:t>
      </w:r>
      <w:r w:rsidRPr="008E0F1D">
        <w:t>ПГ по ресторантьорство и хотелиерство гр. Павел баня</w:t>
      </w:r>
      <w:r w:rsidRPr="008E0F1D">
        <w:rPr>
          <w:bCs/>
        </w:rPr>
        <w:t xml:space="preserve"> </w:t>
      </w:r>
      <w:r w:rsidRPr="008E0F1D">
        <w:t xml:space="preserve">временен </w:t>
      </w:r>
      <w:r w:rsidRPr="008E0F1D">
        <w:rPr>
          <w:bCs/>
        </w:rPr>
        <w:t>безлихвен заем</w:t>
      </w:r>
      <w:r>
        <w:t xml:space="preserve"> </w:t>
      </w:r>
      <w:r w:rsidRPr="004D5BAD">
        <w:rPr>
          <w:b/>
          <w:i/>
        </w:rPr>
        <w:t xml:space="preserve">в размер на </w:t>
      </w:r>
      <w:r>
        <w:rPr>
          <w:b/>
          <w:bCs/>
          <w:i/>
        </w:rPr>
        <w:t>5 000 евро</w:t>
      </w:r>
      <w:r w:rsidRPr="008E0F1D">
        <w:t xml:space="preserve"> които ще бъдат предоставени от реализирани преходни остатъци </w:t>
      </w:r>
      <w:r>
        <w:t xml:space="preserve">в дейност 326 от </w:t>
      </w:r>
      <w:r w:rsidRPr="008E0F1D">
        <w:t xml:space="preserve"> издръжка </w:t>
      </w:r>
      <w:r>
        <w:t xml:space="preserve"> </w:t>
      </w:r>
      <w:r w:rsidRPr="008E0F1D">
        <w:t>§ 10-</w:t>
      </w:r>
      <w:r>
        <w:t>2</w:t>
      </w:r>
      <w:r w:rsidRPr="008E0F1D">
        <w:t>0</w:t>
      </w:r>
      <w:r w:rsidRPr="008E0F1D">
        <w:rPr>
          <w:bCs/>
        </w:rPr>
        <w:t xml:space="preserve">, с цел авансово финансиране на плащания по проект </w:t>
      </w:r>
      <w:r w:rsidRPr="008E0F1D">
        <w:rPr>
          <w:rFonts w:eastAsia="Calibri"/>
          <w:b/>
          <w:i/>
          <w:lang w:val="en-US"/>
        </w:rPr>
        <w:t>BG05SFPR001-1.001-0001</w:t>
      </w:r>
      <w:r w:rsidRPr="008E0F1D">
        <w:rPr>
          <w:rFonts w:eastAsia="Calibri"/>
          <w:b/>
          <w:i/>
        </w:rPr>
        <w:t>- „УСПЕХ ЗА ТЕБ“</w:t>
      </w:r>
      <w:r w:rsidRPr="008E0F1D">
        <w:rPr>
          <w:bCs/>
        </w:rPr>
        <w:t xml:space="preserve">, финансиран от Програма </w:t>
      </w:r>
      <w:r w:rsidRPr="008E0F1D">
        <w:rPr>
          <w:iCs/>
        </w:rPr>
        <w:t>„Образование“– 2021-2027, съфинансирана от Европейския съюз чрез Европейските структурни и инвестиционни фондове.</w:t>
      </w:r>
    </w:p>
    <w:p w14:paraId="505E1887" w14:textId="77777777" w:rsidR="0025645F" w:rsidRPr="008E0F1D" w:rsidRDefault="0025645F" w:rsidP="0025645F">
      <w:pPr>
        <w:ind w:firstLine="567"/>
        <w:jc w:val="both"/>
        <w:rPr>
          <w:bCs/>
        </w:rPr>
      </w:pPr>
      <w:r w:rsidRPr="008E0F1D">
        <w:rPr>
          <w:bCs/>
        </w:rPr>
        <w:t>В срок до 31.12.202</w:t>
      </w:r>
      <w:r>
        <w:rPr>
          <w:bCs/>
        </w:rPr>
        <w:t>6</w:t>
      </w:r>
      <w:r w:rsidRPr="008E0F1D">
        <w:rPr>
          <w:bCs/>
        </w:rPr>
        <w:t xml:space="preserve"> год.</w:t>
      </w:r>
      <w:r w:rsidRPr="008E0F1D">
        <w:rPr>
          <w:rFonts w:eastAsia="Calibri"/>
        </w:rPr>
        <w:t xml:space="preserve"> </w:t>
      </w:r>
      <w:r>
        <w:rPr>
          <w:bCs/>
        </w:rPr>
        <w:t>средствата да бъдат възстановени в бюджета на училището</w:t>
      </w:r>
      <w:r w:rsidRPr="008E0F1D">
        <w:rPr>
          <w:bCs/>
        </w:rPr>
        <w:t>.</w:t>
      </w:r>
    </w:p>
    <w:p w14:paraId="09FFCE46" w14:textId="77777777" w:rsidR="009E1AE7" w:rsidRPr="00CD0FE2" w:rsidRDefault="009E1AE7" w:rsidP="009E1AE7">
      <w:pPr>
        <w:overflowPunct w:val="0"/>
        <w:autoSpaceDE w:val="0"/>
        <w:autoSpaceDN w:val="0"/>
        <w:adjustRightInd w:val="0"/>
        <w:rPr>
          <w:b/>
          <w:lang w:eastAsia="en-US"/>
        </w:rPr>
      </w:pPr>
    </w:p>
    <w:p w14:paraId="35991298" w14:textId="77777777" w:rsidR="009E1AE7" w:rsidRPr="0088235A" w:rsidRDefault="009E1AE7" w:rsidP="009E1AE7">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714C7F9" w14:textId="77777777" w:rsidR="009E1AE7" w:rsidRPr="0088235A" w:rsidRDefault="009E1AE7" w:rsidP="009E1AE7">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3487DC4" w14:textId="77777777" w:rsidR="009E1AE7" w:rsidRPr="0088235A" w:rsidRDefault="009E1AE7" w:rsidP="009E1AE7">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F0D87AC" w14:textId="77777777" w:rsidR="009E1AE7" w:rsidRPr="0088235A" w:rsidRDefault="009E1AE7" w:rsidP="009E1AE7">
      <w:pPr>
        <w:rPr>
          <w:sz w:val="20"/>
          <w:szCs w:val="20"/>
        </w:rPr>
      </w:pPr>
      <w:r w:rsidRPr="0088235A">
        <w:rPr>
          <w:sz w:val="20"/>
          <w:szCs w:val="20"/>
        </w:rPr>
        <w:t>Адресат на акта: Общински съвет Павел баня , Община Павел баня.</w:t>
      </w:r>
    </w:p>
    <w:p w14:paraId="151A7F32" w14:textId="77777777" w:rsidR="009E1AE7" w:rsidRDefault="009E1AE7" w:rsidP="009E1AE7">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680A4E1F" w14:textId="77777777" w:rsidTr="00040F5B">
        <w:tc>
          <w:tcPr>
            <w:tcW w:w="4536" w:type="dxa"/>
          </w:tcPr>
          <w:p w14:paraId="78904C4A" w14:textId="77777777" w:rsidR="00040F5B" w:rsidRPr="005C4297" w:rsidRDefault="00040F5B" w:rsidP="00040F5B">
            <w:r w:rsidRPr="005C4297">
              <w:t>Премина се към поименно гласуване:</w:t>
            </w:r>
          </w:p>
        </w:tc>
        <w:tc>
          <w:tcPr>
            <w:tcW w:w="14320" w:type="dxa"/>
          </w:tcPr>
          <w:p w14:paraId="52CB9B1B" w14:textId="77777777" w:rsidR="00040F5B" w:rsidRPr="005C4297" w:rsidRDefault="00040F5B" w:rsidP="00040F5B"/>
        </w:tc>
      </w:tr>
      <w:tr w:rsidR="00040F5B" w:rsidRPr="005C4297" w14:paraId="65AE77DB" w14:textId="77777777" w:rsidTr="00040F5B">
        <w:tc>
          <w:tcPr>
            <w:tcW w:w="4536" w:type="dxa"/>
          </w:tcPr>
          <w:p w14:paraId="6E63EA01" w14:textId="77777777" w:rsidR="00040F5B" w:rsidRPr="005C4297" w:rsidRDefault="00040F5B" w:rsidP="00040F5B">
            <w:pPr>
              <w:rPr>
                <w:b/>
              </w:rPr>
            </w:pPr>
          </w:p>
        </w:tc>
        <w:tc>
          <w:tcPr>
            <w:tcW w:w="14320" w:type="dxa"/>
          </w:tcPr>
          <w:p w14:paraId="0A15140A" w14:textId="77777777" w:rsidR="00040F5B" w:rsidRPr="005C4297" w:rsidRDefault="00040F5B" w:rsidP="00040F5B">
            <w:pPr>
              <w:rPr>
                <w:b/>
              </w:rPr>
            </w:pPr>
          </w:p>
        </w:tc>
      </w:tr>
      <w:tr w:rsidR="00843D61" w:rsidRPr="005C4297" w14:paraId="3CB29140" w14:textId="77777777" w:rsidTr="00040F5B">
        <w:tc>
          <w:tcPr>
            <w:tcW w:w="4536" w:type="dxa"/>
          </w:tcPr>
          <w:p w14:paraId="7138FD8C" w14:textId="22CB55BF" w:rsidR="00843D61" w:rsidRDefault="007A7F09" w:rsidP="00040F5B">
            <w:pPr>
              <w:rPr>
                <w:b/>
                <w:sz w:val="22"/>
                <w:szCs w:val="22"/>
              </w:rPr>
            </w:pPr>
            <w:r>
              <w:rPr>
                <w:b/>
              </w:rPr>
              <w:t>Н.Х.Д.</w:t>
            </w:r>
          </w:p>
        </w:tc>
        <w:tc>
          <w:tcPr>
            <w:tcW w:w="14320" w:type="dxa"/>
          </w:tcPr>
          <w:p w14:paraId="3263E0C4" w14:textId="531B0883" w:rsidR="00843D61" w:rsidRPr="005C4297" w:rsidRDefault="00A96237" w:rsidP="00040F5B">
            <w:pPr>
              <w:rPr>
                <w:b/>
              </w:rPr>
            </w:pPr>
            <w:r>
              <w:rPr>
                <w:b/>
              </w:rPr>
              <w:t>ЗА</w:t>
            </w:r>
          </w:p>
        </w:tc>
      </w:tr>
      <w:tr w:rsidR="00532FAA" w:rsidRPr="005C4297" w14:paraId="5E4B3BBA" w14:textId="77777777" w:rsidTr="00040F5B">
        <w:tc>
          <w:tcPr>
            <w:tcW w:w="4536" w:type="dxa"/>
          </w:tcPr>
          <w:p w14:paraId="297B1A1F" w14:textId="3CDC45D1" w:rsidR="00532FAA" w:rsidRDefault="007A7F09" w:rsidP="00040F5B">
            <w:pPr>
              <w:rPr>
                <w:b/>
              </w:rPr>
            </w:pPr>
            <w:r>
              <w:rPr>
                <w:b/>
              </w:rPr>
              <w:t>Х.Г.Ч.</w:t>
            </w:r>
          </w:p>
        </w:tc>
        <w:tc>
          <w:tcPr>
            <w:tcW w:w="14320" w:type="dxa"/>
          </w:tcPr>
          <w:p w14:paraId="72A5D0E1" w14:textId="71578AA9" w:rsidR="00532FAA" w:rsidRPr="005C4297" w:rsidRDefault="0025645F" w:rsidP="00040F5B">
            <w:pPr>
              <w:rPr>
                <w:b/>
              </w:rPr>
            </w:pPr>
            <w:r>
              <w:rPr>
                <w:b/>
              </w:rPr>
              <w:t>ЗА</w:t>
            </w:r>
          </w:p>
        </w:tc>
      </w:tr>
      <w:tr w:rsidR="00040F5B" w:rsidRPr="005C4297" w14:paraId="7BE5DA41" w14:textId="77777777" w:rsidTr="00040F5B">
        <w:tc>
          <w:tcPr>
            <w:tcW w:w="4536" w:type="dxa"/>
          </w:tcPr>
          <w:p w14:paraId="073F2F4E" w14:textId="6565628F" w:rsidR="00040F5B" w:rsidRDefault="007A7F09" w:rsidP="00040F5B">
            <w:pPr>
              <w:rPr>
                <w:b/>
                <w:sz w:val="22"/>
                <w:szCs w:val="22"/>
              </w:rPr>
            </w:pPr>
            <w:r>
              <w:rPr>
                <w:b/>
              </w:rPr>
              <w:t>Д.И.Р.</w:t>
            </w:r>
          </w:p>
        </w:tc>
        <w:tc>
          <w:tcPr>
            <w:tcW w:w="14320" w:type="dxa"/>
          </w:tcPr>
          <w:p w14:paraId="1E0689EC" w14:textId="77777777" w:rsidR="00040F5B" w:rsidRPr="005C4297" w:rsidRDefault="00040F5B" w:rsidP="00040F5B">
            <w:pPr>
              <w:rPr>
                <w:b/>
              </w:rPr>
            </w:pPr>
            <w:r>
              <w:rPr>
                <w:b/>
              </w:rPr>
              <w:t>ЗА</w:t>
            </w:r>
          </w:p>
        </w:tc>
      </w:tr>
      <w:tr w:rsidR="00A96237" w:rsidRPr="005C4297" w14:paraId="199F859B" w14:textId="77777777" w:rsidTr="00040F5B">
        <w:tc>
          <w:tcPr>
            <w:tcW w:w="4536" w:type="dxa"/>
          </w:tcPr>
          <w:p w14:paraId="3BF2E04E" w14:textId="66ACFB95" w:rsidR="00A96237" w:rsidRDefault="00EC705F" w:rsidP="00040F5B">
            <w:pPr>
              <w:rPr>
                <w:b/>
                <w:sz w:val="22"/>
                <w:szCs w:val="22"/>
              </w:rPr>
            </w:pPr>
            <w:r>
              <w:rPr>
                <w:b/>
              </w:rPr>
              <w:t>Х.С.С.</w:t>
            </w:r>
          </w:p>
        </w:tc>
        <w:tc>
          <w:tcPr>
            <w:tcW w:w="14320" w:type="dxa"/>
          </w:tcPr>
          <w:p w14:paraId="6F93F15E" w14:textId="4846A722" w:rsidR="00A96237" w:rsidRPr="005C4297" w:rsidRDefault="00532FAA" w:rsidP="00D66480">
            <w:pPr>
              <w:rPr>
                <w:b/>
              </w:rPr>
            </w:pPr>
            <w:r>
              <w:rPr>
                <w:b/>
              </w:rPr>
              <w:t>ЗА</w:t>
            </w:r>
          </w:p>
        </w:tc>
      </w:tr>
      <w:tr w:rsidR="00040F5B" w:rsidRPr="005C4297" w14:paraId="284C2FA5" w14:textId="77777777" w:rsidTr="00040F5B">
        <w:tc>
          <w:tcPr>
            <w:tcW w:w="4536" w:type="dxa"/>
          </w:tcPr>
          <w:p w14:paraId="17D558DD" w14:textId="5B03ACF0" w:rsidR="00040F5B" w:rsidRDefault="00EC705F" w:rsidP="00040F5B">
            <w:pPr>
              <w:rPr>
                <w:b/>
                <w:sz w:val="22"/>
                <w:szCs w:val="22"/>
              </w:rPr>
            </w:pPr>
            <w:r>
              <w:rPr>
                <w:b/>
              </w:rPr>
              <w:t>М.И.П.</w:t>
            </w:r>
          </w:p>
        </w:tc>
        <w:tc>
          <w:tcPr>
            <w:tcW w:w="14320" w:type="dxa"/>
          </w:tcPr>
          <w:p w14:paraId="6EBEC9AF" w14:textId="5AAC5391" w:rsidR="00040F5B" w:rsidRPr="005C4297" w:rsidRDefault="00843D61" w:rsidP="00040F5B">
            <w:pPr>
              <w:rPr>
                <w:b/>
              </w:rPr>
            </w:pPr>
            <w:r>
              <w:rPr>
                <w:b/>
              </w:rPr>
              <w:t>ЗА</w:t>
            </w:r>
          </w:p>
        </w:tc>
      </w:tr>
      <w:tr w:rsidR="00040F5B" w:rsidRPr="005C4297" w14:paraId="16CA0E6C" w14:textId="77777777" w:rsidTr="00040F5B">
        <w:tc>
          <w:tcPr>
            <w:tcW w:w="4536" w:type="dxa"/>
          </w:tcPr>
          <w:p w14:paraId="0DCC842B" w14:textId="0A90F501" w:rsidR="00040F5B" w:rsidRDefault="00EC705F" w:rsidP="00040F5B">
            <w:pPr>
              <w:rPr>
                <w:b/>
                <w:sz w:val="22"/>
                <w:szCs w:val="22"/>
              </w:rPr>
            </w:pPr>
            <w:r>
              <w:rPr>
                <w:b/>
              </w:rPr>
              <w:t>Ш.Р.Х.</w:t>
            </w:r>
          </w:p>
        </w:tc>
        <w:tc>
          <w:tcPr>
            <w:tcW w:w="14320" w:type="dxa"/>
          </w:tcPr>
          <w:p w14:paraId="79F71413" w14:textId="77777777" w:rsidR="00040F5B" w:rsidRPr="005C4297" w:rsidRDefault="00040F5B" w:rsidP="00040F5B">
            <w:pPr>
              <w:rPr>
                <w:b/>
              </w:rPr>
            </w:pPr>
            <w:r>
              <w:rPr>
                <w:b/>
              </w:rPr>
              <w:t>ЗА</w:t>
            </w:r>
          </w:p>
        </w:tc>
      </w:tr>
      <w:tr w:rsidR="00532FAA" w:rsidRPr="005C4297" w14:paraId="57F6E746" w14:textId="77777777" w:rsidTr="00040F5B">
        <w:tc>
          <w:tcPr>
            <w:tcW w:w="4536" w:type="dxa"/>
          </w:tcPr>
          <w:p w14:paraId="6097FFE7" w14:textId="262F3EE1" w:rsidR="00532FAA" w:rsidRDefault="00EC705F" w:rsidP="00040F5B">
            <w:pPr>
              <w:rPr>
                <w:b/>
                <w:sz w:val="22"/>
                <w:szCs w:val="22"/>
              </w:rPr>
            </w:pPr>
            <w:r>
              <w:rPr>
                <w:b/>
              </w:rPr>
              <w:t>Е.Н.М.</w:t>
            </w:r>
          </w:p>
        </w:tc>
        <w:tc>
          <w:tcPr>
            <w:tcW w:w="14320" w:type="dxa"/>
          </w:tcPr>
          <w:p w14:paraId="42412360" w14:textId="4804FB33" w:rsidR="00532FAA" w:rsidRPr="005C4297" w:rsidRDefault="00532FAA" w:rsidP="0025645F">
            <w:pPr>
              <w:rPr>
                <w:b/>
              </w:rPr>
            </w:pPr>
            <w:r w:rsidRPr="00AA25F3">
              <w:rPr>
                <w:b/>
              </w:rPr>
              <w:t>ОТСЪСТВА ОТ ЗА</w:t>
            </w:r>
            <w:r w:rsidR="0025645F">
              <w:rPr>
                <w:b/>
              </w:rPr>
              <w:t>ЛАТА</w:t>
            </w:r>
          </w:p>
        </w:tc>
      </w:tr>
      <w:tr w:rsidR="00843D61" w:rsidRPr="005C4297" w14:paraId="4CBFF484" w14:textId="77777777" w:rsidTr="00040F5B">
        <w:tc>
          <w:tcPr>
            <w:tcW w:w="4536" w:type="dxa"/>
          </w:tcPr>
          <w:p w14:paraId="36135A9F" w14:textId="27C15C51" w:rsidR="00843D61" w:rsidRDefault="00EC705F" w:rsidP="00040F5B">
            <w:pPr>
              <w:rPr>
                <w:b/>
                <w:sz w:val="22"/>
                <w:szCs w:val="22"/>
              </w:rPr>
            </w:pPr>
            <w:r>
              <w:rPr>
                <w:b/>
              </w:rPr>
              <w:t>З.Ф.С.</w:t>
            </w:r>
          </w:p>
        </w:tc>
        <w:tc>
          <w:tcPr>
            <w:tcW w:w="14320" w:type="dxa"/>
          </w:tcPr>
          <w:p w14:paraId="1F8858B6" w14:textId="262DDA1C" w:rsidR="00843D61" w:rsidRPr="005C4297" w:rsidRDefault="00A96237" w:rsidP="00040F5B">
            <w:pPr>
              <w:rPr>
                <w:b/>
              </w:rPr>
            </w:pPr>
            <w:r>
              <w:rPr>
                <w:b/>
              </w:rPr>
              <w:t>ЗА</w:t>
            </w:r>
          </w:p>
        </w:tc>
      </w:tr>
      <w:tr w:rsidR="00A96237" w:rsidRPr="005C4297" w14:paraId="0B93EB7B" w14:textId="77777777" w:rsidTr="00040F5B">
        <w:tc>
          <w:tcPr>
            <w:tcW w:w="4536" w:type="dxa"/>
          </w:tcPr>
          <w:p w14:paraId="7B1440D8" w14:textId="61ED89EF" w:rsidR="00A96237" w:rsidRDefault="00EC705F" w:rsidP="00040F5B">
            <w:pPr>
              <w:rPr>
                <w:b/>
              </w:rPr>
            </w:pPr>
            <w:r>
              <w:rPr>
                <w:b/>
              </w:rPr>
              <w:t>А.Р.Х.</w:t>
            </w:r>
          </w:p>
        </w:tc>
        <w:tc>
          <w:tcPr>
            <w:tcW w:w="14320" w:type="dxa"/>
          </w:tcPr>
          <w:p w14:paraId="530896F4" w14:textId="643DFB6A" w:rsidR="00A96237" w:rsidRPr="005C4297" w:rsidRDefault="00532FAA" w:rsidP="00040F5B">
            <w:pPr>
              <w:rPr>
                <w:b/>
              </w:rPr>
            </w:pPr>
            <w:r>
              <w:rPr>
                <w:b/>
              </w:rPr>
              <w:t>ЗА</w:t>
            </w:r>
          </w:p>
        </w:tc>
      </w:tr>
      <w:tr w:rsidR="00040F5B" w:rsidRPr="005C4297" w14:paraId="02FE661E" w14:textId="77777777" w:rsidTr="00040F5B">
        <w:tc>
          <w:tcPr>
            <w:tcW w:w="4536" w:type="dxa"/>
          </w:tcPr>
          <w:p w14:paraId="44BD832F" w14:textId="6D986F92" w:rsidR="00040F5B" w:rsidRDefault="00EC705F" w:rsidP="00040F5B">
            <w:pPr>
              <w:rPr>
                <w:b/>
                <w:sz w:val="22"/>
                <w:szCs w:val="22"/>
              </w:rPr>
            </w:pPr>
            <w:r>
              <w:rPr>
                <w:b/>
              </w:rPr>
              <w:t>С.М.М.</w:t>
            </w:r>
          </w:p>
        </w:tc>
        <w:tc>
          <w:tcPr>
            <w:tcW w:w="14320" w:type="dxa"/>
          </w:tcPr>
          <w:p w14:paraId="355E7013" w14:textId="0499DDC8" w:rsidR="00040F5B" w:rsidRPr="005C4297" w:rsidRDefault="00AA25F3" w:rsidP="00040F5B">
            <w:pPr>
              <w:rPr>
                <w:b/>
              </w:rPr>
            </w:pPr>
            <w:r>
              <w:rPr>
                <w:b/>
              </w:rPr>
              <w:t>ЗА</w:t>
            </w:r>
          </w:p>
        </w:tc>
      </w:tr>
      <w:tr w:rsidR="00532FAA" w:rsidRPr="005C4297" w14:paraId="014DC985" w14:textId="77777777" w:rsidTr="00040F5B">
        <w:tc>
          <w:tcPr>
            <w:tcW w:w="4536" w:type="dxa"/>
          </w:tcPr>
          <w:p w14:paraId="74A03EDF" w14:textId="6E0772E8" w:rsidR="00532FAA" w:rsidRDefault="00EC705F" w:rsidP="00040F5B">
            <w:pPr>
              <w:rPr>
                <w:b/>
                <w:sz w:val="22"/>
                <w:szCs w:val="22"/>
              </w:rPr>
            </w:pPr>
            <w:r>
              <w:rPr>
                <w:b/>
              </w:rPr>
              <w:t>С.Ю.Ю.</w:t>
            </w:r>
          </w:p>
        </w:tc>
        <w:tc>
          <w:tcPr>
            <w:tcW w:w="14320" w:type="dxa"/>
          </w:tcPr>
          <w:p w14:paraId="4298F723" w14:textId="1F219C3B" w:rsidR="00532FAA" w:rsidRPr="005C4297" w:rsidRDefault="00532FAA" w:rsidP="00040F5B">
            <w:pPr>
              <w:rPr>
                <w:b/>
              </w:rPr>
            </w:pPr>
            <w:r w:rsidRPr="00AA25F3">
              <w:rPr>
                <w:b/>
              </w:rPr>
              <w:t>ОТСЪСТВА ОТ ЗАСЕДАНИЕТО</w:t>
            </w:r>
          </w:p>
        </w:tc>
      </w:tr>
      <w:tr w:rsidR="00040F5B" w:rsidRPr="005C4297" w14:paraId="76115DB4" w14:textId="77777777" w:rsidTr="00040F5B">
        <w:tc>
          <w:tcPr>
            <w:tcW w:w="4536" w:type="dxa"/>
          </w:tcPr>
          <w:p w14:paraId="20389197" w14:textId="467D0CF9" w:rsidR="00040F5B" w:rsidRDefault="00EC705F" w:rsidP="00040F5B">
            <w:pPr>
              <w:rPr>
                <w:b/>
                <w:sz w:val="22"/>
                <w:szCs w:val="22"/>
              </w:rPr>
            </w:pPr>
            <w:r>
              <w:rPr>
                <w:b/>
              </w:rPr>
              <w:t>Г.М.Б.</w:t>
            </w:r>
          </w:p>
        </w:tc>
        <w:tc>
          <w:tcPr>
            <w:tcW w:w="14320" w:type="dxa"/>
          </w:tcPr>
          <w:p w14:paraId="35361005" w14:textId="15EFAC1B" w:rsidR="00040F5B" w:rsidRPr="005C4297" w:rsidRDefault="00843D61" w:rsidP="00AA25F3">
            <w:pPr>
              <w:rPr>
                <w:b/>
              </w:rPr>
            </w:pPr>
            <w:r>
              <w:rPr>
                <w:b/>
              </w:rPr>
              <w:t>ЗА</w:t>
            </w:r>
          </w:p>
        </w:tc>
      </w:tr>
      <w:tr w:rsidR="00532FAA" w:rsidRPr="005C4297" w14:paraId="667FE358" w14:textId="77777777" w:rsidTr="00040F5B">
        <w:tc>
          <w:tcPr>
            <w:tcW w:w="4536" w:type="dxa"/>
          </w:tcPr>
          <w:p w14:paraId="1344A855" w14:textId="5D1FB28C" w:rsidR="00532FAA" w:rsidRDefault="00EC705F" w:rsidP="00040F5B">
            <w:pPr>
              <w:rPr>
                <w:b/>
                <w:sz w:val="22"/>
                <w:szCs w:val="22"/>
              </w:rPr>
            </w:pPr>
            <w:r>
              <w:rPr>
                <w:b/>
              </w:rPr>
              <w:t>А.М.А.</w:t>
            </w:r>
          </w:p>
        </w:tc>
        <w:tc>
          <w:tcPr>
            <w:tcW w:w="14320" w:type="dxa"/>
          </w:tcPr>
          <w:p w14:paraId="4BFA9055" w14:textId="53ECDD44" w:rsidR="00532FAA" w:rsidRPr="005C4297" w:rsidRDefault="0025645F" w:rsidP="00040F5B">
            <w:pPr>
              <w:rPr>
                <w:b/>
              </w:rPr>
            </w:pPr>
            <w:r>
              <w:rPr>
                <w:b/>
              </w:rPr>
              <w:t>ЗА</w:t>
            </w:r>
          </w:p>
        </w:tc>
      </w:tr>
      <w:tr w:rsidR="00532FAA" w:rsidRPr="005C4297" w14:paraId="782A6411" w14:textId="77777777" w:rsidTr="00040F5B">
        <w:tc>
          <w:tcPr>
            <w:tcW w:w="4536" w:type="dxa"/>
          </w:tcPr>
          <w:p w14:paraId="53419856" w14:textId="41C8A9EF" w:rsidR="00532FAA" w:rsidRDefault="00EC705F" w:rsidP="00040F5B">
            <w:pPr>
              <w:rPr>
                <w:b/>
                <w:sz w:val="22"/>
                <w:szCs w:val="22"/>
              </w:rPr>
            </w:pPr>
            <w:r>
              <w:rPr>
                <w:b/>
              </w:rPr>
              <w:t>Ш.И.К.</w:t>
            </w:r>
          </w:p>
        </w:tc>
        <w:tc>
          <w:tcPr>
            <w:tcW w:w="14320" w:type="dxa"/>
          </w:tcPr>
          <w:p w14:paraId="167DEE44" w14:textId="7997FF00" w:rsidR="00532FAA" w:rsidRPr="005C4297" w:rsidRDefault="0025645F" w:rsidP="00AA25F3">
            <w:pPr>
              <w:rPr>
                <w:b/>
              </w:rPr>
            </w:pPr>
            <w:r>
              <w:rPr>
                <w:b/>
              </w:rPr>
              <w:t>ЗА</w:t>
            </w:r>
          </w:p>
        </w:tc>
      </w:tr>
      <w:tr w:rsidR="00D66480" w:rsidRPr="005C4297" w14:paraId="74BE0901" w14:textId="77777777" w:rsidTr="00040F5B">
        <w:tc>
          <w:tcPr>
            <w:tcW w:w="4536" w:type="dxa"/>
          </w:tcPr>
          <w:p w14:paraId="0D4DD751" w14:textId="39741892" w:rsidR="00D66480" w:rsidRDefault="00EC705F" w:rsidP="00040F5B">
            <w:pPr>
              <w:rPr>
                <w:b/>
                <w:sz w:val="22"/>
                <w:szCs w:val="22"/>
              </w:rPr>
            </w:pPr>
            <w:r>
              <w:rPr>
                <w:b/>
              </w:rPr>
              <w:t>Р.Н.К.</w:t>
            </w:r>
          </w:p>
        </w:tc>
        <w:tc>
          <w:tcPr>
            <w:tcW w:w="14320" w:type="dxa"/>
          </w:tcPr>
          <w:p w14:paraId="7E49EAB4" w14:textId="55FAD56F" w:rsidR="00D66480" w:rsidRPr="005C4297" w:rsidRDefault="00A96237" w:rsidP="00040F5B">
            <w:pPr>
              <w:rPr>
                <w:b/>
              </w:rPr>
            </w:pPr>
            <w:r>
              <w:rPr>
                <w:b/>
              </w:rPr>
              <w:t>ЗА</w:t>
            </w:r>
          </w:p>
        </w:tc>
      </w:tr>
      <w:tr w:rsidR="006943D1" w:rsidRPr="005C4297" w14:paraId="33A5AD84" w14:textId="77777777" w:rsidTr="00040F5B">
        <w:tc>
          <w:tcPr>
            <w:tcW w:w="4536" w:type="dxa"/>
          </w:tcPr>
          <w:p w14:paraId="396C50E4" w14:textId="4A9867A0" w:rsidR="006943D1" w:rsidRDefault="00EC705F" w:rsidP="00040F5B">
            <w:pPr>
              <w:rPr>
                <w:b/>
                <w:sz w:val="22"/>
                <w:szCs w:val="22"/>
              </w:rPr>
            </w:pPr>
            <w:r>
              <w:rPr>
                <w:b/>
              </w:rPr>
              <w:t>А.М.Ф.</w:t>
            </w:r>
          </w:p>
        </w:tc>
        <w:tc>
          <w:tcPr>
            <w:tcW w:w="14320" w:type="dxa"/>
          </w:tcPr>
          <w:p w14:paraId="0B681977" w14:textId="443C5406" w:rsidR="006943D1" w:rsidRPr="005C4297" w:rsidRDefault="00532FAA" w:rsidP="00040F5B">
            <w:pPr>
              <w:rPr>
                <w:b/>
              </w:rPr>
            </w:pPr>
            <w:r>
              <w:rPr>
                <w:b/>
              </w:rPr>
              <w:t>ЗА</w:t>
            </w:r>
          </w:p>
        </w:tc>
      </w:tr>
      <w:tr w:rsidR="00040F5B" w:rsidRPr="005C4297" w14:paraId="6BB3D2EB" w14:textId="77777777" w:rsidTr="00040F5B">
        <w:tc>
          <w:tcPr>
            <w:tcW w:w="4536" w:type="dxa"/>
          </w:tcPr>
          <w:p w14:paraId="75FE7F23" w14:textId="28F2B656" w:rsidR="00040F5B" w:rsidRDefault="00EC705F" w:rsidP="00040F5B">
            <w:pPr>
              <w:rPr>
                <w:b/>
                <w:sz w:val="22"/>
                <w:szCs w:val="22"/>
              </w:rPr>
            </w:pPr>
            <w:r>
              <w:rPr>
                <w:b/>
              </w:rPr>
              <w:t>Е.А.Е.</w:t>
            </w:r>
          </w:p>
        </w:tc>
        <w:tc>
          <w:tcPr>
            <w:tcW w:w="14320" w:type="dxa"/>
          </w:tcPr>
          <w:p w14:paraId="3F6047EB" w14:textId="77777777" w:rsidR="00040F5B" w:rsidRPr="005C4297" w:rsidRDefault="00040F5B" w:rsidP="00040F5B">
            <w:pPr>
              <w:rPr>
                <w:b/>
              </w:rPr>
            </w:pPr>
            <w:r>
              <w:rPr>
                <w:b/>
              </w:rPr>
              <w:t>ЗА</w:t>
            </w:r>
          </w:p>
        </w:tc>
      </w:tr>
    </w:tbl>
    <w:p w14:paraId="1C98AB6E" w14:textId="77777777" w:rsidR="009E1AE7" w:rsidRPr="0088235A" w:rsidRDefault="009E1AE7" w:rsidP="009E1AE7">
      <w:pPr>
        <w:rPr>
          <w:sz w:val="20"/>
          <w:szCs w:val="20"/>
        </w:rPr>
      </w:pPr>
    </w:p>
    <w:p w14:paraId="205FD990" w14:textId="77777777" w:rsidR="009E1AE7" w:rsidRDefault="009E1AE7" w:rsidP="009E1AE7">
      <w:pPr>
        <w:rPr>
          <w:u w:val="single"/>
        </w:rPr>
      </w:pPr>
      <w:r w:rsidRPr="0088235A">
        <w:rPr>
          <w:u w:val="single"/>
        </w:rPr>
        <w:lastRenderedPageBreak/>
        <w:t>Решението се приема</w:t>
      </w:r>
    </w:p>
    <w:p w14:paraId="32BB5B13" w14:textId="77777777" w:rsidR="009E1AE7" w:rsidRPr="006C752B" w:rsidRDefault="009E1AE7" w:rsidP="006C752B">
      <w:pPr>
        <w:keepNext/>
        <w:tabs>
          <w:tab w:val="left" w:pos="0"/>
        </w:tabs>
        <w:outlineLvl w:val="2"/>
        <w:rPr>
          <w:color w:val="FF0000"/>
        </w:rPr>
      </w:pPr>
    </w:p>
    <w:p w14:paraId="16687B23" w14:textId="1165F8A0" w:rsidR="00EF5532" w:rsidRDefault="00EF5532" w:rsidP="00EF5532">
      <w:pPr>
        <w:spacing w:after="200" w:line="276" w:lineRule="auto"/>
        <w:rPr>
          <w:b/>
          <w:i/>
          <w:color w:val="000000" w:themeColor="text1"/>
          <w:u w:val="single"/>
        </w:rPr>
      </w:pPr>
      <w:r w:rsidRPr="00EB3DFE">
        <w:rPr>
          <w:b/>
          <w:i/>
          <w:color w:val="000000" w:themeColor="text1"/>
          <w:u w:val="single"/>
        </w:rPr>
        <w:t>По т.</w:t>
      </w:r>
      <w:r w:rsidR="00CD0FE2">
        <w:rPr>
          <w:b/>
          <w:i/>
          <w:color w:val="000000" w:themeColor="text1"/>
          <w:u w:val="single"/>
        </w:rPr>
        <w:t>1</w:t>
      </w:r>
      <w:r w:rsidR="009E1AE7">
        <w:rPr>
          <w:b/>
          <w:i/>
          <w:color w:val="000000" w:themeColor="text1"/>
          <w:u w:val="single"/>
        </w:rPr>
        <w:t>1</w:t>
      </w:r>
      <w:r w:rsidRPr="00EB3DFE">
        <w:rPr>
          <w:b/>
          <w:i/>
          <w:color w:val="000000" w:themeColor="text1"/>
          <w:u w:val="single"/>
        </w:rPr>
        <w:t xml:space="preserve"> от дневния ред на заседанието: </w:t>
      </w:r>
    </w:p>
    <w:p w14:paraId="7E0FFA9F" w14:textId="77777777" w:rsidR="000F747E" w:rsidRPr="00BC1166" w:rsidRDefault="000F747E" w:rsidP="000F747E">
      <w:pPr>
        <w:keepNext/>
        <w:outlineLvl w:val="2"/>
        <w:rPr>
          <w:b/>
        </w:rPr>
      </w:pPr>
      <w:r w:rsidRPr="00BC1166">
        <w:rPr>
          <w:b/>
        </w:rPr>
        <w:t xml:space="preserve">Предложение от Кмета на Община Павел баня рег. № ОС- </w:t>
      </w:r>
      <w:r>
        <w:rPr>
          <w:b/>
        </w:rPr>
        <w:t>36</w:t>
      </w:r>
      <w:r>
        <w:rPr>
          <w:b/>
          <w:lang w:val="en-US"/>
        </w:rPr>
        <w:t>#</w:t>
      </w:r>
      <w:r>
        <w:rPr>
          <w:b/>
        </w:rPr>
        <w:t>5/25</w:t>
      </w:r>
      <w:r w:rsidRPr="00BC1166">
        <w:rPr>
          <w:b/>
        </w:rPr>
        <w:t xml:space="preserve">.08.2026 г. </w:t>
      </w:r>
    </w:p>
    <w:p w14:paraId="7A2CC309" w14:textId="3BCAFD6D" w:rsidR="000F747E" w:rsidRDefault="000F747E" w:rsidP="000F747E">
      <w:pPr>
        <w:jc w:val="both"/>
      </w:pPr>
      <w:r w:rsidRPr="00BC1166">
        <w:rPr>
          <w:b/>
        </w:rPr>
        <w:t>относно:</w:t>
      </w:r>
      <w:r>
        <w:rPr>
          <w:b/>
        </w:rPr>
        <w:t xml:space="preserve"> </w:t>
      </w:r>
      <w:r w:rsidRPr="00BC1166">
        <w:rPr>
          <w:b/>
        </w:rPr>
        <w:t>Допълнение №6</w:t>
      </w:r>
      <w:r w:rsidRPr="00BC1166">
        <w:t xml:space="preserve"> на Програмата</w:t>
      </w:r>
      <w:r w:rsidRPr="00BC1166">
        <w:rPr>
          <w:lang w:val="en-US"/>
        </w:rPr>
        <w:t xml:space="preserve"> </w:t>
      </w:r>
      <w:r w:rsidRPr="00BC1166">
        <w:t>за управление и разпореждане с общинска собственост за 2026 г.</w:t>
      </w:r>
    </w:p>
    <w:p w14:paraId="23BAE6E7" w14:textId="77777777" w:rsidR="00532FAA" w:rsidRDefault="00532FAA" w:rsidP="00532FAA">
      <w:pPr>
        <w:ind w:left="4248" w:firstLine="708"/>
      </w:pPr>
      <w:r w:rsidRPr="00E20D58">
        <w:t xml:space="preserve">Вносител: Кмет на Община Павел баня </w:t>
      </w:r>
    </w:p>
    <w:p w14:paraId="14014CEF" w14:textId="3EB67ED7" w:rsidR="00843D61" w:rsidRDefault="00532FAA" w:rsidP="00532FAA">
      <w:pPr>
        <w:keepNext/>
        <w:ind w:left="-142" w:firstLine="142"/>
        <w:outlineLvl w:val="2"/>
      </w:pPr>
      <w:r w:rsidRPr="00E20D58">
        <w:t xml:space="preserve">              </w:t>
      </w:r>
      <w:r>
        <w:tab/>
      </w:r>
      <w:r>
        <w:tab/>
      </w:r>
      <w:r>
        <w:tab/>
      </w:r>
      <w:r>
        <w:tab/>
      </w:r>
      <w:r>
        <w:tab/>
      </w:r>
      <w:r>
        <w:tab/>
      </w:r>
      <w:r w:rsidRPr="00E20D58">
        <w:t xml:space="preserve">Докладва: </w:t>
      </w:r>
      <w:r w:rsidR="000F747E">
        <w:t>Член на</w:t>
      </w:r>
      <w:r w:rsidRPr="00E20D58">
        <w:t xml:space="preserve"> </w:t>
      </w:r>
      <w:r w:rsidRPr="00E20D58">
        <w:rPr>
          <w:lang w:val="en-US"/>
        </w:rPr>
        <w:t>ПК</w:t>
      </w:r>
      <w:r>
        <w:t>УТИСТТОС</w:t>
      </w:r>
      <w:r w:rsidR="00843D61">
        <w:t xml:space="preserve">  </w:t>
      </w:r>
    </w:p>
    <w:p w14:paraId="1F640441" w14:textId="77777777" w:rsidR="00040F5B" w:rsidRPr="00604930" w:rsidRDefault="00040F5B" w:rsidP="00532FAA">
      <w:pPr>
        <w:keepNext/>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B0407C8" w14:textId="77777777" w:rsidR="00040F5B" w:rsidRDefault="00040F5B" w:rsidP="00040F5B">
      <w:pPr>
        <w:rPr>
          <w:b/>
        </w:rPr>
      </w:pPr>
    </w:p>
    <w:p w14:paraId="44AB5926" w14:textId="0E47919D" w:rsidR="00040F5B" w:rsidRDefault="00040F5B" w:rsidP="00040F5B">
      <w:pPr>
        <w:jc w:val="center"/>
        <w:rPr>
          <w:b/>
          <w:color w:val="000000" w:themeColor="text1"/>
        </w:rPr>
      </w:pPr>
      <w:r w:rsidRPr="00A82465">
        <w:rPr>
          <w:b/>
          <w:color w:val="000000" w:themeColor="text1"/>
        </w:rPr>
        <w:t xml:space="preserve">Р Е Ш Е Н И Е    № </w:t>
      </w:r>
      <w:r w:rsidR="00AA25F3">
        <w:rPr>
          <w:b/>
          <w:color w:val="000000" w:themeColor="text1"/>
        </w:rPr>
        <w:t>5</w:t>
      </w:r>
      <w:r w:rsidR="000F747E">
        <w:rPr>
          <w:b/>
          <w:color w:val="000000" w:themeColor="text1"/>
        </w:rPr>
        <w:t>83</w:t>
      </w:r>
    </w:p>
    <w:p w14:paraId="7C87EA4E" w14:textId="77777777" w:rsidR="00040F5B" w:rsidRDefault="00040F5B" w:rsidP="00040F5B">
      <w:pPr>
        <w:jc w:val="center"/>
        <w:rPr>
          <w:b/>
          <w:color w:val="000000" w:themeColor="text1"/>
        </w:rPr>
      </w:pPr>
    </w:p>
    <w:p w14:paraId="144A14BB" w14:textId="77777777" w:rsidR="000F747E" w:rsidRDefault="000F747E" w:rsidP="000F747E">
      <w:pPr>
        <w:ind w:firstLine="360"/>
        <w:jc w:val="both"/>
        <w:rPr>
          <w:i/>
        </w:rPr>
      </w:pPr>
      <w:r w:rsidRPr="007701A7">
        <w:rPr>
          <w:b/>
        </w:rPr>
        <w:t>ОТНОСНО:</w:t>
      </w:r>
      <w:r w:rsidRPr="007701A7">
        <w:rPr>
          <w:b/>
          <w:lang w:val="en-US"/>
        </w:rPr>
        <w:t xml:space="preserve"> </w:t>
      </w:r>
      <w:r w:rsidRPr="007701A7">
        <w:rPr>
          <w:b/>
          <w:i/>
        </w:rPr>
        <w:t>Допълнение №</w:t>
      </w:r>
      <w:r>
        <w:rPr>
          <w:b/>
          <w:i/>
        </w:rPr>
        <w:t>6</w:t>
      </w:r>
      <w:r w:rsidRPr="007701A7">
        <w:rPr>
          <w:i/>
        </w:rPr>
        <w:t xml:space="preserve"> на Програмата</w:t>
      </w:r>
      <w:r w:rsidRPr="007701A7">
        <w:rPr>
          <w:i/>
          <w:lang w:val="en-US"/>
        </w:rPr>
        <w:t xml:space="preserve"> </w:t>
      </w:r>
      <w:r w:rsidRPr="007701A7">
        <w:rPr>
          <w:i/>
        </w:rPr>
        <w:t>за управление и разпореждане с общинска</w:t>
      </w:r>
      <w:r>
        <w:rPr>
          <w:i/>
        </w:rPr>
        <w:t xml:space="preserve"> собственост за 2026</w:t>
      </w:r>
      <w:r w:rsidRPr="00552F3D">
        <w:rPr>
          <w:i/>
        </w:rPr>
        <w:t xml:space="preserve"> г.</w:t>
      </w:r>
    </w:p>
    <w:p w14:paraId="790A02CD" w14:textId="77777777" w:rsidR="000F747E" w:rsidRPr="00552F3D" w:rsidRDefault="000F747E" w:rsidP="000F747E">
      <w:pPr>
        <w:ind w:firstLine="360"/>
        <w:jc w:val="both"/>
        <w:rPr>
          <w:i/>
        </w:rPr>
      </w:pPr>
      <w:r w:rsidRPr="00552F3D">
        <w:rPr>
          <w:b/>
        </w:rPr>
        <w:t>ПРАВНО ОСНОВАНИЕ</w:t>
      </w:r>
      <w:r w:rsidRPr="00552F3D">
        <w:t>:</w:t>
      </w:r>
      <w:r>
        <w:t xml:space="preserve"> </w:t>
      </w:r>
      <w:r w:rsidRPr="00552F3D">
        <w:rPr>
          <w:i/>
        </w:rPr>
        <w:t>чл. 21</w:t>
      </w:r>
      <w:r>
        <w:rPr>
          <w:i/>
        </w:rPr>
        <w:t>, ал.2, във връзка с чл.21, ал.1 т.12  от ЗМСМА, чл.8, ал.</w:t>
      </w:r>
      <w:r w:rsidRPr="00552F3D">
        <w:rPr>
          <w:i/>
        </w:rPr>
        <w:t>9 от ЗОС и чл.4, ал.1 от НРПУРОИ.</w:t>
      </w:r>
    </w:p>
    <w:p w14:paraId="0B6E1CE2" w14:textId="77777777" w:rsidR="000F747E" w:rsidRDefault="000F747E" w:rsidP="000F747E">
      <w:pPr>
        <w:jc w:val="both"/>
        <w:rPr>
          <w:b/>
        </w:rPr>
      </w:pPr>
    </w:p>
    <w:p w14:paraId="1A56D15C" w14:textId="05AEB40D" w:rsidR="000F747E" w:rsidRPr="00552F3D" w:rsidRDefault="000F747E" w:rsidP="000F747E">
      <w:pPr>
        <w:spacing w:line="276" w:lineRule="auto"/>
        <w:ind w:firstLine="360"/>
        <w:jc w:val="both"/>
      </w:pPr>
      <w:r w:rsidRPr="00552F3D">
        <w:rPr>
          <w:b/>
        </w:rPr>
        <w:t xml:space="preserve">Мотиви: </w:t>
      </w:r>
      <w:r w:rsidRPr="00552F3D">
        <w:t xml:space="preserve">Във връзка </w:t>
      </w:r>
      <w:r w:rsidRPr="00163FBB">
        <w:t xml:space="preserve">с </w:t>
      </w:r>
      <w:r>
        <w:t xml:space="preserve">допълнително възникнала необходимост предлагам да се </w:t>
      </w:r>
      <w:r w:rsidRPr="00552F3D">
        <w:t xml:space="preserve">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14:paraId="0FAA864C" w14:textId="77777777" w:rsidR="000F747E" w:rsidRPr="00552F3D" w:rsidRDefault="000F747E" w:rsidP="000F747E">
      <w:pPr>
        <w:spacing w:line="276" w:lineRule="auto"/>
        <w:ind w:firstLine="360"/>
        <w:jc w:val="both"/>
        <w:rPr>
          <w:b/>
        </w:rPr>
      </w:pPr>
      <w:r w:rsidRPr="00552F3D">
        <w:t>На основание чл.</w:t>
      </w:r>
      <w:r>
        <w:t>21, ал.2 във връзка чл.21, ал.1 т.12  от ЗМСМА, чл.8, ал.</w:t>
      </w:r>
      <w:r w:rsidRPr="00552F3D">
        <w:t xml:space="preserve">9 от ЗОС и чл.4, ал.1 от НРПУРОИ Общински съвет Павел баня </w:t>
      </w:r>
      <w:r w:rsidRPr="00552F3D">
        <w:rPr>
          <w:b/>
        </w:rPr>
        <w:t xml:space="preserve">РЕШИ: </w:t>
      </w:r>
    </w:p>
    <w:p w14:paraId="1BEEDD37" w14:textId="77777777" w:rsidR="000F747E" w:rsidRDefault="000F747E" w:rsidP="000F747E">
      <w:pPr>
        <w:spacing w:line="276" w:lineRule="auto"/>
        <w:ind w:firstLine="360"/>
        <w:jc w:val="both"/>
      </w:pPr>
      <w:r w:rsidRPr="00552F3D">
        <w:t xml:space="preserve">Приема </w:t>
      </w:r>
      <w:r w:rsidRPr="00552F3D">
        <w:rPr>
          <w:u w:val="single"/>
        </w:rPr>
        <w:t xml:space="preserve">Допълнение № </w:t>
      </w:r>
      <w:r>
        <w:rPr>
          <w:u w:val="single"/>
        </w:rPr>
        <w:t>6</w:t>
      </w:r>
      <w:r w:rsidRPr="00552F3D">
        <w:t xml:space="preserve"> на Програмата за управление и разпореждане с общинска собственост за </w:t>
      </w:r>
      <w:r>
        <w:t>2026</w:t>
      </w:r>
      <w:r w:rsidRPr="00552F3D">
        <w:t xml:space="preserve"> г., приета с </w:t>
      </w:r>
      <w:r>
        <w:t xml:space="preserve">Решение № </w:t>
      </w:r>
      <w:r w:rsidRPr="00660D32">
        <w:t>463 от протокол № 30/</w:t>
      </w:r>
      <w:r>
        <w:t xml:space="preserve"> 29.01.2026 г., допълнена с Решение № 484 от  Протокол № 31/ 26.02.2026 г., Решение № 499 от  Протокол № 32/ 02.04.2026 г., Решение № 526 от  Протокол № 33/ 20.05.2026 г.,  Решение № 540 от  Протокол № 34/ 25.06.2026 г., Решение № 553 от Протокол № 35/ 23.07.2026 г.  на Общински съвет – Павел баня</w:t>
      </w:r>
      <w:r w:rsidRPr="00552F3D">
        <w:t>,  както следва:</w:t>
      </w:r>
    </w:p>
    <w:p w14:paraId="35A94506" w14:textId="77777777" w:rsidR="000F747E" w:rsidRDefault="000F747E" w:rsidP="000F747E">
      <w:pPr>
        <w:ind w:left="360"/>
        <w:rPr>
          <w:sz w:val="20"/>
        </w:rPr>
      </w:pPr>
    </w:p>
    <w:p w14:paraId="39C9B9F1" w14:textId="77777777" w:rsidR="000F747E" w:rsidRPr="001D3ABF" w:rsidRDefault="000F747E" w:rsidP="000F747E">
      <w:pPr>
        <w:ind w:left="360"/>
        <w:rPr>
          <w:sz w:val="20"/>
        </w:rPr>
      </w:pPr>
      <w:r>
        <w:rPr>
          <w:sz w:val="20"/>
        </w:rPr>
        <w:t>2.</w:t>
      </w:r>
      <w:r w:rsidRPr="001D3ABF">
        <w:rPr>
          <w:sz w:val="20"/>
        </w:rPr>
        <w:t>ИМОТИ ЗА ОТДАВАНЕ ПОД</w:t>
      </w:r>
      <w:r>
        <w:rPr>
          <w:sz w:val="20"/>
        </w:rPr>
        <w:t xml:space="preserve"> </w:t>
      </w:r>
      <w:r w:rsidRPr="001D3ABF">
        <w:rPr>
          <w:sz w:val="20"/>
        </w:rPr>
        <w:t>НАЕМ И АРЕНДА</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1"/>
        <w:gridCol w:w="2128"/>
        <w:gridCol w:w="4538"/>
        <w:gridCol w:w="2580"/>
      </w:tblGrid>
      <w:tr w:rsidR="000F747E" w:rsidRPr="00F236D1" w14:paraId="2DB8BA3F" w14:textId="77777777" w:rsidTr="00B52F35">
        <w:tc>
          <w:tcPr>
            <w:tcW w:w="1131" w:type="dxa"/>
          </w:tcPr>
          <w:p w14:paraId="0AEF2653" w14:textId="77777777" w:rsidR="000F747E" w:rsidRPr="001C42A7" w:rsidRDefault="000F747E" w:rsidP="00B52F35">
            <w:pPr>
              <w:rPr>
                <w:b/>
                <w:sz w:val="20"/>
              </w:rPr>
            </w:pPr>
            <w:r w:rsidRPr="001C42A7">
              <w:rPr>
                <w:b/>
                <w:sz w:val="20"/>
              </w:rPr>
              <w:t>2.8</w:t>
            </w:r>
          </w:p>
        </w:tc>
        <w:tc>
          <w:tcPr>
            <w:tcW w:w="9246" w:type="dxa"/>
            <w:gridSpan w:val="3"/>
          </w:tcPr>
          <w:p w14:paraId="139DF47A" w14:textId="77777777" w:rsidR="000F747E" w:rsidRPr="00F236D1" w:rsidRDefault="000F747E" w:rsidP="00B52F35">
            <w:pPr>
              <w:rPr>
                <w:b/>
                <w:sz w:val="20"/>
              </w:rPr>
            </w:pPr>
            <w:r>
              <w:rPr>
                <w:b/>
                <w:sz w:val="20"/>
              </w:rPr>
              <w:t>С. Осетеново</w:t>
            </w:r>
          </w:p>
        </w:tc>
      </w:tr>
      <w:tr w:rsidR="000F747E" w:rsidRPr="00F236D1" w14:paraId="044BF6D7" w14:textId="77777777" w:rsidTr="00B52F35">
        <w:tc>
          <w:tcPr>
            <w:tcW w:w="1131" w:type="dxa"/>
          </w:tcPr>
          <w:p w14:paraId="22CDD922" w14:textId="77777777" w:rsidR="000F747E" w:rsidRPr="00386138" w:rsidRDefault="000F747E" w:rsidP="00B52F35">
            <w:pPr>
              <w:rPr>
                <w:sz w:val="20"/>
              </w:rPr>
            </w:pPr>
            <w:r>
              <w:rPr>
                <w:sz w:val="20"/>
              </w:rPr>
              <w:t>2.8.16</w:t>
            </w:r>
          </w:p>
        </w:tc>
        <w:tc>
          <w:tcPr>
            <w:tcW w:w="2128" w:type="dxa"/>
          </w:tcPr>
          <w:p w14:paraId="4E0FA373" w14:textId="77777777" w:rsidR="000F747E" w:rsidRDefault="000F747E" w:rsidP="00B52F35">
            <w:pPr>
              <w:rPr>
                <w:b/>
                <w:sz w:val="20"/>
              </w:rPr>
            </w:pPr>
          </w:p>
        </w:tc>
        <w:tc>
          <w:tcPr>
            <w:tcW w:w="4538" w:type="dxa"/>
          </w:tcPr>
          <w:p w14:paraId="48FE5229" w14:textId="77777777" w:rsidR="000F747E" w:rsidRPr="00386138" w:rsidRDefault="000F747E" w:rsidP="00B52F35">
            <w:pPr>
              <w:rPr>
                <w:sz w:val="20"/>
              </w:rPr>
            </w:pPr>
            <w:r>
              <w:rPr>
                <w:sz w:val="20"/>
              </w:rPr>
              <w:t>ПИ 54153.13.6 – нива с площ 2138 кв.м.</w:t>
            </w:r>
          </w:p>
        </w:tc>
        <w:tc>
          <w:tcPr>
            <w:tcW w:w="2580" w:type="dxa"/>
          </w:tcPr>
          <w:p w14:paraId="5FA2D180" w14:textId="77777777" w:rsidR="000F747E" w:rsidRPr="00F236D1" w:rsidRDefault="000F747E" w:rsidP="00B52F35">
            <w:pPr>
              <w:jc w:val="center"/>
              <w:rPr>
                <w:b/>
                <w:sz w:val="20"/>
              </w:rPr>
            </w:pPr>
          </w:p>
        </w:tc>
      </w:tr>
    </w:tbl>
    <w:p w14:paraId="714959B0" w14:textId="77777777" w:rsidR="000F747E" w:rsidRDefault="000F747E" w:rsidP="000F747E">
      <w:pPr>
        <w:rPr>
          <w:b/>
          <w:sz w:val="20"/>
        </w:rPr>
      </w:pPr>
    </w:p>
    <w:p w14:paraId="2602AEFF" w14:textId="77777777" w:rsidR="000F747E" w:rsidRPr="006F1BA2" w:rsidRDefault="000F747E" w:rsidP="000F747E">
      <w:pPr>
        <w:ind w:left="360"/>
        <w:rPr>
          <w:sz w:val="20"/>
        </w:rPr>
      </w:pPr>
      <w:r>
        <w:rPr>
          <w:sz w:val="20"/>
        </w:rPr>
        <w:t>10.</w:t>
      </w:r>
      <w:r w:rsidRPr="006F1BA2">
        <w:rPr>
          <w:sz w:val="20"/>
        </w:rPr>
        <w:t>ДАРЕНИЕ НА НЕДВИЖИМИ ИМОТИ/ ВЕЩИ – ОБЩИНСКА СОБСТВЕНОСТ</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2586"/>
        <w:gridCol w:w="3969"/>
        <w:gridCol w:w="2722"/>
      </w:tblGrid>
      <w:tr w:rsidR="000F747E" w:rsidRPr="001D3ABF" w14:paraId="1C7F8E12" w14:textId="77777777" w:rsidTr="00B52F35">
        <w:tc>
          <w:tcPr>
            <w:tcW w:w="1100" w:type="dxa"/>
          </w:tcPr>
          <w:p w14:paraId="5000426E" w14:textId="77777777" w:rsidR="000F747E" w:rsidRPr="001D3ABF" w:rsidRDefault="000F747E" w:rsidP="00B52F35">
            <w:pPr>
              <w:jc w:val="center"/>
              <w:rPr>
                <w:sz w:val="20"/>
              </w:rPr>
            </w:pPr>
          </w:p>
          <w:p w14:paraId="35014EFA" w14:textId="77777777" w:rsidR="000F747E" w:rsidRPr="001D3ABF" w:rsidRDefault="000F747E" w:rsidP="00B52F35">
            <w:pPr>
              <w:jc w:val="center"/>
              <w:rPr>
                <w:sz w:val="20"/>
              </w:rPr>
            </w:pPr>
            <w:r w:rsidRPr="001D3ABF">
              <w:rPr>
                <w:sz w:val="20"/>
              </w:rPr>
              <w:t>Позиция №</w:t>
            </w:r>
          </w:p>
        </w:tc>
        <w:tc>
          <w:tcPr>
            <w:tcW w:w="2586" w:type="dxa"/>
          </w:tcPr>
          <w:p w14:paraId="0E3F9E92" w14:textId="77777777" w:rsidR="000F747E" w:rsidRPr="001D3ABF" w:rsidRDefault="000F747E" w:rsidP="00B52F35">
            <w:pPr>
              <w:jc w:val="center"/>
              <w:rPr>
                <w:sz w:val="20"/>
              </w:rPr>
            </w:pPr>
          </w:p>
          <w:p w14:paraId="39B30109" w14:textId="77777777" w:rsidR="000F747E" w:rsidRPr="001D3ABF" w:rsidRDefault="000F747E" w:rsidP="00B52F35">
            <w:pPr>
              <w:jc w:val="center"/>
              <w:rPr>
                <w:sz w:val="20"/>
              </w:rPr>
            </w:pPr>
            <w:r w:rsidRPr="001D3ABF">
              <w:rPr>
                <w:sz w:val="20"/>
              </w:rPr>
              <w:t>Населено място</w:t>
            </w:r>
          </w:p>
        </w:tc>
        <w:tc>
          <w:tcPr>
            <w:tcW w:w="3969" w:type="dxa"/>
          </w:tcPr>
          <w:p w14:paraId="233B8060" w14:textId="77777777" w:rsidR="000F747E" w:rsidRPr="001D3ABF" w:rsidRDefault="000F747E" w:rsidP="00B52F35">
            <w:pPr>
              <w:jc w:val="center"/>
              <w:rPr>
                <w:sz w:val="20"/>
              </w:rPr>
            </w:pPr>
          </w:p>
          <w:p w14:paraId="3CB8AF01" w14:textId="77777777" w:rsidR="000F747E" w:rsidRPr="001D3ABF" w:rsidRDefault="000F747E" w:rsidP="00B52F35">
            <w:pPr>
              <w:jc w:val="center"/>
              <w:rPr>
                <w:sz w:val="20"/>
              </w:rPr>
            </w:pPr>
            <w:r w:rsidRPr="001D3ABF">
              <w:rPr>
                <w:sz w:val="20"/>
              </w:rPr>
              <w:t>Обект</w:t>
            </w:r>
          </w:p>
        </w:tc>
        <w:tc>
          <w:tcPr>
            <w:tcW w:w="2722" w:type="dxa"/>
          </w:tcPr>
          <w:p w14:paraId="141E81D2" w14:textId="77777777" w:rsidR="000F747E" w:rsidRPr="001D3ABF" w:rsidRDefault="000F747E" w:rsidP="00B52F35">
            <w:pPr>
              <w:jc w:val="center"/>
              <w:rPr>
                <w:sz w:val="20"/>
              </w:rPr>
            </w:pPr>
          </w:p>
          <w:p w14:paraId="71672190" w14:textId="77777777" w:rsidR="000F747E" w:rsidRPr="001D3ABF" w:rsidRDefault="000F747E" w:rsidP="00B52F35">
            <w:pPr>
              <w:jc w:val="center"/>
              <w:rPr>
                <w:sz w:val="20"/>
              </w:rPr>
            </w:pPr>
            <w:r w:rsidRPr="001D3ABF">
              <w:rPr>
                <w:sz w:val="20"/>
              </w:rPr>
              <w:t>Очакван резултат</w:t>
            </w:r>
          </w:p>
        </w:tc>
      </w:tr>
      <w:tr w:rsidR="000F747E" w:rsidRPr="001D3ABF" w14:paraId="5E4B6DE1" w14:textId="77777777" w:rsidTr="00B52F35">
        <w:tc>
          <w:tcPr>
            <w:tcW w:w="1100" w:type="dxa"/>
          </w:tcPr>
          <w:p w14:paraId="647A0CA6" w14:textId="77777777" w:rsidR="000F747E" w:rsidRPr="001D3ABF" w:rsidRDefault="000F747E" w:rsidP="00B52F35">
            <w:pPr>
              <w:rPr>
                <w:b/>
                <w:sz w:val="20"/>
              </w:rPr>
            </w:pPr>
            <w:r>
              <w:rPr>
                <w:b/>
                <w:sz w:val="20"/>
              </w:rPr>
              <w:t>10.2</w:t>
            </w:r>
          </w:p>
        </w:tc>
        <w:tc>
          <w:tcPr>
            <w:tcW w:w="2586" w:type="dxa"/>
          </w:tcPr>
          <w:p w14:paraId="39441A6A" w14:textId="77777777" w:rsidR="000F747E" w:rsidRPr="00CD36CA" w:rsidRDefault="000F747E" w:rsidP="00B52F35">
            <w:pPr>
              <w:rPr>
                <w:sz w:val="20"/>
              </w:rPr>
            </w:pPr>
          </w:p>
        </w:tc>
        <w:tc>
          <w:tcPr>
            <w:tcW w:w="3969" w:type="dxa"/>
          </w:tcPr>
          <w:p w14:paraId="04B633BF" w14:textId="77777777" w:rsidR="000F747E" w:rsidRPr="006F1BA2" w:rsidRDefault="000F747E" w:rsidP="00B52F35">
            <w:pPr>
              <w:rPr>
                <w:sz w:val="20"/>
              </w:rPr>
            </w:pPr>
            <w:r w:rsidRPr="006F1BA2">
              <w:rPr>
                <w:sz w:val="20"/>
              </w:rPr>
              <w:t>Форд Карго (сметосъбирачка) с рег. № СТ 5065 КК</w:t>
            </w:r>
          </w:p>
        </w:tc>
        <w:tc>
          <w:tcPr>
            <w:tcW w:w="2722" w:type="dxa"/>
          </w:tcPr>
          <w:p w14:paraId="5CEBD4B1" w14:textId="77777777" w:rsidR="000F747E" w:rsidRPr="001D3ABF" w:rsidRDefault="000F747E" w:rsidP="00B52F35">
            <w:pPr>
              <w:rPr>
                <w:sz w:val="20"/>
              </w:rPr>
            </w:pPr>
            <w:r>
              <w:rPr>
                <w:sz w:val="20"/>
              </w:rPr>
              <w:t>За нуждите на община Сопот</w:t>
            </w:r>
          </w:p>
        </w:tc>
      </w:tr>
    </w:tbl>
    <w:p w14:paraId="0EC339F1" w14:textId="77777777" w:rsidR="000F747E" w:rsidRPr="001D3ABF" w:rsidRDefault="000F747E" w:rsidP="000F747E">
      <w:pPr>
        <w:ind w:left="360"/>
        <w:rPr>
          <w:sz w:val="22"/>
          <w:szCs w:val="22"/>
        </w:rPr>
      </w:pPr>
    </w:p>
    <w:p w14:paraId="729286EC" w14:textId="77777777" w:rsidR="000F747E" w:rsidRPr="0060037D" w:rsidRDefault="000F747E" w:rsidP="000F747E">
      <w:pPr>
        <w:ind w:left="360"/>
        <w:jc w:val="both"/>
        <w:rPr>
          <w:rStyle w:val="legaldocreference"/>
          <w:rFonts w:eastAsiaTheme="majorEastAsia"/>
          <w:sz w:val="20"/>
        </w:rPr>
      </w:pPr>
      <w:r>
        <w:rPr>
          <w:rStyle w:val="legaldocreference"/>
          <w:rFonts w:eastAsiaTheme="majorEastAsia"/>
          <w:sz w:val="20"/>
        </w:rPr>
        <w:t>12.</w:t>
      </w:r>
      <w:r w:rsidRPr="0060037D">
        <w:rPr>
          <w:rStyle w:val="legaldocreference"/>
          <w:rFonts w:eastAsiaTheme="majorEastAsia"/>
          <w:sz w:val="20"/>
        </w:rPr>
        <w:t>ОБЩИНСКИ ОБЕКТИ ОТ ПЪРВОСТЕПЕННО ЗНАЧЕНИЕ</w:t>
      </w:r>
    </w:p>
    <w:tbl>
      <w:tblPr>
        <w:tblW w:w="10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906"/>
        <w:gridCol w:w="7513"/>
      </w:tblGrid>
      <w:tr w:rsidR="000F747E" w:rsidRPr="001D3ABF" w14:paraId="1287A106" w14:textId="77777777" w:rsidTr="00B52F35">
        <w:tc>
          <w:tcPr>
            <w:tcW w:w="1100" w:type="dxa"/>
          </w:tcPr>
          <w:p w14:paraId="7A4F0AA9" w14:textId="77777777" w:rsidR="000F747E" w:rsidRPr="001D3ABF" w:rsidRDefault="000F747E" w:rsidP="00B52F35">
            <w:pPr>
              <w:jc w:val="center"/>
              <w:rPr>
                <w:sz w:val="20"/>
              </w:rPr>
            </w:pPr>
          </w:p>
          <w:p w14:paraId="4558EA35" w14:textId="77777777" w:rsidR="000F747E" w:rsidRPr="001D3ABF" w:rsidRDefault="000F747E" w:rsidP="00B52F35">
            <w:pPr>
              <w:jc w:val="center"/>
              <w:rPr>
                <w:sz w:val="20"/>
              </w:rPr>
            </w:pPr>
            <w:r w:rsidRPr="001D3ABF">
              <w:rPr>
                <w:sz w:val="20"/>
              </w:rPr>
              <w:t>Позиция №</w:t>
            </w:r>
          </w:p>
        </w:tc>
        <w:tc>
          <w:tcPr>
            <w:tcW w:w="1906" w:type="dxa"/>
          </w:tcPr>
          <w:p w14:paraId="7F1DD3FC" w14:textId="77777777" w:rsidR="000F747E" w:rsidRPr="001D3ABF" w:rsidRDefault="000F747E" w:rsidP="00B52F35">
            <w:pPr>
              <w:jc w:val="center"/>
              <w:rPr>
                <w:sz w:val="20"/>
              </w:rPr>
            </w:pPr>
          </w:p>
          <w:p w14:paraId="365A577E" w14:textId="77777777" w:rsidR="000F747E" w:rsidRPr="001D3ABF" w:rsidRDefault="000F747E" w:rsidP="00B52F35">
            <w:pPr>
              <w:jc w:val="center"/>
              <w:rPr>
                <w:sz w:val="20"/>
              </w:rPr>
            </w:pPr>
            <w:r w:rsidRPr="001D3ABF">
              <w:rPr>
                <w:sz w:val="20"/>
              </w:rPr>
              <w:t>Населено място</w:t>
            </w:r>
          </w:p>
        </w:tc>
        <w:tc>
          <w:tcPr>
            <w:tcW w:w="7513" w:type="dxa"/>
          </w:tcPr>
          <w:p w14:paraId="42DB5ACF" w14:textId="77777777" w:rsidR="000F747E" w:rsidRPr="001D3ABF" w:rsidRDefault="000F747E" w:rsidP="00B52F35">
            <w:pPr>
              <w:jc w:val="center"/>
              <w:rPr>
                <w:sz w:val="20"/>
              </w:rPr>
            </w:pPr>
          </w:p>
          <w:p w14:paraId="74378F76" w14:textId="77777777" w:rsidR="000F747E" w:rsidRPr="001D3ABF" w:rsidRDefault="000F747E" w:rsidP="00B52F35">
            <w:pPr>
              <w:jc w:val="center"/>
              <w:rPr>
                <w:sz w:val="20"/>
              </w:rPr>
            </w:pPr>
            <w:r w:rsidRPr="001D3ABF">
              <w:rPr>
                <w:sz w:val="20"/>
              </w:rPr>
              <w:t>Обект</w:t>
            </w:r>
          </w:p>
        </w:tc>
      </w:tr>
      <w:tr w:rsidR="000F747E" w:rsidRPr="001D3ABF" w14:paraId="7505666D" w14:textId="77777777" w:rsidTr="00B52F35">
        <w:tc>
          <w:tcPr>
            <w:tcW w:w="1100" w:type="dxa"/>
          </w:tcPr>
          <w:p w14:paraId="78392018" w14:textId="77777777" w:rsidR="000F747E" w:rsidRPr="001D3ABF" w:rsidRDefault="000F747E" w:rsidP="00B52F35">
            <w:pPr>
              <w:rPr>
                <w:b/>
                <w:sz w:val="20"/>
              </w:rPr>
            </w:pPr>
            <w:r>
              <w:rPr>
                <w:b/>
                <w:sz w:val="20"/>
              </w:rPr>
              <w:t>12</w:t>
            </w:r>
            <w:r w:rsidRPr="001D3ABF">
              <w:rPr>
                <w:b/>
                <w:sz w:val="20"/>
              </w:rPr>
              <w:t>.1.</w:t>
            </w:r>
          </w:p>
        </w:tc>
        <w:tc>
          <w:tcPr>
            <w:tcW w:w="1906" w:type="dxa"/>
          </w:tcPr>
          <w:p w14:paraId="42912C68" w14:textId="77777777" w:rsidR="000F747E" w:rsidRPr="001D3ABF" w:rsidRDefault="000F747E" w:rsidP="00B52F35">
            <w:pPr>
              <w:rPr>
                <w:b/>
                <w:sz w:val="20"/>
              </w:rPr>
            </w:pPr>
            <w:r>
              <w:rPr>
                <w:b/>
                <w:sz w:val="20"/>
              </w:rPr>
              <w:t>Гр. Павел баня</w:t>
            </w:r>
          </w:p>
        </w:tc>
        <w:tc>
          <w:tcPr>
            <w:tcW w:w="7513" w:type="dxa"/>
          </w:tcPr>
          <w:p w14:paraId="56617D01" w14:textId="77777777" w:rsidR="000F747E" w:rsidRPr="00AA649B" w:rsidRDefault="000F747E" w:rsidP="00B52F35">
            <w:pPr>
              <w:spacing w:line="276" w:lineRule="auto"/>
              <w:rPr>
                <w:color w:val="000000"/>
                <w:sz w:val="20"/>
                <w:lang w:bidi="bg-BG"/>
              </w:rPr>
            </w:pPr>
            <w:r w:rsidRPr="00AA649B">
              <w:rPr>
                <w:color w:val="000000"/>
                <w:sz w:val="20"/>
                <w:lang w:bidi="bg-BG"/>
              </w:rPr>
              <w:t xml:space="preserve">Изграждане и обслужване на водопроводи за обект </w:t>
            </w:r>
            <w:r w:rsidRPr="00AA649B">
              <w:rPr>
                <w:rStyle w:val="2e"/>
                <w:sz w:val="20"/>
                <w:szCs w:val="20"/>
              </w:rPr>
              <w:t>„</w:t>
            </w:r>
            <w:r w:rsidRPr="00AA649B">
              <w:rPr>
                <w:i/>
                <w:sz w:val="20"/>
              </w:rPr>
              <w:t>Изместване на съществуващ тласкателен и хранителен водопровод от регулацията на гр. Павел баня до Напорен резервоар 500 m3 от ПС 2 - Павел баня, общ. Павел баня</w:t>
            </w:r>
            <w:r w:rsidRPr="00AA649B">
              <w:rPr>
                <w:color w:val="000000"/>
                <w:sz w:val="20"/>
                <w:lang w:bidi="bg-BG"/>
              </w:rPr>
              <w:t xml:space="preserve">“ в </w:t>
            </w:r>
            <w:r>
              <w:rPr>
                <w:sz w:val="20"/>
              </w:rPr>
              <w:t xml:space="preserve">ПИ 55021.155.873 – за </w:t>
            </w:r>
            <w:r w:rsidRPr="00AA649B">
              <w:rPr>
                <w:sz w:val="20"/>
              </w:rPr>
              <w:t>водостоп.хидромелиоративно съоръжение, 863 кв.м.</w:t>
            </w:r>
          </w:p>
        </w:tc>
      </w:tr>
    </w:tbl>
    <w:p w14:paraId="6B376658" w14:textId="77777777" w:rsidR="000F747E" w:rsidRPr="001D3ABF" w:rsidRDefault="000F747E" w:rsidP="000F747E">
      <w:pPr>
        <w:ind w:left="360"/>
        <w:rPr>
          <w:sz w:val="22"/>
          <w:szCs w:val="22"/>
        </w:rPr>
      </w:pPr>
    </w:p>
    <w:p w14:paraId="475E3CD2" w14:textId="77777777" w:rsidR="000F747E" w:rsidRDefault="000F747E" w:rsidP="000F747E">
      <w:pPr>
        <w:rPr>
          <w:sz w:val="20"/>
        </w:rPr>
      </w:pPr>
      <w:r w:rsidRPr="00B1463A">
        <w:rPr>
          <w:sz w:val="20"/>
        </w:rPr>
        <w:t>15</w:t>
      </w:r>
      <w:r>
        <w:rPr>
          <w:sz w:val="22"/>
          <w:szCs w:val="22"/>
        </w:rPr>
        <w:t>.</w:t>
      </w:r>
      <w:r w:rsidRPr="00CC6B62">
        <w:rPr>
          <w:rFonts w:eastAsia="Calibri"/>
          <w:sz w:val="20"/>
        </w:rPr>
        <w:t xml:space="preserve"> </w:t>
      </w:r>
      <w:r w:rsidRPr="00163FBB">
        <w:rPr>
          <w:rFonts w:eastAsia="Calibri"/>
          <w:sz w:val="20"/>
        </w:rPr>
        <w:t>УЧРЕДЯВАНЕ НА ПРАВО НА ПРЕМИНАВАНЕ И ПРОКАРВАНЕ ПРЕЗ ОБЩИНСКИ ИМОТИ</w:t>
      </w:r>
    </w:p>
    <w:p w14:paraId="05503210" w14:textId="77777777" w:rsidR="000F747E" w:rsidRPr="00160911" w:rsidRDefault="000F747E" w:rsidP="000F747E">
      <w:pPr>
        <w:rPr>
          <w:b/>
          <w:sz w:val="20"/>
        </w:rPr>
      </w:pPr>
    </w:p>
    <w:tbl>
      <w:tblPr>
        <w:tblW w:w="106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126"/>
        <w:gridCol w:w="4536"/>
        <w:gridCol w:w="2834"/>
      </w:tblGrid>
      <w:tr w:rsidR="000F747E" w:rsidRPr="00552F3D" w14:paraId="229E0490" w14:textId="77777777" w:rsidTr="00B52F35">
        <w:trPr>
          <w:trHeight w:val="426"/>
        </w:trPr>
        <w:tc>
          <w:tcPr>
            <w:tcW w:w="1135" w:type="dxa"/>
          </w:tcPr>
          <w:p w14:paraId="709D4742" w14:textId="77777777" w:rsidR="000F747E" w:rsidRPr="00552F3D" w:rsidRDefault="000F747E" w:rsidP="00B52F35">
            <w:pPr>
              <w:jc w:val="center"/>
              <w:rPr>
                <w:b/>
                <w:sz w:val="20"/>
              </w:rPr>
            </w:pPr>
            <w:r w:rsidRPr="00552F3D">
              <w:rPr>
                <w:b/>
                <w:sz w:val="20"/>
              </w:rPr>
              <w:t>Позиция</w:t>
            </w:r>
          </w:p>
        </w:tc>
        <w:tc>
          <w:tcPr>
            <w:tcW w:w="2126" w:type="dxa"/>
          </w:tcPr>
          <w:p w14:paraId="5CC398B3" w14:textId="77777777" w:rsidR="000F747E" w:rsidRPr="00552F3D" w:rsidRDefault="000F747E" w:rsidP="00B52F35">
            <w:pPr>
              <w:jc w:val="center"/>
              <w:rPr>
                <w:b/>
                <w:sz w:val="20"/>
              </w:rPr>
            </w:pPr>
            <w:r w:rsidRPr="00552F3D">
              <w:rPr>
                <w:b/>
                <w:sz w:val="20"/>
              </w:rPr>
              <w:t>Населено място</w:t>
            </w:r>
          </w:p>
        </w:tc>
        <w:tc>
          <w:tcPr>
            <w:tcW w:w="4536" w:type="dxa"/>
          </w:tcPr>
          <w:p w14:paraId="56C5F041" w14:textId="77777777" w:rsidR="000F747E" w:rsidRPr="00F236D1" w:rsidRDefault="000F747E" w:rsidP="00B52F35">
            <w:pPr>
              <w:jc w:val="center"/>
              <w:rPr>
                <w:b/>
                <w:sz w:val="20"/>
              </w:rPr>
            </w:pPr>
            <w:r w:rsidRPr="00552F3D">
              <w:rPr>
                <w:b/>
                <w:sz w:val="20"/>
              </w:rPr>
              <w:t>Обект</w:t>
            </w:r>
          </w:p>
        </w:tc>
        <w:tc>
          <w:tcPr>
            <w:tcW w:w="2834" w:type="dxa"/>
          </w:tcPr>
          <w:p w14:paraId="029ED6AB" w14:textId="77777777" w:rsidR="000F747E" w:rsidRPr="00552F3D" w:rsidRDefault="000F747E" w:rsidP="00B52F35">
            <w:pPr>
              <w:jc w:val="center"/>
              <w:rPr>
                <w:b/>
                <w:sz w:val="20"/>
              </w:rPr>
            </w:pPr>
            <w:r>
              <w:rPr>
                <w:b/>
                <w:sz w:val="20"/>
              </w:rPr>
              <w:t>Дължина на трасето</w:t>
            </w:r>
          </w:p>
        </w:tc>
      </w:tr>
      <w:tr w:rsidR="000F747E" w:rsidRPr="006F1BA2" w14:paraId="0C9F502E" w14:textId="77777777" w:rsidTr="00B52F35">
        <w:tblPrEx>
          <w:tblLook w:val="04A0" w:firstRow="1" w:lastRow="0" w:firstColumn="1" w:lastColumn="0" w:noHBand="0" w:noVBand="1"/>
        </w:tblPrEx>
        <w:tc>
          <w:tcPr>
            <w:tcW w:w="1135" w:type="dxa"/>
          </w:tcPr>
          <w:p w14:paraId="2321C2C3" w14:textId="77777777" w:rsidR="000F747E" w:rsidRPr="006F1BA2" w:rsidRDefault="000F747E" w:rsidP="00B52F35">
            <w:pPr>
              <w:rPr>
                <w:sz w:val="20"/>
              </w:rPr>
            </w:pPr>
            <w:r w:rsidRPr="006F1BA2">
              <w:rPr>
                <w:sz w:val="20"/>
              </w:rPr>
              <w:t>15.16.</w:t>
            </w:r>
          </w:p>
        </w:tc>
        <w:tc>
          <w:tcPr>
            <w:tcW w:w="2126" w:type="dxa"/>
          </w:tcPr>
          <w:p w14:paraId="61397107" w14:textId="77777777" w:rsidR="000F747E" w:rsidRPr="006F1BA2" w:rsidRDefault="000F747E" w:rsidP="00B52F35">
            <w:pPr>
              <w:rPr>
                <w:sz w:val="20"/>
              </w:rPr>
            </w:pPr>
            <w:r w:rsidRPr="006F1BA2">
              <w:rPr>
                <w:sz w:val="20"/>
              </w:rPr>
              <w:t>С. Турия</w:t>
            </w:r>
          </w:p>
        </w:tc>
        <w:tc>
          <w:tcPr>
            <w:tcW w:w="4536" w:type="dxa"/>
          </w:tcPr>
          <w:p w14:paraId="73B2109A" w14:textId="77777777" w:rsidR="000F747E" w:rsidRPr="006F1BA2" w:rsidRDefault="000F747E" w:rsidP="00B52F35">
            <w:pPr>
              <w:rPr>
                <w:sz w:val="20"/>
              </w:rPr>
            </w:pPr>
            <w:r w:rsidRPr="006F1BA2">
              <w:rPr>
                <w:sz w:val="20"/>
              </w:rPr>
              <w:t>улица с ос.т. 11- 16-от.т.17 в кв.36</w:t>
            </w:r>
          </w:p>
        </w:tc>
        <w:tc>
          <w:tcPr>
            <w:tcW w:w="2834" w:type="dxa"/>
          </w:tcPr>
          <w:p w14:paraId="1133D5D7" w14:textId="77777777" w:rsidR="000F747E" w:rsidRPr="006F1BA2" w:rsidRDefault="000F747E" w:rsidP="00B52F35">
            <w:pPr>
              <w:rPr>
                <w:sz w:val="20"/>
              </w:rPr>
            </w:pPr>
            <w:r w:rsidRPr="006F1BA2">
              <w:rPr>
                <w:sz w:val="20"/>
              </w:rPr>
              <w:t>5 л.м.</w:t>
            </w:r>
          </w:p>
        </w:tc>
      </w:tr>
      <w:tr w:rsidR="000F747E" w:rsidRPr="00160911" w14:paraId="7E85D274" w14:textId="77777777" w:rsidTr="00B52F35">
        <w:tblPrEx>
          <w:tblLook w:val="04A0" w:firstRow="1" w:lastRow="0" w:firstColumn="1" w:lastColumn="0" w:noHBand="0" w:noVBand="1"/>
        </w:tblPrEx>
        <w:tc>
          <w:tcPr>
            <w:tcW w:w="1135" w:type="dxa"/>
          </w:tcPr>
          <w:p w14:paraId="56D3BB98" w14:textId="77777777" w:rsidR="000F747E" w:rsidRDefault="000F747E" w:rsidP="00B52F35">
            <w:pPr>
              <w:rPr>
                <w:sz w:val="20"/>
              </w:rPr>
            </w:pPr>
            <w:r>
              <w:rPr>
                <w:sz w:val="20"/>
              </w:rPr>
              <w:t>15.17</w:t>
            </w:r>
          </w:p>
        </w:tc>
        <w:tc>
          <w:tcPr>
            <w:tcW w:w="2126" w:type="dxa"/>
          </w:tcPr>
          <w:p w14:paraId="13D0899E" w14:textId="77777777" w:rsidR="000F747E" w:rsidRPr="00160911" w:rsidRDefault="000F747E" w:rsidP="00B52F35">
            <w:pPr>
              <w:rPr>
                <w:sz w:val="20"/>
              </w:rPr>
            </w:pPr>
            <w:r>
              <w:rPr>
                <w:sz w:val="20"/>
              </w:rPr>
              <w:t>С. Долно Сахране</w:t>
            </w:r>
          </w:p>
        </w:tc>
        <w:tc>
          <w:tcPr>
            <w:tcW w:w="4536" w:type="dxa"/>
          </w:tcPr>
          <w:p w14:paraId="423C2C3E" w14:textId="77777777" w:rsidR="000F747E" w:rsidRPr="00160911" w:rsidRDefault="000F747E" w:rsidP="00B52F35">
            <w:pPr>
              <w:rPr>
                <w:sz w:val="20"/>
              </w:rPr>
            </w:pPr>
            <w:r>
              <w:rPr>
                <w:sz w:val="20"/>
              </w:rPr>
              <w:t>Улица „Хан Крум“ от ос.т.1-ос.т.228-ос.т.2</w:t>
            </w:r>
          </w:p>
        </w:tc>
        <w:tc>
          <w:tcPr>
            <w:tcW w:w="2834" w:type="dxa"/>
          </w:tcPr>
          <w:p w14:paraId="197A290F" w14:textId="77777777" w:rsidR="000F747E" w:rsidRPr="00160911" w:rsidRDefault="000F747E" w:rsidP="00B52F35">
            <w:pPr>
              <w:rPr>
                <w:sz w:val="20"/>
              </w:rPr>
            </w:pPr>
            <w:r>
              <w:rPr>
                <w:sz w:val="20"/>
              </w:rPr>
              <w:t>8,8 л.м.</w:t>
            </w:r>
          </w:p>
        </w:tc>
      </w:tr>
    </w:tbl>
    <w:p w14:paraId="6EE79A35" w14:textId="77777777" w:rsidR="000F747E" w:rsidRDefault="000F747E" w:rsidP="000F747E">
      <w:pPr>
        <w:rPr>
          <w:b/>
        </w:rPr>
      </w:pPr>
    </w:p>
    <w:p w14:paraId="1A3E179D" w14:textId="77777777" w:rsidR="000F747E" w:rsidRDefault="000F747E" w:rsidP="000F747E">
      <w:pPr>
        <w:rPr>
          <w:b/>
        </w:rPr>
      </w:pPr>
    </w:p>
    <w:p w14:paraId="5B1CA10C" w14:textId="77777777" w:rsidR="000F747E" w:rsidRDefault="000F747E" w:rsidP="000F747E">
      <w:pPr>
        <w:rPr>
          <w:b/>
        </w:rPr>
      </w:pPr>
    </w:p>
    <w:p w14:paraId="745B4058" w14:textId="77777777" w:rsidR="000F747E" w:rsidRDefault="000F747E" w:rsidP="000F747E">
      <w:pPr>
        <w:rPr>
          <w:b/>
        </w:rPr>
      </w:pPr>
    </w:p>
    <w:p w14:paraId="6BC05AE4" w14:textId="77777777" w:rsidR="000F747E" w:rsidRDefault="000F747E" w:rsidP="000F747E">
      <w:pPr>
        <w:rPr>
          <w:b/>
        </w:rPr>
      </w:pPr>
    </w:p>
    <w:p w14:paraId="4613DD03" w14:textId="77777777" w:rsidR="000F747E" w:rsidRDefault="000F747E" w:rsidP="000F747E">
      <w:pPr>
        <w:rPr>
          <w:b/>
        </w:rPr>
      </w:pPr>
    </w:p>
    <w:p w14:paraId="03129C60" w14:textId="77777777" w:rsidR="000F747E" w:rsidRDefault="000F747E" w:rsidP="000F747E">
      <w:pPr>
        <w:ind w:left="360"/>
        <w:rPr>
          <w:sz w:val="20"/>
        </w:rPr>
      </w:pPr>
      <w:r>
        <w:rPr>
          <w:sz w:val="20"/>
        </w:rPr>
        <w:t xml:space="preserve">16. </w:t>
      </w:r>
      <w:r w:rsidRPr="006F1BA2">
        <w:rPr>
          <w:sz w:val="20"/>
        </w:rPr>
        <w:t>БЕЗВЪЗМЕЗДНО</w:t>
      </w:r>
      <w:r>
        <w:rPr>
          <w:sz w:val="20"/>
        </w:rPr>
        <w:t xml:space="preserve"> ПРИДОБИВАНЕ В СОБСТВЕНОСТ ОТ ДЪРЖАВАТА И БЕЗВЪЗМЕЗДНО </w:t>
      </w:r>
      <w:r w:rsidRPr="006F1BA2">
        <w:rPr>
          <w:sz w:val="20"/>
        </w:rPr>
        <w:t xml:space="preserve"> ПРЕХВЪРЛЯНЕ</w:t>
      </w:r>
      <w:r>
        <w:rPr>
          <w:sz w:val="20"/>
        </w:rPr>
        <w:t xml:space="preserve"> </w:t>
      </w:r>
      <w:r w:rsidRPr="006F1BA2">
        <w:rPr>
          <w:sz w:val="20"/>
        </w:rPr>
        <w:t>В СОБСТВЕНОСТ НА</w:t>
      </w:r>
      <w:r>
        <w:rPr>
          <w:sz w:val="20"/>
        </w:rPr>
        <w:t xml:space="preserve"> </w:t>
      </w:r>
      <w:r w:rsidRPr="006F1BA2">
        <w:rPr>
          <w:sz w:val="20"/>
        </w:rPr>
        <w:t>ДЪРЖАВАТА</w:t>
      </w:r>
      <w:r>
        <w:rPr>
          <w:sz w:val="20"/>
        </w:rPr>
        <w:t xml:space="preserve"> </w:t>
      </w:r>
    </w:p>
    <w:p w14:paraId="7C05D202" w14:textId="77777777" w:rsidR="000F747E" w:rsidRPr="006F1BA2" w:rsidRDefault="000F747E" w:rsidP="000F747E">
      <w:pPr>
        <w:ind w:left="360"/>
        <w:rPr>
          <w:sz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3322"/>
        <w:gridCol w:w="1697"/>
        <w:gridCol w:w="4518"/>
      </w:tblGrid>
      <w:tr w:rsidR="000F747E" w:rsidRPr="001D3ABF" w14:paraId="3EACDA10" w14:textId="77777777" w:rsidTr="00B52F35">
        <w:tc>
          <w:tcPr>
            <w:tcW w:w="1095" w:type="dxa"/>
          </w:tcPr>
          <w:p w14:paraId="06568D58" w14:textId="77777777" w:rsidR="000F747E" w:rsidRPr="001D3ABF" w:rsidRDefault="000F747E" w:rsidP="00B52F35">
            <w:pPr>
              <w:jc w:val="center"/>
              <w:rPr>
                <w:sz w:val="20"/>
              </w:rPr>
            </w:pPr>
          </w:p>
          <w:p w14:paraId="417921B1" w14:textId="77777777" w:rsidR="000F747E" w:rsidRPr="001D3ABF" w:rsidRDefault="000F747E" w:rsidP="00B52F35">
            <w:pPr>
              <w:jc w:val="center"/>
              <w:rPr>
                <w:sz w:val="20"/>
              </w:rPr>
            </w:pPr>
            <w:r w:rsidRPr="001D3ABF">
              <w:rPr>
                <w:sz w:val="20"/>
              </w:rPr>
              <w:t>Позиция №</w:t>
            </w:r>
          </w:p>
        </w:tc>
        <w:tc>
          <w:tcPr>
            <w:tcW w:w="3322" w:type="dxa"/>
          </w:tcPr>
          <w:p w14:paraId="5F0E4A08" w14:textId="77777777" w:rsidR="000F747E" w:rsidRPr="001D3ABF" w:rsidRDefault="000F747E" w:rsidP="00B52F35">
            <w:pPr>
              <w:jc w:val="center"/>
              <w:rPr>
                <w:sz w:val="20"/>
              </w:rPr>
            </w:pPr>
          </w:p>
        </w:tc>
        <w:tc>
          <w:tcPr>
            <w:tcW w:w="1697" w:type="dxa"/>
          </w:tcPr>
          <w:p w14:paraId="423B00BA" w14:textId="77777777" w:rsidR="000F747E" w:rsidRPr="001D3ABF" w:rsidRDefault="000F747E" w:rsidP="00B52F35">
            <w:pPr>
              <w:jc w:val="center"/>
              <w:rPr>
                <w:sz w:val="20"/>
              </w:rPr>
            </w:pPr>
          </w:p>
          <w:p w14:paraId="6C97C805" w14:textId="77777777" w:rsidR="000F747E" w:rsidRPr="001D3ABF" w:rsidRDefault="000F747E" w:rsidP="00B52F35">
            <w:pPr>
              <w:jc w:val="center"/>
              <w:rPr>
                <w:sz w:val="20"/>
              </w:rPr>
            </w:pPr>
            <w:r w:rsidRPr="001D3ABF">
              <w:rPr>
                <w:sz w:val="20"/>
              </w:rPr>
              <w:t>Населено място</w:t>
            </w:r>
          </w:p>
        </w:tc>
        <w:tc>
          <w:tcPr>
            <w:tcW w:w="4518" w:type="dxa"/>
          </w:tcPr>
          <w:p w14:paraId="15E1499A" w14:textId="77777777" w:rsidR="000F747E" w:rsidRPr="001D3ABF" w:rsidRDefault="000F747E" w:rsidP="00B52F35">
            <w:pPr>
              <w:jc w:val="center"/>
              <w:rPr>
                <w:sz w:val="20"/>
              </w:rPr>
            </w:pPr>
          </w:p>
          <w:p w14:paraId="7ED14E11" w14:textId="77777777" w:rsidR="000F747E" w:rsidRPr="001D3ABF" w:rsidRDefault="000F747E" w:rsidP="00B52F35">
            <w:pPr>
              <w:jc w:val="center"/>
              <w:rPr>
                <w:sz w:val="20"/>
              </w:rPr>
            </w:pPr>
            <w:r w:rsidRPr="001D3ABF">
              <w:rPr>
                <w:sz w:val="20"/>
              </w:rPr>
              <w:t>Обект</w:t>
            </w:r>
          </w:p>
        </w:tc>
      </w:tr>
      <w:tr w:rsidR="000F747E" w:rsidRPr="001D3ABF" w14:paraId="743FC230" w14:textId="77777777" w:rsidTr="00B52F35">
        <w:tc>
          <w:tcPr>
            <w:tcW w:w="1095" w:type="dxa"/>
          </w:tcPr>
          <w:p w14:paraId="08366345" w14:textId="77777777" w:rsidR="000F747E" w:rsidRPr="00E55876" w:rsidRDefault="000F747E" w:rsidP="00B52F35">
            <w:pPr>
              <w:rPr>
                <w:sz w:val="20"/>
              </w:rPr>
            </w:pPr>
            <w:r>
              <w:rPr>
                <w:sz w:val="20"/>
              </w:rPr>
              <w:t>16.1</w:t>
            </w:r>
          </w:p>
        </w:tc>
        <w:tc>
          <w:tcPr>
            <w:tcW w:w="3322" w:type="dxa"/>
          </w:tcPr>
          <w:p w14:paraId="298AFE2C" w14:textId="77777777" w:rsidR="000F747E" w:rsidRPr="00615ED8" w:rsidRDefault="000F747E" w:rsidP="00B52F35">
            <w:pPr>
              <w:rPr>
                <w:i/>
                <w:sz w:val="18"/>
                <w:szCs w:val="18"/>
              </w:rPr>
            </w:pPr>
            <w:r>
              <w:rPr>
                <w:i/>
                <w:sz w:val="18"/>
                <w:szCs w:val="18"/>
              </w:rPr>
              <w:t>Придобиване в собственост от държавата</w:t>
            </w:r>
          </w:p>
        </w:tc>
        <w:tc>
          <w:tcPr>
            <w:tcW w:w="1697" w:type="dxa"/>
            <w:vAlign w:val="bottom"/>
          </w:tcPr>
          <w:p w14:paraId="5445A8FD" w14:textId="77777777" w:rsidR="000F747E" w:rsidRPr="004A1679" w:rsidRDefault="000F747E" w:rsidP="00B52F35">
            <w:pPr>
              <w:rPr>
                <w:color w:val="000000"/>
                <w:sz w:val="18"/>
                <w:szCs w:val="18"/>
              </w:rPr>
            </w:pPr>
            <w:r>
              <w:rPr>
                <w:color w:val="000000"/>
                <w:sz w:val="18"/>
                <w:szCs w:val="18"/>
              </w:rPr>
              <w:t>Гр. Павел баня</w:t>
            </w:r>
          </w:p>
        </w:tc>
        <w:tc>
          <w:tcPr>
            <w:tcW w:w="4518" w:type="dxa"/>
            <w:vAlign w:val="bottom"/>
          </w:tcPr>
          <w:p w14:paraId="0F70C4EF" w14:textId="77777777" w:rsidR="000F747E" w:rsidRPr="004A1679" w:rsidRDefault="000F747E" w:rsidP="00B52F35">
            <w:pPr>
              <w:rPr>
                <w:color w:val="000000"/>
                <w:sz w:val="18"/>
                <w:szCs w:val="18"/>
              </w:rPr>
            </w:pPr>
            <w:r>
              <w:rPr>
                <w:color w:val="000000"/>
                <w:sz w:val="18"/>
                <w:szCs w:val="18"/>
              </w:rPr>
              <w:t>ПИ 55021.155.873 с НТП: За водостопанско, хидромелиоративно съоръжение</w:t>
            </w:r>
          </w:p>
        </w:tc>
      </w:tr>
    </w:tbl>
    <w:p w14:paraId="4D09A293" w14:textId="77777777" w:rsidR="000F747E" w:rsidRDefault="000F747E" w:rsidP="000F747E">
      <w:pPr>
        <w:rPr>
          <w:b/>
        </w:rPr>
      </w:pPr>
    </w:p>
    <w:p w14:paraId="3AAB9326" w14:textId="77777777" w:rsidR="00040F5B" w:rsidRPr="00CD0FE2" w:rsidRDefault="00040F5B" w:rsidP="00040F5B">
      <w:pPr>
        <w:overflowPunct w:val="0"/>
        <w:autoSpaceDE w:val="0"/>
        <w:autoSpaceDN w:val="0"/>
        <w:adjustRightInd w:val="0"/>
        <w:rPr>
          <w:b/>
          <w:lang w:eastAsia="en-US"/>
        </w:rPr>
      </w:pPr>
    </w:p>
    <w:p w14:paraId="6338DCC3"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279195A" w14:textId="77777777"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3ACE659E"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1B1D22A9"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47C77314"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6DFD793A" w14:textId="77777777" w:rsidTr="00040F5B">
        <w:tc>
          <w:tcPr>
            <w:tcW w:w="4536" w:type="dxa"/>
          </w:tcPr>
          <w:p w14:paraId="49969D42" w14:textId="77777777" w:rsidR="00040F5B" w:rsidRPr="005C4297" w:rsidRDefault="00040F5B" w:rsidP="00040F5B">
            <w:r w:rsidRPr="005C4297">
              <w:t>Премина се към поименно гласуване:</w:t>
            </w:r>
          </w:p>
        </w:tc>
        <w:tc>
          <w:tcPr>
            <w:tcW w:w="14320" w:type="dxa"/>
          </w:tcPr>
          <w:p w14:paraId="321BC265" w14:textId="77777777" w:rsidR="00040F5B" w:rsidRPr="005C4297" w:rsidRDefault="00040F5B" w:rsidP="00040F5B"/>
        </w:tc>
      </w:tr>
      <w:tr w:rsidR="00040F5B" w:rsidRPr="005C4297" w14:paraId="0993D34D" w14:textId="77777777" w:rsidTr="00040F5B">
        <w:tc>
          <w:tcPr>
            <w:tcW w:w="4536" w:type="dxa"/>
          </w:tcPr>
          <w:p w14:paraId="30208C6C" w14:textId="77777777" w:rsidR="00040F5B" w:rsidRPr="005C4297" w:rsidRDefault="00040F5B" w:rsidP="00040F5B">
            <w:pPr>
              <w:rPr>
                <w:b/>
              </w:rPr>
            </w:pPr>
          </w:p>
        </w:tc>
        <w:tc>
          <w:tcPr>
            <w:tcW w:w="14320" w:type="dxa"/>
          </w:tcPr>
          <w:p w14:paraId="6BB7E9DE" w14:textId="77777777" w:rsidR="00040F5B" w:rsidRPr="005C4297" w:rsidRDefault="00040F5B" w:rsidP="00040F5B">
            <w:pPr>
              <w:rPr>
                <w:b/>
              </w:rPr>
            </w:pPr>
          </w:p>
        </w:tc>
      </w:tr>
      <w:tr w:rsidR="00843D61" w:rsidRPr="005C4297" w14:paraId="0743A39C" w14:textId="77777777" w:rsidTr="00040F5B">
        <w:tc>
          <w:tcPr>
            <w:tcW w:w="4536" w:type="dxa"/>
          </w:tcPr>
          <w:p w14:paraId="071DE8F3" w14:textId="78C2F46D" w:rsidR="00843D61" w:rsidRDefault="007A7F09" w:rsidP="00040F5B">
            <w:pPr>
              <w:rPr>
                <w:b/>
                <w:sz w:val="22"/>
                <w:szCs w:val="22"/>
              </w:rPr>
            </w:pPr>
            <w:r>
              <w:rPr>
                <w:b/>
              </w:rPr>
              <w:t>Н.Х.Д.</w:t>
            </w:r>
          </w:p>
        </w:tc>
        <w:tc>
          <w:tcPr>
            <w:tcW w:w="14320" w:type="dxa"/>
          </w:tcPr>
          <w:p w14:paraId="217E59B1" w14:textId="1A534852" w:rsidR="00843D61" w:rsidRPr="005C4297" w:rsidRDefault="00A96237" w:rsidP="002E6ACC">
            <w:pPr>
              <w:rPr>
                <w:b/>
              </w:rPr>
            </w:pPr>
            <w:r>
              <w:rPr>
                <w:b/>
              </w:rPr>
              <w:t>ЗА</w:t>
            </w:r>
          </w:p>
        </w:tc>
      </w:tr>
      <w:tr w:rsidR="00026803" w:rsidRPr="005C4297" w14:paraId="58EE95DB" w14:textId="77777777" w:rsidTr="00040F5B">
        <w:tc>
          <w:tcPr>
            <w:tcW w:w="4536" w:type="dxa"/>
          </w:tcPr>
          <w:p w14:paraId="48E85603" w14:textId="68B7DCB0" w:rsidR="00026803" w:rsidRDefault="007A7F09" w:rsidP="00040F5B">
            <w:pPr>
              <w:rPr>
                <w:b/>
              </w:rPr>
            </w:pPr>
            <w:r>
              <w:rPr>
                <w:b/>
              </w:rPr>
              <w:t>Х.Г.Ч.</w:t>
            </w:r>
          </w:p>
        </w:tc>
        <w:tc>
          <w:tcPr>
            <w:tcW w:w="14320" w:type="dxa"/>
          </w:tcPr>
          <w:p w14:paraId="14388FBA" w14:textId="12761CA3" w:rsidR="00026803" w:rsidRPr="005C4297" w:rsidRDefault="000F747E" w:rsidP="00040F5B">
            <w:pPr>
              <w:rPr>
                <w:b/>
              </w:rPr>
            </w:pPr>
            <w:r>
              <w:rPr>
                <w:b/>
              </w:rPr>
              <w:t>ЗА</w:t>
            </w:r>
          </w:p>
        </w:tc>
      </w:tr>
      <w:tr w:rsidR="00040F5B" w:rsidRPr="005C4297" w14:paraId="2F59549F" w14:textId="77777777" w:rsidTr="00040F5B">
        <w:tc>
          <w:tcPr>
            <w:tcW w:w="4536" w:type="dxa"/>
          </w:tcPr>
          <w:p w14:paraId="53F7D0BE" w14:textId="26A3146E" w:rsidR="00040F5B" w:rsidRDefault="007A7F09" w:rsidP="00040F5B">
            <w:pPr>
              <w:rPr>
                <w:b/>
                <w:sz w:val="22"/>
                <w:szCs w:val="22"/>
              </w:rPr>
            </w:pPr>
            <w:r>
              <w:rPr>
                <w:b/>
              </w:rPr>
              <w:t>Д.И.Р.</w:t>
            </w:r>
          </w:p>
        </w:tc>
        <w:tc>
          <w:tcPr>
            <w:tcW w:w="14320" w:type="dxa"/>
          </w:tcPr>
          <w:p w14:paraId="650FEF39" w14:textId="77777777" w:rsidR="00040F5B" w:rsidRPr="005C4297" w:rsidRDefault="00040F5B" w:rsidP="00040F5B">
            <w:pPr>
              <w:rPr>
                <w:b/>
              </w:rPr>
            </w:pPr>
            <w:r>
              <w:rPr>
                <w:b/>
              </w:rPr>
              <w:t>ЗА</w:t>
            </w:r>
          </w:p>
        </w:tc>
      </w:tr>
      <w:tr w:rsidR="00A96237" w:rsidRPr="005C4297" w14:paraId="4E5E4002" w14:textId="77777777" w:rsidTr="00040F5B">
        <w:tc>
          <w:tcPr>
            <w:tcW w:w="4536" w:type="dxa"/>
          </w:tcPr>
          <w:p w14:paraId="1110155B" w14:textId="4ACCA4FA" w:rsidR="00A96237" w:rsidRDefault="00EC705F" w:rsidP="00040F5B">
            <w:pPr>
              <w:rPr>
                <w:b/>
                <w:sz w:val="22"/>
                <w:szCs w:val="22"/>
              </w:rPr>
            </w:pPr>
            <w:r>
              <w:rPr>
                <w:b/>
              </w:rPr>
              <w:t>Х.С.С.</w:t>
            </w:r>
          </w:p>
        </w:tc>
        <w:tc>
          <w:tcPr>
            <w:tcW w:w="14320" w:type="dxa"/>
          </w:tcPr>
          <w:p w14:paraId="31100360" w14:textId="5FADCBFB" w:rsidR="00A96237" w:rsidRPr="005C4297" w:rsidRDefault="00026803" w:rsidP="00040F5B">
            <w:pPr>
              <w:rPr>
                <w:b/>
              </w:rPr>
            </w:pPr>
            <w:r>
              <w:rPr>
                <w:b/>
              </w:rPr>
              <w:t>ЗА</w:t>
            </w:r>
          </w:p>
        </w:tc>
      </w:tr>
      <w:tr w:rsidR="00040F5B" w:rsidRPr="005C4297" w14:paraId="3FDA70D9" w14:textId="77777777" w:rsidTr="00040F5B">
        <w:tc>
          <w:tcPr>
            <w:tcW w:w="4536" w:type="dxa"/>
          </w:tcPr>
          <w:p w14:paraId="10CA672B" w14:textId="3B79EE09" w:rsidR="00040F5B" w:rsidRDefault="00EC705F" w:rsidP="00040F5B">
            <w:pPr>
              <w:rPr>
                <w:b/>
                <w:sz w:val="22"/>
                <w:szCs w:val="22"/>
              </w:rPr>
            </w:pPr>
            <w:r>
              <w:rPr>
                <w:b/>
              </w:rPr>
              <w:t>М.И.П.</w:t>
            </w:r>
          </w:p>
        </w:tc>
        <w:tc>
          <w:tcPr>
            <w:tcW w:w="14320" w:type="dxa"/>
          </w:tcPr>
          <w:p w14:paraId="3FE49950" w14:textId="57C98D7D" w:rsidR="00040F5B" w:rsidRPr="005C4297" w:rsidRDefault="00843D61" w:rsidP="00040F5B">
            <w:pPr>
              <w:rPr>
                <w:b/>
              </w:rPr>
            </w:pPr>
            <w:r>
              <w:rPr>
                <w:b/>
              </w:rPr>
              <w:t>ЗА</w:t>
            </w:r>
          </w:p>
        </w:tc>
      </w:tr>
      <w:tr w:rsidR="00040F5B" w:rsidRPr="005C4297" w14:paraId="56CF7C7E" w14:textId="77777777" w:rsidTr="00040F5B">
        <w:tc>
          <w:tcPr>
            <w:tcW w:w="4536" w:type="dxa"/>
          </w:tcPr>
          <w:p w14:paraId="3A28060E" w14:textId="73B95086" w:rsidR="00040F5B" w:rsidRDefault="00EC705F" w:rsidP="00040F5B">
            <w:pPr>
              <w:rPr>
                <w:b/>
                <w:sz w:val="22"/>
                <w:szCs w:val="22"/>
              </w:rPr>
            </w:pPr>
            <w:r>
              <w:rPr>
                <w:b/>
              </w:rPr>
              <w:t>Ш.Р.Х.</w:t>
            </w:r>
          </w:p>
        </w:tc>
        <w:tc>
          <w:tcPr>
            <w:tcW w:w="14320" w:type="dxa"/>
          </w:tcPr>
          <w:p w14:paraId="2C7D1D08" w14:textId="77777777" w:rsidR="00040F5B" w:rsidRPr="005C4297" w:rsidRDefault="00040F5B" w:rsidP="00040F5B">
            <w:pPr>
              <w:rPr>
                <w:b/>
              </w:rPr>
            </w:pPr>
            <w:r>
              <w:rPr>
                <w:b/>
              </w:rPr>
              <w:t>ЗА</w:t>
            </w:r>
          </w:p>
        </w:tc>
      </w:tr>
      <w:tr w:rsidR="00026803" w:rsidRPr="005C4297" w14:paraId="3E2FCC00" w14:textId="77777777" w:rsidTr="00040F5B">
        <w:tc>
          <w:tcPr>
            <w:tcW w:w="4536" w:type="dxa"/>
          </w:tcPr>
          <w:p w14:paraId="70E7DDA4" w14:textId="025A5B7A" w:rsidR="00026803" w:rsidRDefault="00EC705F" w:rsidP="00040F5B">
            <w:pPr>
              <w:rPr>
                <w:b/>
                <w:sz w:val="22"/>
                <w:szCs w:val="22"/>
              </w:rPr>
            </w:pPr>
            <w:r>
              <w:rPr>
                <w:b/>
              </w:rPr>
              <w:t>Е.Н.М.</w:t>
            </w:r>
          </w:p>
        </w:tc>
        <w:tc>
          <w:tcPr>
            <w:tcW w:w="14320" w:type="dxa"/>
          </w:tcPr>
          <w:p w14:paraId="0A2EBDB0" w14:textId="1DCC75B4" w:rsidR="00026803" w:rsidRPr="005C4297" w:rsidRDefault="00026803" w:rsidP="000F747E">
            <w:pPr>
              <w:rPr>
                <w:b/>
              </w:rPr>
            </w:pPr>
            <w:r w:rsidRPr="00AA25F3">
              <w:rPr>
                <w:b/>
              </w:rPr>
              <w:t>ОТСЪСТВА ОТ ЗА</w:t>
            </w:r>
            <w:r w:rsidR="000F747E">
              <w:rPr>
                <w:b/>
              </w:rPr>
              <w:t>ЛАТА</w:t>
            </w:r>
          </w:p>
        </w:tc>
      </w:tr>
      <w:tr w:rsidR="00843D61" w:rsidRPr="005C4297" w14:paraId="49ADE3D8" w14:textId="77777777" w:rsidTr="00040F5B">
        <w:tc>
          <w:tcPr>
            <w:tcW w:w="4536" w:type="dxa"/>
          </w:tcPr>
          <w:p w14:paraId="4AB1E548" w14:textId="424150CA" w:rsidR="00843D61" w:rsidRDefault="00EC705F" w:rsidP="00040F5B">
            <w:pPr>
              <w:rPr>
                <w:b/>
                <w:sz w:val="22"/>
                <w:szCs w:val="22"/>
              </w:rPr>
            </w:pPr>
            <w:r>
              <w:rPr>
                <w:b/>
              </w:rPr>
              <w:t>З.Ф.С.</w:t>
            </w:r>
          </w:p>
        </w:tc>
        <w:tc>
          <w:tcPr>
            <w:tcW w:w="14320" w:type="dxa"/>
          </w:tcPr>
          <w:p w14:paraId="25B5C75C" w14:textId="27880551" w:rsidR="00843D61" w:rsidRPr="005C4297" w:rsidRDefault="00A96237" w:rsidP="00040F5B">
            <w:pPr>
              <w:rPr>
                <w:b/>
              </w:rPr>
            </w:pPr>
            <w:r>
              <w:rPr>
                <w:b/>
              </w:rPr>
              <w:t>ЗА</w:t>
            </w:r>
          </w:p>
        </w:tc>
      </w:tr>
      <w:tr w:rsidR="00A96237" w:rsidRPr="005C4297" w14:paraId="6380AEB9" w14:textId="77777777" w:rsidTr="00040F5B">
        <w:tc>
          <w:tcPr>
            <w:tcW w:w="4536" w:type="dxa"/>
          </w:tcPr>
          <w:p w14:paraId="2F0AC3FD" w14:textId="30FA18CC" w:rsidR="00A96237" w:rsidRDefault="00EC705F" w:rsidP="00040F5B">
            <w:pPr>
              <w:rPr>
                <w:b/>
              </w:rPr>
            </w:pPr>
            <w:r>
              <w:rPr>
                <w:b/>
              </w:rPr>
              <w:t>А.Р.Х.</w:t>
            </w:r>
          </w:p>
        </w:tc>
        <w:tc>
          <w:tcPr>
            <w:tcW w:w="14320" w:type="dxa"/>
          </w:tcPr>
          <w:p w14:paraId="4B0D97AD" w14:textId="3A17E7E6" w:rsidR="00A96237" w:rsidRPr="005C4297" w:rsidRDefault="00026803" w:rsidP="00040F5B">
            <w:pPr>
              <w:rPr>
                <w:b/>
              </w:rPr>
            </w:pPr>
            <w:r>
              <w:rPr>
                <w:b/>
              </w:rPr>
              <w:t>ЗА</w:t>
            </w:r>
          </w:p>
        </w:tc>
      </w:tr>
      <w:tr w:rsidR="00040F5B" w:rsidRPr="005C4297" w14:paraId="07F06753" w14:textId="77777777" w:rsidTr="00040F5B">
        <w:tc>
          <w:tcPr>
            <w:tcW w:w="4536" w:type="dxa"/>
          </w:tcPr>
          <w:p w14:paraId="5ABBD81B" w14:textId="0ACA2BDC" w:rsidR="00040F5B" w:rsidRDefault="00EC705F" w:rsidP="00040F5B">
            <w:pPr>
              <w:rPr>
                <w:b/>
                <w:sz w:val="22"/>
                <w:szCs w:val="22"/>
              </w:rPr>
            </w:pPr>
            <w:r>
              <w:rPr>
                <w:b/>
              </w:rPr>
              <w:t>С.М.М.</w:t>
            </w:r>
          </w:p>
        </w:tc>
        <w:tc>
          <w:tcPr>
            <w:tcW w:w="14320" w:type="dxa"/>
          </w:tcPr>
          <w:p w14:paraId="735E6909" w14:textId="4DDFA52B" w:rsidR="00040F5B" w:rsidRPr="005C4297" w:rsidRDefault="00AA25F3" w:rsidP="00040F5B">
            <w:pPr>
              <w:rPr>
                <w:b/>
              </w:rPr>
            </w:pPr>
            <w:r>
              <w:rPr>
                <w:b/>
              </w:rPr>
              <w:t>ЗА</w:t>
            </w:r>
          </w:p>
        </w:tc>
      </w:tr>
      <w:tr w:rsidR="00026803" w:rsidRPr="005C4297" w14:paraId="2BD94117" w14:textId="77777777" w:rsidTr="00040F5B">
        <w:tc>
          <w:tcPr>
            <w:tcW w:w="4536" w:type="dxa"/>
          </w:tcPr>
          <w:p w14:paraId="2CB881BE" w14:textId="018BD448" w:rsidR="00026803" w:rsidRDefault="00EC705F" w:rsidP="00040F5B">
            <w:pPr>
              <w:rPr>
                <w:b/>
                <w:sz w:val="22"/>
                <w:szCs w:val="22"/>
              </w:rPr>
            </w:pPr>
            <w:r>
              <w:rPr>
                <w:b/>
              </w:rPr>
              <w:t>С.Ю.Ю.</w:t>
            </w:r>
          </w:p>
        </w:tc>
        <w:tc>
          <w:tcPr>
            <w:tcW w:w="14320" w:type="dxa"/>
          </w:tcPr>
          <w:p w14:paraId="3D561E68" w14:textId="7380B258" w:rsidR="00026803" w:rsidRPr="005C4297" w:rsidRDefault="00026803" w:rsidP="00040F5B">
            <w:pPr>
              <w:rPr>
                <w:b/>
              </w:rPr>
            </w:pPr>
            <w:r w:rsidRPr="00AA25F3">
              <w:rPr>
                <w:b/>
              </w:rPr>
              <w:t>ОТСЪСТВА ОТ ЗАСЕДАНИЕТО</w:t>
            </w:r>
          </w:p>
        </w:tc>
      </w:tr>
      <w:tr w:rsidR="00040F5B" w:rsidRPr="005C4297" w14:paraId="7AAF4825" w14:textId="77777777" w:rsidTr="00040F5B">
        <w:tc>
          <w:tcPr>
            <w:tcW w:w="4536" w:type="dxa"/>
          </w:tcPr>
          <w:p w14:paraId="48A2E9DE" w14:textId="0A9B1A2D" w:rsidR="00040F5B" w:rsidRDefault="00EC705F" w:rsidP="00040F5B">
            <w:pPr>
              <w:rPr>
                <w:b/>
                <w:sz w:val="22"/>
                <w:szCs w:val="22"/>
              </w:rPr>
            </w:pPr>
            <w:r>
              <w:rPr>
                <w:b/>
              </w:rPr>
              <w:t>Г.М.Б.</w:t>
            </w:r>
          </w:p>
        </w:tc>
        <w:tc>
          <w:tcPr>
            <w:tcW w:w="14320" w:type="dxa"/>
          </w:tcPr>
          <w:p w14:paraId="2CF2D3AC" w14:textId="68FEAF34" w:rsidR="00040F5B" w:rsidRPr="005C4297" w:rsidRDefault="00843D61" w:rsidP="00AA25F3">
            <w:pPr>
              <w:rPr>
                <w:b/>
              </w:rPr>
            </w:pPr>
            <w:r>
              <w:rPr>
                <w:b/>
              </w:rPr>
              <w:t>ЗА</w:t>
            </w:r>
          </w:p>
        </w:tc>
      </w:tr>
      <w:tr w:rsidR="00026803" w:rsidRPr="005C4297" w14:paraId="7D05CA52" w14:textId="77777777" w:rsidTr="00040F5B">
        <w:tc>
          <w:tcPr>
            <w:tcW w:w="4536" w:type="dxa"/>
          </w:tcPr>
          <w:p w14:paraId="316FAB67" w14:textId="5280794C" w:rsidR="00026803" w:rsidRDefault="00EC705F" w:rsidP="00040F5B">
            <w:pPr>
              <w:rPr>
                <w:b/>
                <w:sz w:val="22"/>
                <w:szCs w:val="22"/>
              </w:rPr>
            </w:pPr>
            <w:r>
              <w:rPr>
                <w:b/>
              </w:rPr>
              <w:t>А.М.А.</w:t>
            </w:r>
          </w:p>
        </w:tc>
        <w:tc>
          <w:tcPr>
            <w:tcW w:w="14320" w:type="dxa"/>
          </w:tcPr>
          <w:p w14:paraId="240F60EB" w14:textId="2A6DF745" w:rsidR="00026803" w:rsidRPr="005C4297" w:rsidRDefault="000F747E" w:rsidP="00040F5B">
            <w:pPr>
              <w:rPr>
                <w:b/>
              </w:rPr>
            </w:pPr>
            <w:r>
              <w:rPr>
                <w:b/>
              </w:rPr>
              <w:t>ЗА</w:t>
            </w:r>
          </w:p>
        </w:tc>
      </w:tr>
      <w:tr w:rsidR="00026803" w:rsidRPr="005C4297" w14:paraId="138B684B" w14:textId="77777777" w:rsidTr="00040F5B">
        <w:tc>
          <w:tcPr>
            <w:tcW w:w="4536" w:type="dxa"/>
          </w:tcPr>
          <w:p w14:paraId="622F9968" w14:textId="16CF2507" w:rsidR="00026803" w:rsidRDefault="00EC705F" w:rsidP="00040F5B">
            <w:pPr>
              <w:rPr>
                <w:b/>
                <w:sz w:val="22"/>
                <w:szCs w:val="22"/>
              </w:rPr>
            </w:pPr>
            <w:r>
              <w:rPr>
                <w:b/>
              </w:rPr>
              <w:t>Ш.И.К.</w:t>
            </w:r>
          </w:p>
        </w:tc>
        <w:tc>
          <w:tcPr>
            <w:tcW w:w="14320" w:type="dxa"/>
          </w:tcPr>
          <w:p w14:paraId="571D2118" w14:textId="75A496A9" w:rsidR="00026803" w:rsidRPr="005C4297" w:rsidRDefault="000F747E" w:rsidP="00AA25F3">
            <w:pPr>
              <w:rPr>
                <w:b/>
              </w:rPr>
            </w:pPr>
            <w:r>
              <w:rPr>
                <w:b/>
              </w:rPr>
              <w:t>ЗА</w:t>
            </w:r>
          </w:p>
        </w:tc>
      </w:tr>
      <w:tr w:rsidR="002E6ACC" w:rsidRPr="005C4297" w14:paraId="0E00BDBA" w14:textId="77777777" w:rsidTr="00040F5B">
        <w:tc>
          <w:tcPr>
            <w:tcW w:w="4536" w:type="dxa"/>
          </w:tcPr>
          <w:p w14:paraId="662CBF2A" w14:textId="566CA8BF" w:rsidR="002E6ACC" w:rsidRDefault="00EC705F" w:rsidP="00040F5B">
            <w:pPr>
              <w:rPr>
                <w:b/>
                <w:sz w:val="22"/>
                <w:szCs w:val="22"/>
              </w:rPr>
            </w:pPr>
            <w:r>
              <w:rPr>
                <w:b/>
              </w:rPr>
              <w:t>Р.Н.К.</w:t>
            </w:r>
          </w:p>
        </w:tc>
        <w:tc>
          <w:tcPr>
            <w:tcW w:w="14320" w:type="dxa"/>
          </w:tcPr>
          <w:p w14:paraId="5DAE97C1" w14:textId="0C8D7BB0" w:rsidR="002E6ACC" w:rsidRPr="005C4297" w:rsidRDefault="00026803" w:rsidP="00A96237">
            <w:pPr>
              <w:rPr>
                <w:b/>
              </w:rPr>
            </w:pPr>
            <w:r>
              <w:rPr>
                <w:b/>
              </w:rPr>
              <w:t>ЗА</w:t>
            </w:r>
          </w:p>
        </w:tc>
      </w:tr>
      <w:tr w:rsidR="006943D1" w:rsidRPr="005C4297" w14:paraId="25834E3B" w14:textId="77777777" w:rsidTr="00040F5B">
        <w:tc>
          <w:tcPr>
            <w:tcW w:w="4536" w:type="dxa"/>
          </w:tcPr>
          <w:p w14:paraId="4D7B50A7" w14:textId="5E3C3407" w:rsidR="006943D1" w:rsidRDefault="00EC705F" w:rsidP="00040F5B">
            <w:pPr>
              <w:rPr>
                <w:b/>
                <w:sz w:val="22"/>
                <w:szCs w:val="22"/>
              </w:rPr>
            </w:pPr>
            <w:r>
              <w:rPr>
                <w:b/>
              </w:rPr>
              <w:t>А.М.Ф.</w:t>
            </w:r>
          </w:p>
        </w:tc>
        <w:tc>
          <w:tcPr>
            <w:tcW w:w="14320" w:type="dxa"/>
          </w:tcPr>
          <w:p w14:paraId="0ED1E678" w14:textId="348538B8" w:rsidR="006943D1" w:rsidRPr="005C4297" w:rsidRDefault="00026803" w:rsidP="006943D1">
            <w:pPr>
              <w:rPr>
                <w:b/>
              </w:rPr>
            </w:pPr>
            <w:r>
              <w:rPr>
                <w:b/>
              </w:rPr>
              <w:t>ЗА</w:t>
            </w:r>
          </w:p>
        </w:tc>
      </w:tr>
      <w:tr w:rsidR="00040F5B" w:rsidRPr="005C4297" w14:paraId="3A8D3B63" w14:textId="77777777" w:rsidTr="00040F5B">
        <w:tc>
          <w:tcPr>
            <w:tcW w:w="4536" w:type="dxa"/>
          </w:tcPr>
          <w:p w14:paraId="395CEF99" w14:textId="6452BE39" w:rsidR="00040F5B" w:rsidRDefault="00EC705F" w:rsidP="00040F5B">
            <w:pPr>
              <w:rPr>
                <w:b/>
                <w:sz w:val="22"/>
                <w:szCs w:val="22"/>
              </w:rPr>
            </w:pPr>
            <w:r>
              <w:rPr>
                <w:b/>
              </w:rPr>
              <w:t>Е.А.Е.</w:t>
            </w:r>
          </w:p>
        </w:tc>
        <w:tc>
          <w:tcPr>
            <w:tcW w:w="14320" w:type="dxa"/>
          </w:tcPr>
          <w:p w14:paraId="3D6082F8" w14:textId="77777777" w:rsidR="00040F5B" w:rsidRPr="005C4297" w:rsidRDefault="00040F5B" w:rsidP="00040F5B">
            <w:pPr>
              <w:rPr>
                <w:b/>
              </w:rPr>
            </w:pPr>
            <w:r>
              <w:rPr>
                <w:b/>
              </w:rPr>
              <w:t>ЗА</w:t>
            </w:r>
          </w:p>
        </w:tc>
      </w:tr>
    </w:tbl>
    <w:p w14:paraId="572C0FE4" w14:textId="77777777" w:rsidR="00040F5B" w:rsidRPr="0088235A" w:rsidRDefault="00040F5B" w:rsidP="00040F5B">
      <w:pPr>
        <w:rPr>
          <w:sz w:val="20"/>
          <w:szCs w:val="20"/>
        </w:rPr>
      </w:pPr>
    </w:p>
    <w:p w14:paraId="3BD059D9" w14:textId="658419CF" w:rsidR="00040F5B" w:rsidRDefault="00040F5B" w:rsidP="002E6ACC">
      <w:pPr>
        <w:rPr>
          <w:u w:val="single"/>
        </w:rPr>
      </w:pPr>
      <w:r w:rsidRPr="0088235A">
        <w:rPr>
          <w:u w:val="single"/>
        </w:rPr>
        <w:t>Решението се приема</w:t>
      </w:r>
    </w:p>
    <w:p w14:paraId="17DEFA09" w14:textId="77777777" w:rsidR="002E6ACC" w:rsidRPr="002E6ACC" w:rsidRDefault="002E6ACC" w:rsidP="002E6ACC">
      <w:pPr>
        <w:rPr>
          <w:u w:val="single"/>
        </w:rPr>
      </w:pPr>
    </w:p>
    <w:p w14:paraId="56F14118" w14:textId="7AD58608" w:rsidR="00040F5B" w:rsidRDefault="00040F5B" w:rsidP="00040F5B">
      <w:pPr>
        <w:spacing w:after="200" w:line="276" w:lineRule="auto"/>
        <w:rPr>
          <w:b/>
          <w:i/>
          <w:color w:val="000000" w:themeColor="text1"/>
          <w:u w:val="single"/>
        </w:rPr>
      </w:pPr>
      <w:r w:rsidRPr="00EB3DFE">
        <w:rPr>
          <w:b/>
          <w:i/>
          <w:color w:val="000000" w:themeColor="text1"/>
          <w:u w:val="single"/>
        </w:rPr>
        <w:lastRenderedPageBreak/>
        <w:t>По т.</w:t>
      </w:r>
      <w:r>
        <w:rPr>
          <w:b/>
          <w:i/>
          <w:color w:val="000000" w:themeColor="text1"/>
          <w:u w:val="single"/>
        </w:rPr>
        <w:t>12</w:t>
      </w:r>
      <w:r w:rsidRPr="00EB3DFE">
        <w:rPr>
          <w:b/>
          <w:i/>
          <w:color w:val="000000" w:themeColor="text1"/>
          <w:u w:val="single"/>
        </w:rPr>
        <w:t xml:space="preserve"> от дневния ред на заседанието: </w:t>
      </w:r>
    </w:p>
    <w:p w14:paraId="20E7DA5D" w14:textId="12A4DC7F" w:rsidR="000F747E" w:rsidRPr="00BC1166" w:rsidRDefault="000F747E" w:rsidP="000F747E">
      <w:pPr>
        <w:keepNext/>
        <w:outlineLvl w:val="2"/>
        <w:rPr>
          <w:b/>
        </w:rPr>
      </w:pPr>
      <w:r>
        <w:t xml:space="preserve"> </w:t>
      </w:r>
      <w:r w:rsidRPr="00BC1166">
        <w:rPr>
          <w:b/>
        </w:rPr>
        <w:t xml:space="preserve">Предложение от Кмета на Община Павел баня рег. № ОС- </w:t>
      </w:r>
      <w:r>
        <w:rPr>
          <w:b/>
        </w:rPr>
        <w:t>203/24</w:t>
      </w:r>
      <w:r w:rsidRPr="00BC1166">
        <w:rPr>
          <w:b/>
        </w:rPr>
        <w:t xml:space="preserve">.08.2026 г. </w:t>
      </w:r>
    </w:p>
    <w:p w14:paraId="79B0EA33" w14:textId="77777777" w:rsidR="000F747E" w:rsidRPr="00BC1166" w:rsidRDefault="000F747E" w:rsidP="000F747E">
      <w:pPr>
        <w:jc w:val="both"/>
      </w:pPr>
      <w:r w:rsidRPr="00BC1166">
        <w:rPr>
          <w:b/>
        </w:rPr>
        <w:t>относно:</w:t>
      </w:r>
      <w:r>
        <w:rPr>
          <w:b/>
        </w:rPr>
        <w:t xml:space="preserve"> </w:t>
      </w:r>
      <w:r w:rsidRPr="00BC1166">
        <w:t>Дарение на движима вещ - МПС</w:t>
      </w:r>
    </w:p>
    <w:p w14:paraId="3C9B078D" w14:textId="77777777" w:rsidR="00026803" w:rsidRDefault="006943D1" w:rsidP="006943D1">
      <w:pPr>
        <w:pStyle w:val="ab"/>
        <w:ind w:left="-66"/>
      </w:pPr>
      <w:r w:rsidRPr="00840F92">
        <w:t xml:space="preserve">                                                           </w:t>
      </w:r>
    </w:p>
    <w:p w14:paraId="6FF6805F" w14:textId="227D8803" w:rsidR="006943D1" w:rsidRDefault="006943D1" w:rsidP="00026803">
      <w:pPr>
        <w:pStyle w:val="ab"/>
        <w:ind w:left="-66"/>
        <w:jc w:val="right"/>
      </w:pPr>
      <w:r w:rsidRPr="00840F92">
        <w:t xml:space="preserve">  Вносител: Кмет на Община Павел баня </w:t>
      </w:r>
    </w:p>
    <w:p w14:paraId="5EA7AC87" w14:textId="414A3B5C" w:rsidR="006943D1" w:rsidRPr="003069F0" w:rsidRDefault="006943D1" w:rsidP="000F747E">
      <w:pPr>
        <w:pStyle w:val="ab"/>
        <w:ind w:left="4182"/>
        <w:jc w:val="right"/>
      </w:pPr>
      <w:r w:rsidRPr="00473EE8">
        <w:t xml:space="preserve">Докладва: </w:t>
      </w:r>
      <w:r w:rsidR="000F747E">
        <w:t>Член</w:t>
      </w:r>
      <w:r w:rsidR="00A96237">
        <w:t xml:space="preserve"> </w:t>
      </w:r>
      <w:r w:rsidR="00843D61">
        <w:t xml:space="preserve"> на</w:t>
      </w:r>
      <w:r w:rsidR="00026803">
        <w:t xml:space="preserve"> </w:t>
      </w:r>
      <w:r w:rsidR="00026803" w:rsidRPr="006C08E5">
        <w:rPr>
          <w:lang w:val="en-US"/>
        </w:rPr>
        <w:t>ПКУТИСТТОС</w:t>
      </w:r>
    </w:p>
    <w:p w14:paraId="09D55B6C" w14:textId="7F444175" w:rsidR="00040F5B" w:rsidRPr="009E1AE7" w:rsidRDefault="00040F5B" w:rsidP="006943D1">
      <w:pPr>
        <w:keepNext/>
        <w:outlineLvl w:val="2"/>
        <w:rPr>
          <w:rFonts w:eastAsiaTheme="minorHAnsi"/>
          <w:lang w:eastAsia="en-US"/>
        </w:rPr>
      </w:pPr>
    </w:p>
    <w:p w14:paraId="5920FC0D"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617252F1" w14:textId="77777777" w:rsidR="00040F5B" w:rsidRDefault="00040F5B" w:rsidP="00040F5B">
      <w:pPr>
        <w:rPr>
          <w:b/>
        </w:rPr>
      </w:pPr>
    </w:p>
    <w:p w14:paraId="79E4C7AE" w14:textId="143778AF" w:rsidR="00040F5B" w:rsidRDefault="00040F5B" w:rsidP="00040F5B">
      <w:pPr>
        <w:jc w:val="center"/>
        <w:rPr>
          <w:b/>
          <w:color w:val="000000" w:themeColor="text1"/>
        </w:rPr>
      </w:pPr>
      <w:r w:rsidRPr="00A82465">
        <w:rPr>
          <w:b/>
          <w:color w:val="000000" w:themeColor="text1"/>
        </w:rPr>
        <w:t xml:space="preserve">Р Е Ш Е Н И Е    № </w:t>
      </w:r>
      <w:r w:rsidR="00AA25F3">
        <w:rPr>
          <w:b/>
          <w:color w:val="000000" w:themeColor="text1"/>
        </w:rPr>
        <w:t>5</w:t>
      </w:r>
      <w:r w:rsidR="000F747E">
        <w:rPr>
          <w:b/>
          <w:color w:val="000000" w:themeColor="text1"/>
        </w:rPr>
        <w:t>84</w:t>
      </w:r>
    </w:p>
    <w:p w14:paraId="3682ADDA" w14:textId="77777777" w:rsidR="00026803" w:rsidRDefault="00026803" w:rsidP="00040F5B">
      <w:pPr>
        <w:jc w:val="center"/>
        <w:rPr>
          <w:b/>
          <w:color w:val="000000" w:themeColor="text1"/>
        </w:rPr>
      </w:pPr>
    </w:p>
    <w:p w14:paraId="033A52CE" w14:textId="77777777" w:rsidR="000F747E" w:rsidRPr="000F747E" w:rsidRDefault="000F747E" w:rsidP="000F747E">
      <w:pPr>
        <w:widowControl w:val="0"/>
        <w:adjustRightInd w:val="0"/>
        <w:ind w:firstLine="708"/>
        <w:jc w:val="both"/>
      </w:pPr>
      <w:r w:rsidRPr="000F747E">
        <w:rPr>
          <w:b/>
          <w:bCs/>
          <w:iCs/>
          <w:color w:val="000000"/>
          <w:shd w:val="clear" w:color="auto" w:fill="FFFFFF"/>
          <w:lang w:bidi="bg-BG"/>
        </w:rPr>
        <w:t>ОТНОСНО:</w:t>
      </w:r>
      <w:r w:rsidRPr="000F747E">
        <w:rPr>
          <w:b/>
          <w:bCs/>
          <w:i/>
          <w:iCs/>
          <w:color w:val="000000"/>
          <w:shd w:val="clear" w:color="auto" w:fill="FFFFFF"/>
          <w:lang w:bidi="bg-BG"/>
        </w:rPr>
        <w:t xml:space="preserve"> </w:t>
      </w:r>
      <w:r w:rsidRPr="000F747E">
        <w:rPr>
          <w:i/>
        </w:rPr>
        <w:t>Дарение на движима вещ - МПС</w:t>
      </w:r>
    </w:p>
    <w:p w14:paraId="6F875B09" w14:textId="77777777" w:rsidR="000F747E" w:rsidRPr="000F747E" w:rsidRDefault="000F747E" w:rsidP="000F747E">
      <w:pPr>
        <w:widowControl w:val="0"/>
        <w:adjustRightInd w:val="0"/>
        <w:ind w:firstLine="708"/>
        <w:jc w:val="both"/>
        <w:rPr>
          <w:b/>
          <w:bCs/>
          <w:iCs/>
          <w:color w:val="000000"/>
          <w:shd w:val="clear" w:color="auto" w:fill="FFFFFF"/>
          <w:lang w:bidi="bg-BG"/>
        </w:rPr>
      </w:pPr>
    </w:p>
    <w:p w14:paraId="36BC5CF0" w14:textId="77777777" w:rsidR="000F747E" w:rsidRPr="000F747E" w:rsidRDefault="000F747E" w:rsidP="000F747E">
      <w:pPr>
        <w:widowControl w:val="0"/>
        <w:adjustRightInd w:val="0"/>
        <w:ind w:firstLine="708"/>
        <w:jc w:val="both"/>
        <w:rPr>
          <w:i/>
        </w:rPr>
      </w:pPr>
      <w:r w:rsidRPr="000F747E">
        <w:rPr>
          <w:b/>
          <w:bCs/>
          <w:iCs/>
          <w:color w:val="000000"/>
          <w:shd w:val="clear" w:color="auto" w:fill="FFFFFF"/>
          <w:lang w:bidi="bg-BG"/>
        </w:rPr>
        <w:t>ПРАВНО ОСНОВАНИЕ</w:t>
      </w:r>
      <w:r w:rsidRPr="000F747E">
        <w:rPr>
          <w:b/>
          <w:bCs/>
          <w:i/>
          <w:iCs/>
          <w:color w:val="000000"/>
          <w:shd w:val="clear" w:color="auto" w:fill="FFFFFF"/>
          <w:lang w:bidi="bg-BG"/>
        </w:rPr>
        <w:t xml:space="preserve">: </w:t>
      </w:r>
      <w:r w:rsidRPr="000F747E">
        <w:rPr>
          <w:i/>
        </w:rPr>
        <w:t xml:space="preserve">Чл. 21, ал.2, във връзка с чл.21, ал.1, т.8 от ЗМСМА, чл.34, ал.4 от ЗОС, т.10.2. от Програмата за управление и разпореждане с общинска собственост за 2026 г. </w:t>
      </w:r>
    </w:p>
    <w:p w14:paraId="1AB7D0F6" w14:textId="77777777" w:rsidR="000F747E" w:rsidRPr="000F747E" w:rsidRDefault="000F747E" w:rsidP="000F747E">
      <w:pPr>
        <w:spacing w:line="276" w:lineRule="auto"/>
        <w:ind w:firstLine="708"/>
        <w:jc w:val="both"/>
      </w:pPr>
      <w:r w:rsidRPr="000F747E">
        <w:rPr>
          <w:b/>
          <w:lang w:val="en-GB"/>
        </w:rPr>
        <w:t xml:space="preserve">Мотиви: </w:t>
      </w:r>
      <w:r w:rsidRPr="000F747E">
        <w:rPr>
          <w:lang w:val="en-GB"/>
        </w:rPr>
        <w:t>Община Павел баня</w:t>
      </w:r>
      <w:r w:rsidRPr="000F747E">
        <w:rPr>
          <w:lang w:val="ru-RU"/>
        </w:rPr>
        <w:t xml:space="preserve"> притежава </w:t>
      </w:r>
      <w:r w:rsidRPr="000F747E">
        <w:t>Товарен автомобил</w:t>
      </w:r>
      <w:r w:rsidRPr="000F747E">
        <w:rPr>
          <w:i/>
        </w:rPr>
        <w:t xml:space="preserve"> </w:t>
      </w:r>
      <w:r w:rsidRPr="000F747E">
        <w:t>Форд Карго (сметосъбирачка) с рег. № СТ5065КК, цвят – Бял</w:t>
      </w:r>
      <w:r w:rsidRPr="000F747E">
        <w:rPr>
          <w:lang w:val="en-GB"/>
        </w:rPr>
        <w:t xml:space="preserve">, година на </w:t>
      </w:r>
      <w:r w:rsidRPr="000F747E">
        <w:t>регистрация</w:t>
      </w:r>
      <w:r w:rsidRPr="000F747E">
        <w:rPr>
          <w:lang w:val="en-GB"/>
        </w:rPr>
        <w:t xml:space="preserve"> </w:t>
      </w:r>
      <w:r w:rsidRPr="000F747E">
        <w:t>2011</w:t>
      </w:r>
      <w:r w:rsidRPr="000F747E">
        <w:rPr>
          <w:lang w:val="en-GB"/>
        </w:rPr>
        <w:t xml:space="preserve"> г. </w:t>
      </w:r>
      <w:r w:rsidRPr="000F747E">
        <w:t>с идентификационен</w:t>
      </w:r>
      <w:r w:rsidRPr="000F747E">
        <w:rPr>
          <w:lang w:val="en-GB"/>
        </w:rPr>
        <w:t xml:space="preserve"> №</w:t>
      </w:r>
      <w:r w:rsidRPr="000F747E">
        <w:t xml:space="preserve"> </w:t>
      </w:r>
      <w:r w:rsidRPr="000F747E">
        <w:rPr>
          <w:lang w:val="en-US"/>
        </w:rPr>
        <w:t>NM0H77TEDDBL84493</w:t>
      </w:r>
      <w:r w:rsidRPr="000F747E">
        <w:t xml:space="preserve">, </w:t>
      </w:r>
      <w:r w:rsidRPr="000F747E">
        <w:rPr>
          <w:lang w:val="en-GB"/>
        </w:rPr>
        <w:t xml:space="preserve">вид гориво – </w:t>
      </w:r>
      <w:r w:rsidRPr="000F747E">
        <w:t>Дизел.</w:t>
      </w:r>
    </w:p>
    <w:p w14:paraId="18D82E55" w14:textId="77777777" w:rsidR="000F747E" w:rsidRPr="000F747E" w:rsidRDefault="000F747E" w:rsidP="000F747E">
      <w:pPr>
        <w:spacing w:line="276" w:lineRule="auto"/>
        <w:ind w:firstLine="708"/>
        <w:jc w:val="both"/>
      </w:pPr>
      <w:r w:rsidRPr="000F747E">
        <w:t xml:space="preserve">Тъй, като не е необходим за нуждите на общината, през 2024 г. общински съвет взе решение за продажба на автомобила. От приемане на решението до сега са обявени осем дати по провеждане на публични търгове за продажбата му, като процедури не са проведени, поради липса на кандидати. </w:t>
      </w:r>
    </w:p>
    <w:p w14:paraId="387638DD" w14:textId="77777777" w:rsidR="000F747E" w:rsidRPr="000F747E" w:rsidRDefault="000F747E" w:rsidP="000F747E">
      <w:pPr>
        <w:spacing w:line="276" w:lineRule="auto"/>
        <w:ind w:firstLine="708"/>
        <w:jc w:val="both"/>
        <w:rPr>
          <w:lang w:val="en-GB"/>
        </w:rPr>
      </w:pPr>
      <w:r w:rsidRPr="000F747E">
        <w:rPr>
          <w:lang w:val="ru-RU"/>
        </w:rPr>
        <w:t>След проведена среща между кметовета на община Павел баня и община Сопот се постигна съгласие описаното по-горе МПС да се прехвърли в собственост на</w:t>
      </w:r>
      <w:r w:rsidRPr="000F747E">
        <w:rPr>
          <w:b/>
          <w:lang w:val="en-GB"/>
        </w:rPr>
        <w:t xml:space="preserve"> </w:t>
      </w:r>
      <w:r w:rsidRPr="000F747E">
        <w:t>Община Сопот, чрез дарение.</w:t>
      </w:r>
    </w:p>
    <w:p w14:paraId="2FBF0451" w14:textId="77777777" w:rsidR="000F747E" w:rsidRPr="000F747E" w:rsidRDefault="000F747E" w:rsidP="000F747E">
      <w:pPr>
        <w:spacing w:line="276" w:lineRule="auto"/>
        <w:ind w:firstLine="708"/>
        <w:rPr>
          <w:i/>
          <w:lang w:val="en-GB"/>
        </w:rPr>
      </w:pPr>
      <w:r w:rsidRPr="000F747E">
        <w:rPr>
          <w:lang w:val="en-GB"/>
        </w:rPr>
        <w:t xml:space="preserve">На основание </w:t>
      </w:r>
      <w:r w:rsidRPr="000F747E">
        <w:t>ч</w:t>
      </w:r>
      <w:r w:rsidRPr="000F747E">
        <w:rPr>
          <w:lang w:val="en-GB"/>
        </w:rPr>
        <w:t>л.21, ал.2 във връзка с чл.21, ал.1, т.8 от ЗМСМА, чл.8, ал.1 и чл.34, ал.4 от ЗОС, т.10.</w:t>
      </w:r>
      <w:r w:rsidRPr="000F747E">
        <w:t>2</w:t>
      </w:r>
      <w:r w:rsidRPr="000F747E">
        <w:rPr>
          <w:lang w:val="en-GB"/>
        </w:rPr>
        <w:t xml:space="preserve"> от Програмата за управление и разпореждане с общинска собственост за 202</w:t>
      </w:r>
      <w:r w:rsidRPr="000F747E">
        <w:t>6</w:t>
      </w:r>
      <w:r w:rsidRPr="000F747E">
        <w:rPr>
          <w:lang w:val="en-GB"/>
        </w:rPr>
        <w:t xml:space="preserve"> г., Общински съвет - Павел баня </w:t>
      </w:r>
      <w:r w:rsidRPr="000F747E">
        <w:rPr>
          <w:b/>
          <w:lang w:val="en-GB"/>
        </w:rPr>
        <w:t>РЕШИ</w:t>
      </w:r>
      <w:r w:rsidRPr="000F747E">
        <w:rPr>
          <w:lang w:val="en-GB"/>
        </w:rPr>
        <w:t>:</w:t>
      </w:r>
    </w:p>
    <w:p w14:paraId="4E157576" w14:textId="77777777" w:rsidR="000F747E" w:rsidRPr="000F747E" w:rsidRDefault="000F747E" w:rsidP="000F747E">
      <w:pPr>
        <w:spacing w:line="276" w:lineRule="auto"/>
        <w:ind w:firstLine="708"/>
        <w:jc w:val="both"/>
        <w:rPr>
          <w:lang w:val="en-GB"/>
        </w:rPr>
      </w:pPr>
      <w:r w:rsidRPr="000F747E">
        <w:rPr>
          <w:lang w:val="en-GB"/>
        </w:rPr>
        <w:t>Община Павел баня</w:t>
      </w:r>
      <w:r w:rsidRPr="000F747E">
        <w:rPr>
          <w:lang w:val="ru-RU"/>
        </w:rPr>
        <w:t xml:space="preserve">, </w:t>
      </w:r>
      <w:r w:rsidRPr="000F747E">
        <w:rPr>
          <w:lang w:val="en-GB"/>
        </w:rPr>
        <w:t>прехвърля б</w:t>
      </w:r>
      <w:r w:rsidRPr="000F747E">
        <w:rPr>
          <w:lang w:val="ru-RU"/>
        </w:rPr>
        <w:t xml:space="preserve">езвъзмездно - чрез дарение в собственост на </w:t>
      </w:r>
      <w:r w:rsidRPr="000F747E">
        <w:t>Община Сопот</w:t>
      </w:r>
      <w:r w:rsidRPr="000F747E">
        <w:rPr>
          <w:b/>
          <w:lang w:val="en-GB"/>
        </w:rPr>
        <w:t xml:space="preserve"> </w:t>
      </w:r>
      <w:r w:rsidRPr="000F747E">
        <w:rPr>
          <w:lang w:val="en-GB"/>
        </w:rPr>
        <w:t>движима вещ, частна общинска собственост - 1 бр. употребяван автомобил, представляващ:</w:t>
      </w:r>
      <w:r w:rsidRPr="000F747E">
        <w:t xml:space="preserve"> Товарен автомобил</w:t>
      </w:r>
      <w:r w:rsidRPr="000F747E">
        <w:rPr>
          <w:i/>
        </w:rPr>
        <w:t xml:space="preserve"> </w:t>
      </w:r>
      <w:r w:rsidRPr="000F747E">
        <w:rPr>
          <w:b/>
        </w:rPr>
        <w:t>Форд Карго (сметосъбирачка)</w:t>
      </w:r>
      <w:r w:rsidRPr="000F747E">
        <w:t xml:space="preserve"> с рег. № СТ5065КК, цвят – Бял</w:t>
      </w:r>
      <w:r w:rsidRPr="000F747E">
        <w:rPr>
          <w:lang w:val="en-GB"/>
        </w:rPr>
        <w:t xml:space="preserve">, година на </w:t>
      </w:r>
      <w:r w:rsidRPr="000F747E">
        <w:t>регистрация</w:t>
      </w:r>
      <w:r w:rsidRPr="000F747E">
        <w:rPr>
          <w:lang w:val="en-GB"/>
        </w:rPr>
        <w:t xml:space="preserve"> </w:t>
      </w:r>
      <w:r w:rsidRPr="000F747E">
        <w:t>2011</w:t>
      </w:r>
      <w:r w:rsidRPr="000F747E">
        <w:rPr>
          <w:lang w:val="en-GB"/>
        </w:rPr>
        <w:t xml:space="preserve"> г. </w:t>
      </w:r>
      <w:r w:rsidRPr="000F747E">
        <w:t>с идентификационен</w:t>
      </w:r>
      <w:r w:rsidRPr="000F747E">
        <w:rPr>
          <w:lang w:val="en-GB"/>
        </w:rPr>
        <w:t xml:space="preserve"> №</w:t>
      </w:r>
      <w:r w:rsidRPr="000F747E">
        <w:t xml:space="preserve"> </w:t>
      </w:r>
      <w:r w:rsidRPr="000F747E">
        <w:rPr>
          <w:lang w:val="en-US"/>
        </w:rPr>
        <w:t>NM0H77TEDDBL84493</w:t>
      </w:r>
      <w:r w:rsidRPr="000F747E">
        <w:t xml:space="preserve">, номер на двигателя: </w:t>
      </w:r>
      <w:r w:rsidRPr="000F747E">
        <w:rPr>
          <w:lang w:val="en-US"/>
        </w:rPr>
        <w:t>FDB5BL84493</w:t>
      </w:r>
      <w:r w:rsidRPr="000F747E">
        <w:t xml:space="preserve">, </w:t>
      </w:r>
      <w:r w:rsidRPr="000F747E">
        <w:rPr>
          <w:lang w:val="en-GB"/>
        </w:rPr>
        <w:t xml:space="preserve">вид гориво – </w:t>
      </w:r>
      <w:r w:rsidRPr="000F747E">
        <w:t>Дизел</w:t>
      </w:r>
      <w:r w:rsidRPr="000F747E">
        <w:rPr>
          <w:lang w:val="en-GB"/>
        </w:rPr>
        <w:t xml:space="preserve">; с балансова стойност </w:t>
      </w:r>
      <w:r w:rsidRPr="000F747E">
        <w:t>12422,43</w:t>
      </w:r>
      <w:r w:rsidRPr="000F747E">
        <w:rPr>
          <w:lang w:val="en-GB"/>
        </w:rPr>
        <w:t xml:space="preserve"> </w:t>
      </w:r>
      <w:r w:rsidRPr="000F747E">
        <w:t>евро</w:t>
      </w:r>
      <w:r w:rsidRPr="000F747E">
        <w:rPr>
          <w:lang w:val="en-GB"/>
        </w:rPr>
        <w:t>;</w:t>
      </w:r>
    </w:p>
    <w:p w14:paraId="28480822" w14:textId="77777777" w:rsidR="000F747E" w:rsidRPr="000F747E" w:rsidRDefault="000F747E" w:rsidP="000F747E">
      <w:pPr>
        <w:spacing w:line="276" w:lineRule="auto"/>
        <w:ind w:firstLine="708"/>
        <w:jc w:val="both"/>
      </w:pPr>
      <w:r w:rsidRPr="000F747E">
        <w:t>Одобрява проект на договор Приложение № 1 - неразделна част от настоящото решение.</w:t>
      </w:r>
    </w:p>
    <w:p w14:paraId="60D31D48" w14:textId="7CFA63B7" w:rsidR="000F747E" w:rsidRPr="000F747E" w:rsidRDefault="000F747E" w:rsidP="000F747E">
      <w:pPr>
        <w:spacing w:line="276" w:lineRule="auto"/>
        <w:ind w:firstLine="708"/>
        <w:jc w:val="both"/>
      </w:pPr>
      <w:r w:rsidRPr="000F747E">
        <w:t xml:space="preserve">Упълномощава кмета на Община Павел баня  да  извърши всички нормативно определени действия в изпълнение на решението и да подпише договора за дарение. </w:t>
      </w:r>
    </w:p>
    <w:p w14:paraId="7FF95613" w14:textId="2CD0608A" w:rsidR="006943D1" w:rsidRDefault="000F747E" w:rsidP="000F747E">
      <w:pPr>
        <w:spacing w:line="276" w:lineRule="auto"/>
        <w:ind w:firstLine="708"/>
        <w:rPr>
          <w:i/>
          <w:sz w:val="22"/>
          <w:szCs w:val="22"/>
        </w:rPr>
      </w:pPr>
      <w:r w:rsidRPr="000F747E">
        <w:rPr>
          <w:i/>
          <w:sz w:val="22"/>
          <w:szCs w:val="22"/>
          <w:lang w:val="en-GB"/>
        </w:rPr>
        <w:t xml:space="preserve">Приложения: копие от свидетелство за регистрация, проект на  договор; </w:t>
      </w:r>
    </w:p>
    <w:p w14:paraId="511447C1" w14:textId="77777777" w:rsidR="000F747E" w:rsidRPr="000F747E" w:rsidRDefault="000F747E" w:rsidP="000F747E">
      <w:pPr>
        <w:spacing w:line="276" w:lineRule="auto"/>
        <w:ind w:firstLine="708"/>
        <w:rPr>
          <w:i/>
          <w:sz w:val="22"/>
          <w:szCs w:val="22"/>
        </w:rPr>
      </w:pPr>
    </w:p>
    <w:p w14:paraId="6664E792"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F066E0D" w14:textId="21A6AEDD"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14B8C809" w14:textId="77777777" w:rsidR="00040F5B" w:rsidRPr="0088235A" w:rsidRDefault="00040F5B" w:rsidP="00040F5B">
      <w:pPr>
        <w:ind w:firstLine="708"/>
        <w:rPr>
          <w:sz w:val="20"/>
          <w:szCs w:val="20"/>
        </w:rPr>
      </w:pPr>
      <w:r w:rsidRPr="0088235A">
        <w:rPr>
          <w:sz w:val="20"/>
          <w:szCs w:val="20"/>
        </w:rPr>
        <w:lastRenderedPageBreak/>
        <w:t>Настоящият акт може да се обжалва в 14-дневен срок пред Административен съд – Стара Загора.</w:t>
      </w:r>
    </w:p>
    <w:p w14:paraId="0FDEB68C"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6E0DD1F4"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2E55C85C" w14:textId="77777777" w:rsidTr="00040F5B">
        <w:tc>
          <w:tcPr>
            <w:tcW w:w="4536" w:type="dxa"/>
          </w:tcPr>
          <w:p w14:paraId="233C6737" w14:textId="77777777" w:rsidR="00040F5B" w:rsidRPr="005C4297" w:rsidRDefault="00040F5B" w:rsidP="00040F5B">
            <w:r w:rsidRPr="005C4297">
              <w:t>Премина се към поименно гласуване:</w:t>
            </w:r>
          </w:p>
        </w:tc>
        <w:tc>
          <w:tcPr>
            <w:tcW w:w="14320" w:type="dxa"/>
          </w:tcPr>
          <w:p w14:paraId="5F508045" w14:textId="77777777" w:rsidR="00040F5B" w:rsidRPr="005C4297" w:rsidRDefault="00040F5B" w:rsidP="00040F5B"/>
        </w:tc>
      </w:tr>
      <w:tr w:rsidR="00040F5B" w:rsidRPr="005C4297" w14:paraId="6794FF98" w14:textId="77777777" w:rsidTr="00040F5B">
        <w:tc>
          <w:tcPr>
            <w:tcW w:w="4536" w:type="dxa"/>
          </w:tcPr>
          <w:p w14:paraId="2BF43D7A" w14:textId="77777777" w:rsidR="00040F5B" w:rsidRPr="005C4297" w:rsidRDefault="00040F5B" w:rsidP="00040F5B">
            <w:pPr>
              <w:rPr>
                <w:b/>
              </w:rPr>
            </w:pPr>
          </w:p>
        </w:tc>
        <w:tc>
          <w:tcPr>
            <w:tcW w:w="14320" w:type="dxa"/>
          </w:tcPr>
          <w:p w14:paraId="53E732CF" w14:textId="77777777" w:rsidR="00040F5B" w:rsidRPr="005C4297" w:rsidRDefault="00040F5B" w:rsidP="00040F5B">
            <w:pPr>
              <w:rPr>
                <w:b/>
              </w:rPr>
            </w:pPr>
          </w:p>
        </w:tc>
      </w:tr>
      <w:tr w:rsidR="00843D61" w:rsidRPr="005C4297" w14:paraId="16D4BF40" w14:textId="77777777" w:rsidTr="00040F5B">
        <w:tc>
          <w:tcPr>
            <w:tcW w:w="4536" w:type="dxa"/>
          </w:tcPr>
          <w:p w14:paraId="5A1E6699" w14:textId="16AD6D01" w:rsidR="00843D61" w:rsidRDefault="007A7F09" w:rsidP="00040F5B">
            <w:pPr>
              <w:rPr>
                <w:b/>
                <w:sz w:val="22"/>
                <w:szCs w:val="22"/>
              </w:rPr>
            </w:pPr>
            <w:r>
              <w:rPr>
                <w:b/>
              </w:rPr>
              <w:t>Н.Х.Д.</w:t>
            </w:r>
          </w:p>
        </w:tc>
        <w:tc>
          <w:tcPr>
            <w:tcW w:w="14320" w:type="dxa"/>
          </w:tcPr>
          <w:p w14:paraId="5B52E980" w14:textId="635740F3" w:rsidR="00843D61" w:rsidRPr="005C4297" w:rsidRDefault="00A96237" w:rsidP="002E6ACC">
            <w:pPr>
              <w:rPr>
                <w:b/>
              </w:rPr>
            </w:pPr>
            <w:r>
              <w:rPr>
                <w:b/>
              </w:rPr>
              <w:t>ЗА</w:t>
            </w:r>
          </w:p>
        </w:tc>
      </w:tr>
      <w:tr w:rsidR="00026803" w:rsidRPr="005C4297" w14:paraId="76B476C2" w14:textId="77777777" w:rsidTr="00040F5B">
        <w:tc>
          <w:tcPr>
            <w:tcW w:w="4536" w:type="dxa"/>
          </w:tcPr>
          <w:p w14:paraId="7AB9B55D" w14:textId="6709798C" w:rsidR="00026803" w:rsidRDefault="007A7F09" w:rsidP="00040F5B">
            <w:pPr>
              <w:rPr>
                <w:b/>
              </w:rPr>
            </w:pPr>
            <w:r>
              <w:rPr>
                <w:b/>
              </w:rPr>
              <w:t>Х.Г.Ч.</w:t>
            </w:r>
          </w:p>
        </w:tc>
        <w:tc>
          <w:tcPr>
            <w:tcW w:w="14320" w:type="dxa"/>
          </w:tcPr>
          <w:p w14:paraId="416FBD0D" w14:textId="30DA1446" w:rsidR="00026803" w:rsidRPr="005C4297" w:rsidRDefault="000F747E" w:rsidP="00040F5B">
            <w:pPr>
              <w:rPr>
                <w:b/>
              </w:rPr>
            </w:pPr>
            <w:r>
              <w:rPr>
                <w:b/>
              </w:rPr>
              <w:t>ЗА</w:t>
            </w:r>
          </w:p>
        </w:tc>
      </w:tr>
      <w:tr w:rsidR="00040F5B" w:rsidRPr="005C4297" w14:paraId="7E06CA65" w14:textId="77777777" w:rsidTr="00040F5B">
        <w:tc>
          <w:tcPr>
            <w:tcW w:w="4536" w:type="dxa"/>
          </w:tcPr>
          <w:p w14:paraId="043CE4EB" w14:textId="724F580C" w:rsidR="00040F5B" w:rsidRDefault="007A7F09" w:rsidP="00040F5B">
            <w:pPr>
              <w:rPr>
                <w:b/>
                <w:sz w:val="22"/>
                <w:szCs w:val="22"/>
              </w:rPr>
            </w:pPr>
            <w:r>
              <w:rPr>
                <w:b/>
              </w:rPr>
              <w:t>Д.И.Р.</w:t>
            </w:r>
          </w:p>
        </w:tc>
        <w:tc>
          <w:tcPr>
            <w:tcW w:w="14320" w:type="dxa"/>
          </w:tcPr>
          <w:p w14:paraId="2F26C957" w14:textId="2DE3F582" w:rsidR="00040F5B" w:rsidRPr="005C4297" w:rsidRDefault="00520932" w:rsidP="00040F5B">
            <w:pPr>
              <w:rPr>
                <w:b/>
              </w:rPr>
            </w:pPr>
            <w:r>
              <w:rPr>
                <w:b/>
              </w:rPr>
              <w:t>ЗА</w:t>
            </w:r>
          </w:p>
        </w:tc>
      </w:tr>
      <w:tr w:rsidR="00A96237" w:rsidRPr="005C4297" w14:paraId="75581463" w14:textId="77777777" w:rsidTr="00040F5B">
        <w:tc>
          <w:tcPr>
            <w:tcW w:w="4536" w:type="dxa"/>
          </w:tcPr>
          <w:p w14:paraId="658F82F2" w14:textId="209512FE" w:rsidR="00A96237" w:rsidRDefault="00EC705F" w:rsidP="00040F5B">
            <w:pPr>
              <w:rPr>
                <w:b/>
                <w:sz w:val="22"/>
                <w:szCs w:val="22"/>
              </w:rPr>
            </w:pPr>
            <w:r>
              <w:rPr>
                <w:b/>
              </w:rPr>
              <w:t>Х.С.С.</w:t>
            </w:r>
          </w:p>
        </w:tc>
        <w:tc>
          <w:tcPr>
            <w:tcW w:w="14320" w:type="dxa"/>
          </w:tcPr>
          <w:p w14:paraId="4D9F5A4D" w14:textId="10DD3405" w:rsidR="00A96237" w:rsidRPr="005C4297" w:rsidRDefault="00026803" w:rsidP="00040F5B">
            <w:pPr>
              <w:rPr>
                <w:b/>
              </w:rPr>
            </w:pPr>
            <w:r>
              <w:rPr>
                <w:b/>
              </w:rPr>
              <w:t>ЗА</w:t>
            </w:r>
          </w:p>
        </w:tc>
      </w:tr>
      <w:tr w:rsidR="00040F5B" w:rsidRPr="005C4297" w14:paraId="6DB914AE" w14:textId="77777777" w:rsidTr="00040F5B">
        <w:tc>
          <w:tcPr>
            <w:tcW w:w="4536" w:type="dxa"/>
          </w:tcPr>
          <w:p w14:paraId="4F1300B1" w14:textId="50917322" w:rsidR="00040F5B" w:rsidRDefault="00EC705F" w:rsidP="00040F5B">
            <w:pPr>
              <w:rPr>
                <w:b/>
                <w:sz w:val="22"/>
                <w:szCs w:val="22"/>
              </w:rPr>
            </w:pPr>
            <w:r>
              <w:rPr>
                <w:b/>
              </w:rPr>
              <w:t>М.И.П.</w:t>
            </w:r>
          </w:p>
        </w:tc>
        <w:tc>
          <w:tcPr>
            <w:tcW w:w="14320" w:type="dxa"/>
          </w:tcPr>
          <w:p w14:paraId="270E6157" w14:textId="4F589696" w:rsidR="00040F5B" w:rsidRPr="005C4297" w:rsidRDefault="00843D61" w:rsidP="00040F5B">
            <w:pPr>
              <w:rPr>
                <w:b/>
              </w:rPr>
            </w:pPr>
            <w:r>
              <w:rPr>
                <w:b/>
              </w:rPr>
              <w:t>ЗА</w:t>
            </w:r>
          </w:p>
        </w:tc>
      </w:tr>
      <w:tr w:rsidR="00040F5B" w:rsidRPr="005C4297" w14:paraId="2C4F9DF1" w14:textId="77777777" w:rsidTr="00040F5B">
        <w:tc>
          <w:tcPr>
            <w:tcW w:w="4536" w:type="dxa"/>
          </w:tcPr>
          <w:p w14:paraId="705B3B63" w14:textId="39AF9B63" w:rsidR="00040F5B" w:rsidRDefault="00EC705F" w:rsidP="00040F5B">
            <w:pPr>
              <w:rPr>
                <w:b/>
                <w:sz w:val="22"/>
                <w:szCs w:val="22"/>
              </w:rPr>
            </w:pPr>
            <w:r>
              <w:rPr>
                <w:b/>
              </w:rPr>
              <w:t>Ш.Р.Х.</w:t>
            </w:r>
          </w:p>
        </w:tc>
        <w:tc>
          <w:tcPr>
            <w:tcW w:w="14320" w:type="dxa"/>
          </w:tcPr>
          <w:p w14:paraId="77023F9F" w14:textId="77777777" w:rsidR="00040F5B" w:rsidRPr="005C4297" w:rsidRDefault="00040F5B" w:rsidP="00040F5B">
            <w:pPr>
              <w:rPr>
                <w:b/>
              </w:rPr>
            </w:pPr>
            <w:r>
              <w:rPr>
                <w:b/>
              </w:rPr>
              <w:t>ЗА</w:t>
            </w:r>
          </w:p>
        </w:tc>
      </w:tr>
      <w:tr w:rsidR="00026803" w:rsidRPr="005C4297" w14:paraId="7CF78C96" w14:textId="77777777" w:rsidTr="00040F5B">
        <w:tc>
          <w:tcPr>
            <w:tcW w:w="4536" w:type="dxa"/>
          </w:tcPr>
          <w:p w14:paraId="056ADEAD" w14:textId="00F48F9E" w:rsidR="00026803" w:rsidRDefault="00EC705F" w:rsidP="00040F5B">
            <w:pPr>
              <w:rPr>
                <w:b/>
                <w:sz w:val="22"/>
                <w:szCs w:val="22"/>
              </w:rPr>
            </w:pPr>
            <w:r>
              <w:rPr>
                <w:b/>
              </w:rPr>
              <w:t>Е.Н.М.</w:t>
            </w:r>
          </w:p>
        </w:tc>
        <w:tc>
          <w:tcPr>
            <w:tcW w:w="14320" w:type="dxa"/>
          </w:tcPr>
          <w:p w14:paraId="6FED4832" w14:textId="5ECDBD25" w:rsidR="00026803" w:rsidRPr="005C4297" w:rsidRDefault="000F747E" w:rsidP="004752E5">
            <w:pPr>
              <w:rPr>
                <w:b/>
              </w:rPr>
            </w:pPr>
            <w:r>
              <w:rPr>
                <w:b/>
              </w:rPr>
              <w:t>ЗА</w:t>
            </w:r>
          </w:p>
        </w:tc>
      </w:tr>
      <w:tr w:rsidR="004752E5" w:rsidRPr="005C4297" w14:paraId="48346F72" w14:textId="77777777" w:rsidTr="00040F5B">
        <w:tc>
          <w:tcPr>
            <w:tcW w:w="4536" w:type="dxa"/>
          </w:tcPr>
          <w:p w14:paraId="3FD96262" w14:textId="4B5E6A26" w:rsidR="004752E5" w:rsidRDefault="00EC705F" w:rsidP="00040F5B">
            <w:pPr>
              <w:rPr>
                <w:b/>
                <w:sz w:val="22"/>
                <w:szCs w:val="22"/>
              </w:rPr>
            </w:pPr>
            <w:r>
              <w:rPr>
                <w:b/>
              </w:rPr>
              <w:t>З.Ф.С.</w:t>
            </w:r>
          </w:p>
        </w:tc>
        <w:tc>
          <w:tcPr>
            <w:tcW w:w="14320" w:type="dxa"/>
          </w:tcPr>
          <w:p w14:paraId="11A0283D" w14:textId="5FE2D06C" w:rsidR="004752E5" w:rsidRPr="005C4297" w:rsidRDefault="00A96237" w:rsidP="00040F5B">
            <w:pPr>
              <w:rPr>
                <w:b/>
              </w:rPr>
            </w:pPr>
            <w:r>
              <w:rPr>
                <w:b/>
              </w:rPr>
              <w:t>ЗА</w:t>
            </w:r>
          </w:p>
        </w:tc>
      </w:tr>
      <w:tr w:rsidR="00A96237" w:rsidRPr="005C4297" w14:paraId="59298C91" w14:textId="77777777" w:rsidTr="00040F5B">
        <w:tc>
          <w:tcPr>
            <w:tcW w:w="4536" w:type="dxa"/>
          </w:tcPr>
          <w:p w14:paraId="1EA4469A" w14:textId="6A6144CB" w:rsidR="00A96237" w:rsidRDefault="00EC705F" w:rsidP="00040F5B">
            <w:pPr>
              <w:rPr>
                <w:b/>
              </w:rPr>
            </w:pPr>
            <w:r>
              <w:rPr>
                <w:b/>
              </w:rPr>
              <w:t>А.Р.Х.</w:t>
            </w:r>
          </w:p>
        </w:tc>
        <w:tc>
          <w:tcPr>
            <w:tcW w:w="14320" w:type="dxa"/>
          </w:tcPr>
          <w:p w14:paraId="1F3541C9" w14:textId="17DDB93C" w:rsidR="00A96237" w:rsidRPr="005C4297" w:rsidRDefault="00026803" w:rsidP="00040F5B">
            <w:pPr>
              <w:rPr>
                <w:b/>
              </w:rPr>
            </w:pPr>
            <w:r>
              <w:rPr>
                <w:b/>
              </w:rPr>
              <w:t>ЗА</w:t>
            </w:r>
          </w:p>
        </w:tc>
      </w:tr>
      <w:tr w:rsidR="00040F5B" w:rsidRPr="005C4297" w14:paraId="4C6E2FC1" w14:textId="77777777" w:rsidTr="00040F5B">
        <w:tc>
          <w:tcPr>
            <w:tcW w:w="4536" w:type="dxa"/>
          </w:tcPr>
          <w:p w14:paraId="2A027AA2" w14:textId="110EA28D" w:rsidR="00040F5B" w:rsidRDefault="00EC705F" w:rsidP="00040F5B">
            <w:pPr>
              <w:rPr>
                <w:b/>
                <w:sz w:val="22"/>
                <w:szCs w:val="22"/>
              </w:rPr>
            </w:pPr>
            <w:r>
              <w:rPr>
                <w:b/>
              </w:rPr>
              <w:t>С.М.М.</w:t>
            </w:r>
          </w:p>
        </w:tc>
        <w:tc>
          <w:tcPr>
            <w:tcW w:w="14320" w:type="dxa"/>
          </w:tcPr>
          <w:p w14:paraId="3C27582B" w14:textId="77777777" w:rsidR="00040F5B" w:rsidRPr="005C4297" w:rsidRDefault="00040F5B" w:rsidP="00040F5B">
            <w:pPr>
              <w:rPr>
                <w:b/>
              </w:rPr>
            </w:pPr>
            <w:r>
              <w:rPr>
                <w:b/>
              </w:rPr>
              <w:t>ЗА</w:t>
            </w:r>
          </w:p>
        </w:tc>
      </w:tr>
      <w:tr w:rsidR="00026803" w:rsidRPr="005C4297" w14:paraId="37E45794" w14:textId="77777777" w:rsidTr="00040F5B">
        <w:tc>
          <w:tcPr>
            <w:tcW w:w="4536" w:type="dxa"/>
          </w:tcPr>
          <w:p w14:paraId="3A2AD98D" w14:textId="0C5B231B" w:rsidR="00026803" w:rsidRDefault="00EC705F" w:rsidP="00040F5B">
            <w:pPr>
              <w:rPr>
                <w:b/>
                <w:sz w:val="22"/>
                <w:szCs w:val="22"/>
              </w:rPr>
            </w:pPr>
            <w:r>
              <w:rPr>
                <w:b/>
              </w:rPr>
              <w:t>С.Ю.Ю.</w:t>
            </w:r>
          </w:p>
        </w:tc>
        <w:tc>
          <w:tcPr>
            <w:tcW w:w="14320" w:type="dxa"/>
          </w:tcPr>
          <w:p w14:paraId="18E8D948" w14:textId="798A1F6A" w:rsidR="00026803" w:rsidRPr="005C4297" w:rsidRDefault="00026803" w:rsidP="00040F5B">
            <w:pPr>
              <w:rPr>
                <w:b/>
              </w:rPr>
            </w:pPr>
            <w:r w:rsidRPr="00520932">
              <w:rPr>
                <w:b/>
              </w:rPr>
              <w:t>ОТСЪСТВА ОТ ЗАСЕДАНИЕТО</w:t>
            </w:r>
          </w:p>
        </w:tc>
      </w:tr>
      <w:tr w:rsidR="00026803" w:rsidRPr="005C4297" w14:paraId="5B641625" w14:textId="77777777" w:rsidTr="00040F5B">
        <w:tc>
          <w:tcPr>
            <w:tcW w:w="4536" w:type="dxa"/>
          </w:tcPr>
          <w:p w14:paraId="4E0099FD" w14:textId="0FFEC733" w:rsidR="00026803" w:rsidRDefault="00EC705F" w:rsidP="00040F5B">
            <w:pPr>
              <w:rPr>
                <w:b/>
                <w:sz w:val="22"/>
                <w:szCs w:val="22"/>
              </w:rPr>
            </w:pPr>
            <w:r>
              <w:rPr>
                <w:b/>
              </w:rPr>
              <w:t>Г.М.Б.</w:t>
            </w:r>
          </w:p>
        </w:tc>
        <w:tc>
          <w:tcPr>
            <w:tcW w:w="14320" w:type="dxa"/>
          </w:tcPr>
          <w:p w14:paraId="082054DB" w14:textId="0B127CD6" w:rsidR="00026803" w:rsidRPr="005C4297" w:rsidRDefault="000F747E" w:rsidP="00026803">
            <w:pPr>
              <w:rPr>
                <w:b/>
              </w:rPr>
            </w:pPr>
            <w:r>
              <w:rPr>
                <w:b/>
              </w:rPr>
              <w:t>ЗА</w:t>
            </w:r>
          </w:p>
        </w:tc>
      </w:tr>
      <w:tr w:rsidR="00026803" w:rsidRPr="005C4297" w14:paraId="65C64442" w14:textId="77777777" w:rsidTr="00040F5B">
        <w:tc>
          <w:tcPr>
            <w:tcW w:w="4536" w:type="dxa"/>
          </w:tcPr>
          <w:p w14:paraId="29B27950" w14:textId="72E93A8D" w:rsidR="00026803" w:rsidRDefault="00EC705F" w:rsidP="00040F5B">
            <w:pPr>
              <w:rPr>
                <w:b/>
                <w:sz w:val="22"/>
                <w:szCs w:val="22"/>
              </w:rPr>
            </w:pPr>
            <w:r>
              <w:rPr>
                <w:b/>
              </w:rPr>
              <w:t>А.М.А.</w:t>
            </w:r>
          </w:p>
        </w:tc>
        <w:tc>
          <w:tcPr>
            <w:tcW w:w="14320" w:type="dxa"/>
          </w:tcPr>
          <w:p w14:paraId="3EE4ACCF" w14:textId="314C1BE7" w:rsidR="00026803" w:rsidRPr="005C4297" w:rsidRDefault="000F747E" w:rsidP="00040F5B">
            <w:pPr>
              <w:rPr>
                <w:b/>
              </w:rPr>
            </w:pPr>
            <w:r>
              <w:rPr>
                <w:b/>
              </w:rPr>
              <w:t>ЗА</w:t>
            </w:r>
          </w:p>
        </w:tc>
      </w:tr>
      <w:tr w:rsidR="00026803" w:rsidRPr="005C4297" w14:paraId="60CB9528" w14:textId="77777777" w:rsidTr="00040F5B">
        <w:tc>
          <w:tcPr>
            <w:tcW w:w="4536" w:type="dxa"/>
          </w:tcPr>
          <w:p w14:paraId="023587A0" w14:textId="6E305F94" w:rsidR="00026803" w:rsidRDefault="00EC705F" w:rsidP="00040F5B">
            <w:pPr>
              <w:rPr>
                <w:b/>
                <w:sz w:val="22"/>
                <w:szCs w:val="22"/>
              </w:rPr>
            </w:pPr>
            <w:r>
              <w:rPr>
                <w:b/>
              </w:rPr>
              <w:t>Ш.И.К.</w:t>
            </w:r>
          </w:p>
        </w:tc>
        <w:tc>
          <w:tcPr>
            <w:tcW w:w="14320" w:type="dxa"/>
          </w:tcPr>
          <w:p w14:paraId="5AA0AAF6" w14:textId="19C82459" w:rsidR="00026803" w:rsidRPr="005C4297" w:rsidRDefault="000F747E" w:rsidP="00520932">
            <w:pPr>
              <w:rPr>
                <w:b/>
              </w:rPr>
            </w:pPr>
            <w:r>
              <w:rPr>
                <w:b/>
              </w:rPr>
              <w:t>ЗА</w:t>
            </w:r>
          </w:p>
        </w:tc>
      </w:tr>
      <w:tr w:rsidR="002E6ACC" w:rsidRPr="005C4297" w14:paraId="2028D9C7" w14:textId="77777777" w:rsidTr="00040F5B">
        <w:tc>
          <w:tcPr>
            <w:tcW w:w="4536" w:type="dxa"/>
          </w:tcPr>
          <w:p w14:paraId="7D25FEB0" w14:textId="108D908B" w:rsidR="002E6ACC" w:rsidRDefault="00EC705F" w:rsidP="00040F5B">
            <w:pPr>
              <w:rPr>
                <w:b/>
                <w:sz w:val="22"/>
                <w:szCs w:val="22"/>
              </w:rPr>
            </w:pPr>
            <w:r>
              <w:rPr>
                <w:b/>
              </w:rPr>
              <w:t>Р.Н.К.</w:t>
            </w:r>
          </w:p>
        </w:tc>
        <w:tc>
          <w:tcPr>
            <w:tcW w:w="14320" w:type="dxa"/>
          </w:tcPr>
          <w:p w14:paraId="35A89A01" w14:textId="300AF6D3" w:rsidR="002E6ACC" w:rsidRPr="005C4297" w:rsidRDefault="00026803" w:rsidP="00A96237">
            <w:pPr>
              <w:rPr>
                <w:b/>
              </w:rPr>
            </w:pPr>
            <w:r>
              <w:rPr>
                <w:b/>
              </w:rPr>
              <w:t>ЗА</w:t>
            </w:r>
          </w:p>
        </w:tc>
      </w:tr>
      <w:tr w:rsidR="003A6DA2" w:rsidRPr="005C4297" w14:paraId="51E07483" w14:textId="77777777" w:rsidTr="00040F5B">
        <w:tc>
          <w:tcPr>
            <w:tcW w:w="4536" w:type="dxa"/>
          </w:tcPr>
          <w:p w14:paraId="5A3770B9" w14:textId="3FEE49FB" w:rsidR="003A6DA2" w:rsidRDefault="00EC705F" w:rsidP="00040F5B">
            <w:pPr>
              <w:rPr>
                <w:b/>
                <w:sz w:val="22"/>
                <w:szCs w:val="22"/>
              </w:rPr>
            </w:pPr>
            <w:r>
              <w:rPr>
                <w:b/>
              </w:rPr>
              <w:t>А.М.Ф.</w:t>
            </w:r>
          </w:p>
        </w:tc>
        <w:tc>
          <w:tcPr>
            <w:tcW w:w="14320" w:type="dxa"/>
          </w:tcPr>
          <w:p w14:paraId="1BEC4359" w14:textId="3CFA98F0" w:rsidR="003A6DA2" w:rsidRPr="005C4297" w:rsidRDefault="00026803" w:rsidP="00040F5B">
            <w:pPr>
              <w:rPr>
                <w:b/>
              </w:rPr>
            </w:pPr>
            <w:r>
              <w:rPr>
                <w:b/>
              </w:rPr>
              <w:t>ЗА</w:t>
            </w:r>
          </w:p>
        </w:tc>
      </w:tr>
      <w:tr w:rsidR="00040F5B" w:rsidRPr="005C4297" w14:paraId="1D343CF9" w14:textId="77777777" w:rsidTr="00040F5B">
        <w:tc>
          <w:tcPr>
            <w:tcW w:w="4536" w:type="dxa"/>
          </w:tcPr>
          <w:p w14:paraId="2AE2B4DC" w14:textId="40F00C80" w:rsidR="00040F5B" w:rsidRDefault="00EC705F" w:rsidP="00040F5B">
            <w:pPr>
              <w:rPr>
                <w:b/>
                <w:sz w:val="22"/>
                <w:szCs w:val="22"/>
              </w:rPr>
            </w:pPr>
            <w:r>
              <w:rPr>
                <w:b/>
              </w:rPr>
              <w:t>Е.А.Е.</w:t>
            </w:r>
          </w:p>
        </w:tc>
        <w:tc>
          <w:tcPr>
            <w:tcW w:w="14320" w:type="dxa"/>
          </w:tcPr>
          <w:p w14:paraId="56412BA5" w14:textId="77777777" w:rsidR="00040F5B" w:rsidRPr="005C4297" w:rsidRDefault="00040F5B" w:rsidP="00040F5B">
            <w:pPr>
              <w:rPr>
                <w:b/>
              </w:rPr>
            </w:pPr>
            <w:r>
              <w:rPr>
                <w:b/>
              </w:rPr>
              <w:t>ЗА</w:t>
            </w:r>
          </w:p>
        </w:tc>
      </w:tr>
    </w:tbl>
    <w:p w14:paraId="7813E2BD" w14:textId="77777777" w:rsidR="00040F5B" w:rsidRPr="0088235A" w:rsidRDefault="00040F5B" w:rsidP="00040F5B">
      <w:pPr>
        <w:rPr>
          <w:sz w:val="20"/>
          <w:szCs w:val="20"/>
        </w:rPr>
      </w:pPr>
    </w:p>
    <w:p w14:paraId="2DEE5509" w14:textId="77777777" w:rsidR="00040F5B" w:rsidRDefault="00040F5B" w:rsidP="00040F5B">
      <w:pPr>
        <w:rPr>
          <w:u w:val="single"/>
        </w:rPr>
      </w:pPr>
      <w:r w:rsidRPr="0088235A">
        <w:rPr>
          <w:u w:val="single"/>
        </w:rPr>
        <w:t>Решението се приема</w:t>
      </w:r>
    </w:p>
    <w:p w14:paraId="695AAED0" w14:textId="77777777" w:rsidR="00040F5B" w:rsidRDefault="00040F5B" w:rsidP="00EF5532">
      <w:pPr>
        <w:spacing w:after="200" w:line="276" w:lineRule="auto"/>
        <w:rPr>
          <w:b/>
          <w:i/>
          <w:color w:val="000000" w:themeColor="text1"/>
          <w:u w:val="single"/>
        </w:rPr>
      </w:pPr>
    </w:p>
    <w:p w14:paraId="483A43C2" w14:textId="090C9F3B" w:rsidR="00040F5B" w:rsidRDefault="00040F5B" w:rsidP="00040F5B">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13</w:t>
      </w:r>
      <w:r w:rsidRPr="00EB3DFE">
        <w:rPr>
          <w:b/>
          <w:i/>
          <w:color w:val="000000" w:themeColor="text1"/>
          <w:u w:val="single"/>
        </w:rPr>
        <w:t xml:space="preserve"> от дневния ред на заседанието: </w:t>
      </w:r>
    </w:p>
    <w:p w14:paraId="683CCF3C" w14:textId="77777777" w:rsidR="000F747E" w:rsidRPr="000F747E" w:rsidRDefault="000F747E" w:rsidP="000F747E">
      <w:pPr>
        <w:keepNext/>
        <w:spacing w:line="276" w:lineRule="auto"/>
        <w:outlineLvl w:val="2"/>
        <w:rPr>
          <w:rFonts w:eastAsiaTheme="minorHAnsi"/>
          <w:b/>
          <w:sz w:val="22"/>
          <w:szCs w:val="22"/>
          <w:lang w:eastAsia="en-US"/>
        </w:rPr>
      </w:pPr>
      <w:r w:rsidRPr="000F747E">
        <w:rPr>
          <w:rFonts w:eastAsiaTheme="minorHAnsi"/>
          <w:b/>
          <w:sz w:val="22"/>
          <w:szCs w:val="22"/>
          <w:lang w:eastAsia="en-US"/>
        </w:rPr>
        <w:t xml:space="preserve">Предложение от Кмета на Община Павел баня рег. № ОС- 202/24.08.2026 г. </w:t>
      </w:r>
    </w:p>
    <w:p w14:paraId="6601019D" w14:textId="7F59C865" w:rsidR="004752E5" w:rsidRPr="000F747E" w:rsidRDefault="000F747E" w:rsidP="000F747E">
      <w:pPr>
        <w:widowControl w:val="0"/>
        <w:spacing w:after="236" w:line="276" w:lineRule="auto"/>
        <w:jc w:val="both"/>
      </w:pPr>
      <w:r w:rsidRPr="000F747E">
        <w:rPr>
          <w:b/>
        </w:rPr>
        <w:t xml:space="preserve">относно: </w:t>
      </w:r>
      <w:r w:rsidRPr="000F747E">
        <w:t>Безвъзмездно придобиване в собственост от Община Павел баня на имот - частна държавна собственост в гр. Павел баня.</w:t>
      </w:r>
    </w:p>
    <w:p w14:paraId="2336BE05" w14:textId="4FA7D4A7" w:rsidR="003A6DA2" w:rsidRDefault="003A6DA2" w:rsidP="004752E5">
      <w:pPr>
        <w:pStyle w:val="ab"/>
        <w:ind w:left="-66"/>
        <w:jc w:val="right"/>
      </w:pPr>
      <w:r w:rsidRPr="00840F92">
        <w:t xml:space="preserve">                                                                Вносител: Кмет на Община Павел баня </w:t>
      </w:r>
    </w:p>
    <w:p w14:paraId="2E91699C" w14:textId="129D0F18" w:rsidR="00040F5B" w:rsidRPr="009E1AE7" w:rsidRDefault="003A6DA2" w:rsidP="003A6DA2">
      <w:pPr>
        <w:keepNext/>
        <w:ind w:left="-426"/>
        <w:jc w:val="right"/>
        <w:outlineLvl w:val="2"/>
        <w:rPr>
          <w:rFonts w:eastAsiaTheme="minorHAnsi"/>
          <w:lang w:eastAsia="en-US"/>
        </w:rPr>
      </w:pPr>
      <w:r w:rsidRPr="00473EE8">
        <w:t xml:space="preserve">Докладва: </w:t>
      </w:r>
      <w:r w:rsidR="000F747E">
        <w:t xml:space="preserve">Член </w:t>
      </w:r>
      <w:r w:rsidR="00026803">
        <w:t xml:space="preserve"> </w:t>
      </w:r>
      <w:r w:rsidR="004752E5">
        <w:t xml:space="preserve">на </w:t>
      </w:r>
      <w:r w:rsidR="004752E5" w:rsidRPr="006A74F9">
        <w:rPr>
          <w:lang w:val="en-US"/>
        </w:rPr>
        <w:t>ПКУТИСТТОС</w:t>
      </w:r>
    </w:p>
    <w:p w14:paraId="1B8D3E9F"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14A80F0A" w14:textId="77777777" w:rsidR="00040F5B" w:rsidRDefault="00040F5B" w:rsidP="00040F5B">
      <w:pPr>
        <w:rPr>
          <w:b/>
        </w:rPr>
      </w:pPr>
    </w:p>
    <w:p w14:paraId="0E55ABBB" w14:textId="602FF329" w:rsidR="00040F5B" w:rsidRDefault="00040F5B" w:rsidP="00040F5B">
      <w:pPr>
        <w:jc w:val="center"/>
        <w:rPr>
          <w:b/>
          <w:color w:val="000000" w:themeColor="text1"/>
        </w:rPr>
      </w:pPr>
      <w:r w:rsidRPr="00A82465">
        <w:rPr>
          <w:b/>
          <w:color w:val="000000" w:themeColor="text1"/>
        </w:rPr>
        <w:t xml:space="preserve">Р Е Ш Е Н И Е    № </w:t>
      </w:r>
      <w:r w:rsidR="004752E5">
        <w:rPr>
          <w:b/>
          <w:color w:val="000000" w:themeColor="text1"/>
        </w:rPr>
        <w:t>5</w:t>
      </w:r>
      <w:r w:rsidR="000F747E">
        <w:rPr>
          <w:b/>
          <w:color w:val="000000" w:themeColor="text1"/>
        </w:rPr>
        <w:t>85</w:t>
      </w:r>
    </w:p>
    <w:p w14:paraId="6846D0FF" w14:textId="77777777" w:rsidR="00026803" w:rsidRDefault="00026803" w:rsidP="00040F5B">
      <w:pPr>
        <w:jc w:val="center"/>
        <w:rPr>
          <w:b/>
          <w:color w:val="000000" w:themeColor="text1"/>
        </w:rPr>
      </w:pPr>
    </w:p>
    <w:p w14:paraId="658F17D5" w14:textId="77777777" w:rsidR="000F747E" w:rsidRPr="000F747E" w:rsidRDefault="000F747E" w:rsidP="000F747E">
      <w:pPr>
        <w:widowControl w:val="0"/>
        <w:spacing w:after="236" w:line="276" w:lineRule="auto"/>
        <w:ind w:firstLine="708"/>
        <w:jc w:val="both"/>
        <w:rPr>
          <w:i/>
          <w:iCs/>
          <w:lang w:eastAsia="en-US"/>
        </w:rPr>
      </w:pPr>
      <w:r w:rsidRPr="000F747E">
        <w:rPr>
          <w:b/>
          <w:bCs/>
          <w:color w:val="000000"/>
          <w:shd w:val="clear" w:color="auto" w:fill="FFFFFF"/>
          <w:lang w:bidi="bg-BG"/>
        </w:rPr>
        <w:t xml:space="preserve">ОТНОСНО: </w:t>
      </w:r>
      <w:r w:rsidRPr="000F747E">
        <w:rPr>
          <w:i/>
          <w:iCs/>
          <w:lang w:eastAsia="en-US"/>
        </w:rPr>
        <w:t>Безвъзмездно придобиване в собственост от Община Павел баня на имот</w:t>
      </w:r>
      <w:r w:rsidRPr="000F747E">
        <w:rPr>
          <w:b/>
          <w:bCs/>
          <w:color w:val="000000"/>
          <w:shd w:val="clear" w:color="auto" w:fill="FFFFFF"/>
          <w:lang w:bidi="bg-BG"/>
        </w:rPr>
        <w:t xml:space="preserve"> - </w:t>
      </w:r>
      <w:r w:rsidRPr="000F747E">
        <w:rPr>
          <w:i/>
          <w:iCs/>
          <w:lang w:eastAsia="en-US"/>
        </w:rPr>
        <w:t>частна държавна собственост в гр. Павел баня.</w:t>
      </w:r>
    </w:p>
    <w:p w14:paraId="4E31F362" w14:textId="752E5758" w:rsidR="000F747E" w:rsidRDefault="000F747E" w:rsidP="000F747E">
      <w:pPr>
        <w:widowControl w:val="0"/>
        <w:spacing w:after="271" w:line="276" w:lineRule="auto"/>
        <w:ind w:firstLine="720"/>
        <w:jc w:val="both"/>
        <w:rPr>
          <w:i/>
          <w:iCs/>
          <w:lang w:eastAsia="en-US"/>
        </w:rPr>
      </w:pPr>
      <w:r w:rsidRPr="000F747E">
        <w:rPr>
          <w:b/>
          <w:bCs/>
          <w:color w:val="000000"/>
          <w:shd w:val="clear" w:color="auto" w:fill="FFFFFF"/>
          <w:lang w:bidi="bg-BG"/>
        </w:rPr>
        <w:t xml:space="preserve">ПРАВНО ОСНОВАНИЕ: </w:t>
      </w:r>
      <w:r w:rsidRPr="000F747E">
        <w:rPr>
          <w:i/>
          <w:iCs/>
          <w:lang w:eastAsia="en-US"/>
        </w:rPr>
        <w:t>Чл. 21, ал.2, във вр. с чл.21, ал.1, т.8 от ЗМСМА, във вр. с чл. 54 от ЗДС, във вр. с чл. 8, ал.1 и чл.34 от ЗОС и чл. 8, ал.1, т.2 от НРПУРОИ и т. 16.1. от Програмата за управление и разпореждане с общинска собственост за 2026 г.</w:t>
      </w:r>
    </w:p>
    <w:p w14:paraId="0DD9BFC9" w14:textId="4ED47ECC" w:rsidR="000F747E" w:rsidRPr="000F747E" w:rsidRDefault="000F747E" w:rsidP="000F747E">
      <w:pPr>
        <w:widowControl w:val="0"/>
        <w:spacing w:line="276" w:lineRule="auto"/>
        <w:ind w:firstLine="720"/>
        <w:jc w:val="both"/>
        <w:rPr>
          <w:b/>
          <w:bCs/>
          <w:color w:val="000000"/>
          <w:shd w:val="clear" w:color="auto" w:fill="FFFFFF"/>
          <w:lang w:bidi="bg-BG"/>
        </w:rPr>
      </w:pPr>
      <w:r w:rsidRPr="000F747E">
        <w:rPr>
          <w:b/>
          <w:bCs/>
          <w:color w:val="000000"/>
          <w:shd w:val="clear" w:color="auto" w:fill="FFFFFF"/>
          <w:lang w:bidi="bg-BG"/>
        </w:rPr>
        <w:t>МОТИВИ:</w:t>
      </w:r>
    </w:p>
    <w:p w14:paraId="6D52E797" w14:textId="77777777" w:rsidR="000F747E" w:rsidRPr="000F747E" w:rsidRDefault="000F747E" w:rsidP="000F747E">
      <w:pPr>
        <w:widowControl w:val="0"/>
        <w:spacing w:line="276" w:lineRule="auto"/>
        <w:ind w:firstLine="708"/>
        <w:jc w:val="both"/>
        <w:rPr>
          <w:lang w:eastAsia="en-US"/>
        </w:rPr>
      </w:pPr>
      <w:r w:rsidRPr="000F747E">
        <w:rPr>
          <w:lang w:eastAsia="en-US"/>
        </w:rPr>
        <w:t>С писмо рег. № ЗГЕ-20-72</w:t>
      </w:r>
      <w:r w:rsidRPr="000F747E">
        <w:rPr>
          <w:lang w:val="en-US" w:eastAsia="en-US"/>
        </w:rPr>
        <w:t>#</w:t>
      </w:r>
      <w:r w:rsidRPr="000F747E">
        <w:rPr>
          <w:lang w:eastAsia="en-US"/>
        </w:rPr>
        <w:t>3</w:t>
      </w:r>
      <w:r w:rsidRPr="000F747E">
        <w:rPr>
          <w:lang w:val="en-US" w:eastAsia="en-US"/>
        </w:rPr>
        <w:t xml:space="preserve">/ </w:t>
      </w:r>
      <w:r w:rsidRPr="000F747E">
        <w:rPr>
          <w:lang w:eastAsia="en-US"/>
        </w:rPr>
        <w:t xml:space="preserve"> 30.07.2025 г. от Кмета на община Павел баня, </w:t>
      </w:r>
      <w:r w:rsidRPr="000F747E">
        <w:rPr>
          <w:lang w:eastAsia="en-US"/>
        </w:rPr>
        <w:lastRenderedPageBreak/>
        <w:t>адресирано до Министъра на регионалното развитие и благоустройството чрез Областния управител на област Стара Загора е направено искане на основание чл.54, ал.1 от Закона за държавна собственост да бъде безвъзмездно прехвърлен в собственост на община Павел баня имот частна държавна собственост, представляващ:</w:t>
      </w:r>
    </w:p>
    <w:p w14:paraId="208B88C3" w14:textId="77777777" w:rsidR="000F747E" w:rsidRPr="000F747E" w:rsidRDefault="000F747E" w:rsidP="000F747E">
      <w:pPr>
        <w:widowControl w:val="0"/>
        <w:spacing w:line="276" w:lineRule="auto"/>
        <w:ind w:firstLine="708"/>
        <w:jc w:val="both"/>
        <w:rPr>
          <w:lang w:eastAsia="en-US"/>
        </w:rPr>
      </w:pPr>
      <w:r w:rsidRPr="000F747E">
        <w:rPr>
          <w:lang w:eastAsia="en-US"/>
        </w:rPr>
        <w:t xml:space="preserve">Поземлен имот с идентификатор </w:t>
      </w:r>
      <w:r w:rsidRPr="000F747E">
        <w:rPr>
          <w:b/>
          <w:lang w:eastAsia="en-US"/>
        </w:rPr>
        <w:t>55021.155.873</w:t>
      </w:r>
      <w:r w:rsidRPr="000F747E">
        <w:rPr>
          <w:lang w:eastAsia="en-US"/>
        </w:rPr>
        <w:t xml:space="preserve"> (пет, пет, нула, две, едно, точка, едно, пет, пет, точка, осем, седем, три) по кадастралната карта и кадастралните регистри на </w:t>
      </w:r>
      <w:r w:rsidRPr="000F747E">
        <w:rPr>
          <w:b/>
          <w:lang w:eastAsia="en-US"/>
        </w:rPr>
        <w:t>гр.</w:t>
      </w:r>
      <w:r w:rsidRPr="000F747E">
        <w:rPr>
          <w:lang w:eastAsia="en-US"/>
        </w:rPr>
        <w:t xml:space="preserve"> </w:t>
      </w:r>
      <w:r w:rsidRPr="000F747E">
        <w:rPr>
          <w:b/>
          <w:lang w:eastAsia="en-US"/>
        </w:rPr>
        <w:t>Павел баня</w:t>
      </w:r>
      <w:r w:rsidRPr="000F747E">
        <w:rPr>
          <w:lang w:eastAsia="en-US"/>
        </w:rPr>
        <w:t xml:space="preserve">, одобрени със Заповед РД-18-61/ 31.08.2009 г. на ИД на АГКК, местност „Сечена кория“, площ 863 кв.м. (осемстотин шестдесет и три кв.м.), трайно предназначение на територията: Територия, заета от води и водни обекти, начин на трайно ползване: </w:t>
      </w:r>
      <w:r w:rsidRPr="000F747E">
        <w:rPr>
          <w:b/>
          <w:lang w:eastAsia="en-US"/>
        </w:rPr>
        <w:t>За водностопанско, хидромелиоративно съоръжение</w:t>
      </w:r>
      <w:r w:rsidRPr="000F747E">
        <w:rPr>
          <w:lang w:eastAsia="en-US"/>
        </w:rPr>
        <w:t xml:space="preserve">, номер по предходен план 000873 при съседи 55021.155.874. </w:t>
      </w:r>
    </w:p>
    <w:p w14:paraId="240A72E3" w14:textId="77777777" w:rsidR="000F747E" w:rsidRPr="000F747E" w:rsidRDefault="000F747E" w:rsidP="000F747E">
      <w:pPr>
        <w:widowControl w:val="0"/>
        <w:spacing w:line="276" w:lineRule="auto"/>
        <w:ind w:firstLine="708"/>
        <w:jc w:val="both"/>
        <w:rPr>
          <w:b/>
          <w:lang w:eastAsia="en-US"/>
        </w:rPr>
      </w:pPr>
      <w:r w:rsidRPr="000F747E">
        <w:rPr>
          <w:lang w:eastAsia="en-US"/>
        </w:rPr>
        <w:t>Приписката е разгледана в Министерство на регионалното развитие и благоустройството. С писмо рег. № ЗГЕ-20-72</w:t>
      </w:r>
      <w:r w:rsidRPr="000F747E">
        <w:rPr>
          <w:lang w:val="en-US" w:eastAsia="en-US"/>
        </w:rPr>
        <w:t xml:space="preserve">#11/ 23.07.2026 г. от </w:t>
      </w:r>
      <w:r w:rsidRPr="000F747E">
        <w:rPr>
          <w:lang w:eastAsia="en-US"/>
        </w:rPr>
        <w:t>Зам.-министърът на регионалното развитие и благоустройството до община Павел баня ни информират, че за реализиране на процедурата по реда на чл. 54 от ЗДС е необходимо приемане на решение на общински съвет Павел баня, в което да бъде изразено съгласие на безвъзмездно придобиване на имота.</w:t>
      </w:r>
    </w:p>
    <w:p w14:paraId="3FE64455" w14:textId="77777777" w:rsidR="000F747E" w:rsidRPr="000F747E" w:rsidRDefault="000F747E" w:rsidP="000F747E">
      <w:pPr>
        <w:widowControl w:val="0"/>
        <w:adjustRightInd w:val="0"/>
        <w:spacing w:line="276" w:lineRule="auto"/>
        <w:ind w:firstLine="708"/>
        <w:jc w:val="both"/>
        <w:rPr>
          <w:color w:val="000000"/>
          <w:lang w:bidi="bg-BG"/>
        </w:rPr>
      </w:pPr>
      <w:r w:rsidRPr="000F747E">
        <w:rPr>
          <w:color w:val="000000"/>
          <w:lang w:bidi="bg-BG"/>
        </w:rPr>
        <w:t xml:space="preserve">Необходимостта от придобиване на имота е във връзка с изграждане и обслужване на водопроводи за обект </w:t>
      </w:r>
      <w:r w:rsidRPr="000F747E">
        <w:rPr>
          <w:i/>
          <w:iCs/>
          <w:color w:val="000000"/>
          <w:shd w:val="clear" w:color="auto" w:fill="FFFFFF"/>
          <w:lang w:bidi="bg-BG"/>
        </w:rPr>
        <w:t xml:space="preserve">„Изместване на съществуващ тласкателен и хранителен водопровод от регулацията на гр. Павел баня до Напорен резервоар 500 </w:t>
      </w:r>
      <w:r w:rsidRPr="000F747E">
        <w:rPr>
          <w:i/>
          <w:iCs/>
          <w:smallCaps/>
          <w:color w:val="000000"/>
          <w:shd w:val="clear" w:color="auto" w:fill="FFFFFF"/>
          <w:lang w:bidi="bg-BG"/>
        </w:rPr>
        <w:t>m</w:t>
      </w:r>
      <w:r w:rsidRPr="000F747E">
        <w:rPr>
          <w:i/>
          <w:iCs/>
          <w:color w:val="000000"/>
          <w:shd w:val="clear" w:color="auto" w:fill="FFFFFF"/>
          <w:lang w:bidi="bg-BG"/>
        </w:rPr>
        <w:t>3 от ПС 2</w:t>
      </w:r>
      <w:r w:rsidRPr="000F747E">
        <w:rPr>
          <w:color w:val="000000"/>
          <w:lang w:bidi="bg-BG"/>
        </w:rPr>
        <w:t xml:space="preserve"> - </w:t>
      </w:r>
      <w:r w:rsidRPr="000F747E">
        <w:rPr>
          <w:i/>
          <w:iCs/>
          <w:color w:val="000000"/>
          <w:shd w:val="clear" w:color="auto" w:fill="FFFFFF"/>
          <w:lang w:bidi="bg-BG"/>
        </w:rPr>
        <w:t>Павел баня, общ. Павел баня</w:t>
      </w:r>
      <w:r w:rsidRPr="000F747E">
        <w:rPr>
          <w:color w:val="000000"/>
          <w:lang w:bidi="bg-BG"/>
        </w:rPr>
        <w:t xml:space="preserve">“. </w:t>
      </w:r>
    </w:p>
    <w:p w14:paraId="7FD850DC" w14:textId="77777777" w:rsidR="000F747E" w:rsidRPr="000F747E" w:rsidRDefault="000F747E" w:rsidP="000F747E">
      <w:pPr>
        <w:widowControl w:val="0"/>
        <w:adjustRightInd w:val="0"/>
        <w:spacing w:line="276" w:lineRule="auto"/>
        <w:ind w:firstLine="520"/>
        <w:jc w:val="both"/>
        <w:rPr>
          <w:color w:val="000000"/>
          <w:lang w:bidi="bg-BG"/>
        </w:rPr>
      </w:pPr>
      <w:r w:rsidRPr="000F747E">
        <w:rPr>
          <w:color w:val="000000"/>
          <w:lang w:bidi="bg-BG"/>
        </w:rPr>
        <w:t>Установено е, че напорния резервоар се намира в ПИ 55021.155.873. Посоченият Напорен резервоар с инв.№ 01698А000 е публична общинска собственост по реда на §9 от ПЗР към ЗИД на Закона за водите (ДВ бр. 103 от 2013 г.), и с писмо с изх. №ЦУ-1577-3 от 30.12.2016 г. е предаден в собственост на община Павел баня.</w:t>
      </w:r>
    </w:p>
    <w:p w14:paraId="28A2FBEA" w14:textId="77777777" w:rsidR="000F747E" w:rsidRPr="000F747E" w:rsidRDefault="000F747E" w:rsidP="000F747E">
      <w:pPr>
        <w:widowControl w:val="0"/>
        <w:adjustRightInd w:val="0"/>
        <w:spacing w:line="276" w:lineRule="auto"/>
        <w:ind w:firstLine="561"/>
        <w:jc w:val="both"/>
        <w:rPr>
          <w:color w:val="000000"/>
          <w:lang w:bidi="bg-BG"/>
        </w:rPr>
      </w:pPr>
      <w:r w:rsidRPr="000F747E">
        <w:rPr>
          <w:color w:val="000000"/>
          <w:lang w:bidi="bg-BG"/>
        </w:rPr>
        <w:t>За да бъде изградено хидротехническо съоръжение в този имот беше необходимо Община Павел баня да предприеме действия за промяна на предназначението на поземления имот по реда на Закона за горите (ЗГ).</w:t>
      </w:r>
    </w:p>
    <w:p w14:paraId="0FA6FA61" w14:textId="77777777" w:rsidR="000F747E" w:rsidRPr="000F747E" w:rsidRDefault="000F747E" w:rsidP="000F747E">
      <w:pPr>
        <w:widowControl w:val="0"/>
        <w:adjustRightInd w:val="0"/>
        <w:spacing w:line="276" w:lineRule="auto"/>
        <w:ind w:firstLine="520"/>
        <w:jc w:val="both"/>
        <w:rPr>
          <w:lang w:bidi="bg-BG"/>
        </w:rPr>
      </w:pPr>
      <w:r w:rsidRPr="000F747E">
        <w:rPr>
          <w:lang w:bidi="bg-BG"/>
        </w:rPr>
        <w:t xml:space="preserve">Със заповед № РД-14-102/ 30.10.2024 г. на кмета на община Павел баня, въз основа на решение № 176 от Протокол № 11/29.08.2024 г. за изменение на ОУП е одобрен ПУП – ПРЗ с цел промяна на предназначението на ПИ с идентификатор 55021.155.873, местност „Сечена кория“, с площ 863 кв.м. от „Горска територия“ с НТП – „Друг вид дървопроизводителна гора“ в </w:t>
      </w:r>
      <w:r w:rsidRPr="000F747E">
        <w:rPr>
          <w:i/>
          <w:lang w:bidi="bg-BG"/>
        </w:rPr>
        <w:t xml:space="preserve">„Територия заета от води и водни обекти“ с установено предназначение  на имота „За водостопанско, хидромелиоративно съоръжение“ </w:t>
      </w:r>
      <w:r w:rsidRPr="000F747E">
        <w:rPr>
          <w:lang w:bidi="bg-BG"/>
        </w:rPr>
        <w:t xml:space="preserve">по КККР на гр. Павел баня и образуване на нов УПИ </w:t>
      </w:r>
      <w:r w:rsidRPr="000F747E">
        <w:rPr>
          <w:lang w:val="en-US" w:bidi="bg-BG"/>
        </w:rPr>
        <w:t>I</w:t>
      </w:r>
      <w:r w:rsidRPr="000F747E">
        <w:rPr>
          <w:lang w:bidi="bg-BG"/>
        </w:rPr>
        <w:t>-873 в кв. 655, местност „Сечена кория“ по КККР на гр. Павел баня.</w:t>
      </w:r>
    </w:p>
    <w:p w14:paraId="4B85716D" w14:textId="77777777" w:rsidR="000F747E" w:rsidRDefault="000F747E" w:rsidP="000F747E">
      <w:pPr>
        <w:widowControl w:val="0"/>
        <w:adjustRightInd w:val="0"/>
        <w:jc w:val="both"/>
        <w:rPr>
          <w:lang w:val="ru-RU"/>
        </w:rPr>
      </w:pPr>
    </w:p>
    <w:p w14:paraId="187E532D" w14:textId="77777777" w:rsidR="000F747E" w:rsidRPr="000F747E" w:rsidRDefault="000F747E" w:rsidP="000F747E">
      <w:pPr>
        <w:widowControl w:val="0"/>
        <w:adjustRightInd w:val="0"/>
        <w:jc w:val="both"/>
        <w:rPr>
          <w:lang w:val="ru-RU"/>
        </w:rPr>
      </w:pPr>
      <w:r w:rsidRPr="000F747E">
        <w:rPr>
          <w:lang w:val="ru-RU"/>
        </w:rPr>
        <w:t xml:space="preserve">На основание </w:t>
      </w:r>
      <w:r w:rsidRPr="000F747E">
        <w:t xml:space="preserve">Чл. 21, ал.2, във вр. с чл.21, ал.1, т.8 от ЗМСМА, във вр. с чл. 54 от ЗДС, във вр. с чл. 8, ал.1 и чл.34 от ЗОС и чл. 8, ал.1, т.2 от НРПУРОИ и т. 16.1. от Програмата за управление и разпореждане с общинска собственост за 2026 г. </w:t>
      </w:r>
      <w:r w:rsidRPr="000F747E">
        <w:rPr>
          <w:lang w:val="ru-RU"/>
        </w:rPr>
        <w:t xml:space="preserve">Общински съвет – Павел баня РЕШИ: </w:t>
      </w:r>
    </w:p>
    <w:p w14:paraId="4149AFAD" w14:textId="77777777" w:rsidR="000F747E" w:rsidRPr="000F747E" w:rsidRDefault="000F747E" w:rsidP="000F747E">
      <w:pPr>
        <w:widowControl w:val="0"/>
        <w:spacing w:after="271" w:line="276" w:lineRule="auto"/>
        <w:ind w:firstLine="520"/>
        <w:jc w:val="both"/>
        <w:rPr>
          <w:iCs/>
          <w:lang w:val="ru-RU" w:eastAsia="en-US"/>
        </w:rPr>
      </w:pPr>
      <w:r w:rsidRPr="000F747E">
        <w:rPr>
          <w:iCs/>
          <w:lang w:val="ru-RU" w:eastAsia="en-US"/>
        </w:rPr>
        <w:t xml:space="preserve">Дава съгласие за безвъзмездно придобиване в собственост на Община Павел баня на </w:t>
      </w:r>
      <w:r w:rsidRPr="000F747E">
        <w:rPr>
          <w:iCs/>
          <w:lang w:eastAsia="en-US"/>
        </w:rPr>
        <w:t xml:space="preserve">Поземлен имот с идентификатор </w:t>
      </w:r>
      <w:r w:rsidRPr="000F747E">
        <w:rPr>
          <w:b/>
          <w:iCs/>
          <w:lang w:eastAsia="en-US"/>
        </w:rPr>
        <w:t>55021.155.873</w:t>
      </w:r>
      <w:r w:rsidRPr="000F747E">
        <w:rPr>
          <w:iCs/>
          <w:lang w:eastAsia="en-US"/>
        </w:rPr>
        <w:t xml:space="preserve"> (пет, пет, нула, две, едно, точка, </w:t>
      </w:r>
      <w:r w:rsidRPr="000F747E">
        <w:rPr>
          <w:iCs/>
          <w:lang w:eastAsia="en-US"/>
        </w:rPr>
        <w:lastRenderedPageBreak/>
        <w:t xml:space="preserve">едно, пет, пет, точка, осем, седем, три) по кадастралната карта и кадастралните регистри на </w:t>
      </w:r>
      <w:r w:rsidRPr="000F747E">
        <w:rPr>
          <w:b/>
          <w:iCs/>
          <w:lang w:eastAsia="en-US"/>
        </w:rPr>
        <w:t>гр.</w:t>
      </w:r>
      <w:r w:rsidRPr="000F747E">
        <w:rPr>
          <w:iCs/>
          <w:lang w:eastAsia="en-US"/>
        </w:rPr>
        <w:t xml:space="preserve"> </w:t>
      </w:r>
      <w:r w:rsidRPr="000F747E">
        <w:rPr>
          <w:b/>
          <w:iCs/>
          <w:lang w:eastAsia="en-US"/>
        </w:rPr>
        <w:t>Павел баня</w:t>
      </w:r>
      <w:r w:rsidRPr="000F747E">
        <w:rPr>
          <w:iCs/>
          <w:lang w:eastAsia="en-US"/>
        </w:rPr>
        <w:t xml:space="preserve">, одобрени със Заповед РД-18-61/ 31.08.2009 г. на ИД на АГКК, местност „Сечена кория“, площ 863 кв.м. (осемстотин шестдесет и три кв.м.), трайно предназначение на територията: Територия, заета от води и водни обекти, начин на трайно ползване: </w:t>
      </w:r>
      <w:r w:rsidRPr="000F747E">
        <w:rPr>
          <w:b/>
          <w:iCs/>
          <w:lang w:eastAsia="en-US"/>
        </w:rPr>
        <w:t>За водностопанско, хидромелиоративно съоръжение</w:t>
      </w:r>
      <w:r w:rsidRPr="000F747E">
        <w:rPr>
          <w:iCs/>
          <w:lang w:eastAsia="en-US"/>
        </w:rPr>
        <w:t>, номер по предходен план 000873 при съседи 55021.155.874</w:t>
      </w:r>
    </w:p>
    <w:p w14:paraId="42E560E1" w14:textId="77777777" w:rsidR="000F747E" w:rsidRPr="000F747E" w:rsidRDefault="000F747E" w:rsidP="000F747E">
      <w:pPr>
        <w:widowControl w:val="0"/>
        <w:adjustRightInd w:val="0"/>
        <w:spacing w:line="276" w:lineRule="auto"/>
        <w:ind w:firstLine="567"/>
        <w:jc w:val="both"/>
      </w:pPr>
      <w:r w:rsidRPr="000F747E">
        <w:t>Упълномощава Кмета на Общината да извърши всички нормативно определени действия в изпълнение на горното решение.</w:t>
      </w:r>
    </w:p>
    <w:p w14:paraId="7FEBAD67" w14:textId="77777777" w:rsidR="00BE753F" w:rsidRDefault="00BE753F" w:rsidP="00026803">
      <w:pPr>
        <w:rPr>
          <w:b/>
          <w:color w:val="000000" w:themeColor="text1"/>
        </w:rPr>
      </w:pPr>
    </w:p>
    <w:p w14:paraId="345CDF7E"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A4EBAF5" w14:textId="7367EA8B"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79671DF8"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3F5B28D"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03CF7DA7"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27932A42" w14:textId="77777777" w:rsidTr="00040F5B">
        <w:tc>
          <w:tcPr>
            <w:tcW w:w="4536" w:type="dxa"/>
          </w:tcPr>
          <w:p w14:paraId="4A142C82" w14:textId="77777777" w:rsidR="00040F5B" w:rsidRPr="005C4297" w:rsidRDefault="00040F5B" w:rsidP="00040F5B">
            <w:r w:rsidRPr="005C4297">
              <w:t>Премина се към поименно гласуване:</w:t>
            </w:r>
          </w:p>
        </w:tc>
        <w:tc>
          <w:tcPr>
            <w:tcW w:w="14320" w:type="dxa"/>
          </w:tcPr>
          <w:p w14:paraId="02FC63F4" w14:textId="77777777" w:rsidR="00040F5B" w:rsidRPr="005C4297" w:rsidRDefault="00040F5B" w:rsidP="00040F5B"/>
        </w:tc>
      </w:tr>
      <w:tr w:rsidR="00040F5B" w:rsidRPr="005C4297" w14:paraId="6156CDDC" w14:textId="77777777" w:rsidTr="00040F5B">
        <w:tc>
          <w:tcPr>
            <w:tcW w:w="4536" w:type="dxa"/>
          </w:tcPr>
          <w:p w14:paraId="53C8FCAC" w14:textId="77777777" w:rsidR="00040F5B" w:rsidRPr="005C4297" w:rsidRDefault="00040F5B" w:rsidP="00040F5B">
            <w:pPr>
              <w:rPr>
                <w:b/>
              </w:rPr>
            </w:pPr>
          </w:p>
        </w:tc>
        <w:tc>
          <w:tcPr>
            <w:tcW w:w="14320" w:type="dxa"/>
          </w:tcPr>
          <w:p w14:paraId="60922308" w14:textId="77777777" w:rsidR="00040F5B" w:rsidRPr="005C4297" w:rsidRDefault="00040F5B" w:rsidP="00040F5B">
            <w:pPr>
              <w:rPr>
                <w:b/>
              </w:rPr>
            </w:pPr>
          </w:p>
        </w:tc>
      </w:tr>
      <w:tr w:rsidR="004752E5" w:rsidRPr="005C4297" w14:paraId="0D7791B5" w14:textId="77777777" w:rsidTr="00040F5B">
        <w:tc>
          <w:tcPr>
            <w:tcW w:w="4536" w:type="dxa"/>
          </w:tcPr>
          <w:p w14:paraId="5A245699" w14:textId="02D3C6B8" w:rsidR="004752E5" w:rsidRDefault="007A7F09" w:rsidP="00040F5B">
            <w:pPr>
              <w:rPr>
                <w:b/>
                <w:sz w:val="22"/>
                <w:szCs w:val="22"/>
              </w:rPr>
            </w:pPr>
            <w:r>
              <w:rPr>
                <w:b/>
              </w:rPr>
              <w:t>Н.Х.Д.</w:t>
            </w:r>
          </w:p>
        </w:tc>
        <w:tc>
          <w:tcPr>
            <w:tcW w:w="14320" w:type="dxa"/>
          </w:tcPr>
          <w:p w14:paraId="3F1B1814" w14:textId="04A29EE7" w:rsidR="004752E5" w:rsidRPr="005C4297" w:rsidRDefault="00BE753F" w:rsidP="002E6ACC">
            <w:pPr>
              <w:rPr>
                <w:b/>
              </w:rPr>
            </w:pPr>
            <w:r>
              <w:rPr>
                <w:b/>
              </w:rPr>
              <w:t>ЗА</w:t>
            </w:r>
          </w:p>
        </w:tc>
      </w:tr>
      <w:tr w:rsidR="00026803" w:rsidRPr="005C4297" w14:paraId="7A83AABF" w14:textId="77777777" w:rsidTr="00040F5B">
        <w:tc>
          <w:tcPr>
            <w:tcW w:w="4536" w:type="dxa"/>
          </w:tcPr>
          <w:p w14:paraId="3F1D8972" w14:textId="28F09B37" w:rsidR="00026803" w:rsidRDefault="007A7F09" w:rsidP="00040F5B">
            <w:pPr>
              <w:rPr>
                <w:b/>
              </w:rPr>
            </w:pPr>
            <w:r>
              <w:rPr>
                <w:b/>
              </w:rPr>
              <w:t>Х.Г.Ч.</w:t>
            </w:r>
          </w:p>
        </w:tc>
        <w:tc>
          <w:tcPr>
            <w:tcW w:w="14320" w:type="dxa"/>
          </w:tcPr>
          <w:p w14:paraId="6B2EB932" w14:textId="28FE6084" w:rsidR="00026803" w:rsidRPr="005C4297" w:rsidRDefault="000F747E" w:rsidP="00040F5B">
            <w:pPr>
              <w:rPr>
                <w:b/>
              </w:rPr>
            </w:pPr>
            <w:r>
              <w:rPr>
                <w:b/>
              </w:rPr>
              <w:t>ЗА</w:t>
            </w:r>
          </w:p>
        </w:tc>
      </w:tr>
      <w:tr w:rsidR="00040F5B" w:rsidRPr="005C4297" w14:paraId="621604FD" w14:textId="77777777" w:rsidTr="00040F5B">
        <w:tc>
          <w:tcPr>
            <w:tcW w:w="4536" w:type="dxa"/>
          </w:tcPr>
          <w:p w14:paraId="283A5DB2" w14:textId="19C48B77" w:rsidR="00040F5B" w:rsidRDefault="007A7F09" w:rsidP="00040F5B">
            <w:pPr>
              <w:rPr>
                <w:b/>
                <w:sz w:val="22"/>
                <w:szCs w:val="22"/>
              </w:rPr>
            </w:pPr>
            <w:r>
              <w:rPr>
                <w:b/>
              </w:rPr>
              <w:t>Д.И.Р.</w:t>
            </w:r>
          </w:p>
        </w:tc>
        <w:tc>
          <w:tcPr>
            <w:tcW w:w="14320" w:type="dxa"/>
          </w:tcPr>
          <w:p w14:paraId="62293653" w14:textId="398C8E9A" w:rsidR="00040F5B" w:rsidRPr="005C4297" w:rsidRDefault="00520932" w:rsidP="00040F5B">
            <w:pPr>
              <w:rPr>
                <w:b/>
              </w:rPr>
            </w:pPr>
            <w:r>
              <w:rPr>
                <w:b/>
              </w:rPr>
              <w:t>ЗА</w:t>
            </w:r>
          </w:p>
        </w:tc>
      </w:tr>
      <w:tr w:rsidR="00BE753F" w:rsidRPr="005C4297" w14:paraId="78907208" w14:textId="77777777" w:rsidTr="00040F5B">
        <w:tc>
          <w:tcPr>
            <w:tcW w:w="4536" w:type="dxa"/>
          </w:tcPr>
          <w:p w14:paraId="01CA3AE6" w14:textId="1688746F" w:rsidR="00BE753F" w:rsidRDefault="00EC705F" w:rsidP="00040F5B">
            <w:pPr>
              <w:rPr>
                <w:b/>
                <w:sz w:val="22"/>
                <w:szCs w:val="22"/>
              </w:rPr>
            </w:pPr>
            <w:r>
              <w:rPr>
                <w:b/>
              </w:rPr>
              <w:t>Х.С.С.</w:t>
            </w:r>
          </w:p>
        </w:tc>
        <w:tc>
          <w:tcPr>
            <w:tcW w:w="14320" w:type="dxa"/>
          </w:tcPr>
          <w:p w14:paraId="46424CFD" w14:textId="1D9A7266" w:rsidR="00BE753F" w:rsidRPr="005C4297" w:rsidRDefault="00026803" w:rsidP="00040F5B">
            <w:pPr>
              <w:rPr>
                <w:b/>
              </w:rPr>
            </w:pPr>
            <w:r>
              <w:rPr>
                <w:b/>
              </w:rPr>
              <w:t>ЗА</w:t>
            </w:r>
          </w:p>
        </w:tc>
      </w:tr>
      <w:tr w:rsidR="00040F5B" w:rsidRPr="005C4297" w14:paraId="4A3D6821" w14:textId="77777777" w:rsidTr="00040F5B">
        <w:tc>
          <w:tcPr>
            <w:tcW w:w="4536" w:type="dxa"/>
          </w:tcPr>
          <w:p w14:paraId="587391DE" w14:textId="0C48F6D9" w:rsidR="00040F5B" w:rsidRDefault="00EC705F" w:rsidP="00040F5B">
            <w:pPr>
              <w:rPr>
                <w:b/>
                <w:sz w:val="22"/>
                <w:szCs w:val="22"/>
              </w:rPr>
            </w:pPr>
            <w:r>
              <w:rPr>
                <w:b/>
              </w:rPr>
              <w:t>М.И.П.</w:t>
            </w:r>
          </w:p>
        </w:tc>
        <w:tc>
          <w:tcPr>
            <w:tcW w:w="14320" w:type="dxa"/>
          </w:tcPr>
          <w:p w14:paraId="64AFE051" w14:textId="13363990" w:rsidR="00040F5B" w:rsidRPr="005C4297" w:rsidRDefault="004752E5" w:rsidP="00040F5B">
            <w:pPr>
              <w:rPr>
                <w:b/>
              </w:rPr>
            </w:pPr>
            <w:r>
              <w:rPr>
                <w:b/>
              </w:rPr>
              <w:t>ЗА</w:t>
            </w:r>
          </w:p>
        </w:tc>
      </w:tr>
      <w:tr w:rsidR="00040F5B" w:rsidRPr="005C4297" w14:paraId="27829B55" w14:textId="77777777" w:rsidTr="00040F5B">
        <w:tc>
          <w:tcPr>
            <w:tcW w:w="4536" w:type="dxa"/>
          </w:tcPr>
          <w:p w14:paraId="30D098A0" w14:textId="23E8E901" w:rsidR="00040F5B" w:rsidRDefault="00EC705F" w:rsidP="00040F5B">
            <w:pPr>
              <w:rPr>
                <w:b/>
                <w:sz w:val="22"/>
                <w:szCs w:val="22"/>
              </w:rPr>
            </w:pPr>
            <w:r>
              <w:rPr>
                <w:b/>
              </w:rPr>
              <w:t>Ш.Р.Х.</w:t>
            </w:r>
          </w:p>
        </w:tc>
        <w:tc>
          <w:tcPr>
            <w:tcW w:w="14320" w:type="dxa"/>
          </w:tcPr>
          <w:p w14:paraId="4D7BF569" w14:textId="77777777" w:rsidR="00040F5B" w:rsidRPr="005C4297" w:rsidRDefault="00040F5B" w:rsidP="00040F5B">
            <w:pPr>
              <w:rPr>
                <w:b/>
              </w:rPr>
            </w:pPr>
            <w:r>
              <w:rPr>
                <w:b/>
              </w:rPr>
              <w:t>ЗА</w:t>
            </w:r>
          </w:p>
        </w:tc>
      </w:tr>
      <w:tr w:rsidR="00026803" w:rsidRPr="005C4297" w14:paraId="22AD3A49" w14:textId="77777777" w:rsidTr="00040F5B">
        <w:tc>
          <w:tcPr>
            <w:tcW w:w="4536" w:type="dxa"/>
          </w:tcPr>
          <w:p w14:paraId="588DCBB7" w14:textId="5ACF7A79" w:rsidR="00026803" w:rsidRDefault="00EC705F" w:rsidP="00040F5B">
            <w:pPr>
              <w:rPr>
                <w:b/>
                <w:sz w:val="22"/>
                <w:szCs w:val="22"/>
              </w:rPr>
            </w:pPr>
            <w:r>
              <w:rPr>
                <w:b/>
              </w:rPr>
              <w:t>Е.Н.М.</w:t>
            </w:r>
          </w:p>
        </w:tc>
        <w:tc>
          <w:tcPr>
            <w:tcW w:w="14320" w:type="dxa"/>
          </w:tcPr>
          <w:p w14:paraId="52CD2264" w14:textId="0592A5BB" w:rsidR="00026803" w:rsidRPr="005C4297" w:rsidRDefault="000F747E" w:rsidP="004752E5">
            <w:pPr>
              <w:rPr>
                <w:b/>
              </w:rPr>
            </w:pPr>
            <w:r>
              <w:rPr>
                <w:b/>
              </w:rPr>
              <w:t>ЗА</w:t>
            </w:r>
          </w:p>
        </w:tc>
      </w:tr>
      <w:tr w:rsidR="004752E5" w:rsidRPr="005C4297" w14:paraId="45E00FD0" w14:textId="77777777" w:rsidTr="00040F5B">
        <w:tc>
          <w:tcPr>
            <w:tcW w:w="4536" w:type="dxa"/>
          </w:tcPr>
          <w:p w14:paraId="6AA1C1D5" w14:textId="2A31D5BE" w:rsidR="004752E5" w:rsidRDefault="00EC705F" w:rsidP="00040F5B">
            <w:pPr>
              <w:rPr>
                <w:b/>
                <w:sz w:val="22"/>
                <w:szCs w:val="22"/>
              </w:rPr>
            </w:pPr>
            <w:r>
              <w:rPr>
                <w:b/>
              </w:rPr>
              <w:t>З.Ф.С.</w:t>
            </w:r>
          </w:p>
        </w:tc>
        <w:tc>
          <w:tcPr>
            <w:tcW w:w="14320" w:type="dxa"/>
          </w:tcPr>
          <w:p w14:paraId="5A95F4E0" w14:textId="754585AA" w:rsidR="004752E5" w:rsidRPr="005C4297" w:rsidRDefault="00BE753F" w:rsidP="00040F5B">
            <w:pPr>
              <w:rPr>
                <w:b/>
              </w:rPr>
            </w:pPr>
            <w:r>
              <w:rPr>
                <w:b/>
              </w:rPr>
              <w:t>ЗА</w:t>
            </w:r>
          </w:p>
        </w:tc>
      </w:tr>
      <w:tr w:rsidR="00BE753F" w:rsidRPr="005C4297" w14:paraId="7828014B" w14:textId="77777777" w:rsidTr="00040F5B">
        <w:tc>
          <w:tcPr>
            <w:tcW w:w="4536" w:type="dxa"/>
          </w:tcPr>
          <w:p w14:paraId="3FCB819E" w14:textId="7C578B5C" w:rsidR="00BE753F" w:rsidRDefault="00EC705F" w:rsidP="00040F5B">
            <w:pPr>
              <w:rPr>
                <w:b/>
              </w:rPr>
            </w:pPr>
            <w:r>
              <w:rPr>
                <w:b/>
              </w:rPr>
              <w:t>А.Р.Х.</w:t>
            </w:r>
          </w:p>
        </w:tc>
        <w:tc>
          <w:tcPr>
            <w:tcW w:w="14320" w:type="dxa"/>
          </w:tcPr>
          <w:p w14:paraId="7D38692E" w14:textId="5F93D695" w:rsidR="00BE753F" w:rsidRPr="005C4297" w:rsidRDefault="00026803" w:rsidP="00040F5B">
            <w:pPr>
              <w:rPr>
                <w:b/>
              </w:rPr>
            </w:pPr>
            <w:r>
              <w:rPr>
                <w:b/>
              </w:rPr>
              <w:t>ЗА</w:t>
            </w:r>
          </w:p>
        </w:tc>
      </w:tr>
      <w:tr w:rsidR="00040F5B" w:rsidRPr="005C4297" w14:paraId="1F4D15BA" w14:textId="77777777" w:rsidTr="00040F5B">
        <w:tc>
          <w:tcPr>
            <w:tcW w:w="4536" w:type="dxa"/>
          </w:tcPr>
          <w:p w14:paraId="31C6968E" w14:textId="0AFB4679" w:rsidR="00040F5B" w:rsidRDefault="00EC705F" w:rsidP="00040F5B">
            <w:pPr>
              <w:rPr>
                <w:b/>
                <w:sz w:val="22"/>
                <w:szCs w:val="22"/>
              </w:rPr>
            </w:pPr>
            <w:r>
              <w:rPr>
                <w:b/>
              </w:rPr>
              <w:t>С.М.М.</w:t>
            </w:r>
          </w:p>
        </w:tc>
        <w:tc>
          <w:tcPr>
            <w:tcW w:w="14320" w:type="dxa"/>
          </w:tcPr>
          <w:p w14:paraId="2A8A8640" w14:textId="107A73D0" w:rsidR="00040F5B" w:rsidRPr="005C4297" w:rsidRDefault="004752E5" w:rsidP="00520932">
            <w:pPr>
              <w:rPr>
                <w:b/>
              </w:rPr>
            </w:pPr>
            <w:r>
              <w:rPr>
                <w:b/>
              </w:rPr>
              <w:t>ЗА</w:t>
            </w:r>
          </w:p>
        </w:tc>
      </w:tr>
      <w:tr w:rsidR="000F747E" w:rsidRPr="005C4297" w14:paraId="4AAAA5B4" w14:textId="77777777" w:rsidTr="00040F5B">
        <w:tc>
          <w:tcPr>
            <w:tcW w:w="4536" w:type="dxa"/>
          </w:tcPr>
          <w:p w14:paraId="6B473731" w14:textId="0933FA6F" w:rsidR="000F747E" w:rsidRDefault="00EC705F" w:rsidP="00040F5B">
            <w:pPr>
              <w:rPr>
                <w:b/>
                <w:sz w:val="22"/>
                <w:szCs w:val="22"/>
              </w:rPr>
            </w:pPr>
            <w:r>
              <w:rPr>
                <w:b/>
              </w:rPr>
              <w:t>С.Ю.Ю.</w:t>
            </w:r>
          </w:p>
        </w:tc>
        <w:tc>
          <w:tcPr>
            <w:tcW w:w="14320" w:type="dxa"/>
          </w:tcPr>
          <w:p w14:paraId="261D3C9A" w14:textId="1C2DB900" w:rsidR="000F747E" w:rsidRPr="005C4297" w:rsidRDefault="000F747E" w:rsidP="00040F5B">
            <w:pPr>
              <w:rPr>
                <w:b/>
              </w:rPr>
            </w:pPr>
            <w:r w:rsidRPr="00520932">
              <w:rPr>
                <w:b/>
              </w:rPr>
              <w:t>ОТСЪСТВА ОТ ЗАСЕДАНИЕТО</w:t>
            </w:r>
          </w:p>
        </w:tc>
      </w:tr>
      <w:tr w:rsidR="00040F5B" w:rsidRPr="005C4297" w14:paraId="456EEE2F" w14:textId="77777777" w:rsidTr="00040F5B">
        <w:tc>
          <w:tcPr>
            <w:tcW w:w="4536" w:type="dxa"/>
          </w:tcPr>
          <w:p w14:paraId="0FA3C85B" w14:textId="16C9B6CC" w:rsidR="00040F5B" w:rsidRDefault="00EC705F" w:rsidP="00040F5B">
            <w:pPr>
              <w:rPr>
                <w:b/>
                <w:sz w:val="22"/>
                <w:szCs w:val="22"/>
              </w:rPr>
            </w:pPr>
            <w:r>
              <w:rPr>
                <w:b/>
              </w:rPr>
              <w:t>Г.М.Б.</w:t>
            </w:r>
          </w:p>
        </w:tc>
        <w:tc>
          <w:tcPr>
            <w:tcW w:w="14320" w:type="dxa"/>
          </w:tcPr>
          <w:p w14:paraId="1949F5FF" w14:textId="70A94DE5" w:rsidR="00040F5B" w:rsidRPr="005C4297" w:rsidRDefault="004752E5" w:rsidP="00520932">
            <w:pPr>
              <w:rPr>
                <w:b/>
              </w:rPr>
            </w:pPr>
            <w:r>
              <w:rPr>
                <w:b/>
              </w:rPr>
              <w:t>ЗА</w:t>
            </w:r>
          </w:p>
        </w:tc>
      </w:tr>
      <w:tr w:rsidR="00026803" w:rsidRPr="005C4297" w14:paraId="0526537C" w14:textId="77777777" w:rsidTr="00040F5B">
        <w:tc>
          <w:tcPr>
            <w:tcW w:w="4536" w:type="dxa"/>
          </w:tcPr>
          <w:p w14:paraId="4BB463E7" w14:textId="33DB8B0E" w:rsidR="00026803" w:rsidRDefault="00EC705F" w:rsidP="00040F5B">
            <w:pPr>
              <w:rPr>
                <w:b/>
                <w:sz w:val="22"/>
                <w:szCs w:val="22"/>
              </w:rPr>
            </w:pPr>
            <w:r>
              <w:rPr>
                <w:b/>
              </w:rPr>
              <w:t>А.М.А.</w:t>
            </w:r>
          </w:p>
        </w:tc>
        <w:tc>
          <w:tcPr>
            <w:tcW w:w="14320" w:type="dxa"/>
          </w:tcPr>
          <w:p w14:paraId="62698529" w14:textId="406DD4D8" w:rsidR="00026803" w:rsidRPr="005C4297" w:rsidRDefault="000F747E" w:rsidP="00040F5B">
            <w:pPr>
              <w:rPr>
                <w:b/>
              </w:rPr>
            </w:pPr>
            <w:r>
              <w:rPr>
                <w:b/>
              </w:rPr>
              <w:t>ЗА</w:t>
            </w:r>
          </w:p>
        </w:tc>
      </w:tr>
      <w:tr w:rsidR="00026803" w:rsidRPr="005C4297" w14:paraId="0B13546A" w14:textId="77777777" w:rsidTr="00040F5B">
        <w:tc>
          <w:tcPr>
            <w:tcW w:w="4536" w:type="dxa"/>
          </w:tcPr>
          <w:p w14:paraId="2A5D6A81" w14:textId="46D3F929" w:rsidR="00026803" w:rsidRDefault="00EC705F" w:rsidP="00040F5B">
            <w:pPr>
              <w:rPr>
                <w:b/>
                <w:sz w:val="22"/>
                <w:szCs w:val="22"/>
              </w:rPr>
            </w:pPr>
            <w:r>
              <w:rPr>
                <w:b/>
              </w:rPr>
              <w:t>Ш.И.К.</w:t>
            </w:r>
          </w:p>
        </w:tc>
        <w:tc>
          <w:tcPr>
            <w:tcW w:w="14320" w:type="dxa"/>
          </w:tcPr>
          <w:p w14:paraId="5CCBA204" w14:textId="7E63D259" w:rsidR="00026803" w:rsidRPr="005C4297" w:rsidRDefault="000F747E" w:rsidP="00520932">
            <w:pPr>
              <w:rPr>
                <w:b/>
              </w:rPr>
            </w:pPr>
            <w:r>
              <w:rPr>
                <w:b/>
              </w:rPr>
              <w:t>ЗА</w:t>
            </w:r>
          </w:p>
        </w:tc>
      </w:tr>
      <w:tr w:rsidR="002E6ACC" w:rsidRPr="005C4297" w14:paraId="14131955" w14:textId="77777777" w:rsidTr="00040F5B">
        <w:tc>
          <w:tcPr>
            <w:tcW w:w="4536" w:type="dxa"/>
          </w:tcPr>
          <w:p w14:paraId="7F9A1BA1" w14:textId="619B6BBE" w:rsidR="002E6ACC" w:rsidRDefault="00EC705F" w:rsidP="00040F5B">
            <w:pPr>
              <w:rPr>
                <w:b/>
                <w:sz w:val="22"/>
                <w:szCs w:val="22"/>
              </w:rPr>
            </w:pPr>
            <w:r>
              <w:rPr>
                <w:b/>
              </w:rPr>
              <w:t>Р.Н.К.</w:t>
            </w:r>
          </w:p>
        </w:tc>
        <w:tc>
          <w:tcPr>
            <w:tcW w:w="14320" w:type="dxa"/>
          </w:tcPr>
          <w:p w14:paraId="5622E75F" w14:textId="1838C9A3" w:rsidR="002E6ACC" w:rsidRPr="005C4297" w:rsidRDefault="00BE753F" w:rsidP="00040F5B">
            <w:pPr>
              <w:rPr>
                <w:b/>
              </w:rPr>
            </w:pPr>
            <w:r>
              <w:rPr>
                <w:b/>
              </w:rPr>
              <w:t>ЗА</w:t>
            </w:r>
          </w:p>
        </w:tc>
      </w:tr>
      <w:tr w:rsidR="00026803" w:rsidRPr="005C4297" w14:paraId="082CD33F" w14:textId="77777777" w:rsidTr="00040F5B">
        <w:tc>
          <w:tcPr>
            <w:tcW w:w="4536" w:type="dxa"/>
          </w:tcPr>
          <w:p w14:paraId="3BBF81FC" w14:textId="11568958" w:rsidR="00026803" w:rsidRDefault="00EC705F" w:rsidP="00040F5B">
            <w:pPr>
              <w:rPr>
                <w:b/>
                <w:sz w:val="22"/>
                <w:szCs w:val="22"/>
              </w:rPr>
            </w:pPr>
            <w:r>
              <w:rPr>
                <w:b/>
              </w:rPr>
              <w:t>А.М.Ф.</w:t>
            </w:r>
          </w:p>
        </w:tc>
        <w:tc>
          <w:tcPr>
            <w:tcW w:w="14320" w:type="dxa"/>
          </w:tcPr>
          <w:p w14:paraId="3CEA6B8D" w14:textId="16F1BDB3" w:rsidR="00026803" w:rsidRPr="005C4297" w:rsidRDefault="00026803" w:rsidP="00040F5B">
            <w:pPr>
              <w:rPr>
                <w:b/>
              </w:rPr>
            </w:pPr>
            <w:r>
              <w:rPr>
                <w:b/>
              </w:rPr>
              <w:t>ЗА</w:t>
            </w:r>
          </w:p>
        </w:tc>
      </w:tr>
      <w:tr w:rsidR="00026803" w:rsidRPr="005C4297" w14:paraId="58797B76" w14:textId="77777777" w:rsidTr="00040F5B">
        <w:tc>
          <w:tcPr>
            <w:tcW w:w="4536" w:type="dxa"/>
          </w:tcPr>
          <w:p w14:paraId="3AB0D541" w14:textId="626FD630" w:rsidR="00026803" w:rsidRDefault="00EC705F" w:rsidP="00040F5B">
            <w:pPr>
              <w:rPr>
                <w:b/>
                <w:sz w:val="22"/>
                <w:szCs w:val="22"/>
              </w:rPr>
            </w:pPr>
            <w:r>
              <w:rPr>
                <w:b/>
              </w:rPr>
              <w:t>Е.А.Е.</w:t>
            </w:r>
          </w:p>
        </w:tc>
        <w:tc>
          <w:tcPr>
            <w:tcW w:w="14320" w:type="dxa"/>
          </w:tcPr>
          <w:p w14:paraId="2CF1EF63" w14:textId="77777777" w:rsidR="00026803" w:rsidRPr="005C4297" w:rsidRDefault="00026803" w:rsidP="00040F5B">
            <w:pPr>
              <w:rPr>
                <w:b/>
              </w:rPr>
            </w:pPr>
            <w:r>
              <w:rPr>
                <w:b/>
              </w:rPr>
              <w:t>ЗА</w:t>
            </w:r>
          </w:p>
        </w:tc>
      </w:tr>
    </w:tbl>
    <w:p w14:paraId="4782372E" w14:textId="77777777" w:rsidR="00040F5B" w:rsidRPr="0088235A" w:rsidRDefault="00040F5B" w:rsidP="00040F5B">
      <w:pPr>
        <w:rPr>
          <w:sz w:val="20"/>
          <w:szCs w:val="20"/>
        </w:rPr>
      </w:pPr>
    </w:p>
    <w:p w14:paraId="698BCD54" w14:textId="77777777" w:rsidR="00040F5B" w:rsidRDefault="00040F5B" w:rsidP="00040F5B">
      <w:pPr>
        <w:rPr>
          <w:u w:val="single"/>
        </w:rPr>
      </w:pPr>
      <w:r w:rsidRPr="0088235A">
        <w:rPr>
          <w:u w:val="single"/>
        </w:rPr>
        <w:t>Решението се приема</w:t>
      </w:r>
    </w:p>
    <w:p w14:paraId="29C2E081" w14:textId="77777777" w:rsidR="00EF5532" w:rsidRDefault="00EF5532" w:rsidP="00D119D4">
      <w:pPr>
        <w:rPr>
          <w:u w:val="single"/>
        </w:rPr>
      </w:pPr>
    </w:p>
    <w:p w14:paraId="68FEFC47" w14:textId="1B71555B" w:rsidR="002256D0" w:rsidRDefault="002256D0" w:rsidP="002256D0">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14</w:t>
      </w:r>
      <w:r w:rsidRPr="00EB3DFE">
        <w:rPr>
          <w:b/>
          <w:i/>
          <w:color w:val="000000" w:themeColor="text1"/>
          <w:u w:val="single"/>
        </w:rPr>
        <w:t xml:space="preserve"> от дневния ред на заседанието: </w:t>
      </w:r>
    </w:p>
    <w:p w14:paraId="65F66EA0" w14:textId="77777777" w:rsidR="000F747E" w:rsidRPr="00BC1166" w:rsidRDefault="000F747E" w:rsidP="000F747E">
      <w:pPr>
        <w:keepNext/>
        <w:outlineLvl w:val="2"/>
        <w:rPr>
          <w:b/>
        </w:rPr>
      </w:pPr>
      <w:r w:rsidRPr="00BC1166">
        <w:rPr>
          <w:b/>
        </w:rPr>
        <w:t xml:space="preserve">Предложение от Кмета на Община Павел баня рег. № ОС- </w:t>
      </w:r>
      <w:r>
        <w:rPr>
          <w:b/>
        </w:rPr>
        <w:t>204/24</w:t>
      </w:r>
      <w:r w:rsidRPr="00BC1166">
        <w:rPr>
          <w:b/>
        </w:rPr>
        <w:t xml:space="preserve">.08.2026 г. </w:t>
      </w:r>
    </w:p>
    <w:p w14:paraId="39FEE5C3" w14:textId="77777777" w:rsidR="000F747E" w:rsidRDefault="000F747E" w:rsidP="000F747E">
      <w:pPr>
        <w:jc w:val="both"/>
      </w:pPr>
      <w:r w:rsidRPr="00BC1166">
        <w:rPr>
          <w:b/>
        </w:rPr>
        <w:t xml:space="preserve">относно: </w:t>
      </w:r>
      <w:r w:rsidRPr="00BC1166">
        <w:t xml:space="preserve">Процедура по прекратяване на съсобственост чрез продажба частта на общината в съсобствен недвижим имот гр. Павел баня </w:t>
      </w:r>
    </w:p>
    <w:p w14:paraId="6E59696E" w14:textId="77777777" w:rsidR="004752E5" w:rsidRDefault="004752E5" w:rsidP="003A6DA2">
      <w:pPr>
        <w:pStyle w:val="ab"/>
        <w:ind w:left="-66"/>
      </w:pPr>
    </w:p>
    <w:p w14:paraId="5CB75802" w14:textId="77777777" w:rsidR="003A6DA2" w:rsidRDefault="003A6DA2" w:rsidP="003A6DA2">
      <w:pPr>
        <w:pStyle w:val="ab"/>
        <w:ind w:left="-66"/>
      </w:pPr>
      <w:r w:rsidRPr="00840F92">
        <w:t xml:space="preserve">                                                                                    Вносител: Кмет на Община Павел баня </w:t>
      </w:r>
    </w:p>
    <w:p w14:paraId="2707E381" w14:textId="022D3B69" w:rsidR="001962A6" w:rsidRPr="009E1AE7" w:rsidRDefault="003A6DA2" w:rsidP="001962A6">
      <w:pPr>
        <w:keepNext/>
        <w:ind w:left="-426"/>
        <w:jc w:val="right"/>
        <w:outlineLvl w:val="2"/>
        <w:rPr>
          <w:rFonts w:eastAsiaTheme="minorHAnsi"/>
          <w:lang w:eastAsia="en-US"/>
        </w:rPr>
      </w:pPr>
      <w:r w:rsidRPr="00473EE8">
        <w:t xml:space="preserve">Докладва: </w:t>
      </w:r>
      <w:r w:rsidR="000F747E">
        <w:t xml:space="preserve">Член </w:t>
      </w:r>
      <w:r w:rsidR="004752E5">
        <w:t xml:space="preserve"> на </w:t>
      </w:r>
      <w:r w:rsidR="001962A6" w:rsidRPr="006A74F9">
        <w:rPr>
          <w:lang w:val="en-US"/>
        </w:rPr>
        <w:t>ПКУТИСТТОС</w:t>
      </w:r>
    </w:p>
    <w:p w14:paraId="0E1CAF2E" w14:textId="77777777" w:rsidR="002256D0" w:rsidRPr="00604930" w:rsidRDefault="002256D0" w:rsidP="001962A6">
      <w:pPr>
        <w:keepNext/>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7D791DB2" w14:textId="77777777" w:rsidR="002256D0" w:rsidRDefault="002256D0" w:rsidP="002256D0">
      <w:pPr>
        <w:rPr>
          <w:b/>
        </w:rPr>
      </w:pPr>
    </w:p>
    <w:p w14:paraId="2A753964" w14:textId="429D4358" w:rsidR="002256D0" w:rsidRDefault="002256D0" w:rsidP="002256D0">
      <w:pPr>
        <w:jc w:val="center"/>
        <w:rPr>
          <w:b/>
          <w:color w:val="000000" w:themeColor="text1"/>
        </w:rPr>
      </w:pPr>
      <w:r w:rsidRPr="00A82465">
        <w:rPr>
          <w:b/>
          <w:color w:val="000000" w:themeColor="text1"/>
        </w:rPr>
        <w:lastRenderedPageBreak/>
        <w:t xml:space="preserve">Р Е Ш Е Н И Е    № </w:t>
      </w:r>
      <w:r w:rsidR="00520932">
        <w:rPr>
          <w:b/>
          <w:color w:val="000000" w:themeColor="text1"/>
        </w:rPr>
        <w:t>5</w:t>
      </w:r>
      <w:r w:rsidR="000F747E">
        <w:rPr>
          <w:b/>
          <w:color w:val="000000" w:themeColor="text1"/>
        </w:rPr>
        <w:t>86</w:t>
      </w:r>
    </w:p>
    <w:p w14:paraId="6E277164" w14:textId="77777777" w:rsidR="002256D0" w:rsidRDefault="002256D0" w:rsidP="002256D0">
      <w:pPr>
        <w:jc w:val="center"/>
        <w:rPr>
          <w:b/>
          <w:color w:val="000000" w:themeColor="text1"/>
        </w:rPr>
      </w:pPr>
    </w:p>
    <w:p w14:paraId="67C57580" w14:textId="77777777" w:rsidR="000F747E" w:rsidRPr="000F747E" w:rsidRDefault="000F747E" w:rsidP="000F747E">
      <w:pPr>
        <w:ind w:firstLine="708"/>
        <w:jc w:val="both"/>
        <w:rPr>
          <w:b/>
          <w:i/>
        </w:rPr>
      </w:pPr>
      <w:r w:rsidRPr="000F747E">
        <w:rPr>
          <w:b/>
        </w:rPr>
        <w:t>ОТНОСНО</w:t>
      </w:r>
      <w:r w:rsidRPr="000F747E">
        <w:t xml:space="preserve">: </w:t>
      </w:r>
      <w:r w:rsidRPr="000F747E">
        <w:rPr>
          <w:i/>
        </w:rPr>
        <w:t xml:space="preserve">Процедура по прекратяване на съсобственост чрез продажба частта на общината в съсобствен недвижим имот </w:t>
      </w:r>
      <w:r w:rsidRPr="000F747E">
        <w:rPr>
          <w:b/>
          <w:i/>
        </w:rPr>
        <w:t xml:space="preserve">гр. Павел баня </w:t>
      </w:r>
    </w:p>
    <w:p w14:paraId="1D398CA3" w14:textId="77777777" w:rsidR="000F747E" w:rsidRPr="000F747E" w:rsidRDefault="000F747E" w:rsidP="000F747E">
      <w:pPr>
        <w:ind w:firstLine="708"/>
        <w:jc w:val="both"/>
        <w:rPr>
          <w:b/>
        </w:rPr>
      </w:pPr>
    </w:p>
    <w:p w14:paraId="43D51A96" w14:textId="77777777" w:rsidR="000F747E" w:rsidRPr="000F747E" w:rsidRDefault="000F747E" w:rsidP="000F747E">
      <w:pPr>
        <w:ind w:firstLine="708"/>
        <w:jc w:val="both"/>
        <w:rPr>
          <w:b/>
          <w:i/>
        </w:rPr>
      </w:pPr>
      <w:r w:rsidRPr="000F747E">
        <w:rPr>
          <w:b/>
        </w:rPr>
        <w:t>ПРАВНО ОСНОВАНИЕ</w:t>
      </w:r>
      <w:r w:rsidRPr="000F747E">
        <w:t xml:space="preserve">: </w:t>
      </w:r>
      <w:r w:rsidRPr="000F747E">
        <w:rPr>
          <w:i/>
          <w:szCs w:val="20"/>
          <w:lang w:val="en-GB"/>
        </w:rPr>
        <w:t xml:space="preserve">чл. 21, ал.2 във връзка с чл.21, ал.1, т.8 от ЗМСМА, </w:t>
      </w:r>
      <w:r w:rsidRPr="000F747E">
        <w:rPr>
          <w:i/>
        </w:rPr>
        <w:t>чл.</w:t>
      </w:r>
      <w:r w:rsidRPr="000F747E">
        <w:rPr>
          <w:i/>
          <w:szCs w:val="20"/>
          <w:lang w:val="en-GB"/>
        </w:rPr>
        <w:t xml:space="preserve">36, ал.1, т.2 от ЗОС и чл.65, ал.1 т.3 от НРПУРОИ по чл.8, ал.2 от ЗОС, </w:t>
      </w:r>
      <w:r w:rsidRPr="000F747E">
        <w:rPr>
          <w:i/>
          <w:szCs w:val="20"/>
        </w:rPr>
        <w:t xml:space="preserve">т. 3.15.2 </w:t>
      </w:r>
      <w:r w:rsidRPr="000F747E">
        <w:rPr>
          <w:i/>
        </w:rPr>
        <w:t>от Програмата за управление и разпореждане с общинска собственост за 2026 г.</w:t>
      </w:r>
    </w:p>
    <w:p w14:paraId="6169D05F" w14:textId="77777777" w:rsidR="000F747E" w:rsidRPr="000F747E" w:rsidRDefault="000F747E" w:rsidP="000F747E">
      <w:pPr>
        <w:ind w:firstLine="708"/>
        <w:outlineLvl w:val="0"/>
        <w:rPr>
          <w:b/>
        </w:rPr>
      </w:pPr>
    </w:p>
    <w:p w14:paraId="0E317E6F" w14:textId="77777777" w:rsidR="000F747E" w:rsidRPr="000F747E" w:rsidRDefault="000F747E" w:rsidP="000F747E">
      <w:pPr>
        <w:jc w:val="both"/>
        <w:rPr>
          <w:b/>
        </w:rPr>
      </w:pPr>
    </w:p>
    <w:p w14:paraId="1BCC288A" w14:textId="16C4EEF8" w:rsidR="000F747E" w:rsidRPr="000F747E" w:rsidRDefault="000F747E" w:rsidP="000F747E">
      <w:pPr>
        <w:ind w:firstLine="708"/>
        <w:jc w:val="both"/>
      </w:pPr>
      <w:r w:rsidRPr="000F747E">
        <w:rPr>
          <w:b/>
        </w:rPr>
        <w:t>МОТИВИ:</w:t>
      </w:r>
      <w:r w:rsidRPr="000F747E">
        <w:t xml:space="preserve"> В общинска администрация постъпи заявление с вх. № ОС-20-56/ 06.04.2026 г. от </w:t>
      </w:r>
      <w:r w:rsidR="0080038B">
        <w:t>Ш.О.И.</w:t>
      </w:r>
      <w:r w:rsidRPr="000F747E">
        <w:t xml:space="preserve">, в качеството ѝ на наследник на </w:t>
      </w:r>
      <w:r w:rsidR="0080038B">
        <w:t>М.К.О.</w:t>
      </w:r>
      <w:r w:rsidRPr="000F747E">
        <w:t xml:space="preserve"> б.ж. на гр. Павел баня за закупуване на предаваема по регулация част от 4 кв.м. от улица към собствения им УПИ Х-940 в кв. 96 по регулационния план на гр. Павел баня. Във връзка с това е извършена промяна в кадастралната карта и кадастралните регистри на гр. Павел баня за поземлен имот 55021.501.3275 – улица собственост на община Павел баня. Изменението се състои в образуване на нови два имота. ПИ с проектен идентификатор 55021.501.52 с проектна площ 4 кв.м., представляващ </w:t>
      </w:r>
      <w:r w:rsidRPr="000F747E">
        <w:rPr>
          <w:szCs w:val="20"/>
        </w:rPr>
        <w:t>предаваема част към ПИ с идентификатор 55021.501.940, а именно: 4/823 ид.ч. от</w:t>
      </w:r>
      <w:r w:rsidRPr="000F747E">
        <w:rPr>
          <w:b/>
          <w:szCs w:val="20"/>
        </w:rPr>
        <w:t xml:space="preserve"> </w:t>
      </w:r>
      <w:r w:rsidRPr="000F747E">
        <w:rPr>
          <w:szCs w:val="20"/>
        </w:rPr>
        <w:t>УПИ Х-940  в кв. 96</w:t>
      </w:r>
      <w:r w:rsidRPr="000F747E">
        <w:t xml:space="preserve"> и  ПИ 55021.501.3275, с проектна площ 3342 кв.м. </w:t>
      </w:r>
    </w:p>
    <w:p w14:paraId="023C032A" w14:textId="77777777" w:rsidR="000F747E" w:rsidRPr="000F747E" w:rsidRDefault="000F747E" w:rsidP="000F747E">
      <w:pPr>
        <w:ind w:firstLine="708"/>
        <w:jc w:val="both"/>
      </w:pPr>
      <w:r w:rsidRPr="000F747E">
        <w:t xml:space="preserve">За направеното изменение е представена скица – проект № 15-1032487-13.07.2026 г. на АГКК. Въз основа на това е съставен акт за частна общинска собственост № 5257/ 16.07.2026 г.  за </w:t>
      </w:r>
      <w:r w:rsidRPr="000F747E">
        <w:rPr>
          <w:szCs w:val="20"/>
        </w:rPr>
        <w:t>4/823 ид.ч. от</w:t>
      </w:r>
      <w:r w:rsidRPr="000F747E">
        <w:rPr>
          <w:b/>
          <w:szCs w:val="20"/>
        </w:rPr>
        <w:t xml:space="preserve"> </w:t>
      </w:r>
      <w:r w:rsidRPr="000F747E">
        <w:rPr>
          <w:szCs w:val="20"/>
        </w:rPr>
        <w:t>УПИ Х-940 в кв. 96</w:t>
      </w:r>
      <w:r w:rsidRPr="000F747E">
        <w:t>, представляващи ПИ с проектен идентификатор 55021.501.52.</w:t>
      </w:r>
    </w:p>
    <w:p w14:paraId="53520B3E" w14:textId="4EDFFFF5" w:rsidR="000F747E" w:rsidRPr="000F747E" w:rsidRDefault="000F747E" w:rsidP="000F747E">
      <w:pPr>
        <w:ind w:firstLine="708"/>
        <w:jc w:val="both"/>
        <w:rPr>
          <w:szCs w:val="20"/>
        </w:rPr>
      </w:pPr>
      <w:r w:rsidRPr="000F747E">
        <w:t xml:space="preserve">В случая е необходимо да бъде прекратена съсобствеността, чрез продажбата на 4 кв.м – собственост на общината на съсобственика, </w:t>
      </w:r>
      <w:r w:rsidRPr="000F747E">
        <w:rPr>
          <w:szCs w:val="20"/>
        </w:rPr>
        <w:t>съгласно нотариален акт № 1, том 8, дело 2599/ 28.03.1975 г,</w:t>
      </w:r>
      <w:r w:rsidRPr="000F747E">
        <w:t xml:space="preserve"> а именно: </w:t>
      </w:r>
      <w:r w:rsidRPr="000F747E">
        <w:rPr>
          <w:szCs w:val="20"/>
        </w:rPr>
        <w:t xml:space="preserve">н-ците на </w:t>
      </w:r>
      <w:r w:rsidR="0080038B">
        <w:t>М.К.О.</w:t>
      </w:r>
      <w:r w:rsidRPr="000F747E">
        <w:t>.</w:t>
      </w:r>
    </w:p>
    <w:p w14:paraId="0D863115" w14:textId="06315D6E" w:rsidR="000F747E" w:rsidRPr="000F747E" w:rsidRDefault="000F747E" w:rsidP="000F747E">
      <w:pPr>
        <w:ind w:firstLine="708"/>
        <w:jc w:val="both"/>
        <w:rPr>
          <w:szCs w:val="20"/>
        </w:rPr>
      </w:pPr>
      <w:r w:rsidRPr="000F747E">
        <w:t xml:space="preserve">За идеалните части в имота е изготвена данъчна оценка и оценка от лицензиран експерт - оценител. Данъчната оценка е в размер на 11,80 евро, пазарната е в размер на 200,00 евро  </w:t>
      </w:r>
    </w:p>
    <w:p w14:paraId="701597CA" w14:textId="77777777" w:rsidR="000F747E" w:rsidRPr="000F747E" w:rsidRDefault="000F747E" w:rsidP="000F747E">
      <w:pPr>
        <w:ind w:firstLine="708"/>
        <w:jc w:val="both"/>
        <w:rPr>
          <w:b/>
        </w:rPr>
      </w:pPr>
      <w:r w:rsidRPr="000F747E">
        <w:t xml:space="preserve">На основание </w:t>
      </w:r>
      <w:r w:rsidRPr="000F747E">
        <w:rPr>
          <w:lang w:val="en-GB"/>
        </w:rPr>
        <w:t xml:space="preserve">чл. 21, ал.2 във връзка с чл.21, ал.1, т.8 от ЗМСМА, </w:t>
      </w:r>
      <w:r w:rsidRPr="000F747E">
        <w:t>чл.</w:t>
      </w:r>
      <w:r w:rsidRPr="000F747E">
        <w:rPr>
          <w:lang w:val="en-GB"/>
        </w:rPr>
        <w:t xml:space="preserve">36, ал.1, т.2 от ЗОС и чл.65, ал.1 т.3 от НРПУРОИ по чл.8, ал.2 от ЗОС, </w:t>
      </w:r>
      <w:r w:rsidRPr="000F747E">
        <w:t>и</w:t>
      </w:r>
      <w:r w:rsidRPr="000F747E">
        <w:rPr>
          <w:lang w:val="en-GB"/>
        </w:rPr>
        <w:t xml:space="preserve"> </w:t>
      </w:r>
      <w:r w:rsidRPr="000F747E">
        <w:t>т. 3.15.2 от Програмата за управление и разпореждане с общинска собственост за 2026 г.</w:t>
      </w:r>
      <w:r w:rsidRPr="000F747E">
        <w:rPr>
          <w:b/>
        </w:rPr>
        <w:t xml:space="preserve"> </w:t>
      </w:r>
      <w:r w:rsidRPr="000F747E">
        <w:t xml:space="preserve">Общински съвет Павел баня </w:t>
      </w:r>
      <w:r w:rsidRPr="000F747E">
        <w:rPr>
          <w:b/>
        </w:rPr>
        <w:t>РЕШИ</w:t>
      </w:r>
      <w:r w:rsidRPr="000F747E">
        <w:t xml:space="preserve">:  </w:t>
      </w:r>
    </w:p>
    <w:p w14:paraId="076D242F" w14:textId="77777777" w:rsidR="000F747E" w:rsidRPr="000F747E" w:rsidRDefault="000F747E" w:rsidP="000F747E">
      <w:pPr>
        <w:ind w:firstLine="708"/>
        <w:jc w:val="both"/>
      </w:pPr>
      <w:r w:rsidRPr="000F747E">
        <w:rPr>
          <w:b/>
          <w:bCs/>
          <w:color w:val="333333"/>
          <w:lang w:val="en-GB"/>
        </w:rPr>
        <w:t xml:space="preserve">Да се прекрати съсобственоста </w:t>
      </w:r>
      <w:r w:rsidRPr="000F747E">
        <w:t xml:space="preserve">в недвижим имот представляващ УПИ Х-940  в кв. 96  по регулационния план на гр. Павел баня, одобрен със заповед № 53/ 16.03.1992 г., </w:t>
      </w:r>
      <w:r w:rsidRPr="000F747E">
        <w:rPr>
          <w:u w:val="single"/>
        </w:rPr>
        <w:t xml:space="preserve">чрез продажба на частта на община Павел баня, </w:t>
      </w:r>
      <w:r w:rsidRPr="000F747E">
        <w:t>представляваща:</w:t>
      </w:r>
    </w:p>
    <w:p w14:paraId="0111E609" w14:textId="1C838967" w:rsidR="000F747E" w:rsidRPr="000F747E" w:rsidRDefault="000F747E" w:rsidP="000F747E">
      <w:pPr>
        <w:jc w:val="both"/>
        <w:rPr>
          <w:szCs w:val="20"/>
        </w:rPr>
      </w:pPr>
      <w:r w:rsidRPr="000F747E">
        <w:rPr>
          <w:szCs w:val="20"/>
        </w:rPr>
        <w:t>4/823 ид.ч. от</w:t>
      </w:r>
      <w:r w:rsidRPr="000F747E">
        <w:rPr>
          <w:b/>
          <w:szCs w:val="20"/>
        </w:rPr>
        <w:t xml:space="preserve"> </w:t>
      </w:r>
      <w:r w:rsidRPr="000F747E">
        <w:rPr>
          <w:szCs w:val="20"/>
        </w:rPr>
        <w:t xml:space="preserve">УПИ Х-940 (урегулиран поземлен имот десет за деветстотин и четиридесет) в кв. 96 (квартал деветдесет и шест) </w:t>
      </w:r>
      <w:r w:rsidRPr="000F747E">
        <w:t xml:space="preserve">по регулационен план, представляващи предаваема част към ПИ с идентификатор 55021.501.940 за която е образуван ПИ с проектен идентификатор </w:t>
      </w:r>
      <w:r w:rsidRPr="000F747E">
        <w:rPr>
          <w:b/>
        </w:rPr>
        <w:t xml:space="preserve">55021.501.52 </w:t>
      </w:r>
      <w:r w:rsidRPr="000F747E">
        <w:t xml:space="preserve">(пет, пет, нула, две, едно, точка, пет, нула, едно, точка, пет две) с </w:t>
      </w:r>
      <w:r w:rsidRPr="000F747E">
        <w:rPr>
          <w:b/>
        </w:rPr>
        <w:t>проектна площ 4 кв.м.</w:t>
      </w:r>
      <w:r w:rsidRPr="000F747E">
        <w:t xml:space="preserve"> (четири), трайно предназначение на територията: Урбанизирана, образуван от ПИ с идентификатор 55021.501.3275 при съседи: </w:t>
      </w:r>
      <w:r w:rsidRPr="000F747E">
        <w:rPr>
          <w:szCs w:val="20"/>
        </w:rPr>
        <w:t>55021.501.3275, 55021.501.940, 55021.501.3491</w:t>
      </w:r>
      <w:r w:rsidRPr="000F747E">
        <w:t xml:space="preserve">; съставен АОС № 5257/ 16.07.2026 г. за сумата от </w:t>
      </w:r>
      <w:r w:rsidRPr="000F747E">
        <w:rPr>
          <w:b/>
        </w:rPr>
        <w:t>200,00 (двеста) евро без ДДС,</w:t>
      </w:r>
      <w:r w:rsidRPr="000F747E">
        <w:t xml:space="preserve"> определена от лицензиран експерт-оценител  на </w:t>
      </w:r>
      <w:r w:rsidRPr="000F747E">
        <w:rPr>
          <w:szCs w:val="20"/>
        </w:rPr>
        <w:t xml:space="preserve">н-ци на </w:t>
      </w:r>
      <w:r w:rsidR="0080038B">
        <w:rPr>
          <w:szCs w:val="20"/>
        </w:rPr>
        <w:t>М.К.О.</w:t>
      </w:r>
      <w:r w:rsidRPr="000F747E">
        <w:rPr>
          <w:szCs w:val="20"/>
        </w:rPr>
        <w:t>, съгласно нотариален акт № 1, том 8, дело 2599/ 28.03.1975 г;</w:t>
      </w:r>
    </w:p>
    <w:p w14:paraId="26B29B46" w14:textId="77777777" w:rsidR="000F747E" w:rsidRPr="000F747E" w:rsidRDefault="000F747E" w:rsidP="000F747E">
      <w:pPr>
        <w:ind w:firstLine="360"/>
        <w:jc w:val="both"/>
        <w:rPr>
          <w:szCs w:val="20"/>
        </w:rPr>
      </w:pPr>
    </w:p>
    <w:p w14:paraId="2CFB8228" w14:textId="77777777" w:rsidR="000F747E" w:rsidRPr="000F747E" w:rsidRDefault="000F747E" w:rsidP="000F747E">
      <w:pPr>
        <w:ind w:firstLine="708"/>
        <w:jc w:val="both"/>
      </w:pPr>
      <w:r w:rsidRPr="000F747E">
        <w:lastRenderedPageBreak/>
        <w:t>Упълномощава Кмета на Общината да извърши всички нормативно определени действия в изпълнение на горното решение.</w:t>
      </w:r>
    </w:p>
    <w:p w14:paraId="47BD0093" w14:textId="77777777" w:rsidR="000F747E" w:rsidRPr="000F747E" w:rsidRDefault="000F747E" w:rsidP="000F747E">
      <w:pPr>
        <w:ind w:firstLine="708"/>
        <w:jc w:val="both"/>
      </w:pPr>
    </w:p>
    <w:p w14:paraId="38CBE6E6" w14:textId="77777777" w:rsidR="000F747E" w:rsidRPr="000F747E" w:rsidRDefault="000F747E" w:rsidP="000F747E">
      <w:pPr>
        <w:rPr>
          <w:i/>
          <w:sz w:val="20"/>
          <w:szCs w:val="20"/>
        </w:rPr>
      </w:pPr>
      <w:r w:rsidRPr="000F747E">
        <w:rPr>
          <w:i/>
          <w:sz w:val="20"/>
          <w:szCs w:val="20"/>
        </w:rPr>
        <w:t xml:space="preserve">Приложения: </w:t>
      </w:r>
    </w:p>
    <w:p w14:paraId="0165DF79" w14:textId="77777777" w:rsidR="000F747E" w:rsidRPr="000F747E" w:rsidRDefault="000F747E" w:rsidP="000F747E">
      <w:pPr>
        <w:numPr>
          <w:ilvl w:val="0"/>
          <w:numId w:val="35"/>
        </w:numPr>
        <w:rPr>
          <w:i/>
          <w:sz w:val="20"/>
          <w:szCs w:val="20"/>
        </w:rPr>
      </w:pPr>
      <w:r w:rsidRPr="000F747E">
        <w:rPr>
          <w:i/>
          <w:sz w:val="20"/>
          <w:szCs w:val="20"/>
        </w:rPr>
        <w:t>Копие от нотариален акт и заявление</w:t>
      </w:r>
    </w:p>
    <w:p w14:paraId="3C3AD73C" w14:textId="77777777" w:rsidR="000F747E" w:rsidRPr="000F747E" w:rsidRDefault="000F747E" w:rsidP="000F747E">
      <w:pPr>
        <w:numPr>
          <w:ilvl w:val="0"/>
          <w:numId w:val="35"/>
        </w:numPr>
        <w:rPr>
          <w:i/>
          <w:sz w:val="20"/>
          <w:szCs w:val="20"/>
        </w:rPr>
      </w:pPr>
      <w:r w:rsidRPr="000F747E">
        <w:rPr>
          <w:i/>
          <w:sz w:val="20"/>
          <w:szCs w:val="20"/>
        </w:rPr>
        <w:t>Удостоверение за наследници № 466/20.08.2026 г.</w:t>
      </w:r>
    </w:p>
    <w:p w14:paraId="385FEE11" w14:textId="77777777" w:rsidR="000F747E" w:rsidRPr="000F747E" w:rsidRDefault="000F747E" w:rsidP="000F747E">
      <w:pPr>
        <w:numPr>
          <w:ilvl w:val="0"/>
          <w:numId w:val="35"/>
        </w:numPr>
        <w:rPr>
          <w:i/>
          <w:sz w:val="20"/>
          <w:szCs w:val="20"/>
        </w:rPr>
      </w:pPr>
      <w:r w:rsidRPr="000F747E">
        <w:rPr>
          <w:i/>
          <w:sz w:val="20"/>
          <w:szCs w:val="20"/>
        </w:rPr>
        <w:t>Удостоверение за идентичност на лице с различни имена № 465/20.08.2026 г.;</w:t>
      </w:r>
    </w:p>
    <w:p w14:paraId="533CDC3D" w14:textId="77777777" w:rsidR="000F747E" w:rsidRPr="000F747E" w:rsidRDefault="000F747E" w:rsidP="000F747E">
      <w:pPr>
        <w:numPr>
          <w:ilvl w:val="0"/>
          <w:numId w:val="35"/>
        </w:numPr>
        <w:rPr>
          <w:i/>
          <w:sz w:val="20"/>
          <w:szCs w:val="20"/>
        </w:rPr>
      </w:pPr>
      <w:r w:rsidRPr="000F747E">
        <w:rPr>
          <w:i/>
          <w:sz w:val="20"/>
          <w:szCs w:val="20"/>
        </w:rPr>
        <w:t>Копие от АОС № 5257/ 16.07.2026  г.</w:t>
      </w:r>
    </w:p>
    <w:p w14:paraId="60D9F6BC" w14:textId="77777777" w:rsidR="000F747E" w:rsidRPr="000F747E" w:rsidRDefault="000F747E" w:rsidP="000F747E">
      <w:pPr>
        <w:numPr>
          <w:ilvl w:val="0"/>
          <w:numId w:val="35"/>
        </w:numPr>
        <w:rPr>
          <w:i/>
          <w:sz w:val="20"/>
          <w:szCs w:val="20"/>
        </w:rPr>
      </w:pPr>
      <w:r w:rsidRPr="000F747E">
        <w:rPr>
          <w:i/>
          <w:sz w:val="20"/>
          <w:szCs w:val="20"/>
        </w:rPr>
        <w:t>Скица -проект № 15-1032487-13.07.2026 г.</w:t>
      </w:r>
    </w:p>
    <w:p w14:paraId="24DB7DB0" w14:textId="77777777" w:rsidR="000F747E" w:rsidRPr="000F747E" w:rsidRDefault="000F747E" w:rsidP="000F747E">
      <w:pPr>
        <w:numPr>
          <w:ilvl w:val="0"/>
          <w:numId w:val="35"/>
        </w:numPr>
        <w:rPr>
          <w:i/>
          <w:sz w:val="20"/>
          <w:szCs w:val="20"/>
        </w:rPr>
      </w:pPr>
      <w:r w:rsidRPr="000F747E">
        <w:rPr>
          <w:i/>
          <w:sz w:val="20"/>
          <w:szCs w:val="20"/>
        </w:rPr>
        <w:t>Комбинирана скица № 314/ 13.07.2026 г.</w:t>
      </w:r>
    </w:p>
    <w:p w14:paraId="1371984A" w14:textId="77777777" w:rsidR="000F747E" w:rsidRPr="000F747E" w:rsidRDefault="000F747E" w:rsidP="000F747E">
      <w:pPr>
        <w:numPr>
          <w:ilvl w:val="0"/>
          <w:numId w:val="35"/>
        </w:numPr>
        <w:rPr>
          <w:i/>
          <w:sz w:val="20"/>
          <w:szCs w:val="20"/>
        </w:rPr>
      </w:pPr>
      <w:r w:rsidRPr="000F747E">
        <w:rPr>
          <w:i/>
          <w:sz w:val="20"/>
          <w:szCs w:val="20"/>
        </w:rPr>
        <w:t>Пазарна оценка на имота от лицензиран експерт оценител</w:t>
      </w:r>
    </w:p>
    <w:p w14:paraId="07EC1013" w14:textId="77777777" w:rsidR="000F747E" w:rsidRPr="000F747E" w:rsidRDefault="000F747E" w:rsidP="000F747E">
      <w:pPr>
        <w:numPr>
          <w:ilvl w:val="0"/>
          <w:numId w:val="35"/>
        </w:numPr>
        <w:rPr>
          <w:i/>
          <w:sz w:val="20"/>
          <w:szCs w:val="20"/>
        </w:rPr>
      </w:pPr>
      <w:r w:rsidRPr="000F747E">
        <w:rPr>
          <w:i/>
          <w:sz w:val="20"/>
          <w:szCs w:val="20"/>
        </w:rPr>
        <w:t xml:space="preserve">Данъчна оценка </w:t>
      </w:r>
    </w:p>
    <w:p w14:paraId="49EC830A" w14:textId="77777777" w:rsidR="004752E5" w:rsidRDefault="004752E5" w:rsidP="004752E5">
      <w:pPr>
        <w:pStyle w:val="ab"/>
        <w:ind w:left="0"/>
        <w:jc w:val="both"/>
      </w:pPr>
    </w:p>
    <w:p w14:paraId="29971DD6" w14:textId="77777777" w:rsidR="001962A6" w:rsidRPr="00BE753F" w:rsidRDefault="001962A6" w:rsidP="004752E5">
      <w:pPr>
        <w:pStyle w:val="ab"/>
        <w:ind w:left="0"/>
        <w:jc w:val="both"/>
      </w:pPr>
    </w:p>
    <w:p w14:paraId="446DD0A3" w14:textId="77777777" w:rsidR="002256D0" w:rsidRPr="0088235A" w:rsidRDefault="002256D0" w:rsidP="002256D0">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3E9C359" w14:textId="62572FFB" w:rsidR="002256D0" w:rsidRPr="0088235A" w:rsidRDefault="002256D0" w:rsidP="002256D0">
      <w:pPr>
        <w:ind w:firstLine="708"/>
        <w:rPr>
          <w:sz w:val="20"/>
          <w:szCs w:val="20"/>
        </w:rPr>
      </w:pPr>
      <w:r w:rsidRPr="0088235A">
        <w:rPr>
          <w:sz w:val="20"/>
          <w:szCs w:val="20"/>
        </w:rPr>
        <w:t xml:space="preserve">Препис от решението да сe изпрати на </w:t>
      </w:r>
      <w:r w:rsidR="003131A4" w:rsidRPr="003131A4">
        <w:rPr>
          <w:sz w:val="20"/>
          <w:szCs w:val="20"/>
        </w:rPr>
        <w:t>заинтерисованото лице</w:t>
      </w:r>
      <w:r w:rsidR="003131A4">
        <w:rPr>
          <w:sz w:val="20"/>
          <w:szCs w:val="20"/>
        </w:rPr>
        <w:t>.</w:t>
      </w:r>
    </w:p>
    <w:p w14:paraId="79F807C4" w14:textId="77777777" w:rsidR="002256D0" w:rsidRPr="0088235A" w:rsidRDefault="002256D0" w:rsidP="002256D0">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3B4EF39F" w14:textId="77777777" w:rsidR="002256D0" w:rsidRPr="0088235A" w:rsidRDefault="002256D0" w:rsidP="002256D0">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EE4F9B2" w14:textId="77777777" w:rsidR="002256D0" w:rsidRPr="0088235A" w:rsidRDefault="002256D0" w:rsidP="002256D0">
      <w:pPr>
        <w:rPr>
          <w:sz w:val="20"/>
          <w:szCs w:val="20"/>
        </w:rPr>
      </w:pPr>
      <w:r w:rsidRPr="0088235A">
        <w:rPr>
          <w:sz w:val="20"/>
          <w:szCs w:val="20"/>
        </w:rPr>
        <w:t>Адресат на акта: Общински съвет Павел баня , Община Павел баня.</w:t>
      </w:r>
    </w:p>
    <w:p w14:paraId="114C00D3" w14:textId="77777777" w:rsidR="002256D0" w:rsidRDefault="002256D0" w:rsidP="002256D0">
      <w:pPr>
        <w:rPr>
          <w:sz w:val="20"/>
          <w:szCs w:val="20"/>
        </w:rPr>
      </w:pPr>
    </w:p>
    <w:tbl>
      <w:tblPr>
        <w:tblW w:w="18856" w:type="dxa"/>
        <w:tblInd w:w="250" w:type="dxa"/>
        <w:tblLook w:val="04A0" w:firstRow="1" w:lastRow="0" w:firstColumn="1" w:lastColumn="0" w:noHBand="0" w:noVBand="1"/>
      </w:tblPr>
      <w:tblGrid>
        <w:gridCol w:w="4536"/>
        <w:gridCol w:w="14320"/>
      </w:tblGrid>
      <w:tr w:rsidR="002256D0" w:rsidRPr="005C4297" w14:paraId="4AA32B84" w14:textId="77777777" w:rsidTr="00D00F59">
        <w:tc>
          <w:tcPr>
            <w:tcW w:w="4536" w:type="dxa"/>
          </w:tcPr>
          <w:p w14:paraId="2BC86C5B" w14:textId="77777777" w:rsidR="002256D0" w:rsidRPr="005C4297" w:rsidRDefault="002256D0" w:rsidP="00D00F59">
            <w:r w:rsidRPr="005C4297">
              <w:t>Премина се към поименно гласуване:</w:t>
            </w:r>
          </w:p>
        </w:tc>
        <w:tc>
          <w:tcPr>
            <w:tcW w:w="14320" w:type="dxa"/>
          </w:tcPr>
          <w:p w14:paraId="42F1A065" w14:textId="77777777" w:rsidR="002256D0" w:rsidRPr="005C4297" w:rsidRDefault="002256D0" w:rsidP="00D00F59"/>
        </w:tc>
      </w:tr>
      <w:tr w:rsidR="002256D0" w:rsidRPr="005C4297" w14:paraId="315DB2E3" w14:textId="77777777" w:rsidTr="00D00F59">
        <w:tc>
          <w:tcPr>
            <w:tcW w:w="4536" w:type="dxa"/>
          </w:tcPr>
          <w:p w14:paraId="70C94536" w14:textId="77777777" w:rsidR="002256D0" w:rsidRPr="005C4297" w:rsidRDefault="002256D0" w:rsidP="00D00F59">
            <w:pPr>
              <w:rPr>
                <w:b/>
              </w:rPr>
            </w:pPr>
          </w:p>
        </w:tc>
        <w:tc>
          <w:tcPr>
            <w:tcW w:w="14320" w:type="dxa"/>
          </w:tcPr>
          <w:p w14:paraId="747115C9" w14:textId="77777777" w:rsidR="002256D0" w:rsidRPr="005C4297" w:rsidRDefault="002256D0" w:rsidP="00D00F59">
            <w:pPr>
              <w:rPr>
                <w:b/>
              </w:rPr>
            </w:pPr>
          </w:p>
        </w:tc>
      </w:tr>
      <w:tr w:rsidR="00BE753F" w:rsidRPr="005C4297" w14:paraId="49602A83" w14:textId="77777777" w:rsidTr="00D00F59">
        <w:tc>
          <w:tcPr>
            <w:tcW w:w="4536" w:type="dxa"/>
          </w:tcPr>
          <w:p w14:paraId="72A47379" w14:textId="3F5F1648" w:rsidR="00BE753F" w:rsidRDefault="007A7F09" w:rsidP="00D00F59">
            <w:pPr>
              <w:rPr>
                <w:b/>
                <w:sz w:val="22"/>
                <w:szCs w:val="22"/>
              </w:rPr>
            </w:pPr>
            <w:r>
              <w:rPr>
                <w:b/>
              </w:rPr>
              <w:t>Н.Х.Д.</w:t>
            </w:r>
          </w:p>
        </w:tc>
        <w:tc>
          <w:tcPr>
            <w:tcW w:w="14320" w:type="dxa"/>
          </w:tcPr>
          <w:p w14:paraId="29EECDF6" w14:textId="6EDDFEE4" w:rsidR="00BE753F" w:rsidRPr="005C4297" w:rsidRDefault="00BE753F" w:rsidP="002E6ACC">
            <w:pPr>
              <w:rPr>
                <w:b/>
              </w:rPr>
            </w:pPr>
            <w:r>
              <w:rPr>
                <w:b/>
              </w:rPr>
              <w:t>ЗА</w:t>
            </w:r>
          </w:p>
        </w:tc>
      </w:tr>
      <w:tr w:rsidR="001962A6" w:rsidRPr="005C4297" w14:paraId="27BEC53A" w14:textId="77777777" w:rsidTr="00D00F59">
        <w:tc>
          <w:tcPr>
            <w:tcW w:w="4536" w:type="dxa"/>
          </w:tcPr>
          <w:p w14:paraId="094BBCC2" w14:textId="7F5EDA8B" w:rsidR="001962A6" w:rsidRDefault="007A7F09" w:rsidP="00D00F59">
            <w:pPr>
              <w:rPr>
                <w:b/>
              </w:rPr>
            </w:pPr>
            <w:r>
              <w:rPr>
                <w:b/>
              </w:rPr>
              <w:t>Х.Г.Ч.</w:t>
            </w:r>
          </w:p>
        </w:tc>
        <w:tc>
          <w:tcPr>
            <w:tcW w:w="14320" w:type="dxa"/>
          </w:tcPr>
          <w:p w14:paraId="399517CC" w14:textId="5997FEDA" w:rsidR="001962A6" w:rsidRPr="005C4297" w:rsidRDefault="000F747E" w:rsidP="00D00F59">
            <w:pPr>
              <w:rPr>
                <w:b/>
              </w:rPr>
            </w:pPr>
            <w:r>
              <w:rPr>
                <w:b/>
              </w:rPr>
              <w:t>ЗА</w:t>
            </w:r>
          </w:p>
        </w:tc>
      </w:tr>
      <w:tr w:rsidR="000F747E" w:rsidRPr="005C4297" w14:paraId="3AC2C1AF" w14:textId="77777777" w:rsidTr="00D00F59">
        <w:tc>
          <w:tcPr>
            <w:tcW w:w="4536" w:type="dxa"/>
          </w:tcPr>
          <w:p w14:paraId="5CA10CEC" w14:textId="098D4EDA" w:rsidR="000F747E" w:rsidRDefault="007A7F09" w:rsidP="00D00F59">
            <w:pPr>
              <w:rPr>
                <w:b/>
                <w:sz w:val="22"/>
                <w:szCs w:val="22"/>
              </w:rPr>
            </w:pPr>
            <w:r>
              <w:rPr>
                <w:b/>
              </w:rPr>
              <w:t>Д.И.Р.</w:t>
            </w:r>
          </w:p>
        </w:tc>
        <w:tc>
          <w:tcPr>
            <w:tcW w:w="14320" w:type="dxa"/>
          </w:tcPr>
          <w:p w14:paraId="2979A52F" w14:textId="65AD69FC" w:rsidR="000F747E" w:rsidRPr="005C4297" w:rsidRDefault="000F747E" w:rsidP="000F747E">
            <w:pPr>
              <w:rPr>
                <w:b/>
              </w:rPr>
            </w:pPr>
            <w:r w:rsidRPr="00520932">
              <w:rPr>
                <w:b/>
              </w:rPr>
              <w:t>ОТСЪСТВА ОТ ЗА</w:t>
            </w:r>
            <w:r>
              <w:rPr>
                <w:b/>
              </w:rPr>
              <w:t>ЛАТА</w:t>
            </w:r>
          </w:p>
        </w:tc>
      </w:tr>
      <w:tr w:rsidR="00BE753F" w:rsidRPr="005C4297" w14:paraId="007BA26D" w14:textId="77777777" w:rsidTr="00D00F59">
        <w:tc>
          <w:tcPr>
            <w:tcW w:w="4536" w:type="dxa"/>
          </w:tcPr>
          <w:p w14:paraId="5C8D2699" w14:textId="4C0D0A10" w:rsidR="00BE753F" w:rsidRDefault="00EC705F" w:rsidP="00D00F59">
            <w:pPr>
              <w:rPr>
                <w:b/>
                <w:sz w:val="22"/>
                <w:szCs w:val="22"/>
              </w:rPr>
            </w:pPr>
            <w:r>
              <w:rPr>
                <w:b/>
              </w:rPr>
              <w:t>Х.С.С.</w:t>
            </w:r>
          </w:p>
        </w:tc>
        <w:tc>
          <w:tcPr>
            <w:tcW w:w="14320" w:type="dxa"/>
          </w:tcPr>
          <w:p w14:paraId="2E0E951F" w14:textId="09C4ED60" w:rsidR="00BE753F" w:rsidRPr="005C4297" w:rsidRDefault="001962A6" w:rsidP="00D00F59">
            <w:pPr>
              <w:rPr>
                <w:b/>
              </w:rPr>
            </w:pPr>
            <w:r>
              <w:rPr>
                <w:b/>
              </w:rPr>
              <w:t>ЗА</w:t>
            </w:r>
          </w:p>
        </w:tc>
      </w:tr>
      <w:tr w:rsidR="00BE753F" w:rsidRPr="005C4297" w14:paraId="01576DE6" w14:textId="77777777" w:rsidTr="00D00F59">
        <w:tc>
          <w:tcPr>
            <w:tcW w:w="4536" w:type="dxa"/>
          </w:tcPr>
          <w:p w14:paraId="2212F31C" w14:textId="3BBD7D64" w:rsidR="00BE753F" w:rsidRDefault="00EC705F" w:rsidP="00D00F59">
            <w:pPr>
              <w:rPr>
                <w:b/>
                <w:sz w:val="22"/>
                <w:szCs w:val="22"/>
              </w:rPr>
            </w:pPr>
            <w:r>
              <w:rPr>
                <w:b/>
              </w:rPr>
              <w:t>М.И.П.</w:t>
            </w:r>
          </w:p>
        </w:tc>
        <w:tc>
          <w:tcPr>
            <w:tcW w:w="14320" w:type="dxa"/>
          </w:tcPr>
          <w:p w14:paraId="4C0545E6" w14:textId="3EDBF771" w:rsidR="00BE753F" w:rsidRPr="005C4297" w:rsidRDefault="00BE753F" w:rsidP="00D00F59">
            <w:pPr>
              <w:rPr>
                <w:b/>
              </w:rPr>
            </w:pPr>
            <w:r>
              <w:rPr>
                <w:b/>
              </w:rPr>
              <w:t>ЗА</w:t>
            </w:r>
          </w:p>
        </w:tc>
      </w:tr>
      <w:tr w:rsidR="00BE753F" w:rsidRPr="005C4297" w14:paraId="68656724" w14:textId="77777777" w:rsidTr="00D00F59">
        <w:tc>
          <w:tcPr>
            <w:tcW w:w="4536" w:type="dxa"/>
          </w:tcPr>
          <w:p w14:paraId="121FCA8D" w14:textId="55F458A1" w:rsidR="00BE753F" w:rsidRDefault="00EC705F" w:rsidP="00D00F59">
            <w:pPr>
              <w:rPr>
                <w:b/>
                <w:sz w:val="22"/>
                <w:szCs w:val="22"/>
              </w:rPr>
            </w:pPr>
            <w:r>
              <w:rPr>
                <w:b/>
              </w:rPr>
              <w:t>Ш.Р.Х.</w:t>
            </w:r>
          </w:p>
        </w:tc>
        <w:tc>
          <w:tcPr>
            <w:tcW w:w="14320" w:type="dxa"/>
          </w:tcPr>
          <w:p w14:paraId="68AA4D53" w14:textId="6C4A33F0" w:rsidR="00BE753F" w:rsidRPr="005C4297" w:rsidRDefault="00BE753F" w:rsidP="00D00F59">
            <w:pPr>
              <w:rPr>
                <w:b/>
              </w:rPr>
            </w:pPr>
            <w:r>
              <w:rPr>
                <w:b/>
              </w:rPr>
              <w:t>ЗА</w:t>
            </w:r>
          </w:p>
        </w:tc>
      </w:tr>
      <w:tr w:rsidR="001962A6" w:rsidRPr="005C4297" w14:paraId="5C09EF73" w14:textId="77777777" w:rsidTr="00D00F59">
        <w:tc>
          <w:tcPr>
            <w:tcW w:w="4536" w:type="dxa"/>
          </w:tcPr>
          <w:p w14:paraId="1532CD83" w14:textId="0E3FE171" w:rsidR="001962A6" w:rsidRDefault="00EC705F" w:rsidP="00D00F59">
            <w:pPr>
              <w:rPr>
                <w:b/>
                <w:sz w:val="22"/>
                <w:szCs w:val="22"/>
              </w:rPr>
            </w:pPr>
            <w:r>
              <w:rPr>
                <w:b/>
              </w:rPr>
              <w:t>Е.Н.М.</w:t>
            </w:r>
          </w:p>
        </w:tc>
        <w:tc>
          <w:tcPr>
            <w:tcW w:w="14320" w:type="dxa"/>
          </w:tcPr>
          <w:p w14:paraId="5902D09D" w14:textId="4785CF13" w:rsidR="001962A6" w:rsidRPr="005C4297" w:rsidRDefault="000F747E" w:rsidP="004752E5">
            <w:pPr>
              <w:rPr>
                <w:b/>
              </w:rPr>
            </w:pPr>
            <w:r>
              <w:rPr>
                <w:b/>
              </w:rPr>
              <w:t>ЗА</w:t>
            </w:r>
          </w:p>
        </w:tc>
      </w:tr>
      <w:tr w:rsidR="00BE753F" w:rsidRPr="005C4297" w14:paraId="3083FC20" w14:textId="77777777" w:rsidTr="00D00F59">
        <w:tc>
          <w:tcPr>
            <w:tcW w:w="4536" w:type="dxa"/>
          </w:tcPr>
          <w:p w14:paraId="0433F582" w14:textId="6FA47D86" w:rsidR="00BE753F" w:rsidRDefault="00EC705F" w:rsidP="00D00F59">
            <w:pPr>
              <w:rPr>
                <w:b/>
                <w:sz w:val="22"/>
                <w:szCs w:val="22"/>
              </w:rPr>
            </w:pPr>
            <w:r>
              <w:rPr>
                <w:b/>
              </w:rPr>
              <w:t>З.Ф.С.</w:t>
            </w:r>
          </w:p>
        </w:tc>
        <w:tc>
          <w:tcPr>
            <w:tcW w:w="14320" w:type="dxa"/>
          </w:tcPr>
          <w:p w14:paraId="585E30D3" w14:textId="75C1B6F7" w:rsidR="00BE753F" w:rsidRPr="005C4297" w:rsidRDefault="00BE753F" w:rsidP="00D00F59">
            <w:pPr>
              <w:rPr>
                <w:b/>
              </w:rPr>
            </w:pPr>
            <w:r>
              <w:rPr>
                <w:b/>
              </w:rPr>
              <w:t>ЗА</w:t>
            </w:r>
          </w:p>
        </w:tc>
      </w:tr>
      <w:tr w:rsidR="00BE753F" w:rsidRPr="005C4297" w14:paraId="3E574B30" w14:textId="77777777" w:rsidTr="00D00F59">
        <w:tc>
          <w:tcPr>
            <w:tcW w:w="4536" w:type="dxa"/>
          </w:tcPr>
          <w:p w14:paraId="526C1990" w14:textId="66CB9FF4" w:rsidR="00BE753F" w:rsidRDefault="00EC705F" w:rsidP="00D00F59">
            <w:pPr>
              <w:rPr>
                <w:b/>
              </w:rPr>
            </w:pPr>
            <w:r>
              <w:rPr>
                <w:b/>
              </w:rPr>
              <w:t>А.Р.Х.</w:t>
            </w:r>
          </w:p>
        </w:tc>
        <w:tc>
          <w:tcPr>
            <w:tcW w:w="14320" w:type="dxa"/>
          </w:tcPr>
          <w:p w14:paraId="181D7D29" w14:textId="4E973CE0" w:rsidR="00BE753F" w:rsidRPr="005C4297" w:rsidRDefault="001962A6" w:rsidP="00D00F59">
            <w:pPr>
              <w:rPr>
                <w:b/>
              </w:rPr>
            </w:pPr>
            <w:r>
              <w:rPr>
                <w:b/>
              </w:rPr>
              <w:t>ЗА</w:t>
            </w:r>
          </w:p>
        </w:tc>
      </w:tr>
      <w:tr w:rsidR="00BE753F" w:rsidRPr="005C4297" w14:paraId="3E4DC505" w14:textId="77777777" w:rsidTr="00D00F59">
        <w:tc>
          <w:tcPr>
            <w:tcW w:w="4536" w:type="dxa"/>
          </w:tcPr>
          <w:p w14:paraId="35EC3A3E" w14:textId="638DDA83" w:rsidR="00BE753F" w:rsidRDefault="00EC705F" w:rsidP="00D00F59">
            <w:pPr>
              <w:rPr>
                <w:b/>
                <w:sz w:val="22"/>
                <w:szCs w:val="22"/>
              </w:rPr>
            </w:pPr>
            <w:r>
              <w:rPr>
                <w:b/>
              </w:rPr>
              <w:t>С.М.М.</w:t>
            </w:r>
          </w:p>
        </w:tc>
        <w:tc>
          <w:tcPr>
            <w:tcW w:w="14320" w:type="dxa"/>
          </w:tcPr>
          <w:p w14:paraId="42833324" w14:textId="0DDAD23D" w:rsidR="00BE753F" w:rsidRPr="005C4297" w:rsidRDefault="00BE753F" w:rsidP="00520932">
            <w:pPr>
              <w:rPr>
                <w:b/>
              </w:rPr>
            </w:pPr>
            <w:r>
              <w:rPr>
                <w:b/>
              </w:rPr>
              <w:t>ЗА</w:t>
            </w:r>
          </w:p>
        </w:tc>
      </w:tr>
      <w:tr w:rsidR="001962A6" w:rsidRPr="005C4297" w14:paraId="4D6EEEC2" w14:textId="77777777" w:rsidTr="00D00F59">
        <w:tc>
          <w:tcPr>
            <w:tcW w:w="4536" w:type="dxa"/>
          </w:tcPr>
          <w:p w14:paraId="488C1B98" w14:textId="6CA50E3B" w:rsidR="001962A6" w:rsidRDefault="00EC705F" w:rsidP="00D00F59">
            <w:pPr>
              <w:rPr>
                <w:b/>
                <w:sz w:val="22"/>
                <w:szCs w:val="22"/>
              </w:rPr>
            </w:pPr>
            <w:r>
              <w:rPr>
                <w:b/>
              </w:rPr>
              <w:t>С.Ю.Ю.</w:t>
            </w:r>
          </w:p>
        </w:tc>
        <w:tc>
          <w:tcPr>
            <w:tcW w:w="14320" w:type="dxa"/>
          </w:tcPr>
          <w:p w14:paraId="420B7AB3" w14:textId="1FB099AD" w:rsidR="001962A6" w:rsidRPr="005C4297" w:rsidRDefault="001962A6" w:rsidP="00D00F59">
            <w:pPr>
              <w:rPr>
                <w:b/>
              </w:rPr>
            </w:pPr>
            <w:r w:rsidRPr="00520932">
              <w:rPr>
                <w:b/>
              </w:rPr>
              <w:t>ОТСЪСТВА ОТ ЗАСЕДАНИЕТО</w:t>
            </w:r>
          </w:p>
        </w:tc>
      </w:tr>
      <w:tr w:rsidR="00BE753F" w:rsidRPr="005C4297" w14:paraId="44584A57" w14:textId="77777777" w:rsidTr="00D00F59">
        <w:tc>
          <w:tcPr>
            <w:tcW w:w="4536" w:type="dxa"/>
          </w:tcPr>
          <w:p w14:paraId="33CA5820" w14:textId="02556675" w:rsidR="00BE753F" w:rsidRDefault="00EC705F" w:rsidP="00D00F59">
            <w:pPr>
              <w:rPr>
                <w:b/>
                <w:sz w:val="22"/>
                <w:szCs w:val="22"/>
              </w:rPr>
            </w:pPr>
            <w:r>
              <w:rPr>
                <w:b/>
              </w:rPr>
              <w:t>Г.М.Б.</w:t>
            </w:r>
          </w:p>
        </w:tc>
        <w:tc>
          <w:tcPr>
            <w:tcW w:w="14320" w:type="dxa"/>
          </w:tcPr>
          <w:p w14:paraId="74A3A0AF" w14:textId="3FA402EF" w:rsidR="00BE753F" w:rsidRPr="005C4297" w:rsidRDefault="00BE753F" w:rsidP="00520932">
            <w:pPr>
              <w:rPr>
                <w:b/>
              </w:rPr>
            </w:pPr>
            <w:r>
              <w:rPr>
                <w:b/>
              </w:rPr>
              <w:t>ЗА</w:t>
            </w:r>
          </w:p>
        </w:tc>
      </w:tr>
      <w:tr w:rsidR="001962A6" w:rsidRPr="005C4297" w14:paraId="4BED549B" w14:textId="77777777" w:rsidTr="00D00F59">
        <w:tc>
          <w:tcPr>
            <w:tcW w:w="4536" w:type="dxa"/>
          </w:tcPr>
          <w:p w14:paraId="0A28D3AF" w14:textId="29A6217A" w:rsidR="001962A6" w:rsidRDefault="00EC705F" w:rsidP="00D00F59">
            <w:pPr>
              <w:rPr>
                <w:b/>
                <w:sz w:val="22"/>
                <w:szCs w:val="22"/>
              </w:rPr>
            </w:pPr>
            <w:r>
              <w:rPr>
                <w:b/>
              </w:rPr>
              <w:t>А.М.А.</w:t>
            </w:r>
          </w:p>
        </w:tc>
        <w:tc>
          <w:tcPr>
            <w:tcW w:w="14320" w:type="dxa"/>
          </w:tcPr>
          <w:p w14:paraId="5B4D9F83" w14:textId="06FD87B7" w:rsidR="001962A6" w:rsidRPr="005C4297" w:rsidRDefault="000F747E" w:rsidP="00D00F59">
            <w:pPr>
              <w:rPr>
                <w:b/>
              </w:rPr>
            </w:pPr>
            <w:r>
              <w:rPr>
                <w:b/>
              </w:rPr>
              <w:t>ЗА</w:t>
            </w:r>
          </w:p>
        </w:tc>
      </w:tr>
      <w:tr w:rsidR="001962A6" w:rsidRPr="005C4297" w14:paraId="177C1FD8" w14:textId="77777777" w:rsidTr="00D00F59">
        <w:tc>
          <w:tcPr>
            <w:tcW w:w="4536" w:type="dxa"/>
          </w:tcPr>
          <w:p w14:paraId="6AD3AD5A" w14:textId="23437946" w:rsidR="001962A6" w:rsidRDefault="00EC705F" w:rsidP="00D00F59">
            <w:pPr>
              <w:rPr>
                <w:b/>
                <w:sz w:val="22"/>
                <w:szCs w:val="22"/>
              </w:rPr>
            </w:pPr>
            <w:r>
              <w:rPr>
                <w:b/>
              </w:rPr>
              <w:t>Ш.И.К.</w:t>
            </w:r>
          </w:p>
        </w:tc>
        <w:tc>
          <w:tcPr>
            <w:tcW w:w="14320" w:type="dxa"/>
          </w:tcPr>
          <w:p w14:paraId="55AE36E0" w14:textId="502C57EA" w:rsidR="001962A6" w:rsidRPr="005C4297" w:rsidRDefault="000F747E" w:rsidP="00520932">
            <w:pPr>
              <w:rPr>
                <w:b/>
              </w:rPr>
            </w:pPr>
            <w:r>
              <w:rPr>
                <w:b/>
              </w:rPr>
              <w:t>ЗА</w:t>
            </w:r>
          </w:p>
        </w:tc>
      </w:tr>
      <w:tr w:rsidR="00BE753F" w:rsidRPr="005C4297" w14:paraId="4327FEE9" w14:textId="77777777" w:rsidTr="00D00F59">
        <w:tc>
          <w:tcPr>
            <w:tcW w:w="4536" w:type="dxa"/>
          </w:tcPr>
          <w:p w14:paraId="0FDE6D99" w14:textId="521D948D" w:rsidR="00BE753F" w:rsidRDefault="00EC705F" w:rsidP="00D00F59">
            <w:pPr>
              <w:rPr>
                <w:b/>
                <w:sz w:val="22"/>
                <w:szCs w:val="22"/>
              </w:rPr>
            </w:pPr>
            <w:r>
              <w:rPr>
                <w:b/>
              </w:rPr>
              <w:t>Р.Н.К.</w:t>
            </w:r>
          </w:p>
        </w:tc>
        <w:tc>
          <w:tcPr>
            <w:tcW w:w="14320" w:type="dxa"/>
          </w:tcPr>
          <w:p w14:paraId="631F4F09" w14:textId="08919554" w:rsidR="00BE753F" w:rsidRPr="005C4297" w:rsidRDefault="00BE753F" w:rsidP="00D00F59">
            <w:pPr>
              <w:rPr>
                <w:b/>
              </w:rPr>
            </w:pPr>
            <w:r>
              <w:rPr>
                <w:b/>
              </w:rPr>
              <w:t>ЗА</w:t>
            </w:r>
          </w:p>
        </w:tc>
      </w:tr>
      <w:tr w:rsidR="00BE753F" w:rsidRPr="005C4297" w14:paraId="0E7A4D44" w14:textId="77777777" w:rsidTr="00D00F59">
        <w:tc>
          <w:tcPr>
            <w:tcW w:w="4536" w:type="dxa"/>
          </w:tcPr>
          <w:p w14:paraId="706B0709" w14:textId="021D114A" w:rsidR="00BE753F" w:rsidRDefault="00EC705F" w:rsidP="00D00F59">
            <w:pPr>
              <w:rPr>
                <w:b/>
                <w:sz w:val="22"/>
                <w:szCs w:val="22"/>
              </w:rPr>
            </w:pPr>
            <w:r>
              <w:rPr>
                <w:b/>
              </w:rPr>
              <w:t>А.М.Ф.</w:t>
            </w:r>
          </w:p>
        </w:tc>
        <w:tc>
          <w:tcPr>
            <w:tcW w:w="14320" w:type="dxa"/>
          </w:tcPr>
          <w:p w14:paraId="54F9CEAB" w14:textId="6D9A85A1" w:rsidR="00BE753F" w:rsidRPr="005C4297" w:rsidRDefault="001962A6" w:rsidP="00D00F59">
            <w:pPr>
              <w:rPr>
                <w:b/>
              </w:rPr>
            </w:pPr>
            <w:r>
              <w:rPr>
                <w:b/>
              </w:rPr>
              <w:t>ЗА</w:t>
            </w:r>
          </w:p>
        </w:tc>
      </w:tr>
      <w:tr w:rsidR="00BE753F" w:rsidRPr="005C4297" w14:paraId="260FB41B" w14:textId="77777777" w:rsidTr="00D00F59">
        <w:tc>
          <w:tcPr>
            <w:tcW w:w="4536" w:type="dxa"/>
          </w:tcPr>
          <w:p w14:paraId="04F2E6B3" w14:textId="70A8F0A2" w:rsidR="00BE753F" w:rsidRDefault="00EC705F" w:rsidP="00D00F59">
            <w:pPr>
              <w:rPr>
                <w:b/>
                <w:sz w:val="22"/>
                <w:szCs w:val="22"/>
              </w:rPr>
            </w:pPr>
            <w:r>
              <w:rPr>
                <w:b/>
              </w:rPr>
              <w:t>Е.А.Е.</w:t>
            </w:r>
            <w:r w:rsidR="001962A6">
              <w:rPr>
                <w:b/>
              </w:rPr>
              <w:t xml:space="preserve"> </w:t>
            </w:r>
          </w:p>
        </w:tc>
        <w:tc>
          <w:tcPr>
            <w:tcW w:w="14320" w:type="dxa"/>
          </w:tcPr>
          <w:p w14:paraId="75890EF5" w14:textId="3C6885A1" w:rsidR="00BE753F" w:rsidRPr="005C4297" w:rsidRDefault="00BE753F" w:rsidP="00D00F59">
            <w:pPr>
              <w:rPr>
                <w:b/>
              </w:rPr>
            </w:pPr>
            <w:r>
              <w:rPr>
                <w:b/>
              </w:rPr>
              <w:t>ЗА</w:t>
            </w:r>
          </w:p>
        </w:tc>
      </w:tr>
    </w:tbl>
    <w:p w14:paraId="437D4740" w14:textId="77777777" w:rsidR="002256D0" w:rsidRPr="0088235A" w:rsidRDefault="002256D0" w:rsidP="002256D0">
      <w:pPr>
        <w:rPr>
          <w:sz w:val="20"/>
          <w:szCs w:val="20"/>
        </w:rPr>
      </w:pPr>
    </w:p>
    <w:p w14:paraId="38233B1E" w14:textId="77777777" w:rsidR="002256D0" w:rsidRDefault="002256D0" w:rsidP="002256D0">
      <w:pPr>
        <w:rPr>
          <w:u w:val="single"/>
        </w:rPr>
      </w:pPr>
      <w:r w:rsidRPr="0088235A">
        <w:rPr>
          <w:u w:val="single"/>
        </w:rPr>
        <w:t>Решението се приема</w:t>
      </w:r>
    </w:p>
    <w:p w14:paraId="4CAB76F2" w14:textId="77777777" w:rsidR="002256D0" w:rsidRDefault="002256D0" w:rsidP="00D119D4">
      <w:pPr>
        <w:rPr>
          <w:u w:val="single"/>
        </w:rPr>
      </w:pPr>
    </w:p>
    <w:p w14:paraId="4A2E4B26" w14:textId="31273E3B" w:rsidR="002E6ACC" w:rsidRDefault="002E6ACC" w:rsidP="002E6ACC">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15</w:t>
      </w:r>
      <w:r w:rsidRPr="00EB3DFE">
        <w:rPr>
          <w:b/>
          <w:i/>
          <w:color w:val="000000" w:themeColor="text1"/>
          <w:u w:val="single"/>
        </w:rPr>
        <w:t xml:space="preserve"> от дневния ред на заседанието: </w:t>
      </w:r>
    </w:p>
    <w:p w14:paraId="15C59A8F" w14:textId="77777777" w:rsidR="008055E2" w:rsidRPr="008055E2" w:rsidRDefault="008055E2" w:rsidP="008055E2">
      <w:pPr>
        <w:keepNext/>
        <w:spacing w:line="276" w:lineRule="auto"/>
        <w:outlineLvl w:val="2"/>
        <w:rPr>
          <w:rFonts w:eastAsiaTheme="minorHAnsi"/>
          <w:b/>
          <w:sz w:val="22"/>
          <w:szCs w:val="22"/>
          <w:lang w:eastAsia="en-US"/>
        </w:rPr>
      </w:pPr>
      <w:r w:rsidRPr="008055E2">
        <w:rPr>
          <w:rFonts w:eastAsiaTheme="minorHAnsi"/>
          <w:b/>
          <w:sz w:val="22"/>
          <w:szCs w:val="22"/>
          <w:lang w:eastAsia="en-US"/>
        </w:rPr>
        <w:t xml:space="preserve">Предложение от Кмета на Община Павел баня рег. № ОС- 206/25.08.2026 г. </w:t>
      </w:r>
    </w:p>
    <w:p w14:paraId="58C7301F" w14:textId="74F19668" w:rsidR="008055E2" w:rsidRPr="008055E2" w:rsidRDefault="008055E2" w:rsidP="008055E2">
      <w:pPr>
        <w:spacing w:line="276" w:lineRule="auto"/>
        <w:jc w:val="both"/>
      </w:pPr>
      <w:r w:rsidRPr="008055E2">
        <w:rPr>
          <w:b/>
        </w:rPr>
        <w:t>относно:</w:t>
      </w:r>
      <w:r w:rsidRPr="008055E2">
        <w:rPr>
          <w:rFonts w:eastAsiaTheme="minorHAnsi"/>
          <w:b/>
          <w:sz w:val="22"/>
          <w:szCs w:val="22"/>
          <w:lang w:eastAsia="en-US"/>
        </w:rPr>
        <w:t xml:space="preserve"> </w:t>
      </w:r>
      <w:r w:rsidRPr="008055E2">
        <w:t xml:space="preserve">Даване на  съгласие за прокарване на трасе на ел.кабел  за бъдещ строеж/обект: ”Жилищна сграда“ в  УПИ II –ИКЖС, кв.2, с.Долно Сахране, общ.Павел баня, обл.Стара Загора през общински имот , публична общинска собственост  - през </w:t>
      </w:r>
      <w:r w:rsidRPr="008055E2">
        <w:lastRenderedPageBreak/>
        <w:t xml:space="preserve">улица “Хан Крум“ с ос.т. 1-ос.т.228 -ос.т.2  и учредяване на право на прокарване  на трасето на електрическия кабел в полза на </w:t>
      </w:r>
      <w:r w:rsidR="00EC705F">
        <w:t>Е.Л.Л.</w:t>
      </w:r>
      <w:r w:rsidRPr="008055E2">
        <w:t>.</w:t>
      </w:r>
    </w:p>
    <w:p w14:paraId="5812E763" w14:textId="77777777" w:rsidR="00BE753F" w:rsidRDefault="00BE753F" w:rsidP="002E6ACC">
      <w:pPr>
        <w:spacing w:after="200" w:line="276" w:lineRule="auto"/>
        <w:rPr>
          <w:b/>
          <w:i/>
          <w:color w:val="000000" w:themeColor="text1"/>
          <w:u w:val="single"/>
        </w:rPr>
      </w:pPr>
    </w:p>
    <w:p w14:paraId="01C3692F" w14:textId="77777777" w:rsidR="004752E5" w:rsidRDefault="004752E5" w:rsidP="004752E5">
      <w:pPr>
        <w:pStyle w:val="ab"/>
        <w:ind w:left="-66"/>
      </w:pPr>
      <w:r w:rsidRPr="00840F92">
        <w:t xml:space="preserve">                                                                                    Вносител: Кмет на Община Павел баня </w:t>
      </w:r>
    </w:p>
    <w:p w14:paraId="1069E15D" w14:textId="77777777" w:rsidR="008055E2" w:rsidRPr="009E1AE7" w:rsidRDefault="008055E2" w:rsidP="008055E2">
      <w:pPr>
        <w:keepNext/>
        <w:ind w:left="-426"/>
        <w:jc w:val="right"/>
        <w:outlineLvl w:val="2"/>
        <w:rPr>
          <w:rFonts w:eastAsiaTheme="minorHAnsi"/>
          <w:lang w:eastAsia="en-US"/>
        </w:rPr>
      </w:pPr>
      <w:r w:rsidRPr="00473EE8">
        <w:t xml:space="preserve">Докладва: </w:t>
      </w:r>
      <w:r>
        <w:t xml:space="preserve">Член  на </w:t>
      </w:r>
      <w:r w:rsidRPr="006A74F9">
        <w:rPr>
          <w:lang w:val="en-US"/>
        </w:rPr>
        <w:t>ПКУТИСТТОС</w:t>
      </w:r>
    </w:p>
    <w:p w14:paraId="7F565C19" w14:textId="77777777" w:rsidR="004752E5" w:rsidRPr="00604930" w:rsidRDefault="004752E5" w:rsidP="004752E5">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F1825F7" w14:textId="77777777" w:rsidR="004752E5" w:rsidRDefault="004752E5" w:rsidP="004752E5">
      <w:pPr>
        <w:rPr>
          <w:b/>
        </w:rPr>
      </w:pPr>
    </w:p>
    <w:p w14:paraId="4C754A60" w14:textId="1BA6BDDF" w:rsidR="004752E5" w:rsidRDefault="004752E5" w:rsidP="004752E5">
      <w:pPr>
        <w:jc w:val="center"/>
        <w:rPr>
          <w:b/>
          <w:color w:val="000000" w:themeColor="text1"/>
        </w:rPr>
      </w:pPr>
      <w:r w:rsidRPr="00A82465">
        <w:rPr>
          <w:b/>
          <w:color w:val="000000" w:themeColor="text1"/>
        </w:rPr>
        <w:t xml:space="preserve">Р Е Ш Е Н И Е    № </w:t>
      </w:r>
      <w:r>
        <w:rPr>
          <w:b/>
          <w:color w:val="000000" w:themeColor="text1"/>
        </w:rPr>
        <w:t>5</w:t>
      </w:r>
      <w:r w:rsidR="008055E2">
        <w:rPr>
          <w:b/>
          <w:color w:val="000000" w:themeColor="text1"/>
        </w:rPr>
        <w:t>87</w:t>
      </w:r>
    </w:p>
    <w:p w14:paraId="4AB30FF4" w14:textId="77777777" w:rsidR="004752E5" w:rsidRDefault="004752E5" w:rsidP="004752E5">
      <w:pPr>
        <w:jc w:val="center"/>
        <w:rPr>
          <w:b/>
          <w:color w:val="000000" w:themeColor="text1"/>
        </w:rPr>
      </w:pPr>
    </w:p>
    <w:p w14:paraId="4D618CE8" w14:textId="462BA9D1" w:rsidR="008055E2" w:rsidRPr="008055E2" w:rsidRDefault="008055E2" w:rsidP="008055E2">
      <w:pPr>
        <w:spacing w:line="276" w:lineRule="auto"/>
        <w:jc w:val="both"/>
        <w:rPr>
          <w:rFonts w:eastAsia="SimSun"/>
          <w:lang w:eastAsia="en-US"/>
        </w:rPr>
      </w:pPr>
      <w:r w:rsidRPr="008055E2">
        <w:rPr>
          <w:rFonts w:eastAsia="Calibri"/>
          <w:b/>
          <w:lang w:eastAsia="en-US"/>
        </w:rPr>
        <w:t>ОТНОСНО</w:t>
      </w:r>
      <w:r w:rsidRPr="008055E2">
        <w:rPr>
          <w:rFonts w:eastAsia="Calibri"/>
          <w:lang w:eastAsia="en-US"/>
        </w:rPr>
        <w:t>: Даване на  съгласие за прокарване на трасе на ел.кабел  за бъдещ строеж/обект</w:t>
      </w:r>
      <w:r w:rsidRPr="008055E2">
        <w:rPr>
          <w:rFonts w:eastAsia="SimSun"/>
          <w:lang w:eastAsia="en-US"/>
        </w:rPr>
        <w:t xml:space="preserve">: ”Жилищна сграда“ в  УПИ </w:t>
      </w:r>
      <w:r w:rsidRPr="008055E2">
        <w:rPr>
          <w:rFonts w:eastAsia="SimSun"/>
          <w:lang w:val="en-US" w:eastAsia="en-US"/>
        </w:rPr>
        <w:t>II –</w:t>
      </w:r>
      <w:r w:rsidRPr="008055E2">
        <w:rPr>
          <w:rFonts w:eastAsia="SimSun"/>
          <w:lang w:eastAsia="en-US"/>
        </w:rPr>
        <w:t>ИКЖС, кв.2, с.Долно Сахране, общ.Павел баня, обл.Стара Загора</w:t>
      </w:r>
      <w:r w:rsidRPr="008055E2">
        <w:rPr>
          <w:rFonts w:eastAsia="SimSun"/>
          <w:b/>
          <w:lang w:eastAsia="en-US"/>
        </w:rPr>
        <w:t xml:space="preserve"> през общински имот , публична общинска собственост  - през улица “Хан Крум“ с ос.т. 1-ос.т.228 -ос.т.2  и</w:t>
      </w:r>
      <w:r w:rsidRPr="008055E2">
        <w:rPr>
          <w:rFonts w:eastAsia="SimSun"/>
          <w:lang w:eastAsia="en-US"/>
        </w:rPr>
        <w:t xml:space="preserve"> у</w:t>
      </w:r>
      <w:r w:rsidRPr="008055E2">
        <w:rPr>
          <w:rFonts w:eastAsia="Calibri"/>
          <w:bCs/>
          <w:lang w:eastAsia="en-US"/>
        </w:rPr>
        <w:t>чредяване на право</w:t>
      </w:r>
      <w:r w:rsidRPr="008055E2">
        <w:rPr>
          <w:rFonts w:eastAsia="Calibri"/>
          <w:lang w:eastAsia="en-US"/>
        </w:rPr>
        <w:t xml:space="preserve"> на прокарване  на трасето на електрическия кабел в полза на </w:t>
      </w:r>
      <w:r w:rsidR="00EC705F">
        <w:rPr>
          <w:rFonts w:eastAsia="Calibri"/>
          <w:lang w:eastAsia="en-US"/>
        </w:rPr>
        <w:t>Е.Л.Л.</w:t>
      </w:r>
      <w:r w:rsidRPr="008055E2">
        <w:rPr>
          <w:rFonts w:eastAsia="Calibri"/>
          <w:lang w:eastAsia="en-US"/>
        </w:rPr>
        <w:t>.</w:t>
      </w:r>
    </w:p>
    <w:p w14:paraId="32678BCE" w14:textId="77777777" w:rsidR="008055E2" w:rsidRPr="008055E2" w:rsidRDefault="008055E2" w:rsidP="008055E2">
      <w:pPr>
        <w:spacing w:line="276" w:lineRule="auto"/>
        <w:jc w:val="both"/>
        <w:rPr>
          <w:rFonts w:eastAsia="Calibri"/>
          <w:i/>
          <w:highlight w:val="yellow"/>
          <w:lang w:eastAsia="en-US"/>
        </w:rPr>
      </w:pPr>
    </w:p>
    <w:p w14:paraId="4F81C60F" w14:textId="5E834F68" w:rsidR="008055E2" w:rsidRPr="008055E2" w:rsidRDefault="008055E2" w:rsidP="008055E2">
      <w:pPr>
        <w:spacing w:line="276" w:lineRule="auto"/>
        <w:jc w:val="both"/>
        <w:rPr>
          <w:rFonts w:eastAsia="Calibri"/>
          <w:lang w:eastAsia="en-US"/>
        </w:rPr>
      </w:pPr>
      <w:r>
        <w:rPr>
          <w:rFonts w:eastAsia="Calibri"/>
          <w:lang w:eastAsia="en-US"/>
        </w:rPr>
        <w:t>МОТИВИ:</w:t>
      </w:r>
    </w:p>
    <w:p w14:paraId="40980617" w14:textId="738D81E8" w:rsidR="008055E2" w:rsidRPr="008055E2" w:rsidRDefault="008055E2" w:rsidP="008055E2">
      <w:pPr>
        <w:spacing w:line="276" w:lineRule="auto"/>
        <w:jc w:val="both"/>
        <w:rPr>
          <w:rFonts w:eastAsia="SimSun"/>
          <w:lang w:eastAsia="en-US"/>
        </w:rPr>
      </w:pPr>
      <w:r w:rsidRPr="008055E2">
        <w:rPr>
          <w:rFonts w:eastAsia="Calibri"/>
          <w:lang w:eastAsia="en-US"/>
        </w:rPr>
        <w:tab/>
      </w:r>
      <w:r w:rsidRPr="008055E2">
        <w:rPr>
          <w:rFonts w:eastAsia="SimSun"/>
          <w:lang w:eastAsia="en-US"/>
        </w:rPr>
        <w:t xml:space="preserve">В Общинска администрация Павел баня постъпи заявление с  вх.рег.индекс: СИ – 02 - 30-277/17.06.2026г. от  </w:t>
      </w:r>
      <w:r w:rsidR="00EC705F">
        <w:rPr>
          <w:rFonts w:eastAsia="Calibri"/>
          <w:lang w:eastAsia="en-US"/>
        </w:rPr>
        <w:t>Е.Л.Л.</w:t>
      </w:r>
      <w:r w:rsidRPr="008055E2">
        <w:rPr>
          <w:rFonts w:eastAsia="Calibri"/>
          <w:lang w:eastAsia="en-US"/>
        </w:rPr>
        <w:t>.</w:t>
      </w:r>
      <w:r w:rsidRPr="008055E2">
        <w:rPr>
          <w:rFonts w:eastAsia="SimSun"/>
          <w:color w:val="F79646"/>
          <w:lang w:eastAsia="en-US"/>
        </w:rPr>
        <w:t xml:space="preserve"> </w:t>
      </w:r>
      <w:r w:rsidRPr="008055E2">
        <w:rPr>
          <w:rFonts w:eastAsia="SimSun"/>
          <w:lang w:eastAsia="en-US"/>
        </w:rPr>
        <w:t xml:space="preserve"> , във връзка с  изпълнение на бъдещ строеж: ”Жилищна сграда“ в  УПИ </w:t>
      </w:r>
      <w:r w:rsidRPr="008055E2">
        <w:rPr>
          <w:rFonts w:eastAsia="SimSun"/>
          <w:lang w:val="en-US" w:eastAsia="en-US"/>
        </w:rPr>
        <w:t>II –</w:t>
      </w:r>
      <w:r w:rsidRPr="008055E2">
        <w:rPr>
          <w:rFonts w:eastAsia="SimSun"/>
          <w:lang w:eastAsia="en-US"/>
        </w:rPr>
        <w:t>ИКЖС, кв.2, с.Долно Сахране</w:t>
      </w:r>
      <w:r w:rsidRPr="008055E2">
        <w:rPr>
          <w:rFonts w:eastAsia="SimSun"/>
          <w:b/>
          <w:lang w:eastAsia="en-US"/>
        </w:rPr>
        <w:t>,</w:t>
      </w:r>
      <w:r w:rsidRPr="008055E2">
        <w:rPr>
          <w:rFonts w:eastAsia="SimSun"/>
          <w:lang w:eastAsia="en-US"/>
        </w:rPr>
        <w:t xml:space="preserve"> общ.Павел баня, обл.Стара Загора.</w:t>
      </w:r>
    </w:p>
    <w:p w14:paraId="232E75A0" w14:textId="77777777" w:rsidR="008055E2" w:rsidRPr="008055E2" w:rsidRDefault="008055E2" w:rsidP="008055E2">
      <w:pPr>
        <w:spacing w:line="276" w:lineRule="auto"/>
        <w:jc w:val="both"/>
        <w:rPr>
          <w:rFonts w:eastAsia="SimSun"/>
          <w:lang w:eastAsia="en-US"/>
        </w:rPr>
      </w:pPr>
      <w:r w:rsidRPr="008055E2">
        <w:rPr>
          <w:rFonts w:eastAsia="SimSun"/>
          <w:lang w:eastAsia="en-US"/>
        </w:rPr>
        <w:tab/>
        <w:t xml:space="preserve">Видно от представения в община Павел баня инвестиционен проект за по-горе описания обект, възложителя е подал предложение, относно възможност на инвеститора да поеме изграждането на ново ел.захранване  - ел.кабел с дължина на трасето от </w:t>
      </w:r>
      <w:r w:rsidRPr="008055E2">
        <w:rPr>
          <w:rFonts w:eastAsia="SimSun"/>
          <w:b/>
          <w:lang w:eastAsia="en-US"/>
        </w:rPr>
        <w:t>8,80 л.м</w:t>
      </w:r>
      <w:r w:rsidRPr="008055E2">
        <w:rPr>
          <w:rFonts w:eastAsia="SimSun"/>
          <w:lang w:eastAsia="en-US"/>
        </w:rPr>
        <w:t xml:space="preserve">.  и площ на сервитута </w:t>
      </w:r>
      <w:r w:rsidRPr="008055E2">
        <w:rPr>
          <w:rFonts w:eastAsia="SimSun"/>
          <w:b/>
          <w:lang w:eastAsia="en-US"/>
        </w:rPr>
        <w:t>10,56 кв.м</w:t>
      </w:r>
      <w:r w:rsidRPr="008055E2">
        <w:rPr>
          <w:rFonts w:eastAsia="SimSun"/>
          <w:lang w:eastAsia="en-US"/>
        </w:rPr>
        <w:t>. извън неговия имот, през имот собственост на община Павел баня , представляващ улица “Хан Крум“</w:t>
      </w:r>
      <w:r w:rsidRPr="008055E2">
        <w:rPr>
          <w:rFonts w:eastAsia="SimSun"/>
          <w:b/>
          <w:lang w:eastAsia="en-US"/>
        </w:rPr>
        <w:t xml:space="preserve"> </w:t>
      </w:r>
      <w:r w:rsidRPr="008055E2">
        <w:rPr>
          <w:rFonts w:eastAsia="SimSun"/>
          <w:lang w:eastAsia="en-US"/>
        </w:rPr>
        <w:t xml:space="preserve"> с ос.т.1 – ос.т.228 – ос.т.2 по плана на с.Долно Сахране, общ. Павел баня, обл.Стара Загора .</w:t>
      </w:r>
    </w:p>
    <w:p w14:paraId="486349B9" w14:textId="77777777" w:rsidR="008055E2" w:rsidRPr="008055E2" w:rsidRDefault="008055E2" w:rsidP="008055E2">
      <w:pPr>
        <w:spacing w:line="276" w:lineRule="auto"/>
        <w:ind w:firstLine="708"/>
        <w:jc w:val="both"/>
        <w:rPr>
          <w:rFonts w:eastAsia="SimSun"/>
          <w:u w:val="single"/>
          <w:lang w:eastAsia="en-US"/>
        </w:rPr>
      </w:pPr>
      <w:r w:rsidRPr="008055E2">
        <w:rPr>
          <w:rFonts w:eastAsia="SimSun"/>
          <w:lang w:eastAsia="en-US"/>
        </w:rPr>
        <w:t xml:space="preserve">Предвид изложеното намирам, че за постигане на благоустройствените цели и инвестиционни намерения е необходимо учредяване право на прокарване на отклонения от общата мрежа на техническата инфраструктура през гореописаният имот – публична общинска собственост до УПИ </w:t>
      </w:r>
      <w:r w:rsidRPr="008055E2">
        <w:rPr>
          <w:rFonts w:eastAsia="SimSun"/>
          <w:lang w:val="en-US" w:eastAsia="en-US"/>
        </w:rPr>
        <w:t>II –</w:t>
      </w:r>
      <w:r w:rsidRPr="008055E2">
        <w:rPr>
          <w:rFonts w:eastAsia="SimSun"/>
          <w:lang w:eastAsia="en-US"/>
        </w:rPr>
        <w:t>ИКЖС, кв.2 по плана на с.Долно Сахране</w:t>
      </w:r>
      <w:r w:rsidRPr="008055E2">
        <w:rPr>
          <w:rFonts w:eastAsia="SimSun"/>
          <w:b/>
          <w:lang w:eastAsia="en-US"/>
        </w:rPr>
        <w:t>,</w:t>
      </w:r>
      <w:r w:rsidRPr="008055E2">
        <w:rPr>
          <w:rFonts w:eastAsia="SimSun"/>
          <w:lang w:eastAsia="en-US"/>
        </w:rPr>
        <w:t xml:space="preserve"> общ.Павел баня  като </w:t>
      </w:r>
      <w:r w:rsidRPr="008055E2">
        <w:rPr>
          <w:rFonts w:eastAsia="SimSun"/>
          <w:u w:val="single"/>
          <w:lang w:eastAsia="en-US"/>
        </w:rPr>
        <w:t>друго техническо решение би било икономически нецелесъобразно.</w:t>
      </w:r>
    </w:p>
    <w:p w14:paraId="26B73CCF" w14:textId="77777777" w:rsidR="008055E2" w:rsidRDefault="008055E2" w:rsidP="008055E2">
      <w:pPr>
        <w:spacing w:line="276" w:lineRule="auto"/>
        <w:ind w:firstLine="708"/>
        <w:jc w:val="both"/>
        <w:rPr>
          <w:rFonts w:eastAsia="Calibri"/>
          <w:lang w:eastAsia="en-US"/>
        </w:rPr>
      </w:pPr>
      <w:r>
        <w:rPr>
          <w:rFonts w:eastAsia="Calibri"/>
          <w:lang w:eastAsia="en-US"/>
        </w:rPr>
        <w:t>Н</w:t>
      </w:r>
      <w:r w:rsidRPr="008055E2">
        <w:rPr>
          <w:rFonts w:eastAsia="Calibri"/>
          <w:lang w:eastAsia="en-US"/>
        </w:rPr>
        <w:t>а основание чл.2</w:t>
      </w:r>
      <w:r w:rsidRPr="008055E2">
        <w:rPr>
          <w:rFonts w:eastAsia="Calibri"/>
          <w:lang w:val="ru-RU" w:eastAsia="en-US"/>
        </w:rPr>
        <w:t>1</w:t>
      </w:r>
      <w:r w:rsidRPr="008055E2">
        <w:rPr>
          <w:rFonts w:eastAsia="Calibri"/>
          <w:lang w:eastAsia="en-US"/>
        </w:rPr>
        <w:t xml:space="preserve">, ал.1, т.8 , ал. 2 от Закона за местното самоуправление и местната администрация, чл.193, ал.4 от ЗУТ  във връзка с  §5, т. 38 от ДР на Закона за устройство на територията и чл.41, ал.2 от ЗОС Общински съвет – Павел баня </w:t>
      </w:r>
    </w:p>
    <w:p w14:paraId="24102CCE" w14:textId="5EA48E30" w:rsidR="008055E2" w:rsidRPr="008055E2" w:rsidRDefault="008055E2" w:rsidP="008055E2">
      <w:pPr>
        <w:spacing w:line="276" w:lineRule="auto"/>
        <w:ind w:firstLine="708"/>
        <w:jc w:val="both"/>
        <w:rPr>
          <w:rFonts w:eastAsia="Calibri"/>
          <w:lang w:eastAsia="en-US"/>
        </w:rPr>
      </w:pPr>
      <w:r>
        <w:rPr>
          <w:rFonts w:eastAsia="Calibri"/>
          <w:lang w:eastAsia="en-US"/>
        </w:rPr>
        <w:t>РЕШИ:</w:t>
      </w:r>
    </w:p>
    <w:p w14:paraId="009F0C35" w14:textId="77777777" w:rsidR="008055E2" w:rsidRPr="008055E2" w:rsidRDefault="008055E2" w:rsidP="008055E2">
      <w:pPr>
        <w:spacing w:line="276" w:lineRule="auto"/>
        <w:jc w:val="both"/>
        <w:rPr>
          <w:rFonts w:eastAsia="Calibri"/>
          <w:lang w:eastAsia="en-US"/>
        </w:rPr>
      </w:pPr>
    </w:p>
    <w:p w14:paraId="70A3F616" w14:textId="77777777" w:rsidR="008055E2" w:rsidRPr="008055E2" w:rsidRDefault="008055E2" w:rsidP="008055E2">
      <w:pPr>
        <w:spacing w:after="160" w:line="276" w:lineRule="auto"/>
        <w:ind w:firstLine="708"/>
        <w:jc w:val="both"/>
        <w:rPr>
          <w:rFonts w:eastAsia="Calibri"/>
          <w:lang w:eastAsia="en-US"/>
        </w:rPr>
      </w:pPr>
      <w:r w:rsidRPr="008055E2">
        <w:rPr>
          <w:rFonts w:eastAsia="Calibri"/>
          <w:b/>
          <w:bCs/>
          <w:lang w:eastAsia="en-US"/>
        </w:rPr>
        <w:t>1. Д</w:t>
      </w:r>
      <w:r w:rsidRPr="008055E2">
        <w:rPr>
          <w:rFonts w:eastAsia="Calibri"/>
          <w:b/>
          <w:lang w:eastAsia="en-US"/>
        </w:rPr>
        <w:t>а се учреди възмездно право на прокарване на трасе на ел. кабел за външно ел.захранване</w:t>
      </w:r>
      <w:r w:rsidRPr="008055E2">
        <w:rPr>
          <w:rFonts w:eastAsia="Calibri"/>
          <w:lang w:eastAsia="en-US"/>
        </w:rPr>
        <w:t xml:space="preserve"> на обект: “Жилищна сграда“ в УПИ </w:t>
      </w:r>
      <w:r w:rsidRPr="008055E2">
        <w:rPr>
          <w:rFonts w:eastAsia="Calibri"/>
          <w:lang w:val="en-US" w:eastAsia="en-US"/>
        </w:rPr>
        <w:t xml:space="preserve">II </w:t>
      </w:r>
      <w:r w:rsidRPr="008055E2">
        <w:rPr>
          <w:rFonts w:eastAsia="Calibri"/>
          <w:i/>
          <w:lang w:eastAsia="en-US"/>
        </w:rPr>
        <w:t>икжс,</w:t>
      </w:r>
      <w:r w:rsidRPr="008055E2">
        <w:rPr>
          <w:rFonts w:eastAsia="Calibri"/>
          <w:lang w:eastAsia="en-US"/>
        </w:rPr>
        <w:t xml:space="preserve"> кв.2  по плана на с.Долно Сахране, общ.Павел баня, въз основа на част ЕЛ: ЕЛ.ИНСТАЛАЦИЯ – СИТУАЦИЯ на външно ел.захранване на „Жилищна сграда“, показваща начина, по който ще бъде осъществено захранването ѝ, съгласувана с МР Карлово-Казанлък </w:t>
      </w:r>
      <w:r w:rsidRPr="008055E2">
        <w:rPr>
          <w:rFonts w:eastAsia="Calibri"/>
          <w:lang w:eastAsia="en-US"/>
        </w:rPr>
        <w:lastRenderedPageBreak/>
        <w:t xml:space="preserve">ЕРЮГ на 03.04.2026г. Външното ел.захранване  ще се извършва от ГРТ в УПИ  </w:t>
      </w:r>
      <w:r w:rsidRPr="008055E2">
        <w:rPr>
          <w:rFonts w:eastAsia="Calibri"/>
          <w:lang w:val="en-US" w:eastAsia="en-US"/>
        </w:rPr>
        <w:t>II</w:t>
      </w:r>
      <w:r w:rsidRPr="008055E2">
        <w:rPr>
          <w:rFonts w:eastAsia="Calibri"/>
          <w:lang w:eastAsia="en-US"/>
        </w:rPr>
        <w:t xml:space="preserve"> </w:t>
      </w:r>
      <w:r w:rsidRPr="008055E2">
        <w:rPr>
          <w:rFonts w:eastAsia="Calibri"/>
          <w:i/>
          <w:lang w:eastAsia="en-US"/>
        </w:rPr>
        <w:t>икжс,</w:t>
      </w:r>
      <w:r w:rsidRPr="008055E2">
        <w:rPr>
          <w:rFonts w:eastAsia="Calibri"/>
          <w:lang w:eastAsia="en-US"/>
        </w:rPr>
        <w:t>, кв.2  с.Долно Сахране, общ. Павел баня, през улица “Хан Крум“ с осови точки о.т.1 – о.т.228 – о.т.2, публична общинска собственост и достига до ново електромерно табло /ЕТ/, монтирано на бетонов стълб.Д</w:t>
      </w:r>
      <w:r w:rsidRPr="008055E2">
        <w:rPr>
          <w:rFonts w:eastAsia="SimSun"/>
          <w:lang w:eastAsia="en-US"/>
        </w:rPr>
        <w:t xml:space="preserve">ължина на трасето </w:t>
      </w:r>
      <w:r w:rsidRPr="008055E2">
        <w:rPr>
          <w:rFonts w:eastAsia="SimSun"/>
          <w:b/>
          <w:lang w:eastAsia="en-US"/>
        </w:rPr>
        <w:t>8,80 л.м.</w:t>
      </w:r>
      <w:r w:rsidRPr="008055E2">
        <w:rPr>
          <w:rFonts w:eastAsia="SimSun"/>
          <w:lang w:eastAsia="en-US"/>
        </w:rPr>
        <w:t xml:space="preserve">  и площ на сервитута </w:t>
      </w:r>
      <w:r w:rsidRPr="008055E2">
        <w:rPr>
          <w:rFonts w:eastAsia="SimSun"/>
          <w:b/>
          <w:lang w:eastAsia="en-US"/>
        </w:rPr>
        <w:t>10,56 кв.м</w:t>
      </w:r>
      <w:r w:rsidRPr="008055E2">
        <w:rPr>
          <w:rFonts w:eastAsia="SimSun"/>
          <w:lang w:eastAsia="en-US"/>
        </w:rPr>
        <w:t xml:space="preserve">. извън УПИ </w:t>
      </w:r>
      <w:r w:rsidRPr="008055E2">
        <w:rPr>
          <w:rFonts w:eastAsia="Calibri"/>
          <w:lang w:val="en-US" w:eastAsia="en-US"/>
        </w:rPr>
        <w:t xml:space="preserve">II </w:t>
      </w:r>
      <w:r w:rsidRPr="008055E2">
        <w:rPr>
          <w:rFonts w:eastAsia="Calibri"/>
          <w:i/>
          <w:lang w:eastAsia="en-US"/>
        </w:rPr>
        <w:t>икжс,</w:t>
      </w:r>
      <w:r w:rsidRPr="008055E2">
        <w:rPr>
          <w:rFonts w:eastAsia="Calibri"/>
          <w:lang w:eastAsia="en-US"/>
        </w:rPr>
        <w:t xml:space="preserve"> кв.2  по плана на с.Долно Сахране, общ.Павел баня</w:t>
      </w:r>
      <w:r w:rsidRPr="008055E2">
        <w:rPr>
          <w:rFonts w:eastAsia="Calibri"/>
          <w:lang w:val="en-US" w:eastAsia="en-US"/>
        </w:rPr>
        <w:t xml:space="preserve"> </w:t>
      </w:r>
      <w:r w:rsidRPr="008055E2">
        <w:rPr>
          <w:rFonts w:eastAsia="Calibri"/>
          <w:lang w:eastAsia="en-US"/>
        </w:rPr>
        <w:t>, обл.Стара Загора.</w:t>
      </w:r>
    </w:p>
    <w:p w14:paraId="5D24A9F8" w14:textId="77777777" w:rsidR="008055E2" w:rsidRPr="008055E2" w:rsidRDefault="008055E2" w:rsidP="008055E2">
      <w:pPr>
        <w:spacing w:line="276" w:lineRule="auto"/>
        <w:ind w:firstLine="566"/>
        <w:jc w:val="both"/>
        <w:rPr>
          <w:rFonts w:eastAsia="Calibri"/>
          <w:b/>
          <w:lang w:eastAsia="en-US"/>
        </w:rPr>
      </w:pPr>
      <w:r w:rsidRPr="008055E2">
        <w:rPr>
          <w:rFonts w:eastAsia="Calibri"/>
          <w:b/>
          <w:lang w:eastAsia="en-US"/>
        </w:rPr>
        <w:t xml:space="preserve">  2.  </w:t>
      </w:r>
      <w:r w:rsidRPr="008055E2">
        <w:rPr>
          <w:rFonts w:eastAsia="Calibri"/>
          <w:lang w:eastAsia="en-US"/>
        </w:rPr>
        <w:t xml:space="preserve">Определя пазарна цена в размер на </w:t>
      </w:r>
      <w:r w:rsidRPr="008055E2">
        <w:rPr>
          <w:rFonts w:eastAsia="Calibri"/>
          <w:b/>
          <w:lang w:eastAsia="en-US"/>
        </w:rPr>
        <w:t>44,00</w:t>
      </w:r>
      <w:r w:rsidRPr="008055E2">
        <w:rPr>
          <w:rFonts w:eastAsia="Calibri"/>
          <w:b/>
          <w:lang w:val="en-US" w:eastAsia="en-US"/>
        </w:rPr>
        <w:t xml:space="preserve"> €</w:t>
      </w:r>
      <w:r w:rsidRPr="008055E2">
        <w:rPr>
          <w:rFonts w:eastAsia="Calibri"/>
          <w:b/>
          <w:lang w:eastAsia="en-US"/>
        </w:rPr>
        <w:t xml:space="preserve">, съгласно Оценителски доклад за определяне на справедлива пазарна стойност на право на прокарване от сертифициран оценител.  </w:t>
      </w:r>
    </w:p>
    <w:p w14:paraId="62997DC3" w14:textId="77777777" w:rsidR="008055E2" w:rsidRPr="008055E2" w:rsidRDefault="008055E2" w:rsidP="008055E2">
      <w:pPr>
        <w:spacing w:line="276" w:lineRule="auto"/>
        <w:ind w:firstLine="709"/>
        <w:jc w:val="both"/>
        <w:rPr>
          <w:rFonts w:eastAsia="Calibri"/>
          <w:lang w:eastAsia="en-US"/>
        </w:rPr>
      </w:pPr>
      <w:r w:rsidRPr="008055E2">
        <w:rPr>
          <w:rFonts w:eastAsia="Calibri"/>
          <w:b/>
          <w:lang w:eastAsia="en-US"/>
        </w:rPr>
        <w:t xml:space="preserve">3. </w:t>
      </w:r>
      <w:r w:rsidRPr="008055E2">
        <w:rPr>
          <w:rFonts w:eastAsia="Calibri"/>
          <w:lang w:eastAsia="en-US"/>
        </w:rPr>
        <w:t>Възлага на Кмета на Община Павел баня да издаде Заповед за у</w:t>
      </w:r>
      <w:r w:rsidRPr="008055E2">
        <w:rPr>
          <w:rFonts w:eastAsia="Calibri"/>
          <w:lang w:val="en-US" w:eastAsia="en-US"/>
        </w:rPr>
        <w:t>чредяване на възмездно право на прокарване</w:t>
      </w:r>
      <w:r w:rsidRPr="008055E2">
        <w:rPr>
          <w:rFonts w:eastAsia="Calibri"/>
          <w:lang w:eastAsia="en-US"/>
        </w:rPr>
        <w:t xml:space="preserve">  на Е.Л.Л. в качеството му на възложител на инвестиционен проект за обект : „ЖИЛИЩНА СГРАДА“ в УПИ </w:t>
      </w:r>
      <w:r w:rsidRPr="008055E2">
        <w:rPr>
          <w:rFonts w:eastAsia="Calibri"/>
          <w:lang w:val="en-US" w:eastAsia="en-US"/>
        </w:rPr>
        <w:t xml:space="preserve">II </w:t>
      </w:r>
      <w:r w:rsidRPr="008055E2">
        <w:rPr>
          <w:rFonts w:eastAsia="Calibri"/>
          <w:i/>
          <w:lang w:eastAsia="en-US"/>
        </w:rPr>
        <w:t>икжс,</w:t>
      </w:r>
      <w:r w:rsidRPr="008055E2">
        <w:rPr>
          <w:rFonts w:eastAsia="Calibri"/>
          <w:lang w:eastAsia="en-US"/>
        </w:rPr>
        <w:t xml:space="preserve"> кв.2 по плана на с.Долно Сахране, общ.Павел баня през имот публична общинска собственост, представляващ улица “Хан Крум“ с осови точки о.т.1 – о.т.228 – о.т.2 по плана на с.Долно Сахране, общ.Павел баня, обл.Стара Загора.</w:t>
      </w:r>
    </w:p>
    <w:p w14:paraId="357A868B" w14:textId="77777777" w:rsidR="008055E2" w:rsidRPr="008055E2" w:rsidRDefault="008055E2" w:rsidP="008055E2">
      <w:pPr>
        <w:spacing w:line="276" w:lineRule="auto"/>
        <w:ind w:firstLine="708"/>
        <w:jc w:val="both"/>
        <w:rPr>
          <w:rFonts w:eastAsia="Calibri"/>
          <w:i/>
          <w:lang w:eastAsia="en-US"/>
        </w:rPr>
      </w:pPr>
      <w:r w:rsidRPr="008055E2">
        <w:rPr>
          <w:rFonts w:eastAsia="Calibri"/>
          <w:i/>
          <w:lang w:eastAsia="en-US"/>
        </w:rPr>
        <w:t>Приложение:</w:t>
      </w:r>
    </w:p>
    <w:p w14:paraId="38886122" w14:textId="77777777" w:rsidR="008055E2" w:rsidRPr="008055E2" w:rsidRDefault="008055E2" w:rsidP="008055E2">
      <w:pPr>
        <w:spacing w:line="276" w:lineRule="auto"/>
        <w:ind w:firstLine="708"/>
        <w:jc w:val="both"/>
        <w:rPr>
          <w:rFonts w:eastAsia="Calibri"/>
          <w:i/>
          <w:sz w:val="20"/>
          <w:szCs w:val="20"/>
          <w:lang w:eastAsia="en-US"/>
        </w:rPr>
      </w:pPr>
      <w:r w:rsidRPr="008055E2">
        <w:rPr>
          <w:rFonts w:eastAsia="Calibri"/>
          <w:i/>
          <w:sz w:val="20"/>
          <w:szCs w:val="20"/>
          <w:lang w:eastAsia="en-US"/>
        </w:rPr>
        <w:t>1.Извадка от проект част ЕЛ: ЕЛ.ИНСТАЛАЦИЯ – СИТУАЦИЯ на външно ел.захранване на „Жилищна сграда“, показваща начина, по който ще бъде осъществено захранването ѝ, съгласувана с МР Карлово-Казанлък ЕРЮГ на 03.04.2026г.</w:t>
      </w:r>
      <w:r w:rsidRPr="008055E2">
        <w:rPr>
          <w:rFonts w:eastAsia="Calibri"/>
          <w:i/>
          <w:sz w:val="20"/>
          <w:szCs w:val="20"/>
          <w:lang w:eastAsia="en-US"/>
        </w:rPr>
        <w:tab/>
      </w:r>
    </w:p>
    <w:p w14:paraId="630318A3" w14:textId="77777777" w:rsidR="008055E2" w:rsidRPr="008055E2" w:rsidRDefault="008055E2" w:rsidP="008055E2">
      <w:pPr>
        <w:spacing w:line="276" w:lineRule="auto"/>
        <w:ind w:firstLine="708"/>
        <w:jc w:val="both"/>
        <w:rPr>
          <w:rFonts w:eastAsia="SimSun"/>
          <w:i/>
          <w:sz w:val="20"/>
          <w:szCs w:val="20"/>
          <w:lang w:eastAsia="en-US"/>
        </w:rPr>
      </w:pPr>
      <w:r w:rsidRPr="008055E2">
        <w:rPr>
          <w:rFonts w:eastAsia="SimSun"/>
          <w:i/>
          <w:sz w:val="20"/>
          <w:szCs w:val="20"/>
          <w:lang w:eastAsia="en-US"/>
        </w:rPr>
        <w:t>2.</w:t>
      </w:r>
      <w:r w:rsidRPr="008055E2">
        <w:rPr>
          <w:rFonts w:eastAsia="SimSun"/>
          <w:lang w:eastAsia="en-US"/>
        </w:rPr>
        <w:t xml:space="preserve"> </w:t>
      </w:r>
      <w:r w:rsidRPr="008055E2">
        <w:rPr>
          <w:rFonts w:eastAsia="SimSun"/>
          <w:i/>
          <w:sz w:val="20"/>
          <w:szCs w:val="20"/>
          <w:lang w:eastAsia="en-US"/>
        </w:rPr>
        <w:t xml:space="preserve">Протокол № 18/18.08.2026г. на комисията по чл.210 от ЗУТ, назначена със заповед № </w:t>
      </w:r>
      <w:r w:rsidRPr="008055E2">
        <w:rPr>
          <w:rFonts w:eastAsia="Calibri"/>
          <w:i/>
          <w:sz w:val="20"/>
          <w:szCs w:val="20"/>
          <w:lang w:eastAsia="en-US"/>
        </w:rPr>
        <w:t>№  РД - 14 - 29/ 27.03.2025 г.   на Кмета на Община</w:t>
      </w:r>
      <w:r w:rsidRPr="008055E2">
        <w:rPr>
          <w:rFonts w:eastAsia="SimSun"/>
          <w:i/>
          <w:sz w:val="20"/>
          <w:szCs w:val="20"/>
          <w:lang w:eastAsia="en-US"/>
        </w:rPr>
        <w:t xml:space="preserve"> Павел баня.</w:t>
      </w:r>
    </w:p>
    <w:p w14:paraId="08D50367" w14:textId="77777777" w:rsidR="008055E2" w:rsidRPr="008055E2" w:rsidRDefault="008055E2" w:rsidP="008055E2">
      <w:pPr>
        <w:spacing w:line="276" w:lineRule="auto"/>
        <w:ind w:firstLine="708"/>
        <w:jc w:val="both"/>
        <w:rPr>
          <w:rFonts w:eastAsia="SimSun"/>
          <w:i/>
          <w:sz w:val="20"/>
          <w:szCs w:val="20"/>
          <w:lang w:eastAsia="en-US"/>
        </w:rPr>
      </w:pPr>
      <w:r w:rsidRPr="008055E2">
        <w:rPr>
          <w:rFonts w:eastAsia="SimSun"/>
          <w:i/>
          <w:sz w:val="20"/>
          <w:szCs w:val="20"/>
          <w:lang w:eastAsia="en-US"/>
        </w:rPr>
        <w:t>3.Заверено копие от Оценителски доклад за определяне на справедлива пазарна стойност на право на прокарване от сертифициран оценител.</w:t>
      </w:r>
    </w:p>
    <w:p w14:paraId="00376197" w14:textId="69EFC218" w:rsidR="004752E5" w:rsidRPr="008055E2" w:rsidRDefault="008055E2" w:rsidP="008055E2">
      <w:pPr>
        <w:spacing w:line="276" w:lineRule="auto"/>
        <w:jc w:val="both"/>
        <w:rPr>
          <w:rFonts w:eastAsia="Calibri"/>
          <w:i/>
          <w:lang w:eastAsia="en-US"/>
        </w:rPr>
      </w:pPr>
      <w:r w:rsidRPr="008055E2">
        <w:rPr>
          <w:rFonts w:eastAsia="Calibri"/>
          <w:i/>
          <w:lang w:eastAsia="en-US"/>
        </w:rPr>
        <w:tab/>
      </w:r>
      <w:r w:rsidRPr="008055E2">
        <w:rPr>
          <w:rFonts w:eastAsia="Calibri"/>
          <w:i/>
          <w:lang w:eastAsia="en-US"/>
        </w:rPr>
        <w:tab/>
      </w:r>
      <w:r w:rsidRPr="008055E2">
        <w:rPr>
          <w:rFonts w:eastAsia="Calibri"/>
          <w:i/>
          <w:lang w:eastAsia="en-US"/>
        </w:rPr>
        <w:tab/>
      </w:r>
    </w:p>
    <w:p w14:paraId="67A798E6" w14:textId="77777777" w:rsidR="004752E5" w:rsidRDefault="004752E5" w:rsidP="004752E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64C1223" w14:textId="43CE325E" w:rsidR="008055E2" w:rsidRPr="0088235A" w:rsidRDefault="008055E2" w:rsidP="008055E2">
      <w:pPr>
        <w:ind w:firstLine="708"/>
        <w:rPr>
          <w:sz w:val="20"/>
          <w:szCs w:val="20"/>
        </w:rPr>
      </w:pPr>
      <w:r w:rsidRPr="0088235A">
        <w:rPr>
          <w:sz w:val="20"/>
          <w:szCs w:val="20"/>
        </w:rPr>
        <w:t xml:space="preserve">Препис от решението да сe изпрати на </w:t>
      </w:r>
      <w:r w:rsidRPr="003131A4">
        <w:rPr>
          <w:sz w:val="20"/>
          <w:szCs w:val="20"/>
        </w:rPr>
        <w:t>заинтерисованото лице</w:t>
      </w:r>
      <w:r>
        <w:rPr>
          <w:sz w:val="20"/>
          <w:szCs w:val="20"/>
        </w:rPr>
        <w:t>.</w:t>
      </w:r>
    </w:p>
    <w:p w14:paraId="07E43EF6" w14:textId="77777777" w:rsidR="004752E5" w:rsidRPr="0088235A" w:rsidRDefault="004752E5" w:rsidP="004752E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5A5005E8" w14:textId="77777777" w:rsidR="004752E5" w:rsidRPr="0088235A" w:rsidRDefault="004752E5" w:rsidP="004752E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4AFF8B5E" w14:textId="77777777" w:rsidR="004752E5" w:rsidRPr="0088235A" w:rsidRDefault="004752E5" w:rsidP="004752E5">
      <w:pPr>
        <w:rPr>
          <w:sz w:val="20"/>
          <w:szCs w:val="20"/>
        </w:rPr>
      </w:pPr>
      <w:r w:rsidRPr="0088235A">
        <w:rPr>
          <w:sz w:val="20"/>
          <w:szCs w:val="20"/>
        </w:rPr>
        <w:t>Адресат на акта: Общински съвет Павел баня , Община Павел баня.</w:t>
      </w:r>
    </w:p>
    <w:p w14:paraId="4892792D" w14:textId="77777777" w:rsidR="004752E5" w:rsidRDefault="004752E5" w:rsidP="004752E5">
      <w:pPr>
        <w:rPr>
          <w:sz w:val="20"/>
          <w:szCs w:val="20"/>
        </w:rPr>
      </w:pPr>
    </w:p>
    <w:tbl>
      <w:tblPr>
        <w:tblW w:w="18856" w:type="dxa"/>
        <w:tblInd w:w="250" w:type="dxa"/>
        <w:tblLook w:val="04A0" w:firstRow="1" w:lastRow="0" w:firstColumn="1" w:lastColumn="0" w:noHBand="0" w:noVBand="1"/>
      </w:tblPr>
      <w:tblGrid>
        <w:gridCol w:w="4536"/>
        <w:gridCol w:w="14320"/>
      </w:tblGrid>
      <w:tr w:rsidR="004752E5" w:rsidRPr="005C4297" w14:paraId="3ED0AA1E" w14:textId="77777777" w:rsidTr="004752E5">
        <w:tc>
          <w:tcPr>
            <w:tcW w:w="4536" w:type="dxa"/>
          </w:tcPr>
          <w:p w14:paraId="363F9FFF" w14:textId="77777777" w:rsidR="004752E5" w:rsidRPr="005C4297" w:rsidRDefault="004752E5" w:rsidP="004752E5">
            <w:r w:rsidRPr="005C4297">
              <w:t>Премина се към поименно гласуване:</w:t>
            </w:r>
          </w:p>
        </w:tc>
        <w:tc>
          <w:tcPr>
            <w:tcW w:w="14320" w:type="dxa"/>
          </w:tcPr>
          <w:p w14:paraId="41E9BBA6" w14:textId="77777777" w:rsidR="004752E5" w:rsidRPr="005C4297" w:rsidRDefault="004752E5" w:rsidP="004752E5"/>
        </w:tc>
      </w:tr>
      <w:tr w:rsidR="004752E5" w:rsidRPr="005C4297" w14:paraId="64C483F5" w14:textId="77777777" w:rsidTr="004752E5">
        <w:tc>
          <w:tcPr>
            <w:tcW w:w="4536" w:type="dxa"/>
          </w:tcPr>
          <w:p w14:paraId="661B206E" w14:textId="77777777" w:rsidR="004752E5" w:rsidRPr="005C4297" w:rsidRDefault="004752E5" w:rsidP="004752E5">
            <w:pPr>
              <w:rPr>
                <w:b/>
              </w:rPr>
            </w:pPr>
          </w:p>
        </w:tc>
        <w:tc>
          <w:tcPr>
            <w:tcW w:w="14320" w:type="dxa"/>
          </w:tcPr>
          <w:p w14:paraId="39B80C81" w14:textId="77777777" w:rsidR="004752E5" w:rsidRPr="005C4297" w:rsidRDefault="004752E5" w:rsidP="004752E5">
            <w:pPr>
              <w:rPr>
                <w:b/>
              </w:rPr>
            </w:pPr>
          </w:p>
        </w:tc>
      </w:tr>
      <w:tr w:rsidR="00BE753F" w:rsidRPr="005C4297" w14:paraId="73E85EDD" w14:textId="77777777" w:rsidTr="004752E5">
        <w:tc>
          <w:tcPr>
            <w:tcW w:w="4536" w:type="dxa"/>
          </w:tcPr>
          <w:p w14:paraId="620738B3" w14:textId="53A807E5" w:rsidR="00BE753F" w:rsidRDefault="007A7F09" w:rsidP="004752E5">
            <w:pPr>
              <w:rPr>
                <w:b/>
                <w:sz w:val="22"/>
                <w:szCs w:val="22"/>
              </w:rPr>
            </w:pPr>
            <w:r>
              <w:rPr>
                <w:b/>
              </w:rPr>
              <w:t>Н.Х.Д.</w:t>
            </w:r>
          </w:p>
        </w:tc>
        <w:tc>
          <w:tcPr>
            <w:tcW w:w="14320" w:type="dxa"/>
          </w:tcPr>
          <w:p w14:paraId="4A171E0B" w14:textId="34B316E8" w:rsidR="00BE753F" w:rsidRPr="005C4297" w:rsidRDefault="00BE753F" w:rsidP="004752E5">
            <w:pPr>
              <w:rPr>
                <w:b/>
              </w:rPr>
            </w:pPr>
            <w:r>
              <w:rPr>
                <w:b/>
              </w:rPr>
              <w:t>ЗА</w:t>
            </w:r>
          </w:p>
        </w:tc>
      </w:tr>
      <w:tr w:rsidR="001962A6" w:rsidRPr="005C4297" w14:paraId="6DF225CA" w14:textId="77777777" w:rsidTr="004752E5">
        <w:tc>
          <w:tcPr>
            <w:tcW w:w="4536" w:type="dxa"/>
          </w:tcPr>
          <w:p w14:paraId="348C4071" w14:textId="2B1E09B9" w:rsidR="001962A6" w:rsidRDefault="007A7F09" w:rsidP="004752E5">
            <w:pPr>
              <w:rPr>
                <w:b/>
              </w:rPr>
            </w:pPr>
            <w:r>
              <w:rPr>
                <w:b/>
              </w:rPr>
              <w:t>Х.Г.Ч.</w:t>
            </w:r>
          </w:p>
        </w:tc>
        <w:tc>
          <w:tcPr>
            <w:tcW w:w="14320" w:type="dxa"/>
          </w:tcPr>
          <w:p w14:paraId="03910825" w14:textId="03F112CD" w:rsidR="001962A6" w:rsidRPr="005C4297" w:rsidRDefault="008055E2" w:rsidP="004752E5">
            <w:pPr>
              <w:rPr>
                <w:b/>
              </w:rPr>
            </w:pPr>
            <w:r>
              <w:rPr>
                <w:b/>
              </w:rPr>
              <w:t>ЗА</w:t>
            </w:r>
          </w:p>
        </w:tc>
      </w:tr>
      <w:tr w:rsidR="00BE753F" w:rsidRPr="005C4297" w14:paraId="108AC319" w14:textId="77777777" w:rsidTr="004752E5">
        <w:tc>
          <w:tcPr>
            <w:tcW w:w="4536" w:type="dxa"/>
          </w:tcPr>
          <w:p w14:paraId="7DA0B8FB" w14:textId="3971AF6D" w:rsidR="00BE753F" w:rsidRDefault="007A7F09" w:rsidP="004752E5">
            <w:pPr>
              <w:rPr>
                <w:b/>
                <w:sz w:val="22"/>
                <w:szCs w:val="22"/>
              </w:rPr>
            </w:pPr>
            <w:r>
              <w:rPr>
                <w:b/>
              </w:rPr>
              <w:t>Д.И.Р.</w:t>
            </w:r>
          </w:p>
        </w:tc>
        <w:tc>
          <w:tcPr>
            <w:tcW w:w="14320" w:type="dxa"/>
          </w:tcPr>
          <w:p w14:paraId="19E5661A" w14:textId="7FB7FE2E" w:rsidR="00BE753F" w:rsidRPr="005C4297" w:rsidRDefault="00BE753F" w:rsidP="004752E5">
            <w:pPr>
              <w:rPr>
                <w:b/>
              </w:rPr>
            </w:pPr>
            <w:r>
              <w:rPr>
                <w:b/>
              </w:rPr>
              <w:t>ЗА</w:t>
            </w:r>
          </w:p>
        </w:tc>
      </w:tr>
      <w:tr w:rsidR="00BE753F" w:rsidRPr="005C4297" w14:paraId="77E4AA72" w14:textId="77777777" w:rsidTr="004752E5">
        <w:tc>
          <w:tcPr>
            <w:tcW w:w="4536" w:type="dxa"/>
          </w:tcPr>
          <w:p w14:paraId="366B4CC8" w14:textId="0268D5A9" w:rsidR="00BE753F" w:rsidRDefault="00EC705F" w:rsidP="004752E5">
            <w:pPr>
              <w:rPr>
                <w:b/>
                <w:sz w:val="22"/>
                <w:szCs w:val="22"/>
              </w:rPr>
            </w:pPr>
            <w:r>
              <w:rPr>
                <w:b/>
              </w:rPr>
              <w:t>Х.С.С.</w:t>
            </w:r>
          </w:p>
        </w:tc>
        <w:tc>
          <w:tcPr>
            <w:tcW w:w="14320" w:type="dxa"/>
          </w:tcPr>
          <w:p w14:paraId="4D6D5F0F" w14:textId="0B4E4253" w:rsidR="00BE753F" w:rsidRPr="005C4297" w:rsidRDefault="001962A6" w:rsidP="004752E5">
            <w:pPr>
              <w:rPr>
                <w:b/>
              </w:rPr>
            </w:pPr>
            <w:r>
              <w:rPr>
                <w:b/>
              </w:rPr>
              <w:t>ЗА</w:t>
            </w:r>
          </w:p>
        </w:tc>
      </w:tr>
      <w:tr w:rsidR="00BE753F" w:rsidRPr="005C4297" w14:paraId="00162F3E" w14:textId="77777777" w:rsidTr="004752E5">
        <w:tc>
          <w:tcPr>
            <w:tcW w:w="4536" w:type="dxa"/>
          </w:tcPr>
          <w:p w14:paraId="1A6BDC1D" w14:textId="26A51F0D" w:rsidR="00BE753F" w:rsidRDefault="00EC705F" w:rsidP="004752E5">
            <w:pPr>
              <w:rPr>
                <w:b/>
                <w:sz w:val="22"/>
                <w:szCs w:val="22"/>
              </w:rPr>
            </w:pPr>
            <w:r>
              <w:rPr>
                <w:b/>
              </w:rPr>
              <w:t>М.И.П.</w:t>
            </w:r>
          </w:p>
        </w:tc>
        <w:tc>
          <w:tcPr>
            <w:tcW w:w="14320" w:type="dxa"/>
          </w:tcPr>
          <w:p w14:paraId="36E81263" w14:textId="462447F9" w:rsidR="00BE753F" w:rsidRPr="005C4297" w:rsidRDefault="00BE753F" w:rsidP="004752E5">
            <w:pPr>
              <w:rPr>
                <w:b/>
              </w:rPr>
            </w:pPr>
            <w:r>
              <w:rPr>
                <w:b/>
              </w:rPr>
              <w:t>ЗА</w:t>
            </w:r>
          </w:p>
        </w:tc>
      </w:tr>
      <w:tr w:rsidR="00BE753F" w:rsidRPr="005C4297" w14:paraId="2F872DD2" w14:textId="77777777" w:rsidTr="004752E5">
        <w:tc>
          <w:tcPr>
            <w:tcW w:w="4536" w:type="dxa"/>
          </w:tcPr>
          <w:p w14:paraId="6E1F17BE" w14:textId="7D13C217" w:rsidR="00BE753F" w:rsidRDefault="00EC705F" w:rsidP="004752E5">
            <w:pPr>
              <w:rPr>
                <w:b/>
                <w:sz w:val="22"/>
                <w:szCs w:val="22"/>
              </w:rPr>
            </w:pPr>
            <w:r>
              <w:rPr>
                <w:b/>
              </w:rPr>
              <w:t>Ш.Р.Х.</w:t>
            </w:r>
          </w:p>
        </w:tc>
        <w:tc>
          <w:tcPr>
            <w:tcW w:w="14320" w:type="dxa"/>
          </w:tcPr>
          <w:p w14:paraId="39DEB309" w14:textId="173C3C77" w:rsidR="00BE753F" w:rsidRPr="005C4297" w:rsidRDefault="00BE753F" w:rsidP="004752E5">
            <w:pPr>
              <w:rPr>
                <w:b/>
              </w:rPr>
            </w:pPr>
            <w:r>
              <w:rPr>
                <w:b/>
              </w:rPr>
              <w:t>ЗА</w:t>
            </w:r>
          </w:p>
        </w:tc>
      </w:tr>
      <w:tr w:rsidR="001962A6" w:rsidRPr="005C4297" w14:paraId="0167DCF9" w14:textId="77777777" w:rsidTr="004752E5">
        <w:tc>
          <w:tcPr>
            <w:tcW w:w="4536" w:type="dxa"/>
          </w:tcPr>
          <w:p w14:paraId="6FF5AB0D" w14:textId="1260D94A" w:rsidR="001962A6" w:rsidRDefault="00EC705F" w:rsidP="004752E5">
            <w:pPr>
              <w:rPr>
                <w:b/>
                <w:sz w:val="22"/>
                <w:szCs w:val="22"/>
              </w:rPr>
            </w:pPr>
            <w:r>
              <w:rPr>
                <w:b/>
              </w:rPr>
              <w:t>Е.Н.М.</w:t>
            </w:r>
          </w:p>
        </w:tc>
        <w:tc>
          <w:tcPr>
            <w:tcW w:w="14320" w:type="dxa"/>
          </w:tcPr>
          <w:p w14:paraId="3EB002CA" w14:textId="2AA73BD5" w:rsidR="001962A6" w:rsidRPr="005C4297" w:rsidRDefault="008055E2" w:rsidP="004752E5">
            <w:pPr>
              <w:rPr>
                <w:b/>
              </w:rPr>
            </w:pPr>
            <w:r>
              <w:rPr>
                <w:b/>
              </w:rPr>
              <w:t>ЗА</w:t>
            </w:r>
          </w:p>
        </w:tc>
      </w:tr>
      <w:tr w:rsidR="00BE753F" w:rsidRPr="005C4297" w14:paraId="59CBB75A" w14:textId="77777777" w:rsidTr="004752E5">
        <w:tc>
          <w:tcPr>
            <w:tcW w:w="4536" w:type="dxa"/>
          </w:tcPr>
          <w:p w14:paraId="0894EAEB" w14:textId="3A523C28" w:rsidR="00BE753F" w:rsidRDefault="00EC705F" w:rsidP="004752E5">
            <w:pPr>
              <w:rPr>
                <w:b/>
                <w:sz w:val="22"/>
                <w:szCs w:val="22"/>
              </w:rPr>
            </w:pPr>
            <w:r>
              <w:rPr>
                <w:b/>
              </w:rPr>
              <w:t>З.Ф.С.</w:t>
            </w:r>
          </w:p>
        </w:tc>
        <w:tc>
          <w:tcPr>
            <w:tcW w:w="14320" w:type="dxa"/>
          </w:tcPr>
          <w:p w14:paraId="5404DE29" w14:textId="5BCBCEEF" w:rsidR="00BE753F" w:rsidRPr="005C4297" w:rsidRDefault="00BE753F" w:rsidP="004752E5">
            <w:pPr>
              <w:rPr>
                <w:b/>
              </w:rPr>
            </w:pPr>
            <w:r>
              <w:rPr>
                <w:b/>
              </w:rPr>
              <w:t>ЗА</w:t>
            </w:r>
          </w:p>
        </w:tc>
      </w:tr>
      <w:tr w:rsidR="00BE753F" w:rsidRPr="005C4297" w14:paraId="033EF8CB" w14:textId="77777777" w:rsidTr="004752E5">
        <w:tc>
          <w:tcPr>
            <w:tcW w:w="4536" w:type="dxa"/>
          </w:tcPr>
          <w:p w14:paraId="7745E1CA" w14:textId="00AC4FD9" w:rsidR="00BE753F" w:rsidRDefault="00EC705F" w:rsidP="004752E5">
            <w:pPr>
              <w:rPr>
                <w:b/>
              </w:rPr>
            </w:pPr>
            <w:r>
              <w:rPr>
                <w:b/>
              </w:rPr>
              <w:t>А.Р.Х.</w:t>
            </w:r>
          </w:p>
        </w:tc>
        <w:tc>
          <w:tcPr>
            <w:tcW w:w="14320" w:type="dxa"/>
          </w:tcPr>
          <w:p w14:paraId="4EF40A61" w14:textId="57ACE087" w:rsidR="00BE753F" w:rsidRPr="005C4297" w:rsidRDefault="001962A6" w:rsidP="004752E5">
            <w:pPr>
              <w:rPr>
                <w:b/>
              </w:rPr>
            </w:pPr>
            <w:r>
              <w:rPr>
                <w:b/>
              </w:rPr>
              <w:t>ЗА</w:t>
            </w:r>
          </w:p>
        </w:tc>
      </w:tr>
      <w:tr w:rsidR="00BE753F" w:rsidRPr="005C4297" w14:paraId="24F8AABE" w14:textId="77777777" w:rsidTr="004752E5">
        <w:tc>
          <w:tcPr>
            <w:tcW w:w="4536" w:type="dxa"/>
          </w:tcPr>
          <w:p w14:paraId="21DB3726" w14:textId="578BAC6F" w:rsidR="00BE753F" w:rsidRDefault="00EC705F" w:rsidP="004752E5">
            <w:pPr>
              <w:rPr>
                <w:b/>
                <w:sz w:val="22"/>
                <w:szCs w:val="22"/>
              </w:rPr>
            </w:pPr>
            <w:r>
              <w:rPr>
                <w:b/>
              </w:rPr>
              <w:t>С.М.М.</w:t>
            </w:r>
          </w:p>
        </w:tc>
        <w:tc>
          <w:tcPr>
            <w:tcW w:w="14320" w:type="dxa"/>
          </w:tcPr>
          <w:p w14:paraId="71DF7782" w14:textId="6B3109F4" w:rsidR="00BE753F" w:rsidRPr="005C4297" w:rsidRDefault="00BE753F" w:rsidP="004752E5">
            <w:pPr>
              <w:rPr>
                <w:b/>
              </w:rPr>
            </w:pPr>
            <w:r>
              <w:rPr>
                <w:b/>
              </w:rPr>
              <w:t>ЗА</w:t>
            </w:r>
          </w:p>
        </w:tc>
      </w:tr>
      <w:tr w:rsidR="001962A6" w:rsidRPr="005C4297" w14:paraId="4DFE4628" w14:textId="77777777" w:rsidTr="004752E5">
        <w:tc>
          <w:tcPr>
            <w:tcW w:w="4536" w:type="dxa"/>
          </w:tcPr>
          <w:p w14:paraId="72BAFFE1" w14:textId="49EF6358" w:rsidR="001962A6" w:rsidRDefault="00EC705F" w:rsidP="004752E5">
            <w:pPr>
              <w:rPr>
                <w:b/>
                <w:sz w:val="22"/>
                <w:szCs w:val="22"/>
              </w:rPr>
            </w:pPr>
            <w:r>
              <w:rPr>
                <w:b/>
              </w:rPr>
              <w:t>С.Ю.Ю.</w:t>
            </w:r>
          </w:p>
        </w:tc>
        <w:tc>
          <w:tcPr>
            <w:tcW w:w="14320" w:type="dxa"/>
          </w:tcPr>
          <w:p w14:paraId="0AF7582C" w14:textId="360723C7" w:rsidR="001962A6" w:rsidRPr="005C4297" w:rsidRDefault="001962A6" w:rsidP="004752E5">
            <w:pPr>
              <w:rPr>
                <w:b/>
              </w:rPr>
            </w:pPr>
            <w:r w:rsidRPr="00520932">
              <w:rPr>
                <w:b/>
              </w:rPr>
              <w:t>ОТСЪСТВА ОТ ЗАСЕДАНИЕТО</w:t>
            </w:r>
          </w:p>
        </w:tc>
      </w:tr>
      <w:tr w:rsidR="00BE753F" w:rsidRPr="005C4297" w14:paraId="19D60435" w14:textId="77777777" w:rsidTr="004752E5">
        <w:tc>
          <w:tcPr>
            <w:tcW w:w="4536" w:type="dxa"/>
          </w:tcPr>
          <w:p w14:paraId="2ED652E2" w14:textId="6E19EA8B" w:rsidR="00BE753F" w:rsidRDefault="00EC705F" w:rsidP="004752E5">
            <w:pPr>
              <w:rPr>
                <w:b/>
                <w:sz w:val="22"/>
                <w:szCs w:val="22"/>
              </w:rPr>
            </w:pPr>
            <w:r>
              <w:rPr>
                <w:b/>
              </w:rPr>
              <w:t>Г.М.Б.</w:t>
            </w:r>
          </w:p>
        </w:tc>
        <w:tc>
          <w:tcPr>
            <w:tcW w:w="14320" w:type="dxa"/>
          </w:tcPr>
          <w:p w14:paraId="6F368695" w14:textId="59409AE2" w:rsidR="00BE753F" w:rsidRPr="005C4297" w:rsidRDefault="00BE753F" w:rsidP="004752E5">
            <w:pPr>
              <w:rPr>
                <w:b/>
              </w:rPr>
            </w:pPr>
            <w:r>
              <w:rPr>
                <w:b/>
              </w:rPr>
              <w:t>ЗА</w:t>
            </w:r>
          </w:p>
        </w:tc>
      </w:tr>
      <w:tr w:rsidR="001962A6" w:rsidRPr="005C4297" w14:paraId="43B08454" w14:textId="77777777" w:rsidTr="004752E5">
        <w:tc>
          <w:tcPr>
            <w:tcW w:w="4536" w:type="dxa"/>
          </w:tcPr>
          <w:p w14:paraId="426C2551" w14:textId="0CBCBF43" w:rsidR="001962A6" w:rsidRDefault="00EC705F" w:rsidP="004752E5">
            <w:pPr>
              <w:rPr>
                <w:b/>
                <w:sz w:val="22"/>
                <w:szCs w:val="22"/>
              </w:rPr>
            </w:pPr>
            <w:r>
              <w:rPr>
                <w:b/>
              </w:rPr>
              <w:t>А.М.А.</w:t>
            </w:r>
          </w:p>
        </w:tc>
        <w:tc>
          <w:tcPr>
            <w:tcW w:w="14320" w:type="dxa"/>
          </w:tcPr>
          <w:p w14:paraId="49E079E1" w14:textId="2A857E9E" w:rsidR="001962A6" w:rsidRPr="005C4297" w:rsidRDefault="008055E2" w:rsidP="004752E5">
            <w:pPr>
              <w:rPr>
                <w:b/>
              </w:rPr>
            </w:pPr>
            <w:r>
              <w:rPr>
                <w:b/>
              </w:rPr>
              <w:t>ЗА</w:t>
            </w:r>
          </w:p>
        </w:tc>
      </w:tr>
      <w:tr w:rsidR="001962A6" w:rsidRPr="005C4297" w14:paraId="0ACE1669" w14:textId="77777777" w:rsidTr="004752E5">
        <w:tc>
          <w:tcPr>
            <w:tcW w:w="4536" w:type="dxa"/>
          </w:tcPr>
          <w:p w14:paraId="65D17151" w14:textId="2FF32E70" w:rsidR="001962A6" w:rsidRDefault="00EC705F" w:rsidP="004752E5">
            <w:pPr>
              <w:rPr>
                <w:b/>
                <w:sz w:val="22"/>
                <w:szCs w:val="22"/>
              </w:rPr>
            </w:pPr>
            <w:r>
              <w:rPr>
                <w:b/>
              </w:rPr>
              <w:lastRenderedPageBreak/>
              <w:t>Ш.И.К.</w:t>
            </w:r>
          </w:p>
        </w:tc>
        <w:tc>
          <w:tcPr>
            <w:tcW w:w="14320" w:type="dxa"/>
          </w:tcPr>
          <w:p w14:paraId="2EF5125C" w14:textId="7F6A0D7C" w:rsidR="001962A6" w:rsidRPr="005C4297" w:rsidRDefault="008055E2" w:rsidP="004752E5">
            <w:pPr>
              <w:rPr>
                <w:b/>
              </w:rPr>
            </w:pPr>
            <w:r>
              <w:rPr>
                <w:b/>
              </w:rPr>
              <w:t>ЗА</w:t>
            </w:r>
          </w:p>
        </w:tc>
      </w:tr>
      <w:tr w:rsidR="00BE753F" w:rsidRPr="005C4297" w14:paraId="23DDE811" w14:textId="77777777" w:rsidTr="004752E5">
        <w:tc>
          <w:tcPr>
            <w:tcW w:w="4536" w:type="dxa"/>
          </w:tcPr>
          <w:p w14:paraId="1F3E7C75" w14:textId="3D2F3A19" w:rsidR="00BE753F" w:rsidRDefault="00EC705F" w:rsidP="004752E5">
            <w:pPr>
              <w:rPr>
                <w:b/>
                <w:sz w:val="22"/>
                <w:szCs w:val="22"/>
              </w:rPr>
            </w:pPr>
            <w:r>
              <w:rPr>
                <w:b/>
              </w:rPr>
              <w:t>Р.Н.К.</w:t>
            </w:r>
          </w:p>
        </w:tc>
        <w:tc>
          <w:tcPr>
            <w:tcW w:w="14320" w:type="dxa"/>
          </w:tcPr>
          <w:p w14:paraId="3B3964D4" w14:textId="0942CDF9" w:rsidR="00BE753F" w:rsidRPr="005C4297" w:rsidRDefault="00BE753F" w:rsidP="004752E5">
            <w:pPr>
              <w:rPr>
                <w:b/>
              </w:rPr>
            </w:pPr>
            <w:r>
              <w:rPr>
                <w:b/>
              </w:rPr>
              <w:t>ЗА</w:t>
            </w:r>
          </w:p>
        </w:tc>
      </w:tr>
      <w:tr w:rsidR="00BE753F" w:rsidRPr="005C4297" w14:paraId="02D1F4AF" w14:textId="77777777" w:rsidTr="004752E5">
        <w:tc>
          <w:tcPr>
            <w:tcW w:w="4536" w:type="dxa"/>
          </w:tcPr>
          <w:p w14:paraId="131C9FDB" w14:textId="47094262" w:rsidR="00BE753F" w:rsidRDefault="00EC705F" w:rsidP="004752E5">
            <w:pPr>
              <w:rPr>
                <w:b/>
                <w:sz w:val="22"/>
                <w:szCs w:val="22"/>
              </w:rPr>
            </w:pPr>
            <w:r>
              <w:rPr>
                <w:b/>
              </w:rPr>
              <w:t>А.М.Ф.</w:t>
            </w:r>
          </w:p>
        </w:tc>
        <w:tc>
          <w:tcPr>
            <w:tcW w:w="14320" w:type="dxa"/>
          </w:tcPr>
          <w:p w14:paraId="4C2D5991" w14:textId="7FF8160A" w:rsidR="00BE753F" w:rsidRPr="005C4297" w:rsidRDefault="001962A6" w:rsidP="004752E5">
            <w:pPr>
              <w:rPr>
                <w:b/>
              </w:rPr>
            </w:pPr>
            <w:r>
              <w:rPr>
                <w:b/>
              </w:rPr>
              <w:t>ЗА</w:t>
            </w:r>
          </w:p>
        </w:tc>
      </w:tr>
      <w:tr w:rsidR="00BE753F" w:rsidRPr="005C4297" w14:paraId="75ECB064" w14:textId="77777777" w:rsidTr="004752E5">
        <w:tc>
          <w:tcPr>
            <w:tcW w:w="4536" w:type="dxa"/>
          </w:tcPr>
          <w:p w14:paraId="4BA48B5B" w14:textId="3CFB3137" w:rsidR="00BE753F" w:rsidRDefault="00EC705F" w:rsidP="004752E5">
            <w:pPr>
              <w:rPr>
                <w:b/>
                <w:sz w:val="22"/>
                <w:szCs w:val="22"/>
              </w:rPr>
            </w:pPr>
            <w:r>
              <w:rPr>
                <w:b/>
              </w:rPr>
              <w:t>Е.А.Е.</w:t>
            </w:r>
          </w:p>
        </w:tc>
        <w:tc>
          <w:tcPr>
            <w:tcW w:w="14320" w:type="dxa"/>
          </w:tcPr>
          <w:p w14:paraId="0282FB3B" w14:textId="398C57D9" w:rsidR="00BE753F" w:rsidRPr="005C4297" w:rsidRDefault="00BE753F" w:rsidP="004752E5">
            <w:pPr>
              <w:rPr>
                <w:b/>
              </w:rPr>
            </w:pPr>
            <w:r>
              <w:rPr>
                <w:b/>
              </w:rPr>
              <w:t>ЗА</w:t>
            </w:r>
          </w:p>
        </w:tc>
      </w:tr>
    </w:tbl>
    <w:p w14:paraId="1437E1BF" w14:textId="77777777" w:rsidR="004752E5" w:rsidRPr="0088235A" w:rsidRDefault="004752E5" w:rsidP="004752E5">
      <w:pPr>
        <w:rPr>
          <w:sz w:val="20"/>
          <w:szCs w:val="20"/>
        </w:rPr>
      </w:pPr>
    </w:p>
    <w:p w14:paraId="3EDC18B4" w14:textId="77777777" w:rsidR="004752E5" w:rsidRDefault="004752E5" w:rsidP="004752E5">
      <w:pPr>
        <w:rPr>
          <w:u w:val="single"/>
        </w:rPr>
      </w:pPr>
      <w:r w:rsidRPr="0088235A">
        <w:rPr>
          <w:u w:val="single"/>
        </w:rPr>
        <w:t>Решението се приема</w:t>
      </w:r>
    </w:p>
    <w:p w14:paraId="61887361" w14:textId="77777777" w:rsidR="004752E5" w:rsidRDefault="004752E5" w:rsidP="002E6ACC">
      <w:pPr>
        <w:spacing w:after="200" w:line="276" w:lineRule="auto"/>
        <w:rPr>
          <w:b/>
          <w:i/>
          <w:color w:val="000000" w:themeColor="text1"/>
          <w:u w:val="single"/>
        </w:rPr>
      </w:pPr>
    </w:p>
    <w:p w14:paraId="7CBFD0C6" w14:textId="7CFAEEFF" w:rsidR="004752E5" w:rsidRDefault="004752E5" w:rsidP="004752E5">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16</w:t>
      </w:r>
      <w:r w:rsidRPr="00EB3DFE">
        <w:rPr>
          <w:b/>
          <w:i/>
          <w:color w:val="000000" w:themeColor="text1"/>
          <w:u w:val="single"/>
        </w:rPr>
        <w:t xml:space="preserve"> от дневния ред на заседанието: </w:t>
      </w:r>
    </w:p>
    <w:p w14:paraId="7362BC39" w14:textId="77777777" w:rsidR="008055E2" w:rsidRPr="008055E2" w:rsidRDefault="008055E2" w:rsidP="008055E2">
      <w:pPr>
        <w:keepNext/>
        <w:spacing w:line="276" w:lineRule="auto"/>
        <w:outlineLvl w:val="2"/>
        <w:rPr>
          <w:rFonts w:eastAsiaTheme="minorHAnsi"/>
          <w:b/>
          <w:sz w:val="22"/>
          <w:szCs w:val="22"/>
          <w:lang w:eastAsia="en-US"/>
        </w:rPr>
      </w:pPr>
      <w:r w:rsidRPr="008055E2">
        <w:rPr>
          <w:rFonts w:eastAsiaTheme="minorHAnsi"/>
          <w:b/>
          <w:sz w:val="22"/>
          <w:szCs w:val="22"/>
          <w:lang w:eastAsia="en-US"/>
        </w:rPr>
        <w:t xml:space="preserve">Предложение от Кмета на Община Павел баня рег. № ОС- 205/25.08.2026 г. </w:t>
      </w:r>
    </w:p>
    <w:p w14:paraId="2DDBC3CE" w14:textId="1C9AA16E" w:rsidR="008055E2" w:rsidRPr="008055E2" w:rsidRDefault="008055E2" w:rsidP="008055E2">
      <w:pPr>
        <w:spacing w:line="276" w:lineRule="auto"/>
        <w:jc w:val="both"/>
      </w:pPr>
      <w:r w:rsidRPr="008055E2">
        <w:rPr>
          <w:b/>
        </w:rPr>
        <w:t xml:space="preserve">относно: </w:t>
      </w:r>
      <w:r w:rsidRPr="008055E2">
        <w:t xml:space="preserve">Даване на  съгласие за прокарване на трасе на ел.кабел  за бъдещ строеж/обект: „ЖИЛИЩНА СГРАДА“ в УПИ III – 3, кв.36 по плана на с.Турия, общ.Павел баня, обл.Стара Загора през общински имот , публична общинска собственост, през улица с осови точки о.т.11–о.т.16-о.т.17  и учредяване на право на прокарване  на трасето на електрическия кабел в полза на </w:t>
      </w:r>
      <w:r w:rsidR="007A7F09">
        <w:t>К.П.П.</w:t>
      </w:r>
    </w:p>
    <w:p w14:paraId="479CE107" w14:textId="77777777" w:rsidR="004752E5" w:rsidRDefault="004752E5" w:rsidP="004752E5">
      <w:pPr>
        <w:pStyle w:val="ab"/>
        <w:ind w:left="-66"/>
      </w:pPr>
    </w:p>
    <w:p w14:paraId="6871A33B" w14:textId="77777777" w:rsidR="004752E5" w:rsidRDefault="004752E5" w:rsidP="004752E5">
      <w:pPr>
        <w:pStyle w:val="ab"/>
        <w:ind w:left="-66"/>
      </w:pPr>
      <w:r w:rsidRPr="00840F92">
        <w:t xml:space="preserve">                                                                                    Вносител: Кмет на Община Павел баня </w:t>
      </w:r>
    </w:p>
    <w:p w14:paraId="4C986EEF" w14:textId="02B06111" w:rsidR="00BE753F" w:rsidRPr="004752E5" w:rsidRDefault="00BE753F" w:rsidP="00BE753F">
      <w:pPr>
        <w:jc w:val="right"/>
        <w:rPr>
          <w:color w:val="FF0000"/>
        </w:rPr>
      </w:pPr>
      <w:r w:rsidRPr="00473EE8">
        <w:t xml:space="preserve">Докладва: </w:t>
      </w:r>
      <w:r w:rsidR="008055E2">
        <w:t>Член</w:t>
      </w:r>
      <w:r>
        <w:t xml:space="preserve"> на </w:t>
      </w:r>
      <w:r w:rsidRPr="006A74F9">
        <w:rPr>
          <w:lang w:val="en-US"/>
        </w:rPr>
        <w:t>ПКБФИП</w:t>
      </w:r>
    </w:p>
    <w:p w14:paraId="63375C1B" w14:textId="77777777" w:rsidR="004752E5" w:rsidRPr="00604930" w:rsidRDefault="004752E5" w:rsidP="004752E5">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DD570F7" w14:textId="77777777" w:rsidR="004752E5" w:rsidRDefault="004752E5" w:rsidP="004752E5">
      <w:pPr>
        <w:rPr>
          <w:b/>
        </w:rPr>
      </w:pPr>
    </w:p>
    <w:p w14:paraId="605BA8EB" w14:textId="1AEFAEA1" w:rsidR="004752E5" w:rsidRDefault="004752E5" w:rsidP="004752E5">
      <w:pPr>
        <w:jc w:val="center"/>
        <w:rPr>
          <w:b/>
          <w:color w:val="000000" w:themeColor="text1"/>
        </w:rPr>
      </w:pPr>
      <w:r w:rsidRPr="00A82465">
        <w:rPr>
          <w:b/>
          <w:color w:val="000000" w:themeColor="text1"/>
        </w:rPr>
        <w:t xml:space="preserve">Р Е Ш Е Н И Е    № </w:t>
      </w:r>
      <w:r>
        <w:rPr>
          <w:b/>
          <w:color w:val="000000" w:themeColor="text1"/>
        </w:rPr>
        <w:t>5</w:t>
      </w:r>
      <w:r w:rsidR="008055E2">
        <w:rPr>
          <w:b/>
          <w:color w:val="000000" w:themeColor="text1"/>
        </w:rPr>
        <w:t>88</w:t>
      </w:r>
    </w:p>
    <w:p w14:paraId="376C1C82" w14:textId="77777777" w:rsidR="004752E5" w:rsidRDefault="004752E5" w:rsidP="004752E5">
      <w:pPr>
        <w:jc w:val="center"/>
        <w:rPr>
          <w:b/>
          <w:color w:val="000000" w:themeColor="text1"/>
        </w:rPr>
      </w:pPr>
    </w:p>
    <w:p w14:paraId="2D323168" w14:textId="074D527C" w:rsidR="008055E2" w:rsidRPr="008055E2" w:rsidRDefault="008055E2" w:rsidP="008055E2">
      <w:pPr>
        <w:spacing w:line="276" w:lineRule="auto"/>
        <w:jc w:val="both"/>
        <w:rPr>
          <w:rFonts w:eastAsia="Calibri"/>
          <w:lang w:eastAsia="en-US"/>
        </w:rPr>
      </w:pPr>
      <w:r w:rsidRPr="008055E2">
        <w:rPr>
          <w:rFonts w:eastAsia="Calibri"/>
          <w:b/>
          <w:lang w:eastAsia="en-US"/>
        </w:rPr>
        <w:t>ОТНОСНО</w:t>
      </w:r>
      <w:r w:rsidRPr="008055E2">
        <w:rPr>
          <w:rFonts w:eastAsia="Calibri"/>
          <w:lang w:eastAsia="en-US"/>
        </w:rPr>
        <w:t>: Даване на  съгласие за прокарване на трасе на ел.кабел  за бъдещ строеж/обект</w:t>
      </w:r>
      <w:r w:rsidRPr="008055E2">
        <w:rPr>
          <w:rFonts w:eastAsia="SimSun"/>
          <w:lang w:eastAsia="en-US"/>
        </w:rPr>
        <w:t xml:space="preserve">: </w:t>
      </w:r>
      <w:r w:rsidRPr="008055E2">
        <w:rPr>
          <w:rFonts w:eastAsia="Calibri"/>
          <w:lang w:eastAsia="en-US"/>
        </w:rPr>
        <w:t xml:space="preserve">„ЖИЛИЩНА СГРАДА“ в УПИ </w:t>
      </w:r>
      <w:r w:rsidRPr="008055E2">
        <w:rPr>
          <w:rFonts w:eastAsia="Calibri"/>
          <w:lang w:val="en-US" w:eastAsia="en-US"/>
        </w:rPr>
        <w:t xml:space="preserve">III – </w:t>
      </w:r>
      <w:r w:rsidRPr="008055E2">
        <w:rPr>
          <w:rFonts w:eastAsia="Calibri"/>
          <w:lang w:eastAsia="en-US"/>
        </w:rPr>
        <w:t>3, кв.36 по плана на с.Турия, общ.Павел баня</w:t>
      </w:r>
      <w:r w:rsidRPr="008055E2">
        <w:rPr>
          <w:rFonts w:eastAsia="SimSun"/>
          <w:lang w:eastAsia="en-US"/>
        </w:rPr>
        <w:t>, обл.Стара Загора</w:t>
      </w:r>
      <w:r w:rsidRPr="008055E2">
        <w:rPr>
          <w:rFonts w:eastAsia="SimSun"/>
          <w:b/>
          <w:lang w:eastAsia="en-US"/>
        </w:rPr>
        <w:t xml:space="preserve"> през общински имот , публична общинска собственост, </w:t>
      </w:r>
      <w:r w:rsidRPr="008055E2">
        <w:rPr>
          <w:rFonts w:eastAsia="Calibri"/>
          <w:lang w:eastAsia="en-US"/>
        </w:rPr>
        <w:t xml:space="preserve">през улица с осови точки о.т.11–о.т.16-о.т.17  </w:t>
      </w:r>
      <w:r w:rsidRPr="008055E2">
        <w:rPr>
          <w:rFonts w:eastAsia="SimSun"/>
          <w:b/>
          <w:lang w:eastAsia="en-US"/>
        </w:rPr>
        <w:t>и</w:t>
      </w:r>
      <w:r w:rsidRPr="008055E2">
        <w:rPr>
          <w:rFonts w:eastAsia="SimSun"/>
          <w:lang w:eastAsia="en-US"/>
        </w:rPr>
        <w:t xml:space="preserve"> у</w:t>
      </w:r>
      <w:r w:rsidRPr="008055E2">
        <w:rPr>
          <w:rFonts w:eastAsia="Calibri"/>
          <w:bCs/>
          <w:lang w:eastAsia="en-US"/>
        </w:rPr>
        <w:t>чредяване на право</w:t>
      </w:r>
      <w:r w:rsidRPr="008055E2">
        <w:rPr>
          <w:rFonts w:eastAsia="Calibri"/>
          <w:lang w:eastAsia="en-US"/>
        </w:rPr>
        <w:t xml:space="preserve"> на прокарване  на трасето на електрическия кабел в полза на </w:t>
      </w:r>
      <w:r w:rsidR="007A7F09">
        <w:rPr>
          <w:rFonts w:eastAsia="Calibri"/>
          <w:lang w:eastAsia="en-US"/>
        </w:rPr>
        <w:t>К.П.П.</w:t>
      </w:r>
    </w:p>
    <w:p w14:paraId="799E29A9" w14:textId="77777777" w:rsidR="008055E2" w:rsidRPr="008055E2" w:rsidRDefault="008055E2" w:rsidP="008055E2">
      <w:pPr>
        <w:spacing w:line="276" w:lineRule="auto"/>
        <w:jc w:val="both"/>
        <w:rPr>
          <w:rFonts w:eastAsia="Calibri"/>
          <w:i/>
          <w:highlight w:val="yellow"/>
          <w:lang w:eastAsia="en-US"/>
        </w:rPr>
      </w:pPr>
    </w:p>
    <w:p w14:paraId="7FDDE272" w14:textId="644D310D" w:rsidR="008055E2" w:rsidRPr="008055E2" w:rsidRDefault="008055E2" w:rsidP="008055E2">
      <w:pPr>
        <w:spacing w:line="276" w:lineRule="auto"/>
        <w:jc w:val="both"/>
        <w:rPr>
          <w:rFonts w:eastAsia="Calibri"/>
          <w:b/>
          <w:lang w:eastAsia="en-US"/>
        </w:rPr>
      </w:pPr>
      <w:r>
        <w:rPr>
          <w:rFonts w:eastAsia="Calibri"/>
          <w:b/>
          <w:lang w:eastAsia="en-US"/>
        </w:rPr>
        <w:t>МОТИВИ:</w:t>
      </w:r>
    </w:p>
    <w:p w14:paraId="7E453F46" w14:textId="77777777" w:rsidR="008055E2" w:rsidRPr="008055E2" w:rsidRDefault="008055E2" w:rsidP="008055E2">
      <w:pPr>
        <w:spacing w:line="276" w:lineRule="auto"/>
        <w:jc w:val="both"/>
        <w:rPr>
          <w:rFonts w:eastAsia="Calibri"/>
          <w:lang w:eastAsia="en-US"/>
        </w:rPr>
      </w:pPr>
    </w:p>
    <w:p w14:paraId="4199570B" w14:textId="58CB0FC6" w:rsidR="008055E2" w:rsidRPr="008055E2" w:rsidRDefault="008055E2" w:rsidP="008055E2">
      <w:pPr>
        <w:spacing w:line="276" w:lineRule="auto"/>
        <w:jc w:val="both"/>
        <w:rPr>
          <w:rFonts w:eastAsia="SimSun"/>
          <w:lang w:eastAsia="en-US"/>
        </w:rPr>
      </w:pPr>
      <w:r w:rsidRPr="008055E2">
        <w:rPr>
          <w:rFonts w:eastAsia="Calibri"/>
          <w:lang w:eastAsia="en-US"/>
        </w:rPr>
        <w:tab/>
      </w:r>
      <w:r w:rsidRPr="008055E2">
        <w:rPr>
          <w:rFonts w:eastAsia="SimSun"/>
          <w:lang w:eastAsia="en-US"/>
        </w:rPr>
        <w:t xml:space="preserve">В Общинска администрация Павел баня постъпи заявление с  вх.рег.индекс: </w:t>
      </w:r>
      <w:r w:rsidRPr="008055E2">
        <w:rPr>
          <w:rFonts w:eastAsia="Calibri"/>
          <w:lang w:eastAsia="en-US"/>
        </w:rPr>
        <w:t>СИ-02-99/14.07.20</w:t>
      </w:r>
      <w:r w:rsidRPr="008055E2">
        <w:rPr>
          <w:rFonts w:eastAsia="Calibri"/>
          <w:lang w:val="en-US" w:eastAsia="en-US"/>
        </w:rPr>
        <w:t>2</w:t>
      </w:r>
      <w:r w:rsidRPr="008055E2">
        <w:rPr>
          <w:rFonts w:eastAsia="Calibri"/>
          <w:lang w:eastAsia="en-US"/>
        </w:rPr>
        <w:t xml:space="preserve">6г. от  </w:t>
      </w:r>
      <w:r w:rsidR="007A7F09">
        <w:rPr>
          <w:rFonts w:eastAsia="Calibri"/>
          <w:lang w:eastAsia="en-US"/>
        </w:rPr>
        <w:t>К.П.П.</w:t>
      </w:r>
      <w:r w:rsidRPr="008055E2">
        <w:rPr>
          <w:rFonts w:eastAsia="Calibri"/>
          <w:lang w:eastAsia="en-US"/>
        </w:rPr>
        <w:t xml:space="preserve"> , представляван от </w:t>
      </w:r>
      <w:r w:rsidR="0080038B">
        <w:rPr>
          <w:rFonts w:eastAsia="Calibri"/>
          <w:lang w:eastAsia="en-US"/>
        </w:rPr>
        <w:t>Х.К.П.</w:t>
      </w:r>
      <w:r w:rsidRPr="008055E2">
        <w:rPr>
          <w:rFonts w:eastAsia="Calibri"/>
          <w:lang w:eastAsia="en-US"/>
        </w:rPr>
        <w:t xml:space="preserve">с приложено пълномощно рег.№ 2699 от 30.09.2025 г. на нотариус Огнян Липчев , нотариус в район РС – Казанлък, рег. №809 на Нотариалната камара, </w:t>
      </w:r>
      <w:r w:rsidRPr="008055E2">
        <w:rPr>
          <w:rFonts w:eastAsia="SimSun"/>
          <w:lang w:eastAsia="en-US"/>
        </w:rPr>
        <w:t xml:space="preserve"> във връзка с  изпълнение на бъдещ строеж: </w:t>
      </w:r>
      <w:r w:rsidRPr="008055E2">
        <w:rPr>
          <w:rFonts w:eastAsia="Calibri"/>
          <w:lang w:eastAsia="en-US"/>
        </w:rPr>
        <w:t xml:space="preserve">„ЖИЛИЩНА СГРАДА“ в УПИ </w:t>
      </w:r>
      <w:r w:rsidRPr="008055E2">
        <w:rPr>
          <w:rFonts w:eastAsia="Calibri"/>
          <w:lang w:val="en-US" w:eastAsia="en-US"/>
        </w:rPr>
        <w:t xml:space="preserve">III – </w:t>
      </w:r>
      <w:r w:rsidRPr="008055E2">
        <w:rPr>
          <w:rFonts w:eastAsia="Calibri"/>
          <w:lang w:eastAsia="en-US"/>
        </w:rPr>
        <w:t>3, кв.36 по плана на с.Турия, общ.Павел баня</w:t>
      </w:r>
      <w:r w:rsidRPr="008055E2">
        <w:rPr>
          <w:rFonts w:eastAsia="SimSun"/>
          <w:lang w:eastAsia="en-US"/>
        </w:rPr>
        <w:t>, обл.Стара Загора.</w:t>
      </w:r>
    </w:p>
    <w:p w14:paraId="32AD0927" w14:textId="77777777" w:rsidR="008055E2" w:rsidRPr="008055E2" w:rsidRDefault="008055E2" w:rsidP="008055E2">
      <w:pPr>
        <w:spacing w:line="276" w:lineRule="auto"/>
        <w:jc w:val="both"/>
        <w:rPr>
          <w:rFonts w:eastAsia="SimSun"/>
          <w:lang w:eastAsia="en-US"/>
        </w:rPr>
      </w:pPr>
      <w:r w:rsidRPr="008055E2">
        <w:rPr>
          <w:rFonts w:eastAsia="SimSun"/>
          <w:lang w:eastAsia="en-US"/>
        </w:rPr>
        <w:tab/>
        <w:t xml:space="preserve">Видно от представения в община Павел баня инвестиционен проект за по-горе описания обект, възложителя е подал предложение, относно възможност на инвеститора да поеме изграждането на ново ел.захранване  - ел.кабел с дължина на трасето от </w:t>
      </w:r>
      <w:r w:rsidRPr="008055E2">
        <w:rPr>
          <w:rFonts w:eastAsia="SimSun"/>
          <w:b/>
          <w:lang w:eastAsia="en-US"/>
        </w:rPr>
        <w:t>5,00 л.м</w:t>
      </w:r>
      <w:r w:rsidRPr="008055E2">
        <w:rPr>
          <w:rFonts w:eastAsia="SimSun"/>
          <w:lang w:eastAsia="en-US"/>
        </w:rPr>
        <w:t xml:space="preserve">.  и площ на сервитута </w:t>
      </w:r>
      <w:r w:rsidRPr="008055E2">
        <w:rPr>
          <w:rFonts w:eastAsia="SimSun"/>
          <w:b/>
          <w:lang w:eastAsia="en-US"/>
        </w:rPr>
        <w:t>10,50 кв.м</w:t>
      </w:r>
      <w:r w:rsidRPr="008055E2">
        <w:rPr>
          <w:rFonts w:eastAsia="SimSun"/>
          <w:lang w:eastAsia="en-US"/>
        </w:rPr>
        <w:t>. извън неговия имот, през имот собственост на община Павел баня , представляващ улица с осови точки о.т.11–о.т.16-о.т.17 по плана на с.Турия, общ. Павел баня, обл.Стара Загора .</w:t>
      </w:r>
    </w:p>
    <w:p w14:paraId="3344F3F0" w14:textId="77777777" w:rsidR="008055E2" w:rsidRPr="008055E2" w:rsidRDefault="008055E2" w:rsidP="008055E2">
      <w:pPr>
        <w:spacing w:line="276" w:lineRule="auto"/>
        <w:ind w:firstLine="708"/>
        <w:jc w:val="both"/>
        <w:rPr>
          <w:rFonts w:eastAsia="SimSun"/>
          <w:lang w:eastAsia="en-US"/>
        </w:rPr>
      </w:pPr>
      <w:r w:rsidRPr="008055E2">
        <w:rPr>
          <w:rFonts w:eastAsia="SimSun"/>
          <w:lang w:eastAsia="en-US"/>
        </w:rPr>
        <w:t xml:space="preserve">Предвид изложеното намирам, че за постигане на благоустройствените цели и инвестиционни намерения е необходимо учредяване право на прокарване на </w:t>
      </w:r>
      <w:r w:rsidRPr="008055E2">
        <w:rPr>
          <w:rFonts w:eastAsia="SimSun"/>
          <w:lang w:eastAsia="en-US"/>
        </w:rPr>
        <w:lastRenderedPageBreak/>
        <w:t xml:space="preserve">отклонения от общата мрежа на техническата инфраструктура през гореописаният имот – публична общинска собственост до УПИ </w:t>
      </w:r>
      <w:r w:rsidRPr="008055E2">
        <w:rPr>
          <w:rFonts w:eastAsia="SimSun"/>
          <w:lang w:val="en-US" w:eastAsia="en-US"/>
        </w:rPr>
        <w:t xml:space="preserve">III – </w:t>
      </w:r>
      <w:r w:rsidRPr="008055E2">
        <w:rPr>
          <w:rFonts w:eastAsia="SimSun"/>
          <w:lang w:eastAsia="en-US"/>
        </w:rPr>
        <w:t>3, кв.36 по плана на с.Турия</w:t>
      </w:r>
      <w:r w:rsidRPr="008055E2">
        <w:rPr>
          <w:rFonts w:eastAsia="SimSun"/>
          <w:b/>
          <w:lang w:eastAsia="en-US"/>
        </w:rPr>
        <w:t>,</w:t>
      </w:r>
      <w:r w:rsidRPr="008055E2">
        <w:rPr>
          <w:rFonts w:eastAsia="SimSun"/>
          <w:lang w:eastAsia="en-US"/>
        </w:rPr>
        <w:t xml:space="preserve"> общ.Павел баня  като </w:t>
      </w:r>
      <w:r w:rsidRPr="008055E2">
        <w:rPr>
          <w:rFonts w:eastAsia="SimSun"/>
          <w:u w:val="single"/>
          <w:lang w:eastAsia="en-US"/>
        </w:rPr>
        <w:t>друго техническо решение би било икономически нецелесъобразно.</w:t>
      </w:r>
    </w:p>
    <w:p w14:paraId="774EFEB3" w14:textId="1F5ABE82" w:rsidR="008055E2" w:rsidRPr="008055E2" w:rsidRDefault="008055E2" w:rsidP="008055E2">
      <w:pPr>
        <w:spacing w:line="276" w:lineRule="auto"/>
        <w:ind w:firstLine="708"/>
        <w:jc w:val="both"/>
        <w:rPr>
          <w:rFonts w:eastAsia="Calibri"/>
          <w:b/>
          <w:lang w:eastAsia="en-US"/>
        </w:rPr>
      </w:pPr>
      <w:r>
        <w:rPr>
          <w:rFonts w:eastAsia="Calibri"/>
          <w:lang w:eastAsia="en-US"/>
        </w:rPr>
        <w:t>Н</w:t>
      </w:r>
      <w:r w:rsidRPr="008055E2">
        <w:rPr>
          <w:rFonts w:eastAsia="Calibri"/>
          <w:lang w:eastAsia="en-US"/>
        </w:rPr>
        <w:t>а основание чл.2</w:t>
      </w:r>
      <w:r w:rsidRPr="008055E2">
        <w:rPr>
          <w:rFonts w:eastAsia="Calibri"/>
          <w:lang w:val="ru-RU" w:eastAsia="en-US"/>
        </w:rPr>
        <w:t>1</w:t>
      </w:r>
      <w:r w:rsidRPr="008055E2">
        <w:rPr>
          <w:rFonts w:eastAsia="Calibri"/>
          <w:lang w:eastAsia="en-US"/>
        </w:rPr>
        <w:t xml:space="preserve">, ал.1, т.8 , ал. 2 от Закона за местното самоуправление и местната администрация, чл.193, ал.4 от ЗУТ  във връзка с  §5, т. 38 от ДР на Закона за устройство на територията и чл.41, ал.2 от ЗОС Общински съвет – Павел баня </w:t>
      </w:r>
      <w:r w:rsidRPr="008055E2">
        <w:rPr>
          <w:rFonts w:eastAsia="Calibri"/>
          <w:b/>
          <w:lang w:eastAsia="en-US"/>
        </w:rPr>
        <w:t>РЕШИ</w:t>
      </w:r>
    </w:p>
    <w:p w14:paraId="2C8E01EE" w14:textId="77777777" w:rsidR="008055E2" w:rsidRPr="008055E2" w:rsidRDefault="008055E2" w:rsidP="008055E2">
      <w:pPr>
        <w:spacing w:line="276" w:lineRule="auto"/>
        <w:jc w:val="both"/>
        <w:rPr>
          <w:rFonts w:eastAsia="Calibri"/>
          <w:lang w:eastAsia="en-US"/>
        </w:rPr>
      </w:pPr>
    </w:p>
    <w:p w14:paraId="5EECC653" w14:textId="77777777" w:rsidR="008055E2" w:rsidRPr="008055E2" w:rsidRDefault="008055E2" w:rsidP="008055E2">
      <w:pPr>
        <w:spacing w:line="276" w:lineRule="auto"/>
        <w:jc w:val="center"/>
        <w:rPr>
          <w:rFonts w:eastAsia="Calibri"/>
          <w:b/>
          <w:lang w:eastAsia="en-US"/>
        </w:rPr>
      </w:pPr>
    </w:p>
    <w:p w14:paraId="469562B1" w14:textId="77777777" w:rsidR="008055E2" w:rsidRPr="008055E2" w:rsidRDefault="008055E2" w:rsidP="008055E2">
      <w:pPr>
        <w:spacing w:line="276" w:lineRule="auto"/>
        <w:jc w:val="both"/>
        <w:rPr>
          <w:rFonts w:eastAsia="Calibri"/>
          <w:lang w:eastAsia="en-US"/>
        </w:rPr>
      </w:pPr>
      <w:r w:rsidRPr="008055E2">
        <w:rPr>
          <w:rFonts w:eastAsia="Calibri"/>
          <w:lang w:eastAsia="en-US"/>
        </w:rPr>
        <w:tab/>
      </w:r>
    </w:p>
    <w:p w14:paraId="6BF8011B" w14:textId="77777777" w:rsidR="008055E2" w:rsidRPr="008055E2" w:rsidRDefault="008055E2" w:rsidP="008055E2">
      <w:pPr>
        <w:spacing w:after="160" w:line="276" w:lineRule="auto"/>
        <w:ind w:firstLine="708"/>
        <w:jc w:val="both"/>
        <w:rPr>
          <w:rFonts w:eastAsia="SimSun"/>
          <w:lang w:eastAsia="en-US"/>
        </w:rPr>
      </w:pPr>
      <w:r w:rsidRPr="008055E2">
        <w:rPr>
          <w:rFonts w:eastAsia="Calibri"/>
          <w:b/>
          <w:bCs/>
          <w:lang w:eastAsia="en-US"/>
        </w:rPr>
        <w:t>1. Д</w:t>
      </w:r>
      <w:r w:rsidRPr="008055E2">
        <w:rPr>
          <w:rFonts w:eastAsia="Calibri"/>
          <w:b/>
          <w:lang w:eastAsia="en-US"/>
        </w:rPr>
        <w:t>а се учреди възмездно право на прокарване на трасе на ел. кабел за външно ел.захранване</w:t>
      </w:r>
      <w:r w:rsidRPr="008055E2">
        <w:rPr>
          <w:rFonts w:eastAsia="Calibri"/>
          <w:lang w:eastAsia="en-US"/>
        </w:rPr>
        <w:t xml:space="preserve"> на обект: “Жилищна сграда“ в </w:t>
      </w:r>
      <w:r w:rsidRPr="008055E2">
        <w:rPr>
          <w:rFonts w:eastAsia="SimSun"/>
          <w:lang w:eastAsia="en-US"/>
        </w:rPr>
        <w:t xml:space="preserve">УПИ </w:t>
      </w:r>
      <w:r w:rsidRPr="008055E2">
        <w:rPr>
          <w:rFonts w:eastAsia="SimSun"/>
          <w:lang w:val="en-US" w:eastAsia="en-US"/>
        </w:rPr>
        <w:t xml:space="preserve">III – </w:t>
      </w:r>
      <w:r w:rsidRPr="008055E2">
        <w:rPr>
          <w:rFonts w:eastAsia="SimSun"/>
          <w:lang w:eastAsia="en-US"/>
        </w:rPr>
        <w:t>3, кв.36 по плана на с.Турия</w:t>
      </w:r>
      <w:r w:rsidRPr="008055E2">
        <w:rPr>
          <w:rFonts w:eastAsia="SimSun"/>
          <w:b/>
          <w:lang w:eastAsia="en-US"/>
        </w:rPr>
        <w:t>,</w:t>
      </w:r>
      <w:r w:rsidRPr="008055E2">
        <w:rPr>
          <w:rFonts w:eastAsia="SimSun"/>
          <w:lang w:eastAsia="en-US"/>
        </w:rPr>
        <w:t xml:space="preserve"> общ.Павел баня</w:t>
      </w:r>
      <w:r w:rsidRPr="008055E2">
        <w:rPr>
          <w:rFonts w:eastAsia="Calibri"/>
          <w:lang w:eastAsia="en-US"/>
        </w:rPr>
        <w:t xml:space="preserve">, въз основа на проект по част ЕЛ: ЕЛ.ИНСТАЛАЦИЯ – СИТУАЦИЯ на външно ел.захранване на „Жилищна сграда“, показваща начина, по който ще бъде осъществено захранването ѝ, съгласуван с МР Карлово-Казанлък ЕРЮГ на03.02.2026г.. Външното ел.захранване  ще се извършва от ГРТ в УПИ </w:t>
      </w:r>
      <w:r w:rsidRPr="008055E2">
        <w:rPr>
          <w:rFonts w:eastAsia="Calibri"/>
          <w:lang w:val="en-US" w:eastAsia="en-US"/>
        </w:rPr>
        <w:t xml:space="preserve">III – </w:t>
      </w:r>
      <w:r w:rsidRPr="008055E2">
        <w:rPr>
          <w:rFonts w:eastAsia="Calibri"/>
          <w:lang w:eastAsia="en-US"/>
        </w:rPr>
        <w:t>3, кв.36 по плана на с.Турия, общ.Павел баня, през улица с осови точки о.т.11–о.т.16-о.т.17 публична общинска собственост и достига до ново електромерно табло /ЕТ/, монтирано на бетонов стълб.Д</w:t>
      </w:r>
      <w:r w:rsidRPr="008055E2">
        <w:rPr>
          <w:rFonts w:eastAsia="SimSun"/>
          <w:lang w:eastAsia="en-US"/>
        </w:rPr>
        <w:t xml:space="preserve">ължина на трасето </w:t>
      </w:r>
      <w:r w:rsidRPr="008055E2">
        <w:rPr>
          <w:rFonts w:eastAsia="SimSun"/>
          <w:b/>
          <w:lang w:eastAsia="en-US"/>
        </w:rPr>
        <w:t>5,00 л.м.</w:t>
      </w:r>
      <w:r w:rsidRPr="008055E2">
        <w:rPr>
          <w:rFonts w:eastAsia="SimSun"/>
          <w:lang w:eastAsia="en-US"/>
        </w:rPr>
        <w:t xml:space="preserve">  и площ на сервитута </w:t>
      </w:r>
      <w:r w:rsidRPr="008055E2">
        <w:rPr>
          <w:rFonts w:eastAsia="SimSun"/>
          <w:b/>
          <w:lang w:eastAsia="en-US"/>
        </w:rPr>
        <w:t>10,50 кв.м</w:t>
      </w:r>
      <w:r w:rsidRPr="008055E2">
        <w:rPr>
          <w:rFonts w:eastAsia="SimSun"/>
          <w:lang w:eastAsia="en-US"/>
        </w:rPr>
        <w:t xml:space="preserve">. извън </w:t>
      </w:r>
      <w:r w:rsidRPr="008055E2">
        <w:rPr>
          <w:rFonts w:eastAsia="Calibri"/>
          <w:lang w:eastAsia="en-US"/>
        </w:rPr>
        <w:t xml:space="preserve">УПИ </w:t>
      </w:r>
      <w:r w:rsidRPr="008055E2">
        <w:rPr>
          <w:rFonts w:eastAsia="Calibri"/>
          <w:lang w:val="en-US" w:eastAsia="en-US"/>
        </w:rPr>
        <w:t xml:space="preserve">III – </w:t>
      </w:r>
      <w:r w:rsidRPr="008055E2">
        <w:rPr>
          <w:rFonts w:eastAsia="Calibri"/>
          <w:lang w:eastAsia="en-US"/>
        </w:rPr>
        <w:t>3, кв.36 по плана на с.Турия, общ.Павел баня.</w:t>
      </w:r>
      <w:r w:rsidRPr="008055E2">
        <w:rPr>
          <w:rFonts w:eastAsia="Calibri"/>
          <w:lang w:val="en-US" w:eastAsia="en-US"/>
        </w:rPr>
        <w:t xml:space="preserve"> </w:t>
      </w:r>
    </w:p>
    <w:p w14:paraId="244F5CBA" w14:textId="77777777" w:rsidR="008055E2" w:rsidRPr="008055E2" w:rsidRDefault="008055E2" w:rsidP="008055E2">
      <w:pPr>
        <w:spacing w:line="276" w:lineRule="auto"/>
        <w:ind w:firstLine="566"/>
        <w:jc w:val="both"/>
        <w:rPr>
          <w:rFonts w:eastAsia="Calibri"/>
          <w:b/>
          <w:lang w:eastAsia="en-US"/>
        </w:rPr>
      </w:pPr>
      <w:r w:rsidRPr="008055E2">
        <w:rPr>
          <w:rFonts w:eastAsia="Calibri"/>
          <w:b/>
          <w:lang w:eastAsia="en-US"/>
        </w:rPr>
        <w:t xml:space="preserve">  2.  </w:t>
      </w:r>
      <w:r w:rsidRPr="008055E2">
        <w:rPr>
          <w:rFonts w:eastAsia="Calibri"/>
          <w:lang w:eastAsia="en-US"/>
        </w:rPr>
        <w:t xml:space="preserve">Определя пазарна цена в размер на </w:t>
      </w:r>
      <w:r w:rsidRPr="008055E2">
        <w:rPr>
          <w:rFonts w:eastAsia="Calibri"/>
          <w:b/>
          <w:lang w:eastAsia="en-US"/>
        </w:rPr>
        <w:t>30,00</w:t>
      </w:r>
      <w:r w:rsidRPr="008055E2">
        <w:rPr>
          <w:rFonts w:eastAsia="Calibri"/>
          <w:b/>
          <w:lang w:val="en-US" w:eastAsia="en-US"/>
        </w:rPr>
        <w:t xml:space="preserve"> €</w:t>
      </w:r>
      <w:r w:rsidRPr="008055E2">
        <w:rPr>
          <w:rFonts w:eastAsia="Calibri"/>
          <w:b/>
          <w:lang w:eastAsia="en-US"/>
        </w:rPr>
        <w:t xml:space="preserve">, съгласно Оценителски доклад за определяне на справедлива пазарна стойност на право на прокарване от сертифициран оценител.  </w:t>
      </w:r>
    </w:p>
    <w:p w14:paraId="13A4FF0D" w14:textId="233CAFE3" w:rsidR="008055E2" w:rsidRPr="008055E2" w:rsidRDefault="008055E2" w:rsidP="008055E2">
      <w:pPr>
        <w:spacing w:line="276" w:lineRule="auto"/>
        <w:ind w:firstLine="709"/>
        <w:jc w:val="both"/>
        <w:rPr>
          <w:rFonts w:eastAsia="Calibri"/>
          <w:lang w:eastAsia="en-US"/>
        </w:rPr>
      </w:pPr>
      <w:r w:rsidRPr="008055E2">
        <w:rPr>
          <w:rFonts w:eastAsia="Calibri"/>
          <w:b/>
          <w:lang w:eastAsia="en-US"/>
        </w:rPr>
        <w:t xml:space="preserve">3. </w:t>
      </w:r>
      <w:r w:rsidRPr="008055E2">
        <w:rPr>
          <w:rFonts w:eastAsia="Calibri"/>
          <w:lang w:eastAsia="en-US"/>
        </w:rPr>
        <w:t>Възлага на Кмета на Община Павел баня да издаде Заповед за у</w:t>
      </w:r>
      <w:r w:rsidRPr="008055E2">
        <w:rPr>
          <w:rFonts w:eastAsia="Calibri"/>
          <w:lang w:val="en-US" w:eastAsia="en-US"/>
        </w:rPr>
        <w:t>чредяване на възмездно право на прокарване</w:t>
      </w:r>
      <w:r w:rsidRPr="008055E2">
        <w:rPr>
          <w:rFonts w:eastAsia="Calibri"/>
          <w:lang w:eastAsia="en-US"/>
        </w:rPr>
        <w:t xml:space="preserve">  на </w:t>
      </w:r>
      <w:r w:rsidR="007A7F09">
        <w:rPr>
          <w:rFonts w:eastAsia="Calibri"/>
          <w:lang w:eastAsia="en-US"/>
        </w:rPr>
        <w:t>К.П.П.</w:t>
      </w:r>
      <w:r w:rsidRPr="008055E2">
        <w:rPr>
          <w:rFonts w:eastAsia="Calibri"/>
          <w:lang w:eastAsia="en-US"/>
        </w:rPr>
        <w:t xml:space="preserve"> в качеството му на възложител на инвестиционен проект за обект : „ЖИЛИЩНА СГРАДА“ в УПИ </w:t>
      </w:r>
      <w:r w:rsidRPr="008055E2">
        <w:rPr>
          <w:rFonts w:eastAsia="Calibri"/>
          <w:lang w:val="en-US" w:eastAsia="en-US"/>
        </w:rPr>
        <w:t xml:space="preserve">III – </w:t>
      </w:r>
      <w:r w:rsidRPr="008055E2">
        <w:rPr>
          <w:rFonts w:eastAsia="Calibri"/>
          <w:lang w:eastAsia="en-US"/>
        </w:rPr>
        <w:t>3, кв.36 по плана на с.Турия, общ.Павел баня през имот публична общинска собственост, представляващ улица с осови точки о.т.11–о.т.16-о.т.17 по плана на с.Турия, общ.Павел баня, обл.Стара Загора.</w:t>
      </w:r>
    </w:p>
    <w:p w14:paraId="3BD94108" w14:textId="77777777" w:rsidR="008055E2" w:rsidRPr="008055E2" w:rsidRDefault="008055E2" w:rsidP="008055E2">
      <w:pPr>
        <w:spacing w:line="276" w:lineRule="auto"/>
        <w:ind w:firstLine="708"/>
        <w:jc w:val="both"/>
        <w:rPr>
          <w:rFonts w:eastAsia="Calibri"/>
          <w:i/>
          <w:lang w:eastAsia="en-US"/>
        </w:rPr>
      </w:pPr>
      <w:r w:rsidRPr="008055E2">
        <w:rPr>
          <w:rFonts w:eastAsia="Calibri"/>
          <w:i/>
          <w:lang w:eastAsia="en-US"/>
        </w:rPr>
        <w:t>Приложение:</w:t>
      </w:r>
    </w:p>
    <w:p w14:paraId="18A0A94C" w14:textId="77777777" w:rsidR="008055E2" w:rsidRPr="008055E2" w:rsidRDefault="008055E2" w:rsidP="008055E2">
      <w:pPr>
        <w:spacing w:line="276" w:lineRule="auto"/>
        <w:ind w:firstLine="708"/>
        <w:jc w:val="both"/>
        <w:rPr>
          <w:rFonts w:eastAsia="Calibri"/>
          <w:i/>
          <w:sz w:val="20"/>
          <w:szCs w:val="20"/>
          <w:lang w:eastAsia="en-US"/>
        </w:rPr>
      </w:pPr>
      <w:r w:rsidRPr="008055E2">
        <w:rPr>
          <w:rFonts w:eastAsia="Calibri"/>
          <w:i/>
          <w:sz w:val="20"/>
          <w:szCs w:val="20"/>
          <w:lang w:eastAsia="en-US"/>
        </w:rPr>
        <w:t>1.Извадка от проект част ЕЛ: ЕЛ.ИНСТАЛАЦИЯ – СИТУАЦИЯ на външно ел.захранване на „Жилищна сграда“, показваща начина, по който ще бъде осъществено захранването ѝ, съгласувана с МР Карлово-Казанлък ЕРЮГ на 03.02.2026г.</w:t>
      </w:r>
      <w:r w:rsidRPr="008055E2">
        <w:rPr>
          <w:rFonts w:eastAsia="Calibri"/>
          <w:i/>
          <w:sz w:val="20"/>
          <w:szCs w:val="20"/>
          <w:lang w:eastAsia="en-US"/>
        </w:rPr>
        <w:tab/>
      </w:r>
    </w:p>
    <w:p w14:paraId="668B96D5" w14:textId="77777777" w:rsidR="008055E2" w:rsidRPr="008055E2" w:rsidRDefault="008055E2" w:rsidP="008055E2">
      <w:pPr>
        <w:spacing w:line="276" w:lineRule="auto"/>
        <w:ind w:firstLine="708"/>
        <w:jc w:val="both"/>
        <w:rPr>
          <w:rFonts w:eastAsia="SimSun"/>
          <w:i/>
          <w:sz w:val="20"/>
          <w:szCs w:val="20"/>
          <w:lang w:eastAsia="en-US"/>
        </w:rPr>
      </w:pPr>
      <w:r w:rsidRPr="008055E2">
        <w:rPr>
          <w:rFonts w:eastAsia="SimSun"/>
          <w:i/>
          <w:sz w:val="20"/>
          <w:szCs w:val="20"/>
          <w:lang w:eastAsia="en-US"/>
        </w:rPr>
        <w:t>2.</w:t>
      </w:r>
      <w:r w:rsidRPr="008055E2">
        <w:rPr>
          <w:rFonts w:eastAsia="SimSun"/>
          <w:lang w:eastAsia="en-US"/>
        </w:rPr>
        <w:t xml:space="preserve"> </w:t>
      </w:r>
      <w:r w:rsidRPr="008055E2">
        <w:rPr>
          <w:rFonts w:eastAsia="SimSun"/>
          <w:i/>
          <w:sz w:val="20"/>
          <w:szCs w:val="20"/>
          <w:lang w:eastAsia="en-US"/>
        </w:rPr>
        <w:t xml:space="preserve">Протокол № 19/18.08.2026г. на комисията по чл.210 от ЗУТ, назначена със заповед № </w:t>
      </w:r>
      <w:r w:rsidRPr="008055E2">
        <w:rPr>
          <w:rFonts w:eastAsia="Calibri"/>
          <w:i/>
          <w:sz w:val="20"/>
          <w:szCs w:val="20"/>
          <w:lang w:eastAsia="en-US"/>
        </w:rPr>
        <w:t>№  РД - 14 - 29/ 27.03.2025 г.   на Кмета на Община</w:t>
      </w:r>
      <w:r w:rsidRPr="008055E2">
        <w:rPr>
          <w:rFonts w:eastAsia="SimSun"/>
          <w:i/>
          <w:sz w:val="20"/>
          <w:szCs w:val="20"/>
          <w:lang w:eastAsia="en-US"/>
        </w:rPr>
        <w:t xml:space="preserve"> Павел баня.</w:t>
      </w:r>
    </w:p>
    <w:p w14:paraId="14265B7F" w14:textId="77777777" w:rsidR="008055E2" w:rsidRPr="008055E2" w:rsidRDefault="008055E2" w:rsidP="008055E2">
      <w:pPr>
        <w:spacing w:line="276" w:lineRule="auto"/>
        <w:ind w:firstLine="708"/>
        <w:jc w:val="both"/>
        <w:rPr>
          <w:rFonts w:eastAsia="SimSun"/>
          <w:i/>
          <w:sz w:val="20"/>
          <w:szCs w:val="20"/>
          <w:lang w:eastAsia="en-US"/>
        </w:rPr>
      </w:pPr>
      <w:r w:rsidRPr="008055E2">
        <w:rPr>
          <w:rFonts w:eastAsia="SimSun"/>
          <w:i/>
          <w:sz w:val="20"/>
          <w:szCs w:val="20"/>
          <w:lang w:eastAsia="en-US"/>
        </w:rPr>
        <w:t>3.Заверено копие от Оценителски доклад за определяне на справедлива пазарна стойност на право на прокарване от сертифициран оценител.</w:t>
      </w:r>
    </w:p>
    <w:p w14:paraId="705EE524" w14:textId="774B4303" w:rsidR="004752E5" w:rsidRPr="008055E2" w:rsidRDefault="008055E2" w:rsidP="008055E2">
      <w:pPr>
        <w:spacing w:line="276" w:lineRule="auto"/>
        <w:jc w:val="both"/>
        <w:rPr>
          <w:rFonts w:eastAsia="Calibri"/>
          <w:i/>
          <w:lang w:eastAsia="en-US"/>
        </w:rPr>
      </w:pPr>
      <w:r w:rsidRPr="008055E2">
        <w:rPr>
          <w:rFonts w:eastAsia="Calibri"/>
          <w:i/>
          <w:lang w:eastAsia="en-US"/>
        </w:rPr>
        <w:tab/>
      </w:r>
      <w:r w:rsidRPr="008055E2">
        <w:rPr>
          <w:rFonts w:eastAsia="Calibri"/>
          <w:i/>
          <w:lang w:eastAsia="en-US"/>
        </w:rPr>
        <w:tab/>
      </w:r>
      <w:r w:rsidRPr="008055E2">
        <w:rPr>
          <w:rFonts w:eastAsia="Calibri"/>
          <w:i/>
          <w:lang w:eastAsia="en-US"/>
        </w:rPr>
        <w:tab/>
      </w:r>
    </w:p>
    <w:p w14:paraId="4C85C5E0" w14:textId="1F6834C8" w:rsidR="004752E5" w:rsidRPr="0088235A" w:rsidRDefault="004752E5" w:rsidP="001962A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w:t>
      </w:r>
      <w:r w:rsidR="001962A6">
        <w:rPr>
          <w:sz w:val="20"/>
          <w:szCs w:val="20"/>
        </w:rPr>
        <w:t>емдневен срок от приемането му.</w:t>
      </w:r>
    </w:p>
    <w:p w14:paraId="59A144E0" w14:textId="0D9FE4E0" w:rsidR="008055E2" w:rsidRDefault="008055E2" w:rsidP="008055E2">
      <w:pPr>
        <w:ind w:firstLine="708"/>
        <w:rPr>
          <w:sz w:val="20"/>
          <w:szCs w:val="20"/>
        </w:rPr>
      </w:pPr>
      <w:r w:rsidRPr="0088235A">
        <w:rPr>
          <w:sz w:val="20"/>
          <w:szCs w:val="20"/>
        </w:rPr>
        <w:t xml:space="preserve">Препис от решението да сe изпрати на </w:t>
      </w:r>
      <w:r w:rsidRPr="003131A4">
        <w:rPr>
          <w:sz w:val="20"/>
          <w:szCs w:val="20"/>
        </w:rPr>
        <w:t>заинтерисованото лице</w:t>
      </w:r>
      <w:r>
        <w:rPr>
          <w:sz w:val="20"/>
          <w:szCs w:val="20"/>
        </w:rPr>
        <w:t>.</w:t>
      </w:r>
    </w:p>
    <w:p w14:paraId="4304F073" w14:textId="77777777" w:rsidR="004752E5" w:rsidRPr="0088235A" w:rsidRDefault="004752E5" w:rsidP="004752E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2F894FF5" w14:textId="77777777" w:rsidR="004752E5" w:rsidRPr="0088235A" w:rsidRDefault="004752E5" w:rsidP="004752E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41CD3E39" w14:textId="77777777" w:rsidR="004752E5" w:rsidRPr="0088235A" w:rsidRDefault="004752E5" w:rsidP="004752E5">
      <w:pPr>
        <w:rPr>
          <w:sz w:val="20"/>
          <w:szCs w:val="20"/>
        </w:rPr>
      </w:pPr>
      <w:r w:rsidRPr="0088235A">
        <w:rPr>
          <w:sz w:val="20"/>
          <w:szCs w:val="20"/>
        </w:rPr>
        <w:t>Адресат на акта: Общински съвет Павел баня , Община Павел баня.</w:t>
      </w:r>
    </w:p>
    <w:p w14:paraId="79D8F0D6" w14:textId="77777777" w:rsidR="004752E5" w:rsidRDefault="004752E5" w:rsidP="004752E5">
      <w:pPr>
        <w:rPr>
          <w:sz w:val="20"/>
          <w:szCs w:val="20"/>
        </w:rPr>
      </w:pPr>
    </w:p>
    <w:tbl>
      <w:tblPr>
        <w:tblW w:w="18856" w:type="dxa"/>
        <w:tblInd w:w="250" w:type="dxa"/>
        <w:tblLook w:val="04A0" w:firstRow="1" w:lastRow="0" w:firstColumn="1" w:lastColumn="0" w:noHBand="0" w:noVBand="1"/>
      </w:tblPr>
      <w:tblGrid>
        <w:gridCol w:w="4536"/>
        <w:gridCol w:w="14320"/>
      </w:tblGrid>
      <w:tr w:rsidR="004752E5" w:rsidRPr="005C4297" w14:paraId="251B411C" w14:textId="77777777" w:rsidTr="004752E5">
        <w:tc>
          <w:tcPr>
            <w:tcW w:w="4536" w:type="dxa"/>
          </w:tcPr>
          <w:p w14:paraId="129C43AC" w14:textId="77777777" w:rsidR="004752E5" w:rsidRPr="005C4297" w:rsidRDefault="004752E5" w:rsidP="004752E5">
            <w:r w:rsidRPr="005C4297">
              <w:lastRenderedPageBreak/>
              <w:t>Премина се към поименно гласуване:</w:t>
            </w:r>
          </w:p>
        </w:tc>
        <w:tc>
          <w:tcPr>
            <w:tcW w:w="14320" w:type="dxa"/>
          </w:tcPr>
          <w:p w14:paraId="0FDCCFC4" w14:textId="77777777" w:rsidR="004752E5" w:rsidRPr="005C4297" w:rsidRDefault="004752E5" w:rsidP="004752E5"/>
        </w:tc>
      </w:tr>
      <w:tr w:rsidR="004752E5" w:rsidRPr="005C4297" w14:paraId="2B606BA2" w14:textId="77777777" w:rsidTr="004752E5">
        <w:tc>
          <w:tcPr>
            <w:tcW w:w="4536" w:type="dxa"/>
          </w:tcPr>
          <w:p w14:paraId="219D9DC6" w14:textId="77777777" w:rsidR="004752E5" w:rsidRPr="005C4297" w:rsidRDefault="004752E5" w:rsidP="004752E5">
            <w:pPr>
              <w:rPr>
                <w:b/>
              </w:rPr>
            </w:pPr>
          </w:p>
        </w:tc>
        <w:tc>
          <w:tcPr>
            <w:tcW w:w="14320" w:type="dxa"/>
          </w:tcPr>
          <w:p w14:paraId="36BA7D29" w14:textId="77777777" w:rsidR="004752E5" w:rsidRPr="005C4297" w:rsidRDefault="004752E5" w:rsidP="004752E5">
            <w:pPr>
              <w:rPr>
                <w:b/>
              </w:rPr>
            </w:pPr>
          </w:p>
        </w:tc>
      </w:tr>
      <w:tr w:rsidR="00BE753F" w:rsidRPr="005C4297" w14:paraId="7B8E6CD0" w14:textId="77777777" w:rsidTr="004752E5">
        <w:tc>
          <w:tcPr>
            <w:tcW w:w="4536" w:type="dxa"/>
          </w:tcPr>
          <w:p w14:paraId="2D0DE23F" w14:textId="71745986" w:rsidR="00BE753F" w:rsidRDefault="007A7F09" w:rsidP="004752E5">
            <w:pPr>
              <w:rPr>
                <w:b/>
                <w:sz w:val="22"/>
                <w:szCs w:val="22"/>
              </w:rPr>
            </w:pPr>
            <w:r>
              <w:rPr>
                <w:b/>
              </w:rPr>
              <w:t>Н.Х.Д.</w:t>
            </w:r>
          </w:p>
        </w:tc>
        <w:tc>
          <w:tcPr>
            <w:tcW w:w="14320" w:type="dxa"/>
          </w:tcPr>
          <w:p w14:paraId="08AD4DCD" w14:textId="64C44336" w:rsidR="00BE753F" w:rsidRPr="005C4297" w:rsidRDefault="00BE753F" w:rsidP="004752E5">
            <w:pPr>
              <w:rPr>
                <w:b/>
              </w:rPr>
            </w:pPr>
            <w:r>
              <w:rPr>
                <w:b/>
              </w:rPr>
              <w:t>ЗА</w:t>
            </w:r>
          </w:p>
        </w:tc>
      </w:tr>
      <w:tr w:rsidR="001962A6" w:rsidRPr="005C4297" w14:paraId="716BD181" w14:textId="77777777" w:rsidTr="004752E5">
        <w:tc>
          <w:tcPr>
            <w:tcW w:w="4536" w:type="dxa"/>
          </w:tcPr>
          <w:p w14:paraId="21F1625F" w14:textId="3AD86D0D" w:rsidR="001962A6" w:rsidRDefault="007A7F09" w:rsidP="004752E5">
            <w:pPr>
              <w:rPr>
                <w:b/>
              </w:rPr>
            </w:pPr>
            <w:r>
              <w:rPr>
                <w:b/>
              </w:rPr>
              <w:t>Х.Г.Ч.</w:t>
            </w:r>
          </w:p>
        </w:tc>
        <w:tc>
          <w:tcPr>
            <w:tcW w:w="14320" w:type="dxa"/>
          </w:tcPr>
          <w:p w14:paraId="4457A543" w14:textId="7176ADAD" w:rsidR="001962A6" w:rsidRPr="005C4297" w:rsidRDefault="008055E2" w:rsidP="004752E5">
            <w:pPr>
              <w:rPr>
                <w:b/>
              </w:rPr>
            </w:pPr>
            <w:r>
              <w:rPr>
                <w:b/>
              </w:rPr>
              <w:t>ЗА</w:t>
            </w:r>
          </w:p>
        </w:tc>
      </w:tr>
      <w:tr w:rsidR="00BE753F" w:rsidRPr="005C4297" w14:paraId="0725DB70" w14:textId="77777777" w:rsidTr="004752E5">
        <w:tc>
          <w:tcPr>
            <w:tcW w:w="4536" w:type="dxa"/>
          </w:tcPr>
          <w:p w14:paraId="50513DB8" w14:textId="631E74BF" w:rsidR="00BE753F" w:rsidRDefault="007A7F09" w:rsidP="004752E5">
            <w:pPr>
              <w:rPr>
                <w:b/>
                <w:sz w:val="22"/>
                <w:szCs w:val="22"/>
              </w:rPr>
            </w:pPr>
            <w:r>
              <w:rPr>
                <w:b/>
              </w:rPr>
              <w:t>Д.И.Р.</w:t>
            </w:r>
          </w:p>
        </w:tc>
        <w:tc>
          <w:tcPr>
            <w:tcW w:w="14320" w:type="dxa"/>
          </w:tcPr>
          <w:p w14:paraId="57B99F6C" w14:textId="0C4E4FE7" w:rsidR="00BE753F" w:rsidRPr="005C4297" w:rsidRDefault="00BE753F" w:rsidP="004752E5">
            <w:pPr>
              <w:rPr>
                <w:b/>
              </w:rPr>
            </w:pPr>
            <w:r>
              <w:rPr>
                <w:b/>
              </w:rPr>
              <w:t>ЗА</w:t>
            </w:r>
          </w:p>
        </w:tc>
      </w:tr>
      <w:tr w:rsidR="008055E2" w:rsidRPr="005C4297" w14:paraId="3D1E498A" w14:textId="77777777" w:rsidTr="004752E5">
        <w:tc>
          <w:tcPr>
            <w:tcW w:w="4536" w:type="dxa"/>
          </w:tcPr>
          <w:p w14:paraId="52600C10" w14:textId="4F8CDD8B" w:rsidR="008055E2" w:rsidRDefault="00EC705F" w:rsidP="004752E5">
            <w:pPr>
              <w:rPr>
                <w:b/>
                <w:sz w:val="22"/>
                <w:szCs w:val="22"/>
              </w:rPr>
            </w:pPr>
            <w:r>
              <w:rPr>
                <w:b/>
              </w:rPr>
              <w:t>Х.С.С.</w:t>
            </w:r>
          </w:p>
        </w:tc>
        <w:tc>
          <w:tcPr>
            <w:tcW w:w="14320" w:type="dxa"/>
          </w:tcPr>
          <w:p w14:paraId="49BB9A61" w14:textId="1070536C" w:rsidR="008055E2" w:rsidRPr="005C4297" w:rsidRDefault="008055E2" w:rsidP="008055E2">
            <w:pPr>
              <w:rPr>
                <w:b/>
              </w:rPr>
            </w:pPr>
            <w:r w:rsidRPr="00520932">
              <w:rPr>
                <w:b/>
              </w:rPr>
              <w:t>ОТСЪСТВА ОТ ЗА</w:t>
            </w:r>
            <w:r>
              <w:rPr>
                <w:b/>
              </w:rPr>
              <w:t>ЛАТА</w:t>
            </w:r>
          </w:p>
        </w:tc>
      </w:tr>
      <w:tr w:rsidR="00BE753F" w:rsidRPr="005C4297" w14:paraId="4DD045C4" w14:textId="77777777" w:rsidTr="004752E5">
        <w:tc>
          <w:tcPr>
            <w:tcW w:w="4536" w:type="dxa"/>
          </w:tcPr>
          <w:p w14:paraId="4DF805DA" w14:textId="02305A8A" w:rsidR="00BE753F" w:rsidRDefault="00EC705F" w:rsidP="004752E5">
            <w:pPr>
              <w:rPr>
                <w:b/>
                <w:sz w:val="22"/>
                <w:szCs w:val="22"/>
              </w:rPr>
            </w:pPr>
            <w:r>
              <w:rPr>
                <w:b/>
              </w:rPr>
              <w:t>М.И.П.</w:t>
            </w:r>
          </w:p>
        </w:tc>
        <w:tc>
          <w:tcPr>
            <w:tcW w:w="14320" w:type="dxa"/>
          </w:tcPr>
          <w:p w14:paraId="3F056A6A" w14:textId="134573A8" w:rsidR="00BE753F" w:rsidRPr="005C4297" w:rsidRDefault="00BE753F" w:rsidP="004752E5">
            <w:pPr>
              <w:rPr>
                <w:b/>
              </w:rPr>
            </w:pPr>
            <w:r>
              <w:rPr>
                <w:b/>
              </w:rPr>
              <w:t>ЗА</w:t>
            </w:r>
          </w:p>
        </w:tc>
      </w:tr>
      <w:tr w:rsidR="00BE753F" w:rsidRPr="005C4297" w14:paraId="61D1FF69" w14:textId="77777777" w:rsidTr="004752E5">
        <w:tc>
          <w:tcPr>
            <w:tcW w:w="4536" w:type="dxa"/>
          </w:tcPr>
          <w:p w14:paraId="4A114133" w14:textId="6AED0E73" w:rsidR="00BE753F" w:rsidRDefault="00EC705F" w:rsidP="004752E5">
            <w:pPr>
              <w:rPr>
                <w:b/>
                <w:sz w:val="22"/>
                <w:szCs w:val="22"/>
              </w:rPr>
            </w:pPr>
            <w:r>
              <w:rPr>
                <w:b/>
              </w:rPr>
              <w:t>Ш.Р.Х.</w:t>
            </w:r>
          </w:p>
        </w:tc>
        <w:tc>
          <w:tcPr>
            <w:tcW w:w="14320" w:type="dxa"/>
          </w:tcPr>
          <w:p w14:paraId="12FF28EE" w14:textId="14611762" w:rsidR="00BE753F" w:rsidRPr="005C4297" w:rsidRDefault="00BE753F" w:rsidP="004752E5">
            <w:pPr>
              <w:rPr>
                <w:b/>
              </w:rPr>
            </w:pPr>
            <w:r>
              <w:rPr>
                <w:b/>
              </w:rPr>
              <w:t>ЗА</w:t>
            </w:r>
          </w:p>
        </w:tc>
      </w:tr>
      <w:tr w:rsidR="001962A6" w:rsidRPr="005C4297" w14:paraId="6114BE3A" w14:textId="77777777" w:rsidTr="004752E5">
        <w:tc>
          <w:tcPr>
            <w:tcW w:w="4536" w:type="dxa"/>
          </w:tcPr>
          <w:p w14:paraId="50404DE3" w14:textId="4F9E623B" w:rsidR="001962A6" w:rsidRDefault="00EC705F" w:rsidP="004752E5">
            <w:pPr>
              <w:rPr>
                <w:b/>
                <w:sz w:val="22"/>
                <w:szCs w:val="22"/>
              </w:rPr>
            </w:pPr>
            <w:r>
              <w:rPr>
                <w:b/>
              </w:rPr>
              <w:t>Е.Н.М.</w:t>
            </w:r>
          </w:p>
        </w:tc>
        <w:tc>
          <w:tcPr>
            <w:tcW w:w="14320" w:type="dxa"/>
          </w:tcPr>
          <w:p w14:paraId="4DF8E923" w14:textId="4E6CE3B8" w:rsidR="001962A6" w:rsidRPr="005C4297" w:rsidRDefault="008055E2" w:rsidP="004752E5">
            <w:pPr>
              <w:rPr>
                <w:b/>
              </w:rPr>
            </w:pPr>
            <w:r>
              <w:rPr>
                <w:b/>
              </w:rPr>
              <w:t>ЗА</w:t>
            </w:r>
          </w:p>
        </w:tc>
      </w:tr>
      <w:tr w:rsidR="00BE753F" w:rsidRPr="005C4297" w14:paraId="7164B158" w14:textId="77777777" w:rsidTr="004752E5">
        <w:tc>
          <w:tcPr>
            <w:tcW w:w="4536" w:type="dxa"/>
          </w:tcPr>
          <w:p w14:paraId="73D2A117" w14:textId="02173FBB" w:rsidR="00BE753F" w:rsidRDefault="00EC705F" w:rsidP="004752E5">
            <w:pPr>
              <w:rPr>
                <w:b/>
                <w:sz w:val="22"/>
                <w:szCs w:val="22"/>
              </w:rPr>
            </w:pPr>
            <w:r>
              <w:rPr>
                <w:b/>
              </w:rPr>
              <w:t>З.Ф.С.</w:t>
            </w:r>
          </w:p>
        </w:tc>
        <w:tc>
          <w:tcPr>
            <w:tcW w:w="14320" w:type="dxa"/>
          </w:tcPr>
          <w:p w14:paraId="727AF061" w14:textId="546C2E6B" w:rsidR="00BE753F" w:rsidRPr="005C4297" w:rsidRDefault="00BE753F" w:rsidP="004752E5">
            <w:pPr>
              <w:rPr>
                <w:b/>
              </w:rPr>
            </w:pPr>
            <w:r>
              <w:rPr>
                <w:b/>
              </w:rPr>
              <w:t>ЗА</w:t>
            </w:r>
          </w:p>
        </w:tc>
      </w:tr>
      <w:tr w:rsidR="00BE753F" w:rsidRPr="005C4297" w14:paraId="6C3F96AB" w14:textId="77777777" w:rsidTr="004752E5">
        <w:tc>
          <w:tcPr>
            <w:tcW w:w="4536" w:type="dxa"/>
          </w:tcPr>
          <w:p w14:paraId="3EF483C4" w14:textId="5C9BC817" w:rsidR="00BE753F" w:rsidRDefault="00EC705F" w:rsidP="004752E5">
            <w:pPr>
              <w:rPr>
                <w:b/>
              </w:rPr>
            </w:pPr>
            <w:r>
              <w:rPr>
                <w:b/>
              </w:rPr>
              <w:t>А.Р.Х.</w:t>
            </w:r>
          </w:p>
        </w:tc>
        <w:tc>
          <w:tcPr>
            <w:tcW w:w="14320" w:type="dxa"/>
          </w:tcPr>
          <w:p w14:paraId="456FC75A" w14:textId="6946EA26" w:rsidR="00BE753F" w:rsidRPr="005C4297" w:rsidRDefault="001962A6" w:rsidP="004752E5">
            <w:pPr>
              <w:rPr>
                <w:b/>
              </w:rPr>
            </w:pPr>
            <w:r>
              <w:rPr>
                <w:b/>
              </w:rPr>
              <w:t>ЗА</w:t>
            </w:r>
          </w:p>
        </w:tc>
      </w:tr>
      <w:tr w:rsidR="00BE753F" w:rsidRPr="005C4297" w14:paraId="5B52DDBE" w14:textId="77777777" w:rsidTr="004752E5">
        <w:tc>
          <w:tcPr>
            <w:tcW w:w="4536" w:type="dxa"/>
          </w:tcPr>
          <w:p w14:paraId="5E840931" w14:textId="079189FF" w:rsidR="00BE753F" w:rsidRDefault="00EC705F" w:rsidP="004752E5">
            <w:pPr>
              <w:rPr>
                <w:b/>
                <w:sz w:val="22"/>
                <w:szCs w:val="22"/>
              </w:rPr>
            </w:pPr>
            <w:r>
              <w:rPr>
                <w:b/>
              </w:rPr>
              <w:t>С.М.М.</w:t>
            </w:r>
          </w:p>
        </w:tc>
        <w:tc>
          <w:tcPr>
            <w:tcW w:w="14320" w:type="dxa"/>
          </w:tcPr>
          <w:p w14:paraId="0A618C5F" w14:textId="001A43E9" w:rsidR="00BE753F" w:rsidRPr="005C4297" w:rsidRDefault="00BE753F" w:rsidP="004752E5">
            <w:pPr>
              <w:rPr>
                <w:b/>
              </w:rPr>
            </w:pPr>
            <w:r>
              <w:rPr>
                <w:b/>
              </w:rPr>
              <w:t>ЗА</w:t>
            </w:r>
          </w:p>
        </w:tc>
      </w:tr>
      <w:tr w:rsidR="001962A6" w:rsidRPr="005C4297" w14:paraId="59561F99" w14:textId="77777777" w:rsidTr="004752E5">
        <w:tc>
          <w:tcPr>
            <w:tcW w:w="4536" w:type="dxa"/>
          </w:tcPr>
          <w:p w14:paraId="1511BBEF" w14:textId="74D80FD4" w:rsidR="001962A6" w:rsidRDefault="00EC705F" w:rsidP="004752E5">
            <w:pPr>
              <w:rPr>
                <w:b/>
                <w:sz w:val="22"/>
                <w:szCs w:val="22"/>
              </w:rPr>
            </w:pPr>
            <w:r>
              <w:rPr>
                <w:b/>
              </w:rPr>
              <w:t>С.Ю.Ю.</w:t>
            </w:r>
          </w:p>
        </w:tc>
        <w:tc>
          <w:tcPr>
            <w:tcW w:w="14320" w:type="dxa"/>
          </w:tcPr>
          <w:p w14:paraId="6463879B" w14:textId="03172DDE" w:rsidR="001962A6" w:rsidRPr="005C4297" w:rsidRDefault="001962A6" w:rsidP="004752E5">
            <w:pPr>
              <w:rPr>
                <w:b/>
              </w:rPr>
            </w:pPr>
            <w:r w:rsidRPr="00520932">
              <w:rPr>
                <w:b/>
              </w:rPr>
              <w:t>ОТСЪСТВА ОТ ЗАСЕДАНИЕТО</w:t>
            </w:r>
          </w:p>
        </w:tc>
      </w:tr>
      <w:tr w:rsidR="00BE753F" w:rsidRPr="005C4297" w14:paraId="654D688F" w14:textId="77777777" w:rsidTr="004752E5">
        <w:tc>
          <w:tcPr>
            <w:tcW w:w="4536" w:type="dxa"/>
          </w:tcPr>
          <w:p w14:paraId="580705B3" w14:textId="252CCC67" w:rsidR="00BE753F" w:rsidRDefault="00EC705F" w:rsidP="004752E5">
            <w:pPr>
              <w:rPr>
                <w:b/>
                <w:sz w:val="22"/>
                <w:szCs w:val="22"/>
              </w:rPr>
            </w:pPr>
            <w:r>
              <w:rPr>
                <w:b/>
              </w:rPr>
              <w:t>Г.М.Б.</w:t>
            </w:r>
          </w:p>
        </w:tc>
        <w:tc>
          <w:tcPr>
            <w:tcW w:w="14320" w:type="dxa"/>
          </w:tcPr>
          <w:p w14:paraId="20728B0E" w14:textId="256A7A76" w:rsidR="00BE753F" w:rsidRPr="005C4297" w:rsidRDefault="00BE753F" w:rsidP="004752E5">
            <w:pPr>
              <w:rPr>
                <w:b/>
              </w:rPr>
            </w:pPr>
            <w:r>
              <w:rPr>
                <w:b/>
              </w:rPr>
              <w:t>ЗА</w:t>
            </w:r>
          </w:p>
        </w:tc>
      </w:tr>
      <w:tr w:rsidR="001962A6" w:rsidRPr="005C4297" w14:paraId="37C573E2" w14:textId="77777777" w:rsidTr="004752E5">
        <w:tc>
          <w:tcPr>
            <w:tcW w:w="4536" w:type="dxa"/>
          </w:tcPr>
          <w:p w14:paraId="65B112EF" w14:textId="2B0E167B" w:rsidR="001962A6" w:rsidRDefault="00EC705F" w:rsidP="004752E5">
            <w:pPr>
              <w:rPr>
                <w:b/>
                <w:sz w:val="22"/>
                <w:szCs w:val="22"/>
              </w:rPr>
            </w:pPr>
            <w:r>
              <w:rPr>
                <w:b/>
              </w:rPr>
              <w:t>А.М.А.</w:t>
            </w:r>
          </w:p>
        </w:tc>
        <w:tc>
          <w:tcPr>
            <w:tcW w:w="14320" w:type="dxa"/>
          </w:tcPr>
          <w:p w14:paraId="5530449F" w14:textId="329448E5" w:rsidR="001962A6" w:rsidRPr="005C4297" w:rsidRDefault="008055E2" w:rsidP="004752E5">
            <w:pPr>
              <w:rPr>
                <w:b/>
              </w:rPr>
            </w:pPr>
            <w:r>
              <w:rPr>
                <w:b/>
              </w:rPr>
              <w:t>ЗА</w:t>
            </w:r>
          </w:p>
        </w:tc>
      </w:tr>
      <w:tr w:rsidR="001962A6" w:rsidRPr="005C4297" w14:paraId="6FF2E515" w14:textId="77777777" w:rsidTr="004752E5">
        <w:tc>
          <w:tcPr>
            <w:tcW w:w="4536" w:type="dxa"/>
          </w:tcPr>
          <w:p w14:paraId="2CFB8310" w14:textId="5C1B019C" w:rsidR="001962A6" w:rsidRDefault="00EC705F" w:rsidP="004752E5">
            <w:pPr>
              <w:rPr>
                <w:b/>
                <w:sz w:val="22"/>
                <w:szCs w:val="22"/>
              </w:rPr>
            </w:pPr>
            <w:r>
              <w:rPr>
                <w:b/>
              </w:rPr>
              <w:t>Ш.И.К.</w:t>
            </w:r>
          </w:p>
        </w:tc>
        <w:tc>
          <w:tcPr>
            <w:tcW w:w="14320" w:type="dxa"/>
          </w:tcPr>
          <w:p w14:paraId="47DFCE1C" w14:textId="0720D04B" w:rsidR="001962A6" w:rsidRPr="005C4297" w:rsidRDefault="008055E2" w:rsidP="004752E5">
            <w:pPr>
              <w:rPr>
                <w:b/>
              </w:rPr>
            </w:pPr>
            <w:r>
              <w:rPr>
                <w:b/>
              </w:rPr>
              <w:t>ЗА</w:t>
            </w:r>
          </w:p>
        </w:tc>
      </w:tr>
      <w:tr w:rsidR="00BE753F" w:rsidRPr="005C4297" w14:paraId="3A32B5D8" w14:textId="77777777" w:rsidTr="004752E5">
        <w:tc>
          <w:tcPr>
            <w:tcW w:w="4536" w:type="dxa"/>
          </w:tcPr>
          <w:p w14:paraId="544B3975" w14:textId="12C26786" w:rsidR="00BE753F" w:rsidRDefault="00EC705F" w:rsidP="004752E5">
            <w:pPr>
              <w:rPr>
                <w:b/>
                <w:sz w:val="22"/>
                <w:szCs w:val="22"/>
              </w:rPr>
            </w:pPr>
            <w:r>
              <w:rPr>
                <w:b/>
              </w:rPr>
              <w:t>Р.Н.К.</w:t>
            </w:r>
          </w:p>
        </w:tc>
        <w:tc>
          <w:tcPr>
            <w:tcW w:w="14320" w:type="dxa"/>
          </w:tcPr>
          <w:p w14:paraId="64E82DD2" w14:textId="2B395156" w:rsidR="00BE753F" w:rsidRPr="005C4297" w:rsidRDefault="00BE753F" w:rsidP="004752E5">
            <w:pPr>
              <w:rPr>
                <w:b/>
              </w:rPr>
            </w:pPr>
            <w:r>
              <w:rPr>
                <w:b/>
              </w:rPr>
              <w:t>ЗА</w:t>
            </w:r>
          </w:p>
        </w:tc>
      </w:tr>
      <w:tr w:rsidR="00BE753F" w:rsidRPr="005C4297" w14:paraId="7EB0283D" w14:textId="77777777" w:rsidTr="004752E5">
        <w:tc>
          <w:tcPr>
            <w:tcW w:w="4536" w:type="dxa"/>
          </w:tcPr>
          <w:p w14:paraId="4676F02B" w14:textId="6342A56E" w:rsidR="00BE753F" w:rsidRDefault="00EC705F" w:rsidP="004752E5">
            <w:pPr>
              <w:rPr>
                <w:b/>
                <w:sz w:val="22"/>
                <w:szCs w:val="22"/>
              </w:rPr>
            </w:pPr>
            <w:r>
              <w:rPr>
                <w:b/>
              </w:rPr>
              <w:t>А.М.Ф.</w:t>
            </w:r>
          </w:p>
        </w:tc>
        <w:tc>
          <w:tcPr>
            <w:tcW w:w="14320" w:type="dxa"/>
          </w:tcPr>
          <w:p w14:paraId="5BE86D26" w14:textId="698FB68C" w:rsidR="00BE753F" w:rsidRPr="005C4297" w:rsidRDefault="001962A6" w:rsidP="004752E5">
            <w:pPr>
              <w:rPr>
                <w:b/>
              </w:rPr>
            </w:pPr>
            <w:r>
              <w:rPr>
                <w:b/>
              </w:rPr>
              <w:t>ЗА</w:t>
            </w:r>
          </w:p>
        </w:tc>
      </w:tr>
      <w:tr w:rsidR="00BE753F" w:rsidRPr="005C4297" w14:paraId="7A92A44B" w14:textId="77777777" w:rsidTr="004752E5">
        <w:tc>
          <w:tcPr>
            <w:tcW w:w="4536" w:type="dxa"/>
          </w:tcPr>
          <w:p w14:paraId="47049968" w14:textId="747B56EB" w:rsidR="00BE753F" w:rsidRDefault="00EC705F" w:rsidP="004752E5">
            <w:pPr>
              <w:rPr>
                <w:b/>
                <w:sz w:val="22"/>
                <w:szCs w:val="22"/>
              </w:rPr>
            </w:pPr>
            <w:r>
              <w:rPr>
                <w:b/>
              </w:rPr>
              <w:t>Е.А.Е.</w:t>
            </w:r>
          </w:p>
        </w:tc>
        <w:tc>
          <w:tcPr>
            <w:tcW w:w="14320" w:type="dxa"/>
          </w:tcPr>
          <w:p w14:paraId="167DFE54" w14:textId="54CB6730" w:rsidR="00BE753F" w:rsidRPr="005C4297" w:rsidRDefault="00BE753F" w:rsidP="004752E5">
            <w:pPr>
              <w:rPr>
                <w:b/>
              </w:rPr>
            </w:pPr>
            <w:r>
              <w:rPr>
                <w:b/>
              </w:rPr>
              <w:t>ЗА</w:t>
            </w:r>
          </w:p>
        </w:tc>
      </w:tr>
    </w:tbl>
    <w:p w14:paraId="66B5D1E5" w14:textId="77777777" w:rsidR="004752E5" w:rsidRPr="0088235A" w:rsidRDefault="004752E5" w:rsidP="004752E5">
      <w:pPr>
        <w:rPr>
          <w:sz w:val="20"/>
          <w:szCs w:val="20"/>
        </w:rPr>
      </w:pPr>
    </w:p>
    <w:p w14:paraId="684239BF" w14:textId="77777777" w:rsidR="004752E5" w:rsidRDefault="004752E5" w:rsidP="004752E5">
      <w:pPr>
        <w:rPr>
          <w:u w:val="single"/>
        </w:rPr>
      </w:pPr>
      <w:r w:rsidRPr="0088235A">
        <w:rPr>
          <w:u w:val="single"/>
        </w:rPr>
        <w:t>Решението се приема</w:t>
      </w:r>
    </w:p>
    <w:p w14:paraId="4FAE4261" w14:textId="77777777" w:rsidR="004752E5" w:rsidRDefault="004752E5" w:rsidP="004752E5">
      <w:pPr>
        <w:rPr>
          <w:u w:val="single"/>
        </w:rPr>
      </w:pPr>
    </w:p>
    <w:p w14:paraId="06B0092B" w14:textId="7CE42868" w:rsidR="00AF0D69" w:rsidRPr="00122F28" w:rsidRDefault="00AF0D69" w:rsidP="00AF0D69">
      <w:pPr>
        <w:spacing w:after="200" w:line="276" w:lineRule="auto"/>
        <w:rPr>
          <w:b/>
          <w:i/>
          <w:color w:val="000000" w:themeColor="text1"/>
          <w:u w:val="single"/>
        </w:rPr>
      </w:pPr>
      <w:r w:rsidRPr="00122F28">
        <w:rPr>
          <w:b/>
          <w:i/>
          <w:color w:val="000000" w:themeColor="text1"/>
          <w:u w:val="single"/>
        </w:rPr>
        <w:t xml:space="preserve">По т.17 от дневния ред на заседанието: </w:t>
      </w:r>
    </w:p>
    <w:p w14:paraId="77B9C98E" w14:textId="77777777" w:rsidR="008055E2" w:rsidRPr="00BC1166" w:rsidRDefault="008055E2" w:rsidP="008055E2">
      <w:pPr>
        <w:keepNext/>
        <w:outlineLvl w:val="2"/>
        <w:rPr>
          <w:b/>
        </w:rPr>
      </w:pPr>
      <w:r w:rsidRPr="00BC1166">
        <w:rPr>
          <w:b/>
        </w:rPr>
        <w:t xml:space="preserve">Предложение от Кмета на Община Павел баня рег. № ОС- </w:t>
      </w:r>
      <w:r>
        <w:rPr>
          <w:b/>
        </w:rPr>
        <w:t>207/27</w:t>
      </w:r>
      <w:r w:rsidRPr="00BC1166">
        <w:rPr>
          <w:b/>
        </w:rPr>
        <w:t xml:space="preserve">.08.2026 г. </w:t>
      </w:r>
    </w:p>
    <w:p w14:paraId="2D7645E5" w14:textId="77777777" w:rsidR="008055E2" w:rsidRPr="00BC1166" w:rsidRDefault="008055E2" w:rsidP="008055E2">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sidRPr="00CB3B39">
        <w:rPr>
          <w:rFonts w:ascii="Times New Roman" w:eastAsia="Times New Roman" w:hAnsi="Times New Roman" w:cs="Times New Roman"/>
          <w:sz w:val="24"/>
          <w:szCs w:val="24"/>
          <w:lang w:eastAsia="bg-BG"/>
        </w:rPr>
        <w:t>Обявяване  на имоти в гр. Павел баня в частна  общинска собственост.</w:t>
      </w:r>
    </w:p>
    <w:p w14:paraId="1823D0B4" w14:textId="77777777" w:rsidR="00AF0D69" w:rsidRDefault="00AF0D69" w:rsidP="00AF0D69">
      <w:pPr>
        <w:pStyle w:val="ab"/>
        <w:ind w:left="-66"/>
      </w:pPr>
    </w:p>
    <w:p w14:paraId="310A49E8" w14:textId="77777777" w:rsidR="00AF0D69" w:rsidRDefault="00AF0D69" w:rsidP="00AF0D69">
      <w:pPr>
        <w:pStyle w:val="ab"/>
        <w:ind w:left="-66"/>
      </w:pPr>
      <w:r w:rsidRPr="00840F92">
        <w:t xml:space="preserve">                                                                                    Вносител: Кмет на Община Павел баня </w:t>
      </w:r>
    </w:p>
    <w:p w14:paraId="5A91DDC9" w14:textId="5C609867" w:rsidR="00BE753F" w:rsidRDefault="00BE753F" w:rsidP="00BE753F">
      <w:pPr>
        <w:jc w:val="right"/>
      </w:pPr>
      <w:r w:rsidRPr="00473EE8">
        <w:t xml:space="preserve">Докладва: </w:t>
      </w:r>
      <w:r w:rsidR="008055E2">
        <w:t>Член</w:t>
      </w:r>
      <w:r>
        <w:t xml:space="preserve"> на </w:t>
      </w:r>
      <w:r w:rsidR="001962A6" w:rsidRPr="006C08E5">
        <w:rPr>
          <w:lang w:val="en-US"/>
        </w:rPr>
        <w:t>ПКУТИСТТОС</w:t>
      </w:r>
    </w:p>
    <w:p w14:paraId="0B5B0CC9" w14:textId="77777777" w:rsidR="001962A6" w:rsidRPr="001962A6" w:rsidRDefault="001962A6" w:rsidP="00BE753F">
      <w:pPr>
        <w:jc w:val="right"/>
      </w:pPr>
    </w:p>
    <w:p w14:paraId="194C3628" w14:textId="77777777" w:rsidR="00AF0D69" w:rsidRPr="00604930" w:rsidRDefault="00AF0D69" w:rsidP="00AF0D69">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1BC65F4B" w14:textId="77777777" w:rsidR="00AF0D69" w:rsidRDefault="00AF0D69" w:rsidP="00AF0D69">
      <w:pPr>
        <w:rPr>
          <w:b/>
        </w:rPr>
      </w:pPr>
    </w:p>
    <w:p w14:paraId="24429405" w14:textId="4ABE9617" w:rsidR="00AF0D69" w:rsidRDefault="00AF0D69" w:rsidP="00AF0D69">
      <w:pPr>
        <w:jc w:val="center"/>
        <w:rPr>
          <w:b/>
          <w:color w:val="000000" w:themeColor="text1"/>
        </w:rPr>
      </w:pPr>
      <w:r w:rsidRPr="00A82465">
        <w:rPr>
          <w:b/>
          <w:color w:val="000000" w:themeColor="text1"/>
        </w:rPr>
        <w:t xml:space="preserve">Р Е Ш Е Н И Е    № </w:t>
      </w:r>
      <w:r>
        <w:rPr>
          <w:b/>
          <w:color w:val="000000" w:themeColor="text1"/>
        </w:rPr>
        <w:t>5</w:t>
      </w:r>
      <w:r w:rsidR="008055E2">
        <w:rPr>
          <w:b/>
          <w:color w:val="000000" w:themeColor="text1"/>
        </w:rPr>
        <w:t>89</w:t>
      </w:r>
    </w:p>
    <w:p w14:paraId="29353A24" w14:textId="77777777" w:rsidR="00AF0D69" w:rsidRDefault="00AF0D69" w:rsidP="00AF0D69">
      <w:pPr>
        <w:jc w:val="center"/>
        <w:rPr>
          <w:b/>
          <w:color w:val="000000" w:themeColor="text1"/>
        </w:rPr>
      </w:pPr>
    </w:p>
    <w:p w14:paraId="3F06322B" w14:textId="77777777" w:rsidR="001962A6" w:rsidRDefault="001962A6" w:rsidP="00AF0D69">
      <w:pPr>
        <w:jc w:val="center"/>
        <w:rPr>
          <w:b/>
          <w:color w:val="000000" w:themeColor="text1"/>
        </w:rPr>
      </w:pPr>
    </w:p>
    <w:p w14:paraId="6BFAF08B" w14:textId="77777777" w:rsidR="008055E2" w:rsidRPr="008055E2" w:rsidRDefault="008055E2" w:rsidP="008055E2">
      <w:pPr>
        <w:ind w:firstLine="708"/>
        <w:jc w:val="both"/>
        <w:rPr>
          <w:i/>
        </w:rPr>
      </w:pPr>
      <w:r w:rsidRPr="008055E2">
        <w:rPr>
          <w:b/>
        </w:rPr>
        <w:t>ОТНОСНО</w:t>
      </w:r>
      <w:r w:rsidRPr="008055E2">
        <w:t xml:space="preserve">: </w:t>
      </w:r>
      <w:r w:rsidRPr="008055E2">
        <w:rPr>
          <w:i/>
        </w:rPr>
        <w:t>Обявяване  на имоти в гр. Павел баня</w:t>
      </w:r>
      <w:r w:rsidRPr="008055E2">
        <w:rPr>
          <w:b/>
          <w:i/>
        </w:rPr>
        <w:t xml:space="preserve"> </w:t>
      </w:r>
      <w:r w:rsidRPr="008055E2">
        <w:rPr>
          <w:i/>
        </w:rPr>
        <w:t xml:space="preserve">в </w:t>
      </w:r>
      <w:r w:rsidRPr="008055E2">
        <w:rPr>
          <w:b/>
          <w:i/>
        </w:rPr>
        <w:t>частна</w:t>
      </w:r>
      <w:r w:rsidRPr="008055E2">
        <w:rPr>
          <w:i/>
        </w:rPr>
        <w:t xml:space="preserve">  общинска собственост. </w:t>
      </w:r>
    </w:p>
    <w:p w14:paraId="14EAF724" w14:textId="77777777" w:rsidR="008055E2" w:rsidRPr="008055E2" w:rsidRDefault="008055E2" w:rsidP="008055E2">
      <w:pPr>
        <w:ind w:firstLine="720"/>
        <w:jc w:val="both"/>
        <w:rPr>
          <w:i/>
        </w:rPr>
      </w:pPr>
    </w:p>
    <w:p w14:paraId="1517D043" w14:textId="77777777" w:rsidR="008055E2" w:rsidRPr="008055E2" w:rsidRDefault="008055E2" w:rsidP="008055E2">
      <w:pPr>
        <w:ind w:firstLine="708"/>
        <w:jc w:val="both"/>
        <w:rPr>
          <w:i/>
        </w:rPr>
      </w:pPr>
      <w:r w:rsidRPr="008055E2">
        <w:rPr>
          <w:b/>
        </w:rPr>
        <w:t>ПРАВНО ОСНОВАНИЕ</w:t>
      </w:r>
      <w:r w:rsidRPr="008055E2">
        <w:t xml:space="preserve">: </w:t>
      </w:r>
      <w:r w:rsidRPr="008055E2">
        <w:rPr>
          <w:i/>
        </w:rPr>
        <w:t>чл. 21, ал. 2 във връзка с чл. 21, ал. 1, т. 8 от ЗМСМА, чл. 6, ал. 1  от ЗОС  и чл. 5, ал. 2 от НРПУРОИ  по чл. 8, ал. 2 от ЗОС</w:t>
      </w:r>
    </w:p>
    <w:p w14:paraId="4D9D45F3" w14:textId="77777777" w:rsidR="008055E2" w:rsidRPr="008055E2" w:rsidRDefault="008055E2" w:rsidP="008055E2">
      <w:pPr>
        <w:jc w:val="both"/>
        <w:rPr>
          <w:sz w:val="22"/>
          <w:szCs w:val="22"/>
        </w:rPr>
      </w:pPr>
    </w:p>
    <w:p w14:paraId="4AB79795" w14:textId="1AA41470" w:rsidR="008055E2" w:rsidRPr="008055E2" w:rsidRDefault="008055E2" w:rsidP="008055E2">
      <w:pPr>
        <w:jc w:val="both"/>
      </w:pPr>
      <w:r w:rsidRPr="008055E2">
        <w:tab/>
      </w:r>
      <w:r w:rsidRPr="008055E2">
        <w:rPr>
          <w:b/>
        </w:rPr>
        <w:t xml:space="preserve">МОТИВИ: </w:t>
      </w:r>
      <w:r w:rsidRPr="008055E2">
        <w:t xml:space="preserve">С Решение № 523 от Протокол № 33/ 20.05.2026 г. Общински съвет – Павел баня е приел решение с което дава предварително съгласие и разрешава изработване на  проект за изменение на ПУП – план за регулация и план за улична регулация в гр. Павел баня в следния обхват: </w:t>
      </w:r>
      <w:r w:rsidRPr="008055E2">
        <w:rPr>
          <w:lang w:val="en-GB"/>
        </w:rPr>
        <w:t xml:space="preserve">Формиране на нов УПИ XIX-12 за балнеохотел в кв.26д с площ </w:t>
      </w:r>
      <w:r w:rsidRPr="008055E2">
        <w:t>10531 кв.м.,</w:t>
      </w:r>
      <w:r w:rsidRPr="008055E2">
        <w:rPr>
          <w:lang w:val="en-GB"/>
        </w:rPr>
        <w:t xml:space="preserve"> образуван от обединяването на:</w:t>
      </w:r>
    </w:p>
    <w:p w14:paraId="003F0A52" w14:textId="77777777" w:rsidR="008055E2" w:rsidRPr="008055E2" w:rsidRDefault="008055E2" w:rsidP="008055E2">
      <w:pPr>
        <w:tabs>
          <w:tab w:val="left" w:pos="708"/>
          <w:tab w:val="left" w:pos="1416"/>
          <w:tab w:val="left" w:pos="6690"/>
        </w:tabs>
        <w:ind w:firstLine="720"/>
        <w:jc w:val="both"/>
      </w:pPr>
      <w:r w:rsidRPr="008055E2">
        <w:rPr>
          <w:bCs/>
          <w:lang w:val="en-GB"/>
        </w:rPr>
        <w:t xml:space="preserve">- УПИ </w:t>
      </w:r>
      <w:r w:rsidRPr="008055E2">
        <w:rPr>
          <w:lang w:val="en-GB"/>
        </w:rPr>
        <w:t xml:space="preserve">IV-3393 За балнеохотел в кв.26д с площ 7068 кв.м., собственост на „БРИГАДА” ЕООД, представляващ </w:t>
      </w:r>
      <w:r w:rsidRPr="008055E2">
        <w:rPr>
          <w:bCs/>
          <w:lang w:val="en-GB"/>
        </w:rPr>
        <w:t xml:space="preserve">ПИ с идентификатор 55021.501.3430 </w:t>
      </w:r>
      <w:r w:rsidRPr="008055E2">
        <w:rPr>
          <w:lang w:val="en-GB"/>
        </w:rPr>
        <w:t>по КККР на гр.Павел баня.</w:t>
      </w:r>
    </w:p>
    <w:p w14:paraId="0D7BA171" w14:textId="77777777" w:rsidR="008055E2" w:rsidRPr="008055E2" w:rsidRDefault="008055E2" w:rsidP="008055E2">
      <w:pPr>
        <w:tabs>
          <w:tab w:val="left" w:pos="708"/>
          <w:tab w:val="left" w:pos="1416"/>
          <w:tab w:val="left" w:pos="6690"/>
        </w:tabs>
        <w:ind w:firstLine="720"/>
        <w:jc w:val="both"/>
        <w:rPr>
          <w:lang w:val="en-GB"/>
        </w:rPr>
      </w:pPr>
      <w:r w:rsidRPr="008055E2">
        <w:rPr>
          <w:lang w:val="en-GB"/>
        </w:rPr>
        <w:lastRenderedPageBreak/>
        <w:t xml:space="preserve">- </w:t>
      </w:r>
      <w:r w:rsidRPr="008055E2">
        <w:rPr>
          <w:bCs/>
          <w:lang w:val="en-GB"/>
        </w:rPr>
        <w:t xml:space="preserve">УПИ </w:t>
      </w:r>
      <w:r w:rsidRPr="008055E2">
        <w:rPr>
          <w:lang w:val="en-GB"/>
        </w:rPr>
        <w:t>I</w:t>
      </w:r>
      <w:r w:rsidRPr="008055E2">
        <w:rPr>
          <w:lang w:val="en-US"/>
        </w:rPr>
        <w:t>II</w:t>
      </w:r>
      <w:r w:rsidRPr="008055E2">
        <w:rPr>
          <w:lang w:val="en-GB"/>
        </w:rPr>
        <w:t>-</w:t>
      </w:r>
      <w:r w:rsidRPr="008055E2">
        <w:rPr>
          <w:lang w:val="en-US"/>
        </w:rPr>
        <w:t>1251</w:t>
      </w:r>
      <w:r w:rsidRPr="008055E2">
        <w:rPr>
          <w:lang w:val="en-GB"/>
        </w:rPr>
        <w:t xml:space="preserve"> в кв.26д с площ 7</w:t>
      </w:r>
      <w:r w:rsidRPr="008055E2">
        <w:rPr>
          <w:lang w:val="en-US"/>
        </w:rPr>
        <w:t>54</w:t>
      </w:r>
      <w:r w:rsidRPr="008055E2">
        <w:rPr>
          <w:lang w:val="en-GB"/>
        </w:rPr>
        <w:t xml:space="preserve"> кв.м., собственост на „БРИГАДА” ЕООД, представляващ </w:t>
      </w:r>
      <w:r w:rsidRPr="008055E2">
        <w:rPr>
          <w:bCs/>
          <w:lang w:val="en-GB"/>
        </w:rPr>
        <w:t>ПИ с идентификатор 55021.501.33</w:t>
      </w:r>
      <w:r w:rsidRPr="008055E2">
        <w:rPr>
          <w:bCs/>
          <w:lang w:val="en-US"/>
        </w:rPr>
        <w:t>1</w:t>
      </w:r>
      <w:r w:rsidRPr="008055E2">
        <w:rPr>
          <w:bCs/>
          <w:lang w:val="en-GB"/>
        </w:rPr>
        <w:t xml:space="preserve">0 </w:t>
      </w:r>
      <w:r w:rsidRPr="008055E2">
        <w:rPr>
          <w:lang w:val="en-GB"/>
        </w:rPr>
        <w:t>по КККР на гр.Павел баня.</w:t>
      </w:r>
    </w:p>
    <w:p w14:paraId="5AED21A0" w14:textId="77777777" w:rsidR="008055E2" w:rsidRPr="008055E2" w:rsidRDefault="008055E2" w:rsidP="008055E2">
      <w:pPr>
        <w:tabs>
          <w:tab w:val="left" w:pos="708"/>
          <w:tab w:val="left" w:pos="1416"/>
          <w:tab w:val="left" w:pos="6690"/>
        </w:tabs>
        <w:ind w:firstLine="720"/>
        <w:jc w:val="both"/>
        <w:rPr>
          <w:lang w:val="en-GB"/>
        </w:rPr>
      </w:pPr>
      <w:r w:rsidRPr="008055E2">
        <w:rPr>
          <w:lang w:val="en-GB"/>
        </w:rPr>
        <w:t xml:space="preserve">- </w:t>
      </w:r>
      <w:r w:rsidRPr="008055E2">
        <w:rPr>
          <w:bCs/>
          <w:lang w:val="en-GB"/>
        </w:rPr>
        <w:t xml:space="preserve">УПИ </w:t>
      </w:r>
      <w:r w:rsidRPr="008055E2">
        <w:rPr>
          <w:lang w:val="en-US"/>
        </w:rPr>
        <w:t>I</w:t>
      </w:r>
      <w:r w:rsidRPr="008055E2">
        <w:rPr>
          <w:lang w:val="en-GB"/>
        </w:rPr>
        <w:t>-</w:t>
      </w:r>
      <w:r w:rsidRPr="008055E2">
        <w:rPr>
          <w:lang w:val="en-US"/>
        </w:rPr>
        <w:t>1265</w:t>
      </w:r>
      <w:r w:rsidRPr="008055E2">
        <w:rPr>
          <w:lang w:val="en-GB"/>
        </w:rPr>
        <w:t xml:space="preserve"> в кв.26г с площ 962 кв.м., собственост на „БРИГАДА” ЕООД, представляващ </w:t>
      </w:r>
      <w:r w:rsidRPr="008055E2">
        <w:rPr>
          <w:bCs/>
          <w:lang w:val="en-GB"/>
        </w:rPr>
        <w:t xml:space="preserve">ПИ с идентификатор 55021.501.3386 </w:t>
      </w:r>
      <w:r w:rsidRPr="008055E2">
        <w:rPr>
          <w:lang w:val="en-GB"/>
        </w:rPr>
        <w:t>по КККР на гр.Павел баня.</w:t>
      </w:r>
    </w:p>
    <w:p w14:paraId="562FDA76" w14:textId="77777777" w:rsidR="008055E2" w:rsidRPr="008055E2" w:rsidRDefault="008055E2" w:rsidP="008055E2">
      <w:pPr>
        <w:tabs>
          <w:tab w:val="left" w:pos="708"/>
          <w:tab w:val="left" w:pos="1416"/>
          <w:tab w:val="left" w:pos="6690"/>
        </w:tabs>
        <w:ind w:firstLine="720"/>
        <w:jc w:val="both"/>
        <w:rPr>
          <w:lang w:val="en-GB"/>
        </w:rPr>
      </w:pPr>
      <w:r w:rsidRPr="008055E2">
        <w:rPr>
          <w:lang w:val="en-GB"/>
        </w:rPr>
        <w:t xml:space="preserve">- </w:t>
      </w:r>
      <w:r w:rsidRPr="008055E2">
        <w:rPr>
          <w:bCs/>
          <w:lang w:val="en-GB"/>
        </w:rPr>
        <w:t xml:space="preserve">УПИ </w:t>
      </w:r>
      <w:r w:rsidRPr="008055E2">
        <w:rPr>
          <w:bCs/>
          <w:lang w:val="en-US"/>
        </w:rPr>
        <w:t>VII</w:t>
      </w:r>
      <w:r w:rsidRPr="008055E2">
        <w:rPr>
          <w:lang w:val="en-US"/>
        </w:rPr>
        <w:t>I</w:t>
      </w:r>
      <w:r w:rsidRPr="008055E2">
        <w:rPr>
          <w:lang w:val="en-GB"/>
        </w:rPr>
        <w:t>-</w:t>
      </w:r>
      <w:r w:rsidRPr="008055E2">
        <w:rPr>
          <w:lang w:val="en-US"/>
        </w:rPr>
        <w:t>1265</w:t>
      </w:r>
      <w:r w:rsidRPr="008055E2">
        <w:rPr>
          <w:lang w:val="en-GB"/>
        </w:rPr>
        <w:t xml:space="preserve"> в кв.26г с площ </w:t>
      </w:r>
      <w:r w:rsidRPr="008055E2">
        <w:rPr>
          <w:lang w:val="en-US"/>
        </w:rPr>
        <w:t>481</w:t>
      </w:r>
      <w:r w:rsidRPr="008055E2">
        <w:rPr>
          <w:lang w:val="en-GB"/>
        </w:rPr>
        <w:t xml:space="preserve"> кв.м., собственост на „БРИГАДА” ЕООД, представляващ </w:t>
      </w:r>
      <w:r w:rsidRPr="008055E2">
        <w:rPr>
          <w:bCs/>
          <w:lang w:val="en-GB"/>
        </w:rPr>
        <w:t>ПИ с идентификатор 55021.501.338</w:t>
      </w:r>
      <w:r w:rsidRPr="008055E2">
        <w:rPr>
          <w:bCs/>
          <w:lang w:val="en-US"/>
        </w:rPr>
        <w:t xml:space="preserve">5 </w:t>
      </w:r>
      <w:r w:rsidRPr="008055E2">
        <w:rPr>
          <w:lang w:val="en-GB"/>
        </w:rPr>
        <w:t>по КККР на гр.Павел баня.</w:t>
      </w:r>
    </w:p>
    <w:p w14:paraId="04DCBD08" w14:textId="77777777" w:rsidR="008055E2" w:rsidRPr="008055E2" w:rsidRDefault="008055E2" w:rsidP="008055E2">
      <w:pPr>
        <w:tabs>
          <w:tab w:val="left" w:pos="708"/>
          <w:tab w:val="left" w:pos="1416"/>
          <w:tab w:val="left" w:pos="6690"/>
        </w:tabs>
        <w:ind w:firstLine="720"/>
        <w:jc w:val="both"/>
        <w:rPr>
          <w:lang w:val="en-GB"/>
        </w:rPr>
      </w:pPr>
      <w:r w:rsidRPr="008055E2">
        <w:rPr>
          <w:lang w:val="en-GB"/>
        </w:rPr>
        <w:t xml:space="preserve">- </w:t>
      </w:r>
      <w:r w:rsidRPr="008055E2">
        <w:rPr>
          <w:bCs/>
          <w:lang w:val="en-GB"/>
        </w:rPr>
        <w:t xml:space="preserve">УПИ </w:t>
      </w:r>
      <w:r w:rsidRPr="008055E2">
        <w:rPr>
          <w:lang w:val="en-US"/>
        </w:rPr>
        <w:t>IX</w:t>
      </w:r>
      <w:r w:rsidRPr="008055E2">
        <w:rPr>
          <w:lang w:val="en-GB"/>
        </w:rPr>
        <w:t>-</w:t>
      </w:r>
      <w:r w:rsidRPr="008055E2">
        <w:rPr>
          <w:lang w:val="en-US"/>
        </w:rPr>
        <w:t>1265</w:t>
      </w:r>
      <w:r w:rsidRPr="008055E2">
        <w:rPr>
          <w:lang w:val="en-GB"/>
        </w:rPr>
        <w:t xml:space="preserve"> в кв.26г с площ </w:t>
      </w:r>
      <w:r w:rsidRPr="008055E2">
        <w:rPr>
          <w:lang w:val="en-US"/>
        </w:rPr>
        <w:t>481</w:t>
      </w:r>
      <w:r w:rsidRPr="008055E2">
        <w:rPr>
          <w:lang w:val="en-GB"/>
        </w:rPr>
        <w:t xml:space="preserve"> кв.м., собственост на „БРИГАДА” ЕООД, представляващ </w:t>
      </w:r>
      <w:r w:rsidRPr="008055E2">
        <w:rPr>
          <w:bCs/>
          <w:lang w:val="en-GB"/>
        </w:rPr>
        <w:t>ПИ с идентификатор 55021.501.338</w:t>
      </w:r>
      <w:r w:rsidRPr="008055E2">
        <w:rPr>
          <w:bCs/>
          <w:lang w:val="en-US"/>
        </w:rPr>
        <w:t xml:space="preserve">4 </w:t>
      </w:r>
      <w:r w:rsidRPr="008055E2">
        <w:rPr>
          <w:lang w:val="en-GB"/>
        </w:rPr>
        <w:t>по КККР на гр.Павел баня.</w:t>
      </w:r>
    </w:p>
    <w:p w14:paraId="234C9F6B" w14:textId="77777777" w:rsidR="008055E2" w:rsidRPr="008055E2" w:rsidRDefault="008055E2" w:rsidP="008055E2">
      <w:pPr>
        <w:tabs>
          <w:tab w:val="left" w:pos="708"/>
          <w:tab w:val="left" w:pos="1416"/>
          <w:tab w:val="left" w:pos="6690"/>
        </w:tabs>
        <w:ind w:firstLine="720"/>
        <w:jc w:val="both"/>
        <w:rPr>
          <w:lang w:val="en-GB"/>
        </w:rPr>
      </w:pPr>
      <w:r w:rsidRPr="008055E2">
        <w:rPr>
          <w:lang w:val="en-GB"/>
        </w:rPr>
        <w:t>- част от улица с о.т.3</w:t>
      </w:r>
      <w:r w:rsidRPr="008055E2">
        <w:rPr>
          <w:lang w:val="en-US"/>
        </w:rPr>
        <w:t>71</w:t>
      </w:r>
      <w:r w:rsidRPr="008055E2">
        <w:rPr>
          <w:lang w:val="en-GB"/>
        </w:rPr>
        <w:t>-о.т.372</w:t>
      </w:r>
      <w:r w:rsidRPr="008055E2">
        <w:rPr>
          <w:lang w:val="en-US"/>
        </w:rPr>
        <w:t>–</w:t>
      </w:r>
      <w:r w:rsidRPr="008055E2">
        <w:rPr>
          <w:lang w:val="en-GB"/>
        </w:rPr>
        <w:t>о.т.373 (686 кв.м.</w:t>
      </w:r>
      <w:r w:rsidRPr="008055E2">
        <w:t xml:space="preserve"> </w:t>
      </w:r>
      <w:r w:rsidRPr="008055E2">
        <w:rPr>
          <w:lang w:val="en-GB"/>
        </w:rPr>
        <w:t>-</w:t>
      </w:r>
      <w:r w:rsidRPr="008055E2">
        <w:t xml:space="preserve"> </w:t>
      </w:r>
      <w:r w:rsidRPr="008055E2">
        <w:rPr>
          <w:lang w:val="en-GB"/>
        </w:rPr>
        <w:t>публична общинска собственост), представляваща ПИ с идентификатор 55021.501.3429 по КККР на гр.Павел баня.</w:t>
      </w:r>
    </w:p>
    <w:p w14:paraId="4D8C9899" w14:textId="77777777" w:rsidR="008055E2" w:rsidRPr="008055E2" w:rsidRDefault="008055E2" w:rsidP="008055E2">
      <w:pPr>
        <w:tabs>
          <w:tab w:val="left" w:pos="708"/>
          <w:tab w:val="left" w:pos="1416"/>
          <w:tab w:val="left" w:pos="6690"/>
        </w:tabs>
        <w:ind w:firstLine="720"/>
        <w:jc w:val="both"/>
        <w:rPr>
          <w:lang w:val="en-GB"/>
        </w:rPr>
      </w:pPr>
      <w:r w:rsidRPr="008055E2">
        <w:rPr>
          <w:lang w:val="en-GB"/>
        </w:rPr>
        <w:t>- задънена улица с о.т.369 - о.т.370 (98 кв.м.</w:t>
      </w:r>
      <w:r w:rsidRPr="008055E2">
        <w:t xml:space="preserve"> </w:t>
      </w:r>
      <w:r w:rsidRPr="008055E2">
        <w:rPr>
          <w:lang w:val="en-GB"/>
        </w:rPr>
        <w:t>-</w:t>
      </w:r>
      <w:r w:rsidRPr="008055E2">
        <w:t xml:space="preserve"> </w:t>
      </w:r>
      <w:r w:rsidRPr="008055E2">
        <w:rPr>
          <w:lang w:val="en-GB"/>
        </w:rPr>
        <w:t>публична общинска собственост), представляваща ПИ с идентификатор 55021.501.3367 по КККР на гр.Павел баня.</w:t>
      </w:r>
    </w:p>
    <w:p w14:paraId="25C6FF6C" w14:textId="77777777" w:rsidR="008055E2" w:rsidRPr="008055E2" w:rsidRDefault="008055E2" w:rsidP="008055E2">
      <w:pPr>
        <w:ind w:firstLine="708"/>
        <w:jc w:val="both"/>
        <w:rPr>
          <w:lang w:val="en-GB"/>
        </w:rPr>
      </w:pPr>
    </w:p>
    <w:p w14:paraId="5E41A3E8" w14:textId="77777777" w:rsidR="008055E2" w:rsidRPr="008055E2" w:rsidRDefault="008055E2" w:rsidP="008055E2">
      <w:pPr>
        <w:ind w:firstLine="708"/>
        <w:jc w:val="both"/>
        <w:rPr>
          <w:lang w:val="en-GB"/>
        </w:rPr>
      </w:pPr>
    </w:p>
    <w:p w14:paraId="1739D4AC" w14:textId="77777777" w:rsidR="008055E2" w:rsidRPr="008055E2" w:rsidRDefault="008055E2" w:rsidP="008055E2">
      <w:pPr>
        <w:ind w:firstLine="708"/>
        <w:jc w:val="both"/>
      </w:pPr>
      <w:r w:rsidRPr="008055E2">
        <w:t xml:space="preserve">Съгласно решението изменението на ПУП – план за улична регулация се състои в: </w:t>
      </w:r>
    </w:p>
    <w:p w14:paraId="20A098B6" w14:textId="77777777" w:rsidR="008055E2" w:rsidRPr="008055E2" w:rsidRDefault="008055E2" w:rsidP="008055E2">
      <w:pPr>
        <w:tabs>
          <w:tab w:val="left" w:pos="708"/>
          <w:tab w:val="left" w:pos="1416"/>
          <w:tab w:val="left" w:pos="6690"/>
        </w:tabs>
        <w:ind w:firstLine="720"/>
        <w:jc w:val="both"/>
        <w:rPr>
          <w:bCs/>
          <w:lang w:val="en-GB"/>
        </w:rPr>
      </w:pPr>
      <w:r w:rsidRPr="008055E2">
        <w:rPr>
          <w:rFonts w:eastAsia="Calibri"/>
          <w:noProof/>
          <w:lang w:val="en-GB"/>
        </w:rPr>
        <w:t>- Заличава се осова линия от ул. „Петко Колев“ с о.т.369-о.т.370. Отпада задънената улица и о.т 370, предвидена с действащия ПУП-ПР, представляваща ПИ 5502.501.3367 по КККР;</w:t>
      </w:r>
    </w:p>
    <w:p w14:paraId="4C0F49DF" w14:textId="77777777" w:rsidR="008055E2" w:rsidRPr="008055E2" w:rsidRDefault="008055E2" w:rsidP="008055E2">
      <w:pPr>
        <w:tabs>
          <w:tab w:val="left" w:pos="708"/>
          <w:tab w:val="left" w:pos="1416"/>
          <w:tab w:val="left" w:pos="6690"/>
        </w:tabs>
        <w:ind w:firstLine="720"/>
        <w:jc w:val="both"/>
        <w:rPr>
          <w:bCs/>
          <w:lang w:val="en-GB"/>
        </w:rPr>
      </w:pPr>
      <w:r w:rsidRPr="008055E2">
        <w:rPr>
          <w:rFonts w:eastAsia="Calibri"/>
          <w:noProof/>
          <w:lang w:val="en-GB"/>
        </w:rPr>
        <w:t>- Заличава се осова линия от ул. „Петко Колев“ с о.т.371-о.т.372-о.т.373. Отпада част от  улицата и о.т.372 предвидена с действащия ПУП-ПР, представляваща ПИ 55021.501.3429 по КККР;</w:t>
      </w:r>
    </w:p>
    <w:p w14:paraId="0191BBFE" w14:textId="77777777" w:rsidR="008055E2" w:rsidRPr="008055E2" w:rsidRDefault="008055E2" w:rsidP="008055E2">
      <w:pPr>
        <w:tabs>
          <w:tab w:val="left" w:pos="708"/>
          <w:tab w:val="left" w:pos="1416"/>
          <w:tab w:val="left" w:pos="6690"/>
        </w:tabs>
        <w:ind w:firstLine="720"/>
        <w:jc w:val="both"/>
        <w:rPr>
          <w:rFonts w:eastAsia="Calibri"/>
          <w:noProof/>
          <w:lang w:val="en-GB"/>
        </w:rPr>
      </w:pPr>
      <w:r w:rsidRPr="008055E2">
        <w:rPr>
          <w:rFonts w:eastAsia="Calibri"/>
          <w:noProof/>
          <w:lang w:val="en-GB"/>
        </w:rPr>
        <w:t>- Изменя се границата между кв.26д и кв.26г, като частта от заличената улица с о.т.371-о.т.372-о.т.373, представляваща ПИ 55021.501.3429, УПИ I-1265</w:t>
      </w:r>
      <w:r w:rsidRPr="008055E2">
        <w:rPr>
          <w:lang w:val="en-GB"/>
        </w:rPr>
        <w:t xml:space="preserve"> в кв.26г, представляващ ПИ 55021.501.3386, </w:t>
      </w:r>
      <w:r w:rsidRPr="008055E2">
        <w:rPr>
          <w:rFonts w:eastAsia="Calibri"/>
          <w:noProof/>
          <w:lang w:val="en-GB"/>
        </w:rPr>
        <w:t>УПИ VIII-1265</w:t>
      </w:r>
      <w:r w:rsidRPr="008055E2">
        <w:rPr>
          <w:lang w:val="en-GB"/>
        </w:rPr>
        <w:t xml:space="preserve"> в кв.26г, представляващ ПИ 55021.501.3385 </w:t>
      </w:r>
      <w:r w:rsidRPr="008055E2">
        <w:rPr>
          <w:rFonts w:eastAsia="Calibri"/>
          <w:noProof/>
          <w:lang w:val="en-GB"/>
        </w:rPr>
        <w:t>и УПИ IX-1265 в кв.26г,</w:t>
      </w:r>
      <w:r w:rsidRPr="008055E2">
        <w:rPr>
          <w:lang w:val="en-GB"/>
        </w:rPr>
        <w:t xml:space="preserve"> представляващ ПИ 55021.501.3384 по КККР на гр.Павел баня</w:t>
      </w:r>
      <w:r w:rsidRPr="008055E2">
        <w:rPr>
          <w:rFonts w:eastAsia="Calibri"/>
          <w:noProof/>
          <w:lang w:val="en-GB"/>
        </w:rPr>
        <w:t xml:space="preserve"> се включват в границите на кв.26д по плана на гр.Павел баня, общ.Павел баня, обл.Стара Загора.</w:t>
      </w:r>
    </w:p>
    <w:p w14:paraId="4EE5B9CB" w14:textId="77777777" w:rsidR="008055E2" w:rsidRPr="008055E2" w:rsidRDefault="008055E2" w:rsidP="008055E2">
      <w:pPr>
        <w:tabs>
          <w:tab w:val="left" w:pos="708"/>
          <w:tab w:val="left" w:pos="1416"/>
          <w:tab w:val="left" w:pos="6690"/>
        </w:tabs>
        <w:ind w:firstLine="720"/>
        <w:jc w:val="both"/>
        <w:rPr>
          <w:lang w:val="en-GB"/>
        </w:rPr>
      </w:pPr>
      <w:r w:rsidRPr="008055E2">
        <w:rPr>
          <w:rFonts w:eastAsia="Calibri"/>
          <w:noProof/>
        </w:rPr>
        <w:t>Изменението на ПУП – ПР е</w:t>
      </w:r>
      <w:r w:rsidRPr="008055E2">
        <w:rPr>
          <w:rFonts w:eastAsia="Calibri"/>
          <w:noProof/>
          <w:lang w:val="en-GB"/>
        </w:rPr>
        <w:t xml:space="preserve"> в следния обхват:</w:t>
      </w:r>
      <w:r w:rsidRPr="008055E2">
        <w:rPr>
          <w:rFonts w:eastAsia="Calibri"/>
          <w:b/>
          <w:noProof/>
          <w:lang w:val="en-GB"/>
        </w:rPr>
        <w:t xml:space="preserve"> Обединяване</w:t>
      </w:r>
      <w:r w:rsidRPr="008055E2">
        <w:rPr>
          <w:rFonts w:eastAsia="Calibri"/>
          <w:noProof/>
          <w:lang w:val="en-GB"/>
        </w:rPr>
        <w:t xml:space="preserve"> на </w:t>
      </w:r>
      <w:r w:rsidRPr="008055E2">
        <w:rPr>
          <w:lang w:val="en-GB"/>
        </w:rPr>
        <w:t>УПИ IV-3393 в кв.26д,</w:t>
      </w:r>
      <w:r w:rsidRPr="008055E2">
        <w:rPr>
          <w:lang w:val="en-US"/>
        </w:rPr>
        <w:t xml:space="preserve"> </w:t>
      </w:r>
      <w:r w:rsidRPr="008055E2">
        <w:rPr>
          <w:lang w:val="en-GB"/>
        </w:rPr>
        <w:t>представляващ ПИ 55021.501.3430, УПИ III-1251 в кв.26д, представляващ ПИ 55021.501.3310, УПИ I-1265 в кв.26г, представляващ ПИ 55021.501.3386, УПИ VIII-1265 в кв.26г, представляващ ПИ 55021.501.3385 и УПИ IX-1265 в кв.26г, представляващ ПИ 55021.501.3384 по КККР на гр.Павел баня, ведно с площта на заличените улици с о.т.369-о.т.370, представляваща ПИ с идентификатор 55021.501.3367 и с о.т.371-о.т.372-о.т.373, представляваща ПИ с идентификатор 55021.501.3429 по КККР на гр.Павел баня</w:t>
      </w:r>
      <w:r w:rsidRPr="008055E2">
        <w:rPr>
          <w:rFonts w:eastAsia="Calibri"/>
          <w:noProof/>
          <w:lang w:val="en-GB"/>
        </w:rPr>
        <w:t xml:space="preserve"> </w:t>
      </w:r>
      <w:r w:rsidRPr="008055E2">
        <w:rPr>
          <w:b/>
          <w:lang w:val="en-GB"/>
        </w:rPr>
        <w:t>в един новообразуван УПИ XIX-12, кв.26д</w:t>
      </w:r>
      <w:r w:rsidRPr="008055E2">
        <w:rPr>
          <w:lang w:val="en-GB"/>
        </w:rPr>
        <w:t xml:space="preserve"> с проектна площ 10531 кв.м. и с предназначение „За балнеохотел“ по плана на гр.Павел баня, общ.Павел баня, обл.Стара Загора.</w:t>
      </w:r>
    </w:p>
    <w:p w14:paraId="5E157544" w14:textId="77777777" w:rsidR="008055E2" w:rsidRPr="008055E2" w:rsidRDefault="008055E2" w:rsidP="008055E2">
      <w:pPr>
        <w:ind w:firstLine="708"/>
        <w:jc w:val="both"/>
      </w:pPr>
      <w:r w:rsidRPr="008055E2">
        <w:t xml:space="preserve">Въз основа на решението за изменение на ПУП – план за улична регулация и план за регулация е внесен проект за изменение на кадастралната карта и кадастралните регистри. Проектът е приет и е издадено удостоверение № 25-170954-02.07.2026 г. от АГКК. </w:t>
      </w:r>
    </w:p>
    <w:p w14:paraId="784092CF" w14:textId="77777777" w:rsidR="008055E2" w:rsidRPr="008055E2" w:rsidRDefault="008055E2" w:rsidP="008055E2">
      <w:pPr>
        <w:ind w:firstLine="708"/>
        <w:jc w:val="both"/>
      </w:pPr>
      <w:r w:rsidRPr="008055E2">
        <w:t>Със заповед № РД-14-70/ 06.08.2026 г., влязла в законна сила на 21.08.2026 г. е одобрено изменението на ПУП - план за улична регулация и план за регулация.</w:t>
      </w:r>
    </w:p>
    <w:p w14:paraId="604CF89F" w14:textId="77777777" w:rsidR="008055E2" w:rsidRPr="008055E2" w:rsidRDefault="008055E2" w:rsidP="008055E2">
      <w:pPr>
        <w:ind w:firstLine="708"/>
        <w:jc w:val="both"/>
      </w:pPr>
      <w:r w:rsidRPr="008055E2">
        <w:t xml:space="preserve">Поземлените имоти на които е променено предназначението от улица на За друг курортно-рекреационен комплекс се присъединяват към новообразувания </w:t>
      </w:r>
      <w:r w:rsidRPr="008055E2">
        <w:rPr>
          <w:b/>
          <w:lang w:val="en-GB"/>
        </w:rPr>
        <w:t>УПИ XIX-12, кв.26д</w:t>
      </w:r>
      <w:r w:rsidRPr="008055E2">
        <w:rPr>
          <w:lang w:val="en-GB"/>
        </w:rPr>
        <w:t xml:space="preserve"> с проектна площ 10531 кв.м. </w:t>
      </w:r>
      <w:r w:rsidRPr="008055E2">
        <w:t>и представляват:</w:t>
      </w:r>
    </w:p>
    <w:p w14:paraId="03EADB7C" w14:textId="77777777" w:rsidR="008055E2" w:rsidRPr="008055E2" w:rsidRDefault="008055E2" w:rsidP="008055E2">
      <w:pPr>
        <w:numPr>
          <w:ilvl w:val="0"/>
          <w:numId w:val="36"/>
        </w:numPr>
        <w:jc w:val="both"/>
      </w:pPr>
      <w:r w:rsidRPr="008055E2">
        <w:lastRenderedPageBreak/>
        <w:t xml:space="preserve">ПИ с идентификатор 55021.501.3367 с площ 98 кв.м., трайно предназначение на територията: Урбанизирана, начин на трайно ползване: За друг курортно –рекреационен комплекс; в новообразувания </w:t>
      </w:r>
      <w:r w:rsidRPr="008055E2">
        <w:rPr>
          <w:b/>
          <w:lang w:val="en-GB"/>
        </w:rPr>
        <w:t>УПИ XIX-12, кв.26д</w:t>
      </w:r>
      <w:r w:rsidRPr="008055E2">
        <w:rPr>
          <w:lang w:val="en-GB"/>
        </w:rPr>
        <w:t xml:space="preserve"> с проектна площ 10531 кв.м.</w:t>
      </w:r>
    </w:p>
    <w:p w14:paraId="63F2D0DA" w14:textId="77777777" w:rsidR="008055E2" w:rsidRPr="008055E2" w:rsidRDefault="008055E2" w:rsidP="008055E2">
      <w:pPr>
        <w:numPr>
          <w:ilvl w:val="0"/>
          <w:numId w:val="36"/>
        </w:numPr>
        <w:jc w:val="both"/>
      </w:pPr>
      <w:r w:rsidRPr="008055E2">
        <w:t xml:space="preserve">ПИ с идентификатор 55021.501.3429 с площ 686 кв.м., трайно предназначение на територията: Урбанизирана, начин на трайно ползване: За друг курортно –рекреационен комплекс; в новообразувания </w:t>
      </w:r>
      <w:r w:rsidRPr="008055E2">
        <w:rPr>
          <w:b/>
          <w:lang w:val="en-GB"/>
        </w:rPr>
        <w:t>УПИ XIX-12, кв.26д</w:t>
      </w:r>
      <w:r w:rsidRPr="008055E2">
        <w:rPr>
          <w:lang w:val="en-GB"/>
        </w:rPr>
        <w:t xml:space="preserve"> с проектна площ 10531 кв.м.</w:t>
      </w:r>
    </w:p>
    <w:p w14:paraId="75432CDC" w14:textId="77777777" w:rsidR="008055E2" w:rsidRPr="008055E2" w:rsidRDefault="008055E2" w:rsidP="008055E2">
      <w:pPr>
        <w:ind w:firstLine="708"/>
        <w:jc w:val="both"/>
      </w:pPr>
      <w:r w:rsidRPr="008055E2">
        <w:t>Предвид това е необходимо Общински съвет да приеме решение за обявяването на ПИ 55021.501.3367 и ПИ 55021.501.3426 от публична в частна общинска собственост.</w:t>
      </w:r>
    </w:p>
    <w:p w14:paraId="2D1CE2D1" w14:textId="77777777" w:rsidR="008055E2" w:rsidRPr="008055E2" w:rsidRDefault="008055E2" w:rsidP="008055E2">
      <w:pPr>
        <w:ind w:firstLine="708"/>
        <w:jc w:val="both"/>
      </w:pPr>
    </w:p>
    <w:p w14:paraId="64224D41" w14:textId="77777777" w:rsidR="008055E2" w:rsidRPr="008055E2" w:rsidRDefault="008055E2" w:rsidP="008055E2">
      <w:pPr>
        <w:ind w:firstLine="708"/>
        <w:jc w:val="both"/>
      </w:pPr>
      <w:r w:rsidRPr="008055E2">
        <w:t xml:space="preserve">На основание чл. 21, ал.2 във връзка с чл. 21, ал. 1, т.8 от ЗМСМА, чл. 6, ал.1 от ЗОС  и чл.5, ал.2 от НРПУРОИ по чл. 8, ал. 2 от ЗОС Общински съвет Павел баня </w:t>
      </w:r>
      <w:r w:rsidRPr="008055E2">
        <w:rPr>
          <w:b/>
        </w:rPr>
        <w:t>РЕШИ:</w:t>
      </w:r>
      <w:r w:rsidRPr="008055E2">
        <w:t xml:space="preserve"> </w:t>
      </w:r>
    </w:p>
    <w:p w14:paraId="12FAA164" w14:textId="77777777" w:rsidR="008055E2" w:rsidRPr="008055E2" w:rsidRDefault="008055E2" w:rsidP="008055E2">
      <w:pPr>
        <w:ind w:firstLine="708"/>
        <w:jc w:val="both"/>
      </w:pPr>
      <w:r w:rsidRPr="008055E2">
        <w:t xml:space="preserve">Поради отпаднало предназначение по чл.3, ал.2 от ЗОС обявява за </w:t>
      </w:r>
      <w:r w:rsidRPr="008055E2">
        <w:rPr>
          <w:b/>
        </w:rPr>
        <w:t>частна</w:t>
      </w:r>
      <w:r w:rsidRPr="008055E2">
        <w:t xml:space="preserve"> общинска собственост, следните недвижими имоти:</w:t>
      </w:r>
    </w:p>
    <w:p w14:paraId="340E2696" w14:textId="77777777" w:rsidR="008055E2" w:rsidRPr="008055E2" w:rsidRDefault="008055E2" w:rsidP="008055E2">
      <w:pPr>
        <w:numPr>
          <w:ilvl w:val="0"/>
          <w:numId w:val="36"/>
        </w:numPr>
        <w:jc w:val="both"/>
      </w:pPr>
      <w:r w:rsidRPr="008055E2">
        <w:t xml:space="preserve">Поземлен имот с идентификатор </w:t>
      </w:r>
      <w:r w:rsidRPr="008055E2">
        <w:rPr>
          <w:b/>
        </w:rPr>
        <w:t xml:space="preserve">55021.501.3367 </w:t>
      </w:r>
      <w:r w:rsidRPr="008055E2">
        <w:t xml:space="preserve">(пет, пет, нула, две, едно, точка, пет, нула, едно, точка, три, три, шест, седем) по кадастралната карта и кадастралните регистри на гр. Павел баня, одобрени със Заповед РД-18-61/31.08.2009 г. на ИД на АГКК, с адрес гр. Павел баня, с площ </w:t>
      </w:r>
      <w:r w:rsidRPr="008055E2">
        <w:rPr>
          <w:b/>
        </w:rPr>
        <w:t>98 кв.м.</w:t>
      </w:r>
      <w:r w:rsidRPr="008055E2">
        <w:t xml:space="preserve"> (деветдесет и осем), трайно предназначение на територията: Урбанизирана, начин на трайно ползване: За друг курортно-рекреационен комплекс, предишен идентификатор 55021.501.1250, 55021.501.1252, 55021.501.1253 при съседи: 55021.501.2101 55021.501.3430, 55021.501.3310; в новообразувания </w:t>
      </w:r>
      <w:r w:rsidRPr="008055E2">
        <w:rPr>
          <w:b/>
          <w:lang w:val="en-GB"/>
        </w:rPr>
        <w:t>УПИ XIX-12, кв.26д</w:t>
      </w:r>
      <w:r w:rsidRPr="008055E2">
        <w:rPr>
          <w:lang w:val="en-GB"/>
        </w:rPr>
        <w:t xml:space="preserve"> с проектна площ 10531 кв.м.</w:t>
      </w:r>
    </w:p>
    <w:p w14:paraId="1DEB173F" w14:textId="77777777" w:rsidR="008055E2" w:rsidRPr="008055E2" w:rsidRDefault="008055E2" w:rsidP="008055E2">
      <w:pPr>
        <w:ind w:left="720"/>
        <w:jc w:val="both"/>
        <w:rPr>
          <w:i/>
        </w:rPr>
      </w:pPr>
    </w:p>
    <w:p w14:paraId="5EE77BB0" w14:textId="77777777" w:rsidR="008055E2" w:rsidRPr="008055E2" w:rsidRDefault="008055E2" w:rsidP="008055E2">
      <w:pPr>
        <w:numPr>
          <w:ilvl w:val="0"/>
          <w:numId w:val="36"/>
        </w:numPr>
        <w:jc w:val="both"/>
      </w:pPr>
      <w:r w:rsidRPr="008055E2">
        <w:t xml:space="preserve">Поземлен имот с идентификатор </w:t>
      </w:r>
      <w:r w:rsidRPr="008055E2">
        <w:rPr>
          <w:b/>
        </w:rPr>
        <w:t xml:space="preserve">55021.501.3429 </w:t>
      </w:r>
      <w:r w:rsidRPr="008055E2">
        <w:t xml:space="preserve">(пет, пет, нула, две, едно, точка, пет, нула, едно, точка, три, четири, две, девет) по кадастралната карта и кадастралните регистри на гр. Павел баня, одобрени със Заповед РД-18-61/31.08.2009 г. на ИД на АГКК, с адрес гр. Павел баня, с площ </w:t>
      </w:r>
      <w:r w:rsidRPr="008055E2">
        <w:rPr>
          <w:b/>
        </w:rPr>
        <w:t>686 кв.м.</w:t>
      </w:r>
      <w:r w:rsidRPr="008055E2">
        <w:t xml:space="preserve"> (шестстотин осемдесет и шест), трайно предназначение на територията: Урбанизирана, начин на трайно ползване: За друг курортно-рекреационен комплекс, предишен идентификатор 55021.501.3415, 55021.501.3426 при съседи: 55021.501.1262, 55021.501.3217, 55021.501.3390, 55021.501.3386, 55021.501.3385, 55021.501.3430, 55021.501.2101, 55021.501.3384; в новообразувания </w:t>
      </w:r>
      <w:r w:rsidRPr="008055E2">
        <w:rPr>
          <w:b/>
          <w:lang w:val="en-GB"/>
        </w:rPr>
        <w:t>УПИ XIX-12, кв.26д</w:t>
      </w:r>
      <w:r w:rsidRPr="008055E2">
        <w:rPr>
          <w:lang w:val="en-GB"/>
        </w:rPr>
        <w:t xml:space="preserve"> с проектна площ 10531 кв.м.</w:t>
      </w:r>
    </w:p>
    <w:p w14:paraId="7E87F13F" w14:textId="77777777" w:rsidR="008055E2" w:rsidRPr="008055E2" w:rsidRDefault="008055E2" w:rsidP="008055E2">
      <w:pPr>
        <w:jc w:val="both"/>
        <w:rPr>
          <w:i/>
        </w:rPr>
      </w:pPr>
    </w:p>
    <w:p w14:paraId="403F067B" w14:textId="77777777" w:rsidR="008055E2" w:rsidRPr="008055E2" w:rsidRDefault="008055E2" w:rsidP="008055E2">
      <w:pPr>
        <w:ind w:firstLine="708"/>
        <w:jc w:val="both"/>
        <w:rPr>
          <w:sz w:val="22"/>
          <w:szCs w:val="22"/>
        </w:rPr>
      </w:pPr>
      <w:r w:rsidRPr="008055E2">
        <w:rPr>
          <w:sz w:val="22"/>
          <w:szCs w:val="22"/>
        </w:rPr>
        <w:t>Упълномощава Кмета на Общината да извърши всички нормативно определени действия в изпълнение на горното решение.</w:t>
      </w:r>
    </w:p>
    <w:p w14:paraId="4CE87B9E" w14:textId="77777777" w:rsidR="008055E2" w:rsidRPr="008055E2" w:rsidRDefault="008055E2" w:rsidP="008055E2">
      <w:pPr>
        <w:ind w:firstLine="708"/>
        <w:jc w:val="both"/>
        <w:rPr>
          <w:i/>
          <w:szCs w:val="20"/>
        </w:rPr>
      </w:pPr>
    </w:p>
    <w:p w14:paraId="0DDB3B90" w14:textId="77777777" w:rsidR="008055E2" w:rsidRPr="008055E2" w:rsidRDefault="008055E2" w:rsidP="008055E2">
      <w:pPr>
        <w:ind w:firstLine="708"/>
        <w:jc w:val="both"/>
        <w:rPr>
          <w:i/>
          <w:szCs w:val="20"/>
        </w:rPr>
      </w:pPr>
      <w:r w:rsidRPr="008055E2">
        <w:rPr>
          <w:i/>
          <w:szCs w:val="20"/>
        </w:rPr>
        <w:t>Приложение: скици на имотите, заповед № РД-14-70/ 06.08.2026 г. в едно с графична част;</w:t>
      </w:r>
    </w:p>
    <w:p w14:paraId="65358EFF" w14:textId="77777777" w:rsidR="00BE753F" w:rsidRDefault="00BE753F" w:rsidP="008055E2">
      <w:pPr>
        <w:rPr>
          <w:sz w:val="20"/>
          <w:szCs w:val="20"/>
        </w:rPr>
      </w:pPr>
    </w:p>
    <w:p w14:paraId="4D3ACAB5" w14:textId="77777777" w:rsidR="00AF0D69" w:rsidRPr="0088235A" w:rsidRDefault="00AF0D69" w:rsidP="00AF0D69">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92B9968" w14:textId="77777777" w:rsidR="00AF0D69" w:rsidRPr="0088235A" w:rsidRDefault="00AF0D69" w:rsidP="00AF0D69">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8A902FA" w14:textId="77777777" w:rsidR="00AF0D69" w:rsidRPr="0088235A" w:rsidRDefault="00AF0D69" w:rsidP="00AF0D69">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6E3DC47" w14:textId="77777777" w:rsidR="00AF0D69" w:rsidRPr="0088235A" w:rsidRDefault="00AF0D69" w:rsidP="00AF0D69">
      <w:pPr>
        <w:rPr>
          <w:sz w:val="20"/>
          <w:szCs w:val="20"/>
        </w:rPr>
      </w:pPr>
      <w:r w:rsidRPr="0088235A">
        <w:rPr>
          <w:sz w:val="20"/>
          <w:szCs w:val="20"/>
        </w:rPr>
        <w:t>Адресат на акта: Общински съвет Павел баня , Община Павел баня.</w:t>
      </w:r>
    </w:p>
    <w:p w14:paraId="7E86771E" w14:textId="77777777" w:rsidR="00AF0D69" w:rsidRDefault="00AF0D69" w:rsidP="00AF0D69">
      <w:pPr>
        <w:rPr>
          <w:sz w:val="20"/>
          <w:szCs w:val="20"/>
        </w:rPr>
      </w:pPr>
    </w:p>
    <w:tbl>
      <w:tblPr>
        <w:tblW w:w="18856" w:type="dxa"/>
        <w:tblInd w:w="250" w:type="dxa"/>
        <w:tblLook w:val="04A0" w:firstRow="1" w:lastRow="0" w:firstColumn="1" w:lastColumn="0" w:noHBand="0" w:noVBand="1"/>
      </w:tblPr>
      <w:tblGrid>
        <w:gridCol w:w="4536"/>
        <w:gridCol w:w="14320"/>
      </w:tblGrid>
      <w:tr w:rsidR="00AF0D69" w:rsidRPr="005C4297" w14:paraId="4B880001" w14:textId="77777777" w:rsidTr="004B33DA">
        <w:tc>
          <w:tcPr>
            <w:tcW w:w="4536" w:type="dxa"/>
          </w:tcPr>
          <w:p w14:paraId="0794A640" w14:textId="77777777" w:rsidR="00AF0D69" w:rsidRPr="005C4297" w:rsidRDefault="00AF0D69" w:rsidP="004B33DA">
            <w:r w:rsidRPr="005C4297">
              <w:t>Премина се към поименно гласуване:</w:t>
            </w:r>
          </w:p>
        </w:tc>
        <w:tc>
          <w:tcPr>
            <w:tcW w:w="14320" w:type="dxa"/>
          </w:tcPr>
          <w:p w14:paraId="6CBA8B89" w14:textId="77777777" w:rsidR="00AF0D69" w:rsidRPr="005C4297" w:rsidRDefault="00AF0D69" w:rsidP="004B33DA"/>
        </w:tc>
      </w:tr>
      <w:tr w:rsidR="00AF0D69" w:rsidRPr="005C4297" w14:paraId="2A569764" w14:textId="77777777" w:rsidTr="004B33DA">
        <w:tc>
          <w:tcPr>
            <w:tcW w:w="4536" w:type="dxa"/>
          </w:tcPr>
          <w:p w14:paraId="3B74FC4E" w14:textId="77777777" w:rsidR="00AF0D69" w:rsidRPr="005C4297" w:rsidRDefault="00AF0D69" w:rsidP="004B33DA">
            <w:pPr>
              <w:rPr>
                <w:b/>
              </w:rPr>
            </w:pPr>
          </w:p>
        </w:tc>
        <w:tc>
          <w:tcPr>
            <w:tcW w:w="14320" w:type="dxa"/>
          </w:tcPr>
          <w:p w14:paraId="1200234A" w14:textId="77777777" w:rsidR="00AF0D69" w:rsidRPr="005C4297" w:rsidRDefault="00AF0D69" w:rsidP="004B33DA">
            <w:pPr>
              <w:rPr>
                <w:b/>
              </w:rPr>
            </w:pPr>
          </w:p>
        </w:tc>
      </w:tr>
      <w:tr w:rsidR="00BE753F" w:rsidRPr="005C4297" w14:paraId="7765BE02" w14:textId="77777777" w:rsidTr="004B33DA">
        <w:tc>
          <w:tcPr>
            <w:tcW w:w="4536" w:type="dxa"/>
          </w:tcPr>
          <w:p w14:paraId="56FA9212" w14:textId="3D2BF807" w:rsidR="00BE753F" w:rsidRDefault="007A7F09" w:rsidP="004B33DA">
            <w:pPr>
              <w:rPr>
                <w:b/>
                <w:sz w:val="22"/>
                <w:szCs w:val="22"/>
              </w:rPr>
            </w:pPr>
            <w:r>
              <w:rPr>
                <w:b/>
              </w:rPr>
              <w:t>Н.Х.Д.</w:t>
            </w:r>
          </w:p>
        </w:tc>
        <w:tc>
          <w:tcPr>
            <w:tcW w:w="14320" w:type="dxa"/>
          </w:tcPr>
          <w:p w14:paraId="65C2A5F6" w14:textId="54490619" w:rsidR="00BE753F" w:rsidRPr="005C4297" w:rsidRDefault="00BE753F" w:rsidP="004B33DA">
            <w:pPr>
              <w:rPr>
                <w:b/>
              </w:rPr>
            </w:pPr>
            <w:r>
              <w:rPr>
                <w:b/>
              </w:rPr>
              <w:t>ЗА</w:t>
            </w:r>
          </w:p>
        </w:tc>
      </w:tr>
      <w:tr w:rsidR="00BC6348" w:rsidRPr="005C4297" w14:paraId="7603F782" w14:textId="77777777" w:rsidTr="004B33DA">
        <w:tc>
          <w:tcPr>
            <w:tcW w:w="4536" w:type="dxa"/>
          </w:tcPr>
          <w:p w14:paraId="1537454B" w14:textId="71D20FBD" w:rsidR="00BC6348" w:rsidRDefault="007A7F09" w:rsidP="004B33DA">
            <w:pPr>
              <w:rPr>
                <w:b/>
              </w:rPr>
            </w:pPr>
            <w:r>
              <w:rPr>
                <w:b/>
              </w:rPr>
              <w:t>Х.Г.Ч.</w:t>
            </w:r>
          </w:p>
        </w:tc>
        <w:tc>
          <w:tcPr>
            <w:tcW w:w="14320" w:type="dxa"/>
          </w:tcPr>
          <w:p w14:paraId="046A1DC0" w14:textId="49A5573F" w:rsidR="00BC6348" w:rsidRPr="005C4297" w:rsidRDefault="008055E2" w:rsidP="004B33DA">
            <w:pPr>
              <w:rPr>
                <w:b/>
              </w:rPr>
            </w:pPr>
            <w:r>
              <w:rPr>
                <w:b/>
              </w:rPr>
              <w:t>ЗА</w:t>
            </w:r>
          </w:p>
        </w:tc>
      </w:tr>
      <w:tr w:rsidR="00BE753F" w:rsidRPr="005C4297" w14:paraId="7C2EA99B" w14:textId="77777777" w:rsidTr="004B33DA">
        <w:tc>
          <w:tcPr>
            <w:tcW w:w="4536" w:type="dxa"/>
          </w:tcPr>
          <w:p w14:paraId="113B2F3D" w14:textId="7D72972D" w:rsidR="00BE753F" w:rsidRDefault="007A7F09" w:rsidP="004B33DA">
            <w:pPr>
              <w:rPr>
                <w:b/>
                <w:sz w:val="22"/>
                <w:szCs w:val="22"/>
              </w:rPr>
            </w:pPr>
            <w:r>
              <w:rPr>
                <w:b/>
              </w:rPr>
              <w:t>Д.И.Р.</w:t>
            </w:r>
          </w:p>
        </w:tc>
        <w:tc>
          <w:tcPr>
            <w:tcW w:w="14320" w:type="dxa"/>
          </w:tcPr>
          <w:p w14:paraId="268FF820" w14:textId="07989186" w:rsidR="00BE753F" w:rsidRPr="005C4297" w:rsidRDefault="00BE753F" w:rsidP="004B33DA">
            <w:pPr>
              <w:rPr>
                <w:b/>
              </w:rPr>
            </w:pPr>
            <w:r>
              <w:rPr>
                <w:b/>
              </w:rPr>
              <w:t>ЗА</w:t>
            </w:r>
          </w:p>
        </w:tc>
      </w:tr>
      <w:tr w:rsidR="008055E2" w:rsidRPr="005C4297" w14:paraId="1A34C111" w14:textId="77777777" w:rsidTr="004B33DA">
        <w:tc>
          <w:tcPr>
            <w:tcW w:w="4536" w:type="dxa"/>
          </w:tcPr>
          <w:p w14:paraId="252D922D" w14:textId="4C70A4F9" w:rsidR="008055E2" w:rsidRDefault="00EC705F" w:rsidP="004B33DA">
            <w:pPr>
              <w:rPr>
                <w:b/>
                <w:sz w:val="22"/>
                <w:szCs w:val="22"/>
              </w:rPr>
            </w:pPr>
            <w:r>
              <w:rPr>
                <w:b/>
              </w:rPr>
              <w:t>Х.С.С.</w:t>
            </w:r>
          </w:p>
        </w:tc>
        <w:tc>
          <w:tcPr>
            <w:tcW w:w="14320" w:type="dxa"/>
          </w:tcPr>
          <w:p w14:paraId="604D8D5B" w14:textId="2123DCB6" w:rsidR="008055E2" w:rsidRPr="005C4297" w:rsidRDefault="008055E2" w:rsidP="008055E2">
            <w:pPr>
              <w:rPr>
                <w:b/>
              </w:rPr>
            </w:pPr>
            <w:r w:rsidRPr="00520932">
              <w:rPr>
                <w:b/>
              </w:rPr>
              <w:t>ОТСЪСТВА ОТ ЗА</w:t>
            </w:r>
            <w:r>
              <w:rPr>
                <w:b/>
              </w:rPr>
              <w:t>ЛАТА</w:t>
            </w:r>
          </w:p>
        </w:tc>
      </w:tr>
      <w:tr w:rsidR="00BE753F" w:rsidRPr="005C4297" w14:paraId="274D2775" w14:textId="77777777" w:rsidTr="004B33DA">
        <w:tc>
          <w:tcPr>
            <w:tcW w:w="4536" w:type="dxa"/>
          </w:tcPr>
          <w:p w14:paraId="74DF56F4" w14:textId="7CAB46FA" w:rsidR="00BE753F" w:rsidRDefault="00EC705F" w:rsidP="004B33DA">
            <w:pPr>
              <w:rPr>
                <w:b/>
                <w:sz w:val="22"/>
                <w:szCs w:val="22"/>
              </w:rPr>
            </w:pPr>
            <w:r>
              <w:rPr>
                <w:b/>
              </w:rPr>
              <w:t>М.И.П.</w:t>
            </w:r>
          </w:p>
        </w:tc>
        <w:tc>
          <w:tcPr>
            <w:tcW w:w="14320" w:type="dxa"/>
          </w:tcPr>
          <w:p w14:paraId="3717CE2B" w14:textId="6578261E" w:rsidR="00BE753F" w:rsidRPr="005C4297" w:rsidRDefault="00BE753F" w:rsidP="004B33DA">
            <w:pPr>
              <w:rPr>
                <w:b/>
              </w:rPr>
            </w:pPr>
            <w:r>
              <w:rPr>
                <w:b/>
              </w:rPr>
              <w:t>ЗА</w:t>
            </w:r>
          </w:p>
        </w:tc>
      </w:tr>
      <w:tr w:rsidR="00BE753F" w:rsidRPr="005C4297" w14:paraId="00EE2321" w14:textId="77777777" w:rsidTr="004B33DA">
        <w:tc>
          <w:tcPr>
            <w:tcW w:w="4536" w:type="dxa"/>
          </w:tcPr>
          <w:p w14:paraId="55EF7331" w14:textId="574F8B01" w:rsidR="00BE753F" w:rsidRDefault="00EC705F" w:rsidP="004B33DA">
            <w:pPr>
              <w:rPr>
                <w:b/>
                <w:sz w:val="22"/>
                <w:szCs w:val="22"/>
              </w:rPr>
            </w:pPr>
            <w:r>
              <w:rPr>
                <w:b/>
              </w:rPr>
              <w:t>Ш.Р.Х.</w:t>
            </w:r>
          </w:p>
        </w:tc>
        <w:tc>
          <w:tcPr>
            <w:tcW w:w="14320" w:type="dxa"/>
          </w:tcPr>
          <w:p w14:paraId="5E2307C6" w14:textId="7AE4C5CE" w:rsidR="00BE753F" w:rsidRPr="005C4297" w:rsidRDefault="00BE753F" w:rsidP="004B33DA">
            <w:pPr>
              <w:rPr>
                <w:b/>
              </w:rPr>
            </w:pPr>
            <w:r>
              <w:rPr>
                <w:b/>
              </w:rPr>
              <w:t>ЗА</w:t>
            </w:r>
          </w:p>
        </w:tc>
      </w:tr>
      <w:tr w:rsidR="00BC6348" w:rsidRPr="005C4297" w14:paraId="0E554498" w14:textId="77777777" w:rsidTr="004B33DA">
        <w:tc>
          <w:tcPr>
            <w:tcW w:w="4536" w:type="dxa"/>
          </w:tcPr>
          <w:p w14:paraId="4AC6678E" w14:textId="3C6631E9" w:rsidR="00BC6348" w:rsidRDefault="00EC705F" w:rsidP="004B33DA">
            <w:pPr>
              <w:rPr>
                <w:b/>
                <w:sz w:val="22"/>
                <w:szCs w:val="22"/>
              </w:rPr>
            </w:pPr>
            <w:r>
              <w:rPr>
                <w:b/>
              </w:rPr>
              <w:t>Е.Н.М.</w:t>
            </w:r>
          </w:p>
        </w:tc>
        <w:tc>
          <w:tcPr>
            <w:tcW w:w="14320" w:type="dxa"/>
          </w:tcPr>
          <w:p w14:paraId="387F7FC4" w14:textId="3F4E1E77" w:rsidR="00BC6348" w:rsidRPr="005C4297" w:rsidRDefault="008055E2" w:rsidP="004B33DA">
            <w:pPr>
              <w:rPr>
                <w:b/>
              </w:rPr>
            </w:pPr>
            <w:r>
              <w:rPr>
                <w:b/>
              </w:rPr>
              <w:t>ЗА</w:t>
            </w:r>
          </w:p>
        </w:tc>
      </w:tr>
      <w:tr w:rsidR="00BE753F" w:rsidRPr="005C4297" w14:paraId="2683905A" w14:textId="77777777" w:rsidTr="004B33DA">
        <w:tc>
          <w:tcPr>
            <w:tcW w:w="4536" w:type="dxa"/>
          </w:tcPr>
          <w:p w14:paraId="78352C25" w14:textId="52D67D2E" w:rsidR="00BE753F" w:rsidRDefault="00EC705F" w:rsidP="004B33DA">
            <w:pPr>
              <w:rPr>
                <w:b/>
                <w:sz w:val="22"/>
                <w:szCs w:val="22"/>
              </w:rPr>
            </w:pPr>
            <w:r>
              <w:rPr>
                <w:b/>
              </w:rPr>
              <w:t>З.Ф.С.</w:t>
            </w:r>
          </w:p>
        </w:tc>
        <w:tc>
          <w:tcPr>
            <w:tcW w:w="14320" w:type="dxa"/>
          </w:tcPr>
          <w:p w14:paraId="2AEB78BC" w14:textId="2E102EA1" w:rsidR="00BE753F" w:rsidRPr="005C4297" w:rsidRDefault="00BE753F" w:rsidP="004B33DA">
            <w:pPr>
              <w:rPr>
                <w:b/>
              </w:rPr>
            </w:pPr>
            <w:r>
              <w:rPr>
                <w:b/>
              </w:rPr>
              <w:t>ЗА</w:t>
            </w:r>
          </w:p>
        </w:tc>
      </w:tr>
      <w:tr w:rsidR="00BE753F" w:rsidRPr="005C4297" w14:paraId="064A04FB" w14:textId="77777777" w:rsidTr="004B33DA">
        <w:tc>
          <w:tcPr>
            <w:tcW w:w="4536" w:type="dxa"/>
          </w:tcPr>
          <w:p w14:paraId="20458E2F" w14:textId="4EF1D4CC" w:rsidR="00BE753F" w:rsidRDefault="00EC705F" w:rsidP="004B33DA">
            <w:pPr>
              <w:rPr>
                <w:b/>
              </w:rPr>
            </w:pPr>
            <w:r>
              <w:rPr>
                <w:b/>
              </w:rPr>
              <w:t>А.Р.Х.</w:t>
            </w:r>
          </w:p>
        </w:tc>
        <w:tc>
          <w:tcPr>
            <w:tcW w:w="14320" w:type="dxa"/>
          </w:tcPr>
          <w:p w14:paraId="276C7179" w14:textId="08ABE1B2" w:rsidR="00BE753F" w:rsidRPr="005C4297" w:rsidRDefault="00BC6348" w:rsidP="004B33DA">
            <w:pPr>
              <w:rPr>
                <w:b/>
              </w:rPr>
            </w:pPr>
            <w:r>
              <w:rPr>
                <w:b/>
              </w:rPr>
              <w:t>ЗА</w:t>
            </w:r>
          </w:p>
        </w:tc>
      </w:tr>
      <w:tr w:rsidR="00BE753F" w:rsidRPr="005C4297" w14:paraId="746ECD3E" w14:textId="77777777" w:rsidTr="004B33DA">
        <w:tc>
          <w:tcPr>
            <w:tcW w:w="4536" w:type="dxa"/>
          </w:tcPr>
          <w:p w14:paraId="60ADB260" w14:textId="2792E7BE" w:rsidR="00BE753F" w:rsidRDefault="00EC705F" w:rsidP="004B33DA">
            <w:pPr>
              <w:rPr>
                <w:b/>
                <w:sz w:val="22"/>
                <w:szCs w:val="22"/>
              </w:rPr>
            </w:pPr>
            <w:r>
              <w:rPr>
                <w:b/>
              </w:rPr>
              <w:t>С.М.М.</w:t>
            </w:r>
          </w:p>
        </w:tc>
        <w:tc>
          <w:tcPr>
            <w:tcW w:w="14320" w:type="dxa"/>
          </w:tcPr>
          <w:p w14:paraId="02A0F8A0" w14:textId="4E697C99" w:rsidR="00BE753F" w:rsidRPr="005C4297" w:rsidRDefault="00BE753F" w:rsidP="004B33DA">
            <w:pPr>
              <w:rPr>
                <w:b/>
              </w:rPr>
            </w:pPr>
            <w:r>
              <w:rPr>
                <w:b/>
              </w:rPr>
              <w:t>ЗА</w:t>
            </w:r>
          </w:p>
        </w:tc>
      </w:tr>
      <w:tr w:rsidR="00BC6348" w:rsidRPr="005C4297" w14:paraId="1082B476" w14:textId="77777777" w:rsidTr="004B33DA">
        <w:tc>
          <w:tcPr>
            <w:tcW w:w="4536" w:type="dxa"/>
          </w:tcPr>
          <w:p w14:paraId="59C4A96D" w14:textId="0FB56075" w:rsidR="00BC6348" w:rsidRDefault="00EC705F" w:rsidP="004B33DA">
            <w:pPr>
              <w:rPr>
                <w:b/>
                <w:sz w:val="22"/>
                <w:szCs w:val="22"/>
              </w:rPr>
            </w:pPr>
            <w:r>
              <w:rPr>
                <w:b/>
              </w:rPr>
              <w:t>С.Ю.Ю.</w:t>
            </w:r>
          </w:p>
        </w:tc>
        <w:tc>
          <w:tcPr>
            <w:tcW w:w="14320" w:type="dxa"/>
          </w:tcPr>
          <w:p w14:paraId="68A4ACB6" w14:textId="6F6281CD" w:rsidR="00BC6348" w:rsidRPr="005C4297" w:rsidRDefault="00BC6348" w:rsidP="004B33DA">
            <w:pPr>
              <w:rPr>
                <w:b/>
              </w:rPr>
            </w:pPr>
            <w:r w:rsidRPr="00520932">
              <w:rPr>
                <w:b/>
              </w:rPr>
              <w:t>ОТСЪСТВА ОТ ЗАСЕДАНИЕТО</w:t>
            </w:r>
          </w:p>
        </w:tc>
      </w:tr>
      <w:tr w:rsidR="00BE753F" w:rsidRPr="005C4297" w14:paraId="6FFB21B0" w14:textId="77777777" w:rsidTr="004B33DA">
        <w:tc>
          <w:tcPr>
            <w:tcW w:w="4536" w:type="dxa"/>
          </w:tcPr>
          <w:p w14:paraId="0151CD64" w14:textId="1880A5C3" w:rsidR="00BE753F" w:rsidRDefault="00EC705F" w:rsidP="004B33DA">
            <w:pPr>
              <w:rPr>
                <w:b/>
                <w:sz w:val="22"/>
                <w:szCs w:val="22"/>
              </w:rPr>
            </w:pPr>
            <w:r>
              <w:rPr>
                <w:b/>
              </w:rPr>
              <w:t>Г.М.Б.</w:t>
            </w:r>
          </w:p>
        </w:tc>
        <w:tc>
          <w:tcPr>
            <w:tcW w:w="14320" w:type="dxa"/>
          </w:tcPr>
          <w:p w14:paraId="3A41237C" w14:textId="57868A3E" w:rsidR="00BE753F" w:rsidRPr="005C4297" w:rsidRDefault="00BE753F" w:rsidP="004B33DA">
            <w:pPr>
              <w:rPr>
                <w:b/>
              </w:rPr>
            </w:pPr>
            <w:r>
              <w:rPr>
                <w:b/>
              </w:rPr>
              <w:t>ЗА</w:t>
            </w:r>
          </w:p>
        </w:tc>
      </w:tr>
      <w:tr w:rsidR="00BC6348" w:rsidRPr="005C4297" w14:paraId="492DEED2" w14:textId="77777777" w:rsidTr="004B33DA">
        <w:tc>
          <w:tcPr>
            <w:tcW w:w="4536" w:type="dxa"/>
          </w:tcPr>
          <w:p w14:paraId="104859D9" w14:textId="36986A14" w:rsidR="00BC6348" w:rsidRDefault="00EC705F" w:rsidP="004B33DA">
            <w:pPr>
              <w:rPr>
                <w:b/>
                <w:sz w:val="22"/>
                <w:szCs w:val="22"/>
              </w:rPr>
            </w:pPr>
            <w:r>
              <w:rPr>
                <w:b/>
              </w:rPr>
              <w:t>А.М.А.</w:t>
            </w:r>
          </w:p>
        </w:tc>
        <w:tc>
          <w:tcPr>
            <w:tcW w:w="14320" w:type="dxa"/>
          </w:tcPr>
          <w:p w14:paraId="42AB8584" w14:textId="58435FB1" w:rsidR="00BC6348" w:rsidRPr="005C4297" w:rsidRDefault="008055E2" w:rsidP="004B33DA">
            <w:pPr>
              <w:rPr>
                <w:b/>
              </w:rPr>
            </w:pPr>
            <w:r>
              <w:rPr>
                <w:b/>
              </w:rPr>
              <w:t>ЗА</w:t>
            </w:r>
          </w:p>
        </w:tc>
      </w:tr>
      <w:tr w:rsidR="00BC6348" w:rsidRPr="005C4297" w14:paraId="1C45F6D3" w14:textId="77777777" w:rsidTr="004B33DA">
        <w:tc>
          <w:tcPr>
            <w:tcW w:w="4536" w:type="dxa"/>
          </w:tcPr>
          <w:p w14:paraId="022FCE47" w14:textId="5A31F31A" w:rsidR="00BC6348" w:rsidRDefault="00EC705F" w:rsidP="004B33DA">
            <w:pPr>
              <w:rPr>
                <w:b/>
                <w:sz w:val="22"/>
                <w:szCs w:val="22"/>
              </w:rPr>
            </w:pPr>
            <w:r>
              <w:rPr>
                <w:b/>
              </w:rPr>
              <w:t>Ш.И.К.</w:t>
            </w:r>
          </w:p>
        </w:tc>
        <w:tc>
          <w:tcPr>
            <w:tcW w:w="14320" w:type="dxa"/>
          </w:tcPr>
          <w:p w14:paraId="7F09210D" w14:textId="19CC9789" w:rsidR="00BC6348" w:rsidRPr="005C4297" w:rsidRDefault="008055E2" w:rsidP="004B33DA">
            <w:pPr>
              <w:rPr>
                <w:b/>
              </w:rPr>
            </w:pPr>
            <w:r>
              <w:rPr>
                <w:b/>
              </w:rPr>
              <w:t>ЗА</w:t>
            </w:r>
          </w:p>
        </w:tc>
      </w:tr>
      <w:tr w:rsidR="00BE753F" w:rsidRPr="005C4297" w14:paraId="5130E251" w14:textId="77777777" w:rsidTr="004B33DA">
        <w:tc>
          <w:tcPr>
            <w:tcW w:w="4536" w:type="dxa"/>
          </w:tcPr>
          <w:p w14:paraId="431AB3E0" w14:textId="6F675F89" w:rsidR="00BE753F" w:rsidRDefault="00EC705F" w:rsidP="004B33DA">
            <w:pPr>
              <w:rPr>
                <w:b/>
                <w:sz w:val="22"/>
                <w:szCs w:val="22"/>
              </w:rPr>
            </w:pPr>
            <w:r>
              <w:rPr>
                <w:b/>
              </w:rPr>
              <w:t>Р.Н.К.</w:t>
            </w:r>
          </w:p>
        </w:tc>
        <w:tc>
          <w:tcPr>
            <w:tcW w:w="14320" w:type="dxa"/>
          </w:tcPr>
          <w:p w14:paraId="72736D31" w14:textId="22913243" w:rsidR="00BE753F" w:rsidRPr="005C4297" w:rsidRDefault="00BE753F" w:rsidP="004B33DA">
            <w:pPr>
              <w:rPr>
                <w:b/>
              </w:rPr>
            </w:pPr>
            <w:r>
              <w:rPr>
                <w:b/>
              </w:rPr>
              <w:t>ЗА</w:t>
            </w:r>
          </w:p>
        </w:tc>
      </w:tr>
      <w:tr w:rsidR="00BE753F" w:rsidRPr="005C4297" w14:paraId="4016BAC5" w14:textId="77777777" w:rsidTr="004B33DA">
        <w:tc>
          <w:tcPr>
            <w:tcW w:w="4536" w:type="dxa"/>
          </w:tcPr>
          <w:p w14:paraId="5B671E75" w14:textId="0FBDDF51" w:rsidR="00BE753F" w:rsidRDefault="00EC705F" w:rsidP="004B33DA">
            <w:pPr>
              <w:rPr>
                <w:b/>
                <w:sz w:val="22"/>
                <w:szCs w:val="22"/>
              </w:rPr>
            </w:pPr>
            <w:r>
              <w:rPr>
                <w:b/>
              </w:rPr>
              <w:t>А.М.Ф.</w:t>
            </w:r>
          </w:p>
        </w:tc>
        <w:tc>
          <w:tcPr>
            <w:tcW w:w="14320" w:type="dxa"/>
          </w:tcPr>
          <w:p w14:paraId="1E0850F6" w14:textId="04D0FF04" w:rsidR="00BE753F" w:rsidRPr="005C4297" w:rsidRDefault="00BC6348" w:rsidP="004B33DA">
            <w:pPr>
              <w:rPr>
                <w:b/>
              </w:rPr>
            </w:pPr>
            <w:r>
              <w:rPr>
                <w:b/>
              </w:rPr>
              <w:t>ЗА</w:t>
            </w:r>
          </w:p>
        </w:tc>
      </w:tr>
      <w:tr w:rsidR="00BE753F" w:rsidRPr="005C4297" w14:paraId="6B7385F9" w14:textId="77777777" w:rsidTr="004B33DA">
        <w:tc>
          <w:tcPr>
            <w:tcW w:w="4536" w:type="dxa"/>
          </w:tcPr>
          <w:p w14:paraId="4307E365" w14:textId="4F8A4C91" w:rsidR="00BE753F" w:rsidRDefault="00EC705F" w:rsidP="004B33DA">
            <w:pPr>
              <w:rPr>
                <w:b/>
                <w:sz w:val="22"/>
                <w:szCs w:val="22"/>
              </w:rPr>
            </w:pPr>
            <w:r>
              <w:rPr>
                <w:b/>
              </w:rPr>
              <w:t>Е.А.Е.</w:t>
            </w:r>
          </w:p>
        </w:tc>
        <w:tc>
          <w:tcPr>
            <w:tcW w:w="14320" w:type="dxa"/>
          </w:tcPr>
          <w:p w14:paraId="20AB6CA4" w14:textId="59E85F4D" w:rsidR="00BE753F" w:rsidRPr="005C4297" w:rsidRDefault="00BE753F" w:rsidP="004B33DA">
            <w:pPr>
              <w:rPr>
                <w:b/>
              </w:rPr>
            </w:pPr>
            <w:r>
              <w:rPr>
                <w:b/>
              </w:rPr>
              <w:t>ЗА</w:t>
            </w:r>
          </w:p>
        </w:tc>
      </w:tr>
    </w:tbl>
    <w:p w14:paraId="49E79CB7" w14:textId="77777777" w:rsidR="00AF0D69" w:rsidRPr="0088235A" w:rsidRDefault="00AF0D69" w:rsidP="00AF0D69">
      <w:pPr>
        <w:rPr>
          <w:sz w:val="20"/>
          <w:szCs w:val="20"/>
        </w:rPr>
      </w:pPr>
    </w:p>
    <w:p w14:paraId="683EFC82" w14:textId="1185BF33" w:rsidR="00AF0D69" w:rsidRDefault="00AF0D69" w:rsidP="00AF0D69">
      <w:pPr>
        <w:rPr>
          <w:u w:val="single"/>
        </w:rPr>
      </w:pPr>
      <w:r w:rsidRPr="0088235A">
        <w:rPr>
          <w:u w:val="single"/>
        </w:rPr>
        <w:t>Решението се приема</w:t>
      </w:r>
    </w:p>
    <w:p w14:paraId="5304B276" w14:textId="77777777" w:rsidR="00AF0D69" w:rsidRPr="00AF0D69" w:rsidRDefault="00AF0D69" w:rsidP="00AF0D69">
      <w:pPr>
        <w:rPr>
          <w:u w:val="single"/>
        </w:rPr>
      </w:pPr>
    </w:p>
    <w:p w14:paraId="536A08B1" w14:textId="5D34F394" w:rsidR="00AF0D69" w:rsidRPr="009012A8" w:rsidRDefault="00AF0D69" w:rsidP="002E6ACC">
      <w:pPr>
        <w:spacing w:after="200" w:line="276" w:lineRule="auto"/>
        <w:rPr>
          <w:b/>
          <w:i/>
          <w:color w:val="000000" w:themeColor="text1"/>
          <w:u w:val="single"/>
        </w:rPr>
      </w:pPr>
      <w:r w:rsidRPr="009012A8">
        <w:rPr>
          <w:b/>
          <w:i/>
          <w:color w:val="000000" w:themeColor="text1"/>
          <w:u w:val="single"/>
        </w:rPr>
        <w:t xml:space="preserve">По т.18 от дневния ред на заседанието: </w:t>
      </w:r>
    </w:p>
    <w:p w14:paraId="0DC245E9" w14:textId="77777777" w:rsidR="00F970F0" w:rsidRDefault="00F970F0" w:rsidP="00F970F0">
      <w:pPr>
        <w:keepNext/>
        <w:outlineLvl w:val="2"/>
      </w:pPr>
    </w:p>
    <w:p w14:paraId="4D5A9B1A" w14:textId="77777777" w:rsidR="00177184" w:rsidRPr="00BC1166" w:rsidRDefault="00177184" w:rsidP="00177184">
      <w:pPr>
        <w:keepNext/>
        <w:outlineLvl w:val="2"/>
        <w:rPr>
          <w:b/>
        </w:rPr>
      </w:pPr>
      <w:r w:rsidRPr="00BC1166">
        <w:rPr>
          <w:b/>
        </w:rPr>
        <w:t xml:space="preserve">Предложение от Кмета на Община Павел баня рег. № ОС- </w:t>
      </w:r>
      <w:r>
        <w:rPr>
          <w:b/>
        </w:rPr>
        <w:t>209/31</w:t>
      </w:r>
      <w:r w:rsidRPr="00BC1166">
        <w:rPr>
          <w:b/>
        </w:rPr>
        <w:t xml:space="preserve">.08.2026 г. </w:t>
      </w:r>
    </w:p>
    <w:p w14:paraId="27FD20F1" w14:textId="77777777" w:rsidR="00177184" w:rsidRDefault="00177184" w:rsidP="00177184">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sidRPr="00BE6C16">
        <w:rPr>
          <w:rFonts w:ascii="Times New Roman" w:eastAsia="Times New Roman" w:hAnsi="Times New Roman" w:cs="Times New Roman"/>
          <w:sz w:val="24"/>
          <w:szCs w:val="24"/>
          <w:lang w:eastAsia="bg-BG"/>
        </w:rPr>
        <w:t>приемане на актуализирана бюджетна прогноза за периода 2027-2029 година в частта за местни дейности в община Павел баня</w:t>
      </w:r>
    </w:p>
    <w:p w14:paraId="7100C2AD" w14:textId="77777777" w:rsidR="00F970F0" w:rsidRDefault="00F970F0" w:rsidP="00F970F0">
      <w:pPr>
        <w:pStyle w:val="ab"/>
        <w:ind w:left="-66"/>
      </w:pPr>
    </w:p>
    <w:p w14:paraId="4539482E" w14:textId="77777777" w:rsidR="00F970F0" w:rsidRDefault="00F970F0" w:rsidP="00F970F0">
      <w:pPr>
        <w:pStyle w:val="ab"/>
        <w:ind w:left="-66"/>
      </w:pPr>
      <w:r w:rsidRPr="00840F92">
        <w:t xml:space="preserve">                                                                                    Вносител: Кмет на Община Павел баня </w:t>
      </w:r>
    </w:p>
    <w:p w14:paraId="4192E4C0" w14:textId="11FBCA97" w:rsidR="00F970F0" w:rsidRPr="004752E5" w:rsidRDefault="00F970F0" w:rsidP="00F970F0">
      <w:pPr>
        <w:jc w:val="right"/>
        <w:rPr>
          <w:color w:val="FF0000"/>
        </w:rPr>
      </w:pPr>
      <w:r w:rsidRPr="00473EE8">
        <w:t xml:space="preserve">Докладва: </w:t>
      </w:r>
      <w:r w:rsidR="009012A8">
        <w:t>председател на</w:t>
      </w:r>
      <w:r>
        <w:t xml:space="preserve"> </w:t>
      </w:r>
      <w:r w:rsidR="009012A8" w:rsidRPr="006C08E5">
        <w:rPr>
          <w:lang w:val="en-US"/>
        </w:rPr>
        <w:t>ПКБФИП</w:t>
      </w:r>
    </w:p>
    <w:p w14:paraId="3B5E8400" w14:textId="77777777" w:rsidR="00F970F0" w:rsidRPr="00604930" w:rsidRDefault="00F970F0" w:rsidP="00F970F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33FABD35" w14:textId="77777777" w:rsidR="00F970F0" w:rsidRDefault="00F970F0" w:rsidP="00F970F0">
      <w:pPr>
        <w:rPr>
          <w:b/>
        </w:rPr>
      </w:pPr>
    </w:p>
    <w:p w14:paraId="35395F7D" w14:textId="4B0E0E82" w:rsidR="00F970F0" w:rsidRDefault="00F970F0" w:rsidP="00F970F0">
      <w:pPr>
        <w:jc w:val="center"/>
        <w:rPr>
          <w:b/>
          <w:color w:val="000000" w:themeColor="text1"/>
        </w:rPr>
      </w:pPr>
      <w:r w:rsidRPr="00A82465">
        <w:rPr>
          <w:b/>
          <w:color w:val="000000" w:themeColor="text1"/>
        </w:rPr>
        <w:t xml:space="preserve">Р Е Ш Е Н И Е    № </w:t>
      </w:r>
      <w:r>
        <w:rPr>
          <w:b/>
          <w:color w:val="000000" w:themeColor="text1"/>
        </w:rPr>
        <w:t>5</w:t>
      </w:r>
      <w:r w:rsidR="00177184">
        <w:rPr>
          <w:b/>
          <w:color w:val="000000" w:themeColor="text1"/>
        </w:rPr>
        <w:t>90</w:t>
      </w:r>
    </w:p>
    <w:p w14:paraId="2AD69F49" w14:textId="77777777" w:rsidR="00177184" w:rsidRPr="00177184" w:rsidRDefault="00177184" w:rsidP="00177184">
      <w:pPr>
        <w:ind w:firstLine="540"/>
        <w:jc w:val="both"/>
        <w:rPr>
          <w:b/>
        </w:rPr>
      </w:pPr>
      <w:r w:rsidRPr="00177184">
        <w:rPr>
          <w:b/>
        </w:rPr>
        <w:t xml:space="preserve">ОТНОСНО: приемане на актуализирана бюджетна прогноза за периода 2027-2029 година в частта за местни дейности в община Павел баня </w:t>
      </w:r>
    </w:p>
    <w:p w14:paraId="06A97755" w14:textId="77777777" w:rsidR="00177184" w:rsidRPr="00177184" w:rsidRDefault="00177184" w:rsidP="00177184">
      <w:pPr>
        <w:ind w:firstLine="540"/>
        <w:jc w:val="both"/>
        <w:rPr>
          <w:b/>
        </w:rPr>
      </w:pPr>
    </w:p>
    <w:p w14:paraId="2E53BA1E" w14:textId="77777777" w:rsidR="00177184" w:rsidRPr="00177184" w:rsidRDefault="00177184" w:rsidP="00177184">
      <w:pPr>
        <w:ind w:firstLine="540"/>
        <w:jc w:val="both"/>
        <w:rPr>
          <w:b/>
        </w:rPr>
      </w:pPr>
      <w:r w:rsidRPr="00177184">
        <w:rPr>
          <w:b/>
        </w:rPr>
        <w:t>МОТИВИ:</w:t>
      </w:r>
    </w:p>
    <w:p w14:paraId="5D17DA40" w14:textId="77777777" w:rsidR="00177184" w:rsidRPr="00177184" w:rsidRDefault="00177184" w:rsidP="00177184">
      <w:pPr>
        <w:ind w:firstLine="540"/>
        <w:jc w:val="both"/>
      </w:pPr>
      <w:r w:rsidRPr="00177184">
        <w:t xml:space="preserve">Настоящото предложение представя втори етап на бюджетната процедура с цел разработване на проект на бюджет за 2027 г. и на актуализираната средносрочна бюджетна прогноза за периода 2028-2029 г. на постъпленията от местни приходи и на разходите за местни дейности. Настоящето предложение е разработено по пълна бюджетна класификация за 2026 година. Прогнозата е съобразена със стратегическите приоритети и годишните цели, при спазване на действащото законодателство и основните принципи на бюджетната процедура. Съгласно чл. </w:t>
      </w:r>
      <w:r w:rsidRPr="00177184">
        <w:rPr>
          <w:lang w:val="en-US"/>
        </w:rPr>
        <w:t>83</w:t>
      </w:r>
      <w:r w:rsidRPr="00177184">
        <w:t xml:space="preserve"> от Закона за публичните финанси, кметът на общината разработва бюджетна прогноза за местните дейности със съдействието на кметовете на населените места и второстепенните разпоредители от по ниска степен, спазвайки указанията на Министъра на финансите за </w:t>
      </w:r>
      <w:r w:rsidRPr="00177184">
        <w:lastRenderedPageBreak/>
        <w:t>подготовката и представянето на бюджетните прогнози на първостепенните разпоредители с бюджет за периода 2027-2029</w:t>
      </w:r>
      <w:r w:rsidRPr="00177184">
        <w:rPr>
          <w:lang w:val="en-US"/>
        </w:rPr>
        <w:t xml:space="preserve"> </w:t>
      </w:r>
      <w:r w:rsidRPr="00177184">
        <w:t>година. Разработената и приложена към настоящото предложение  прогноза е разписана  по макета на Министерство на финансите – Приложение № 8 „ПРОГНОЗА ЗА ПЕРИОДА 2027-2029 г. НА ПОСТЪПЛЕНИЯТА ОТ МЕСТНИ ПРИХОДИ  И НА РАЗХОДИТЕ ЗА МЕСТНИ ДЕЙНОСТИ.</w:t>
      </w:r>
    </w:p>
    <w:p w14:paraId="771CC2C8" w14:textId="77777777" w:rsidR="00177184" w:rsidRPr="00177184" w:rsidRDefault="00177184" w:rsidP="00177184">
      <w:pPr>
        <w:ind w:firstLine="540"/>
        <w:jc w:val="both"/>
      </w:pPr>
      <w:r w:rsidRPr="00177184">
        <w:t xml:space="preserve">Информацията и документите по бюджетната процедура за 2027 г. се изготвят в евро. </w:t>
      </w:r>
    </w:p>
    <w:p w14:paraId="25696453" w14:textId="77777777" w:rsidR="00177184" w:rsidRPr="00177184" w:rsidRDefault="00177184" w:rsidP="00177184">
      <w:pPr>
        <w:ind w:firstLine="540"/>
        <w:jc w:val="both"/>
      </w:pPr>
      <w:r w:rsidRPr="00177184">
        <w:t>База за разработване на бюджетните прогнози са Законът за държавния бюджет на Република България за 2026 година, разходните тавани  по първостепенни разпоредители с бюджет, съгласно № 598 на Министерския съвет от 2026 г.  за бюджетната процедура за 2027 година. В разработката са приложени като база за средносрочните прогнози и допусканията за развитието на община Павел баня, приетите от Общинския съвет стратегия и общински план за развитие, фискалните правила и ограничения, определени в Закона за публичните финанси и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местната общност и второстепенните разпоредители с бюджет.</w:t>
      </w:r>
    </w:p>
    <w:p w14:paraId="573A8CC2" w14:textId="77777777" w:rsidR="00177184" w:rsidRPr="00177184" w:rsidRDefault="00177184" w:rsidP="00177184">
      <w:pPr>
        <w:ind w:firstLine="540"/>
        <w:jc w:val="both"/>
      </w:pPr>
      <w:r w:rsidRPr="00177184">
        <w:t>При изготвянето на прогнозите за 2027-2029</w:t>
      </w:r>
      <w:r w:rsidRPr="00177184">
        <w:rPr>
          <w:lang w:val="en-US"/>
        </w:rPr>
        <w:t xml:space="preserve"> </w:t>
      </w:r>
      <w:r w:rsidRPr="00177184">
        <w:t>година са ограничени и оптимизирани разходите за местните дейности до размера на очакваните реални собствени приходи и трансферите от Централния бюджет, които са в размерите, определени за 2026 година.</w:t>
      </w:r>
    </w:p>
    <w:p w14:paraId="7C36C8B0" w14:textId="77777777" w:rsidR="00177184" w:rsidRPr="00177184" w:rsidRDefault="00177184" w:rsidP="00177184">
      <w:pPr>
        <w:ind w:firstLine="540"/>
        <w:jc w:val="both"/>
        <w:rPr>
          <w:color w:val="FF0000"/>
        </w:rPr>
      </w:pPr>
      <w:r w:rsidRPr="00177184">
        <w:t>Трансферите от Централния бюджет са под формата на субсидия, в съответствие с чл.</w:t>
      </w:r>
      <w:r w:rsidRPr="00177184">
        <w:rPr>
          <w:lang w:val="en-US"/>
        </w:rPr>
        <w:t xml:space="preserve"> </w:t>
      </w:r>
      <w:r w:rsidRPr="00177184">
        <w:t>53 и чл.</w:t>
      </w:r>
      <w:r w:rsidRPr="00177184">
        <w:rPr>
          <w:lang w:val="en-US"/>
        </w:rPr>
        <w:t xml:space="preserve"> </w:t>
      </w:r>
      <w:r w:rsidRPr="00177184">
        <w:t xml:space="preserve">54 от ЗДБРБ за 2026 година. </w:t>
      </w:r>
    </w:p>
    <w:p w14:paraId="5CBDFC73" w14:textId="77777777" w:rsidR="00177184" w:rsidRPr="00177184" w:rsidRDefault="00177184" w:rsidP="00177184">
      <w:pPr>
        <w:ind w:firstLine="540"/>
        <w:jc w:val="both"/>
      </w:pPr>
      <w:r w:rsidRPr="00177184">
        <w:t>Приходите по общинските бюджети  са планирани на база реална оценка и анализ на събираемостта им за 3 предходни години, съобразена със Закона за местните данъци и такси и съответните промени в нормативната уредба. Постъпленията от продажби на нефинансови активи имат непостоянен характер, поради което са заложени  средства в ограничени размери, на база на постъпилите предложения от кметовете на населени места и по експертна оценка на специалистите по общинска собственост.  В местните приходи са заложени бюджетни прогнози за приходи от данъци, местни такси, операции с общинско имущество, други неданъчни приходи.</w:t>
      </w:r>
    </w:p>
    <w:p w14:paraId="7F8AB2FF" w14:textId="77777777" w:rsidR="00177184" w:rsidRPr="00177184" w:rsidRDefault="00177184" w:rsidP="00177184">
      <w:pPr>
        <w:ind w:firstLine="540"/>
        <w:jc w:val="both"/>
      </w:pPr>
      <w:r w:rsidRPr="00177184">
        <w:t>Разходната част е изготвена в съответствие с:</w:t>
      </w:r>
    </w:p>
    <w:p w14:paraId="0701DE12" w14:textId="77777777" w:rsidR="00177184" w:rsidRPr="00177184" w:rsidRDefault="00177184" w:rsidP="00177184">
      <w:pPr>
        <w:numPr>
          <w:ilvl w:val="0"/>
          <w:numId w:val="37"/>
        </w:numPr>
        <w:contextualSpacing/>
        <w:jc w:val="both"/>
      </w:pPr>
      <w:r w:rsidRPr="00177184">
        <w:t>общите изисквания и насоки за разработване на бюджетните прогнози,</w:t>
      </w:r>
    </w:p>
    <w:p w14:paraId="6DB10EB6" w14:textId="77777777" w:rsidR="00177184" w:rsidRPr="00177184" w:rsidRDefault="00177184" w:rsidP="00177184">
      <w:pPr>
        <w:jc w:val="both"/>
      </w:pPr>
      <w:r w:rsidRPr="00177184">
        <w:t>дадени с писмо БЮ №</w:t>
      </w:r>
      <w:r w:rsidRPr="00177184">
        <w:rPr>
          <w:lang w:val="en-US"/>
        </w:rPr>
        <w:t xml:space="preserve"> </w:t>
      </w:r>
      <w:r w:rsidRPr="00177184">
        <w:t>4 от 24.08.2026 год. на Министерство на финансите, съгласно които първостепенните разпоредители с бюджет разработват прогнозите си на базата на одобрените им бюджетни параметри със ЗДБРБ за 2026 година.</w:t>
      </w:r>
    </w:p>
    <w:p w14:paraId="3C8E4278" w14:textId="77777777" w:rsidR="00177184" w:rsidRPr="00177184" w:rsidRDefault="00177184" w:rsidP="00177184">
      <w:pPr>
        <w:numPr>
          <w:ilvl w:val="0"/>
          <w:numId w:val="37"/>
        </w:numPr>
        <w:contextualSpacing/>
        <w:jc w:val="both"/>
      </w:pPr>
      <w:r w:rsidRPr="00177184">
        <w:t>приетата от Общински съвет Павел баня Наредба за условията и реда за</w:t>
      </w:r>
    </w:p>
    <w:p w14:paraId="3898D43B" w14:textId="77777777" w:rsidR="00177184" w:rsidRPr="00177184" w:rsidRDefault="00177184" w:rsidP="00177184">
      <w:pPr>
        <w:jc w:val="both"/>
      </w:pPr>
      <w:r w:rsidRPr="00177184">
        <w:t>съставяне на бюджетната прогноза за местни дейности за следващите три години, за съставяне, приемане, изпълнението и отчитането на общинския бюджет.</w:t>
      </w:r>
    </w:p>
    <w:p w14:paraId="5A129EB8" w14:textId="77777777" w:rsidR="00177184" w:rsidRPr="00177184" w:rsidRDefault="00177184" w:rsidP="00177184">
      <w:pPr>
        <w:numPr>
          <w:ilvl w:val="0"/>
          <w:numId w:val="37"/>
        </w:numPr>
        <w:contextualSpacing/>
        <w:jc w:val="both"/>
      </w:pPr>
      <w:r w:rsidRPr="00177184">
        <w:t>действащите закони и подзаконови нормативни актове.</w:t>
      </w:r>
    </w:p>
    <w:p w14:paraId="175FD708" w14:textId="77777777" w:rsidR="00177184" w:rsidRPr="00177184" w:rsidRDefault="00177184" w:rsidP="00177184">
      <w:pPr>
        <w:numPr>
          <w:ilvl w:val="0"/>
          <w:numId w:val="37"/>
        </w:numPr>
        <w:contextualSpacing/>
        <w:jc w:val="both"/>
      </w:pPr>
      <w:r w:rsidRPr="00177184">
        <w:t>задълженията произтичащи от решенията на общински съвет, при спазване приоритетите и потребностите на местната общност.</w:t>
      </w:r>
    </w:p>
    <w:p w14:paraId="52C90DBF" w14:textId="77777777" w:rsidR="00177184" w:rsidRPr="00177184" w:rsidRDefault="00177184" w:rsidP="00177184">
      <w:pPr>
        <w:numPr>
          <w:ilvl w:val="0"/>
          <w:numId w:val="37"/>
        </w:numPr>
        <w:contextualSpacing/>
        <w:jc w:val="both"/>
      </w:pPr>
      <w:r w:rsidRPr="00177184">
        <w:t>мерки за оптимизиране на разходите за персонала.</w:t>
      </w:r>
    </w:p>
    <w:p w14:paraId="062128F0" w14:textId="77777777" w:rsidR="00177184" w:rsidRPr="00177184" w:rsidRDefault="00177184" w:rsidP="00177184">
      <w:pPr>
        <w:ind w:firstLine="540"/>
        <w:jc w:val="both"/>
      </w:pPr>
      <w:r w:rsidRPr="00177184">
        <w:t xml:space="preserve">При разработката са отчетени настъпилите промени в нормативната уредба и въздействието на натуралните и стойностни показатели. В бюджетните прогнози са изключени разходите, имащи еднократен и инцидентен характер. Не се предвижда </w:t>
      </w:r>
      <w:r w:rsidRPr="00177184">
        <w:lastRenderedPageBreak/>
        <w:t xml:space="preserve">закриване на дейности и/или функции, както и разкриване на нови. Планирани са разходи за работна заплата и задължителни осигурителни плащания на заетите лица, съгласно утвърдената численост на  звената за 2026 година. </w:t>
      </w:r>
    </w:p>
    <w:p w14:paraId="412C3CC7" w14:textId="77777777" w:rsidR="00177184" w:rsidRPr="00177184" w:rsidRDefault="00177184" w:rsidP="00177184">
      <w:pPr>
        <w:ind w:firstLine="540"/>
        <w:jc w:val="both"/>
      </w:pPr>
      <w:r w:rsidRPr="00177184">
        <w:t>Община Павел баня няма намерение за поемане на нови задължения за чрез финансов лизинг и нови заеми за периода 2027-2029 година.</w:t>
      </w:r>
    </w:p>
    <w:p w14:paraId="592483F8" w14:textId="77777777" w:rsidR="00177184" w:rsidRPr="00177184" w:rsidRDefault="00177184" w:rsidP="00177184">
      <w:pPr>
        <w:ind w:firstLine="540"/>
        <w:jc w:val="both"/>
      </w:pPr>
      <w:r w:rsidRPr="00177184">
        <w:t>Настоящата бюджетна прогноза отразява намеренията на общинска администрация за придържане към бюджетна политика, която да гарантира финансова стабилност и устойчивост на общинските финанси и същевременно да се осигури изпълнението на приоритетите, заложени в Общинския план за  развитие.</w:t>
      </w:r>
    </w:p>
    <w:p w14:paraId="68E7AD96" w14:textId="77777777" w:rsidR="00177184" w:rsidRPr="00177184" w:rsidRDefault="00177184" w:rsidP="00177184">
      <w:pPr>
        <w:jc w:val="both"/>
      </w:pPr>
      <w:r w:rsidRPr="00177184">
        <w:t xml:space="preserve">При разработването на актуализираната бюджетна прогноза се залагат  разходи за местните дейности и не са включени предвидените разходи за дофинансиране на делегираните от държавата дейности. </w:t>
      </w:r>
    </w:p>
    <w:p w14:paraId="1AFB544C" w14:textId="77777777" w:rsidR="00177184" w:rsidRPr="00177184" w:rsidRDefault="00177184" w:rsidP="00177184">
      <w:pPr>
        <w:jc w:val="both"/>
      </w:pPr>
    </w:p>
    <w:p w14:paraId="36DDA44D" w14:textId="77777777" w:rsidR="00177184" w:rsidRPr="00177184" w:rsidRDefault="00177184" w:rsidP="00177184">
      <w:pPr>
        <w:jc w:val="both"/>
        <w:rPr>
          <w:rFonts w:eastAsia="Calibri"/>
          <w:color w:val="000000"/>
          <w:lang w:val="en-US" w:eastAsia="en-US"/>
        </w:rPr>
      </w:pPr>
      <w:r w:rsidRPr="00177184">
        <w:rPr>
          <w:rFonts w:eastAsia="Calibri"/>
          <w:color w:val="000000"/>
          <w:lang w:val="en-US" w:eastAsia="en-US"/>
        </w:rPr>
        <w:t>Предвид горното проектобюджет</w:t>
      </w:r>
      <w:r w:rsidRPr="00177184">
        <w:rPr>
          <w:rFonts w:eastAsia="Calibri"/>
          <w:color w:val="000000"/>
          <w:lang w:eastAsia="en-US"/>
        </w:rPr>
        <w:t xml:space="preserve">а </w:t>
      </w:r>
      <w:r w:rsidRPr="00177184">
        <w:rPr>
          <w:rFonts w:eastAsia="Calibri"/>
          <w:color w:val="000000"/>
          <w:lang w:val="en-US" w:eastAsia="en-US"/>
        </w:rPr>
        <w:t>за 202</w:t>
      </w:r>
      <w:r w:rsidRPr="00177184">
        <w:rPr>
          <w:rFonts w:eastAsia="Calibri"/>
          <w:color w:val="000000"/>
          <w:lang w:eastAsia="en-US"/>
        </w:rPr>
        <w:t>7</w:t>
      </w:r>
      <w:r w:rsidRPr="00177184">
        <w:rPr>
          <w:rFonts w:eastAsia="Calibri"/>
          <w:color w:val="000000"/>
          <w:lang w:val="en-US" w:eastAsia="en-US"/>
        </w:rPr>
        <w:t xml:space="preserve"> г. и актуализиран</w:t>
      </w:r>
      <w:r w:rsidRPr="00177184">
        <w:rPr>
          <w:rFonts w:eastAsia="Calibri"/>
          <w:color w:val="000000"/>
          <w:lang w:eastAsia="en-US"/>
        </w:rPr>
        <w:t>а</w:t>
      </w:r>
      <w:r w:rsidRPr="00177184">
        <w:rPr>
          <w:rFonts w:eastAsia="Calibri"/>
          <w:color w:val="000000"/>
          <w:lang w:val="en-US" w:eastAsia="en-US"/>
        </w:rPr>
        <w:t>т</w:t>
      </w:r>
      <w:r w:rsidRPr="00177184">
        <w:rPr>
          <w:rFonts w:eastAsia="Calibri"/>
          <w:color w:val="000000"/>
          <w:lang w:eastAsia="en-US"/>
        </w:rPr>
        <w:t>а</w:t>
      </w:r>
      <w:r w:rsidRPr="00177184">
        <w:rPr>
          <w:rFonts w:eastAsia="Calibri"/>
          <w:color w:val="000000"/>
          <w:lang w:val="en-US" w:eastAsia="en-US"/>
        </w:rPr>
        <w:t xml:space="preserve"> бюджетни прогнози за периода 202</w:t>
      </w:r>
      <w:r w:rsidRPr="00177184">
        <w:rPr>
          <w:rFonts w:eastAsia="Calibri"/>
          <w:color w:val="000000"/>
          <w:lang w:eastAsia="en-US"/>
        </w:rPr>
        <w:t>8</w:t>
      </w:r>
      <w:r w:rsidRPr="00177184">
        <w:rPr>
          <w:rFonts w:eastAsia="Calibri"/>
          <w:color w:val="000000"/>
          <w:lang w:val="en-US" w:eastAsia="en-US"/>
        </w:rPr>
        <w:t>-202</w:t>
      </w:r>
      <w:r w:rsidRPr="00177184">
        <w:rPr>
          <w:rFonts w:eastAsia="Calibri"/>
          <w:color w:val="000000"/>
          <w:lang w:eastAsia="en-US"/>
        </w:rPr>
        <w:t>9</w:t>
      </w:r>
      <w:r w:rsidRPr="00177184">
        <w:rPr>
          <w:rFonts w:eastAsia="Calibri"/>
          <w:color w:val="000000"/>
          <w:lang w:val="en-US" w:eastAsia="en-US"/>
        </w:rPr>
        <w:t xml:space="preserve"> г. </w:t>
      </w:r>
      <w:r w:rsidRPr="00177184">
        <w:rPr>
          <w:rFonts w:eastAsia="Calibri"/>
          <w:color w:val="000000"/>
          <w:lang w:eastAsia="en-US"/>
        </w:rPr>
        <w:t xml:space="preserve">Е разработена на </w:t>
      </w:r>
      <w:r w:rsidRPr="00177184">
        <w:rPr>
          <w:rFonts w:eastAsia="Calibri"/>
          <w:color w:val="000000"/>
          <w:lang w:val="en-US" w:eastAsia="en-US"/>
        </w:rPr>
        <w:t xml:space="preserve">базата на: </w:t>
      </w:r>
    </w:p>
    <w:p w14:paraId="6FF4FCC1" w14:textId="77777777" w:rsidR="00177184" w:rsidRPr="00177184" w:rsidRDefault="00177184" w:rsidP="00177184">
      <w:pPr>
        <w:jc w:val="both"/>
        <w:rPr>
          <w:rFonts w:eastAsia="Calibri"/>
          <w:color w:val="000000"/>
          <w:lang w:val="en-US" w:eastAsia="en-US"/>
        </w:rPr>
      </w:pPr>
      <w:r w:rsidRPr="00177184">
        <w:rPr>
          <w:rFonts w:eastAsia="Calibri"/>
          <w:color w:val="000000"/>
          <w:lang w:val="en-US" w:eastAsia="en-US"/>
        </w:rPr>
        <w:t> одобрените бюджетни параметри със Закона за държавния бюджет на Република България за 202</w:t>
      </w:r>
      <w:r w:rsidRPr="00177184">
        <w:rPr>
          <w:rFonts w:eastAsia="Calibri"/>
          <w:color w:val="000000"/>
          <w:lang w:eastAsia="en-US"/>
        </w:rPr>
        <w:t>6</w:t>
      </w:r>
      <w:r w:rsidRPr="00177184">
        <w:rPr>
          <w:rFonts w:eastAsia="Calibri"/>
          <w:color w:val="000000"/>
          <w:lang w:val="en-US" w:eastAsia="en-US"/>
        </w:rPr>
        <w:t xml:space="preserve"> г. (ЗДБРБ за 202</w:t>
      </w:r>
      <w:r w:rsidRPr="00177184">
        <w:rPr>
          <w:rFonts w:eastAsia="Calibri"/>
          <w:color w:val="000000"/>
          <w:lang w:eastAsia="en-US"/>
        </w:rPr>
        <w:t>6</w:t>
      </w:r>
      <w:r w:rsidRPr="00177184">
        <w:rPr>
          <w:rFonts w:eastAsia="Calibri"/>
          <w:color w:val="000000"/>
          <w:lang w:val="en-US" w:eastAsia="en-US"/>
        </w:rPr>
        <w:t xml:space="preserve"> г.), без еднократните разходи за 202</w:t>
      </w:r>
      <w:r w:rsidRPr="00177184">
        <w:rPr>
          <w:rFonts w:eastAsia="Calibri"/>
          <w:color w:val="000000"/>
          <w:lang w:eastAsia="en-US"/>
        </w:rPr>
        <w:t>6</w:t>
      </w:r>
      <w:r w:rsidRPr="00177184">
        <w:rPr>
          <w:rFonts w:eastAsia="Calibri"/>
          <w:color w:val="000000"/>
          <w:lang w:val="en-US" w:eastAsia="en-US"/>
        </w:rPr>
        <w:t xml:space="preserve"> г.; </w:t>
      </w:r>
    </w:p>
    <w:p w14:paraId="24916FB3" w14:textId="77777777" w:rsidR="00177184" w:rsidRPr="00177184" w:rsidRDefault="00177184" w:rsidP="00177184">
      <w:pPr>
        <w:jc w:val="both"/>
        <w:rPr>
          <w:rFonts w:eastAsia="Calibri"/>
          <w:color w:val="000000"/>
          <w:lang w:val="en-US" w:eastAsia="en-US"/>
        </w:rPr>
      </w:pPr>
      <w:r w:rsidRPr="00177184">
        <w:rPr>
          <w:rFonts w:eastAsia="Calibri"/>
          <w:color w:val="000000"/>
          <w:lang w:val="en-US" w:eastAsia="en-US"/>
        </w:rPr>
        <w:t xml:space="preserve"> извършените прегледи и оценки на възможностите за преразпределение на разходите; </w:t>
      </w:r>
    </w:p>
    <w:p w14:paraId="7A76FBF8" w14:textId="77777777" w:rsidR="00177184" w:rsidRPr="00177184" w:rsidRDefault="00177184" w:rsidP="00177184">
      <w:pPr>
        <w:autoSpaceDE w:val="0"/>
        <w:autoSpaceDN w:val="0"/>
        <w:adjustRightInd w:val="0"/>
        <w:rPr>
          <w:rFonts w:eastAsia="Calibri"/>
          <w:color w:val="000000"/>
          <w:sz w:val="23"/>
          <w:szCs w:val="23"/>
          <w:lang w:val="en-US" w:eastAsia="en-US"/>
        </w:rPr>
      </w:pPr>
      <w:r w:rsidRPr="00177184">
        <w:rPr>
          <w:rFonts w:ascii="Arial" w:eastAsia="Calibri" w:hAnsi="Arial" w:cs="Arial"/>
          <w:color w:val="000000"/>
          <w:lang w:val="en-US" w:eastAsia="en-US"/>
        </w:rPr>
        <w:t xml:space="preserve"> </w:t>
      </w:r>
      <w:r w:rsidRPr="00177184">
        <w:rPr>
          <w:rFonts w:eastAsia="Calibri"/>
          <w:color w:val="000000"/>
          <w:sz w:val="23"/>
          <w:szCs w:val="23"/>
          <w:lang w:val="en-US" w:eastAsia="en-US"/>
        </w:rPr>
        <w:t xml:space="preserve">основните допускания, таваните на разходите/бюджетните взаимоотношения и други параметри, включени в РМС № 484 от 2026 г., изм. С РМС № 597 от 2026 г. за одобряване на промени в Актуализираната средносрочна бюджетна прогноза за периода 2026-2028 г., одобрена с Решение № 484 на Министерския съвет от 2026 г.; </w:t>
      </w:r>
    </w:p>
    <w:p w14:paraId="41AD400C" w14:textId="77777777" w:rsidR="00177184" w:rsidRPr="00177184" w:rsidRDefault="00177184" w:rsidP="00177184">
      <w:pPr>
        <w:jc w:val="both"/>
        <w:rPr>
          <w:rFonts w:eastAsia="Calibri"/>
          <w:color w:val="000000"/>
          <w:lang w:val="en-US" w:eastAsia="en-US"/>
        </w:rPr>
      </w:pPr>
      <w:r w:rsidRPr="00177184">
        <w:rPr>
          <w:rFonts w:eastAsia="Calibri"/>
          <w:color w:val="000000"/>
          <w:lang w:val="en-US" w:eastAsia="en-US"/>
        </w:rPr>
        <w:t xml:space="preserve"> утвърдената класификация на областите на политики/функционалните области и бюджетните програми; </w:t>
      </w:r>
    </w:p>
    <w:p w14:paraId="2E7ED604" w14:textId="77777777" w:rsidR="00177184" w:rsidRPr="00177184" w:rsidRDefault="00177184" w:rsidP="00177184">
      <w:pPr>
        <w:jc w:val="both"/>
        <w:rPr>
          <w:rFonts w:eastAsia="Calibri"/>
          <w:color w:val="000000"/>
          <w:lang w:val="en-US" w:eastAsia="en-US"/>
        </w:rPr>
      </w:pPr>
      <w:r w:rsidRPr="00177184">
        <w:rPr>
          <w:rFonts w:eastAsia="Calibri"/>
          <w:color w:val="000000"/>
          <w:lang w:val="en-US" w:eastAsia="en-US"/>
        </w:rPr>
        <w:t> одобрения размер на разходите за персонал за 202</w:t>
      </w:r>
      <w:r w:rsidRPr="00177184">
        <w:rPr>
          <w:rFonts w:eastAsia="Calibri"/>
          <w:color w:val="000000"/>
          <w:lang w:eastAsia="en-US"/>
        </w:rPr>
        <w:t>6</w:t>
      </w:r>
      <w:r w:rsidRPr="00177184">
        <w:rPr>
          <w:rFonts w:eastAsia="Calibri"/>
          <w:color w:val="000000"/>
          <w:lang w:val="en-US" w:eastAsia="en-US"/>
        </w:rPr>
        <w:t xml:space="preserve"> г., без делегираните бюджети; </w:t>
      </w:r>
    </w:p>
    <w:p w14:paraId="52E52022" w14:textId="77777777" w:rsidR="00177184" w:rsidRPr="00177184" w:rsidRDefault="00177184" w:rsidP="00177184">
      <w:pPr>
        <w:jc w:val="both"/>
        <w:rPr>
          <w:rFonts w:eastAsia="Calibri"/>
          <w:color w:val="000000"/>
          <w:lang w:val="en-US" w:eastAsia="en-US"/>
        </w:rPr>
      </w:pPr>
      <w:r w:rsidRPr="00177184">
        <w:rPr>
          <w:rFonts w:eastAsia="Calibri"/>
          <w:color w:val="000000"/>
          <w:lang w:val="en-US" w:eastAsia="en-US"/>
        </w:rPr>
        <w:t></w:t>
      </w:r>
      <w:r w:rsidRPr="00177184">
        <w:rPr>
          <w:rFonts w:eastAsia="Calibri"/>
          <w:color w:val="000000"/>
          <w:lang w:eastAsia="en-US"/>
        </w:rPr>
        <w:t xml:space="preserve"> </w:t>
      </w:r>
      <w:r w:rsidRPr="00177184">
        <w:rPr>
          <w:rFonts w:eastAsia="Calibri"/>
          <w:color w:val="000000"/>
          <w:lang w:val="en-US" w:eastAsia="en-US"/>
        </w:rPr>
        <w:t xml:space="preserve">действащата към момента нормативна уредба; </w:t>
      </w:r>
    </w:p>
    <w:p w14:paraId="3B0E9989" w14:textId="77777777" w:rsidR="00177184" w:rsidRPr="00177184" w:rsidRDefault="00177184" w:rsidP="00177184">
      <w:pPr>
        <w:ind w:firstLine="540"/>
        <w:jc w:val="both"/>
      </w:pPr>
    </w:p>
    <w:p w14:paraId="343DD1DD" w14:textId="77777777" w:rsidR="00177184" w:rsidRPr="00177184" w:rsidRDefault="00177184" w:rsidP="00177184">
      <w:pPr>
        <w:ind w:firstLine="540"/>
        <w:jc w:val="center"/>
        <w:rPr>
          <w:b/>
        </w:rPr>
      </w:pPr>
    </w:p>
    <w:p w14:paraId="42A8E546" w14:textId="77777777" w:rsidR="00177184" w:rsidRPr="00177184" w:rsidRDefault="00177184" w:rsidP="00177184">
      <w:pPr>
        <w:jc w:val="both"/>
      </w:pPr>
      <w:r w:rsidRPr="00177184">
        <w:t>На основание чл. 21, ал. 1, т. 6 от ЗМСМА, чл. 83, ал. 2 от Закона за публичните финанси, чл. 16, ал. 6 от Наредбата за условията и реда за съставяне на тригодишната бюджетна прогноза за местните дейности и за съставяне, обсъждане, приемане,изпълнение и отчитане на общинския бюджет на Община Павел баня и във връзка с Решение № 484 на Министерския съвет от 2026 г.  за бюджетната процедура за 2027 година и указания, дадени с писмо БЮ №</w:t>
      </w:r>
      <w:r w:rsidRPr="00177184">
        <w:rPr>
          <w:lang w:val="en-US"/>
        </w:rPr>
        <w:t xml:space="preserve"> </w:t>
      </w:r>
      <w:r w:rsidRPr="00177184">
        <w:t xml:space="preserve">4/24.08.2026 година на Министерство на финансите за подготовката и представянето на  бюджетните прогнози на първостепенните разпоредители с бюджет за период  2027-2029 година, Общински съвет Павел баня </w:t>
      </w:r>
    </w:p>
    <w:p w14:paraId="64708E09" w14:textId="77777777" w:rsidR="00177184" w:rsidRPr="00177184" w:rsidRDefault="00177184" w:rsidP="00177184">
      <w:pPr>
        <w:jc w:val="center"/>
      </w:pPr>
    </w:p>
    <w:p w14:paraId="4D05E6C8" w14:textId="77777777" w:rsidR="00177184" w:rsidRPr="00177184" w:rsidRDefault="00177184" w:rsidP="00177184">
      <w:pPr>
        <w:jc w:val="center"/>
        <w:rPr>
          <w:b/>
        </w:rPr>
      </w:pPr>
      <w:r w:rsidRPr="00177184">
        <w:rPr>
          <w:b/>
        </w:rPr>
        <w:t>РЕШИ:</w:t>
      </w:r>
    </w:p>
    <w:p w14:paraId="767355A1" w14:textId="77777777" w:rsidR="00177184" w:rsidRPr="00177184" w:rsidRDefault="00177184" w:rsidP="00177184">
      <w:pPr>
        <w:jc w:val="center"/>
        <w:rPr>
          <w:b/>
        </w:rPr>
      </w:pPr>
    </w:p>
    <w:p w14:paraId="41A8EC90" w14:textId="77777777" w:rsidR="00177184" w:rsidRPr="00177184" w:rsidRDefault="00177184" w:rsidP="00177184">
      <w:pPr>
        <w:jc w:val="both"/>
      </w:pPr>
      <w:r w:rsidRPr="00177184">
        <w:t>ОДОБРЯВА  бюджетна прогноза за 2027-2029 година на постъпленията от местни  приходи и на разходите за местни дейности на Община Павел баня, както следва:</w:t>
      </w:r>
    </w:p>
    <w:p w14:paraId="08881985" w14:textId="77777777" w:rsidR="00177184" w:rsidRPr="00177184" w:rsidRDefault="00177184" w:rsidP="00177184">
      <w:pPr>
        <w:jc w:val="both"/>
      </w:pPr>
      <w:r w:rsidRPr="00177184">
        <w:rPr>
          <w:b/>
        </w:rPr>
        <w:t xml:space="preserve">Приложение № </w:t>
      </w:r>
      <w:r w:rsidRPr="00177184">
        <w:rPr>
          <w:b/>
          <w:lang w:val="en-US"/>
        </w:rPr>
        <w:t>1</w:t>
      </w:r>
      <w:r w:rsidRPr="00177184">
        <w:rPr>
          <w:b/>
        </w:rPr>
        <w:t>а</w:t>
      </w:r>
      <w:r w:rsidRPr="00177184">
        <w:t xml:space="preserve">  „Прогноза на показателите за поети ангажименти и за задължения за разходи за 2026 и 2027 г. </w:t>
      </w:r>
      <w:r w:rsidRPr="00177184">
        <w:rPr>
          <w:lang w:val="en-US"/>
        </w:rPr>
        <w:t>(</w:t>
      </w:r>
      <w:r w:rsidRPr="00177184">
        <w:t>в евро</w:t>
      </w:r>
      <w:r w:rsidRPr="00177184">
        <w:rPr>
          <w:lang w:val="en-US"/>
        </w:rPr>
        <w:t>)</w:t>
      </w:r>
      <w:r w:rsidRPr="00177184">
        <w:t>”</w:t>
      </w:r>
    </w:p>
    <w:p w14:paraId="6847C88C" w14:textId="77777777" w:rsidR="00177184" w:rsidRPr="00177184" w:rsidRDefault="00177184" w:rsidP="00177184">
      <w:pPr>
        <w:jc w:val="both"/>
        <w:rPr>
          <w:bCs/>
        </w:rPr>
      </w:pPr>
      <w:r w:rsidRPr="00177184">
        <w:rPr>
          <w:b/>
          <w:bCs/>
        </w:rPr>
        <w:t>Приложение № 6г</w:t>
      </w:r>
      <w:r w:rsidRPr="00177184">
        <w:rPr>
          <w:bCs/>
        </w:rPr>
        <w:t xml:space="preserve">  „Прогноза за общинския дълг /вкл.и намерения за поемане на нов дълг/ и разходите за лихви по него за периода 2026-2029 г.</w:t>
      </w:r>
      <w:r w:rsidRPr="00177184">
        <w:rPr>
          <w:lang w:val="en-US"/>
        </w:rPr>
        <w:t xml:space="preserve"> (</w:t>
      </w:r>
      <w:r w:rsidRPr="00177184">
        <w:t>в евро</w:t>
      </w:r>
      <w:r w:rsidRPr="00177184">
        <w:rPr>
          <w:lang w:val="en-US"/>
        </w:rPr>
        <w:t>)</w:t>
      </w:r>
      <w:r w:rsidRPr="00177184">
        <w:t>”</w:t>
      </w:r>
    </w:p>
    <w:p w14:paraId="6AFDA6CC" w14:textId="2159A59F" w:rsidR="00F970F0" w:rsidRPr="00177184" w:rsidRDefault="00177184" w:rsidP="00177184">
      <w:pPr>
        <w:jc w:val="both"/>
      </w:pPr>
      <w:r w:rsidRPr="00177184">
        <w:rPr>
          <w:b/>
        </w:rPr>
        <w:t>Приложение № 8</w:t>
      </w:r>
      <w:r w:rsidRPr="00177184">
        <w:t xml:space="preserve"> „Прогноза за периода 2026-2029 г. на постъпленията от местни приходи и на разходите за местни дейности </w:t>
      </w:r>
      <w:r w:rsidRPr="00177184">
        <w:rPr>
          <w:lang w:val="en-US"/>
        </w:rPr>
        <w:t>(</w:t>
      </w:r>
      <w:r w:rsidRPr="00177184">
        <w:t>в евро</w:t>
      </w:r>
      <w:r w:rsidRPr="00177184">
        <w:rPr>
          <w:lang w:val="en-US"/>
        </w:rPr>
        <w:t>)</w:t>
      </w:r>
      <w:r w:rsidRPr="00177184">
        <w:t>”</w:t>
      </w:r>
    </w:p>
    <w:p w14:paraId="751111F4" w14:textId="77777777" w:rsidR="00F970F0" w:rsidRDefault="00F970F0" w:rsidP="00F970F0">
      <w:pPr>
        <w:jc w:val="center"/>
        <w:rPr>
          <w:b/>
          <w:color w:val="000000" w:themeColor="text1"/>
        </w:rPr>
      </w:pPr>
    </w:p>
    <w:p w14:paraId="259970EE" w14:textId="77777777" w:rsidR="00F970F0" w:rsidRPr="0088235A" w:rsidRDefault="00F970F0" w:rsidP="00F970F0">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C737FE8" w14:textId="77777777" w:rsidR="00F970F0" w:rsidRPr="0088235A" w:rsidRDefault="00F970F0" w:rsidP="00F970F0">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5FEA28D" w14:textId="77777777" w:rsidR="00F970F0" w:rsidRPr="0088235A" w:rsidRDefault="00F970F0" w:rsidP="00F970F0">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4AEC8B3" w14:textId="77777777" w:rsidR="00F970F0" w:rsidRPr="0088235A" w:rsidRDefault="00F970F0" w:rsidP="00F970F0">
      <w:pPr>
        <w:rPr>
          <w:sz w:val="20"/>
          <w:szCs w:val="20"/>
        </w:rPr>
      </w:pPr>
      <w:r w:rsidRPr="0088235A">
        <w:rPr>
          <w:sz w:val="20"/>
          <w:szCs w:val="20"/>
        </w:rPr>
        <w:t>Адресат на акта: Общински съвет Павел баня , Община Павел баня.</w:t>
      </w:r>
    </w:p>
    <w:p w14:paraId="50564DD3" w14:textId="77777777" w:rsidR="00F970F0" w:rsidRDefault="00F970F0" w:rsidP="00F970F0">
      <w:pPr>
        <w:rPr>
          <w:sz w:val="20"/>
          <w:szCs w:val="20"/>
        </w:rPr>
      </w:pPr>
    </w:p>
    <w:tbl>
      <w:tblPr>
        <w:tblW w:w="18856" w:type="dxa"/>
        <w:tblInd w:w="250" w:type="dxa"/>
        <w:tblLook w:val="04A0" w:firstRow="1" w:lastRow="0" w:firstColumn="1" w:lastColumn="0" w:noHBand="0" w:noVBand="1"/>
      </w:tblPr>
      <w:tblGrid>
        <w:gridCol w:w="4536"/>
        <w:gridCol w:w="14320"/>
      </w:tblGrid>
      <w:tr w:rsidR="00F970F0" w:rsidRPr="005C4297" w14:paraId="7F1EE0DF" w14:textId="77777777" w:rsidTr="008714EF">
        <w:tc>
          <w:tcPr>
            <w:tcW w:w="4536" w:type="dxa"/>
          </w:tcPr>
          <w:p w14:paraId="19F4667B" w14:textId="77777777" w:rsidR="00F970F0" w:rsidRPr="005C4297" w:rsidRDefault="00F970F0" w:rsidP="008714EF">
            <w:r w:rsidRPr="005C4297">
              <w:t>Премина се към поименно гласуване:</w:t>
            </w:r>
          </w:p>
        </w:tc>
        <w:tc>
          <w:tcPr>
            <w:tcW w:w="14320" w:type="dxa"/>
          </w:tcPr>
          <w:p w14:paraId="500C3375" w14:textId="77777777" w:rsidR="00F970F0" w:rsidRPr="005C4297" w:rsidRDefault="00F970F0" w:rsidP="008714EF"/>
        </w:tc>
      </w:tr>
      <w:tr w:rsidR="00F970F0" w:rsidRPr="005C4297" w14:paraId="76F00346" w14:textId="77777777" w:rsidTr="008714EF">
        <w:tc>
          <w:tcPr>
            <w:tcW w:w="4536" w:type="dxa"/>
          </w:tcPr>
          <w:p w14:paraId="5EA5D541" w14:textId="77777777" w:rsidR="00F970F0" w:rsidRPr="005C4297" w:rsidRDefault="00F970F0" w:rsidP="008714EF">
            <w:pPr>
              <w:rPr>
                <w:b/>
              </w:rPr>
            </w:pPr>
          </w:p>
        </w:tc>
        <w:tc>
          <w:tcPr>
            <w:tcW w:w="14320" w:type="dxa"/>
          </w:tcPr>
          <w:p w14:paraId="1AF2FD66" w14:textId="77777777" w:rsidR="00F970F0" w:rsidRPr="005C4297" w:rsidRDefault="00F970F0" w:rsidP="008714EF">
            <w:pPr>
              <w:rPr>
                <w:b/>
              </w:rPr>
            </w:pPr>
          </w:p>
        </w:tc>
      </w:tr>
      <w:tr w:rsidR="00F970F0" w:rsidRPr="005C4297" w14:paraId="40A237B3" w14:textId="77777777" w:rsidTr="008714EF">
        <w:tc>
          <w:tcPr>
            <w:tcW w:w="4536" w:type="dxa"/>
          </w:tcPr>
          <w:p w14:paraId="70BA90BC" w14:textId="01660FC2" w:rsidR="00F970F0" w:rsidRDefault="007A7F09" w:rsidP="008714EF">
            <w:pPr>
              <w:rPr>
                <w:b/>
                <w:sz w:val="22"/>
                <w:szCs w:val="22"/>
              </w:rPr>
            </w:pPr>
            <w:r>
              <w:rPr>
                <w:b/>
              </w:rPr>
              <w:t>Н.Х.Д.</w:t>
            </w:r>
          </w:p>
        </w:tc>
        <w:tc>
          <w:tcPr>
            <w:tcW w:w="14320" w:type="dxa"/>
          </w:tcPr>
          <w:p w14:paraId="404F6353" w14:textId="77777777" w:rsidR="00F970F0" w:rsidRPr="005C4297" w:rsidRDefault="00F970F0" w:rsidP="008714EF">
            <w:pPr>
              <w:rPr>
                <w:b/>
              </w:rPr>
            </w:pPr>
            <w:r>
              <w:rPr>
                <w:b/>
              </w:rPr>
              <w:t>ЗА</w:t>
            </w:r>
          </w:p>
        </w:tc>
      </w:tr>
      <w:tr w:rsidR="009012A8" w:rsidRPr="005C4297" w14:paraId="3C82176B" w14:textId="77777777" w:rsidTr="008714EF">
        <w:tc>
          <w:tcPr>
            <w:tcW w:w="4536" w:type="dxa"/>
          </w:tcPr>
          <w:p w14:paraId="2A3FB1FC" w14:textId="3F3542D8" w:rsidR="009012A8" w:rsidRDefault="007A7F09" w:rsidP="008714EF">
            <w:pPr>
              <w:rPr>
                <w:b/>
              </w:rPr>
            </w:pPr>
            <w:r>
              <w:rPr>
                <w:b/>
              </w:rPr>
              <w:t>Х.Г.Ч.</w:t>
            </w:r>
          </w:p>
        </w:tc>
        <w:tc>
          <w:tcPr>
            <w:tcW w:w="14320" w:type="dxa"/>
          </w:tcPr>
          <w:p w14:paraId="689BCFDC" w14:textId="4D05B6AD" w:rsidR="009012A8" w:rsidRPr="005C4297" w:rsidRDefault="00177184" w:rsidP="008714EF">
            <w:pPr>
              <w:rPr>
                <w:b/>
              </w:rPr>
            </w:pPr>
            <w:r>
              <w:rPr>
                <w:b/>
              </w:rPr>
              <w:t>ЗА</w:t>
            </w:r>
          </w:p>
        </w:tc>
      </w:tr>
      <w:tr w:rsidR="00F970F0" w:rsidRPr="005C4297" w14:paraId="5E62ADE5" w14:textId="77777777" w:rsidTr="008714EF">
        <w:tc>
          <w:tcPr>
            <w:tcW w:w="4536" w:type="dxa"/>
          </w:tcPr>
          <w:p w14:paraId="65C93E4F" w14:textId="206E6DFA" w:rsidR="00F970F0" w:rsidRDefault="007A7F09" w:rsidP="008714EF">
            <w:pPr>
              <w:rPr>
                <w:b/>
                <w:sz w:val="22"/>
                <w:szCs w:val="22"/>
              </w:rPr>
            </w:pPr>
            <w:r>
              <w:rPr>
                <w:b/>
              </w:rPr>
              <w:t>Д.И.Р.</w:t>
            </w:r>
          </w:p>
        </w:tc>
        <w:tc>
          <w:tcPr>
            <w:tcW w:w="14320" w:type="dxa"/>
          </w:tcPr>
          <w:p w14:paraId="74683FC0" w14:textId="77777777" w:rsidR="00F970F0" w:rsidRPr="005C4297" w:rsidRDefault="00F970F0" w:rsidP="008714EF">
            <w:pPr>
              <w:rPr>
                <w:b/>
              </w:rPr>
            </w:pPr>
            <w:r>
              <w:rPr>
                <w:b/>
              </w:rPr>
              <w:t>ЗА</w:t>
            </w:r>
          </w:p>
        </w:tc>
      </w:tr>
      <w:tr w:rsidR="00F970F0" w:rsidRPr="005C4297" w14:paraId="3B283FA4" w14:textId="77777777" w:rsidTr="008714EF">
        <w:tc>
          <w:tcPr>
            <w:tcW w:w="4536" w:type="dxa"/>
          </w:tcPr>
          <w:p w14:paraId="0AB621DB" w14:textId="78B8F3C7" w:rsidR="00F970F0" w:rsidRDefault="00EC705F" w:rsidP="008714EF">
            <w:pPr>
              <w:rPr>
                <w:b/>
                <w:sz w:val="22"/>
                <w:szCs w:val="22"/>
              </w:rPr>
            </w:pPr>
            <w:r>
              <w:rPr>
                <w:b/>
              </w:rPr>
              <w:t>Х.С.С.</w:t>
            </w:r>
          </w:p>
        </w:tc>
        <w:tc>
          <w:tcPr>
            <w:tcW w:w="14320" w:type="dxa"/>
          </w:tcPr>
          <w:p w14:paraId="083D851C" w14:textId="216BC3C7" w:rsidR="00F970F0" w:rsidRPr="005C4297" w:rsidRDefault="009012A8" w:rsidP="008714EF">
            <w:pPr>
              <w:rPr>
                <w:b/>
              </w:rPr>
            </w:pPr>
            <w:r>
              <w:rPr>
                <w:b/>
              </w:rPr>
              <w:t>ЗА</w:t>
            </w:r>
          </w:p>
        </w:tc>
      </w:tr>
      <w:tr w:rsidR="00F970F0" w:rsidRPr="005C4297" w14:paraId="473F952D" w14:textId="77777777" w:rsidTr="008714EF">
        <w:tc>
          <w:tcPr>
            <w:tcW w:w="4536" w:type="dxa"/>
          </w:tcPr>
          <w:p w14:paraId="121E4076" w14:textId="0B2072E4" w:rsidR="00F970F0" w:rsidRDefault="00EC705F" w:rsidP="008714EF">
            <w:pPr>
              <w:rPr>
                <w:b/>
                <w:sz w:val="22"/>
                <w:szCs w:val="22"/>
              </w:rPr>
            </w:pPr>
            <w:r>
              <w:rPr>
                <w:b/>
              </w:rPr>
              <w:t>М.И.П.</w:t>
            </w:r>
          </w:p>
        </w:tc>
        <w:tc>
          <w:tcPr>
            <w:tcW w:w="14320" w:type="dxa"/>
          </w:tcPr>
          <w:p w14:paraId="2D9BA617" w14:textId="77777777" w:rsidR="00F970F0" w:rsidRPr="005C4297" w:rsidRDefault="00F970F0" w:rsidP="008714EF">
            <w:pPr>
              <w:rPr>
                <w:b/>
              </w:rPr>
            </w:pPr>
            <w:r>
              <w:rPr>
                <w:b/>
              </w:rPr>
              <w:t>ЗА</w:t>
            </w:r>
          </w:p>
        </w:tc>
      </w:tr>
      <w:tr w:rsidR="00F970F0" w:rsidRPr="005C4297" w14:paraId="7D1F5123" w14:textId="77777777" w:rsidTr="008714EF">
        <w:tc>
          <w:tcPr>
            <w:tcW w:w="4536" w:type="dxa"/>
          </w:tcPr>
          <w:p w14:paraId="6D4AAA80" w14:textId="5A704D96" w:rsidR="00F970F0" w:rsidRDefault="00EC705F" w:rsidP="008714EF">
            <w:pPr>
              <w:rPr>
                <w:b/>
                <w:sz w:val="22"/>
                <w:szCs w:val="22"/>
              </w:rPr>
            </w:pPr>
            <w:r>
              <w:rPr>
                <w:b/>
              </w:rPr>
              <w:t>Ш.Р.Х.</w:t>
            </w:r>
          </w:p>
        </w:tc>
        <w:tc>
          <w:tcPr>
            <w:tcW w:w="14320" w:type="dxa"/>
          </w:tcPr>
          <w:p w14:paraId="647BD175" w14:textId="77777777" w:rsidR="00F970F0" w:rsidRPr="005C4297" w:rsidRDefault="00F970F0" w:rsidP="008714EF">
            <w:pPr>
              <w:rPr>
                <w:b/>
              </w:rPr>
            </w:pPr>
            <w:r>
              <w:rPr>
                <w:b/>
              </w:rPr>
              <w:t>ЗА</w:t>
            </w:r>
          </w:p>
        </w:tc>
      </w:tr>
      <w:tr w:rsidR="009012A8" w:rsidRPr="005C4297" w14:paraId="127BCCEE" w14:textId="77777777" w:rsidTr="008714EF">
        <w:tc>
          <w:tcPr>
            <w:tcW w:w="4536" w:type="dxa"/>
          </w:tcPr>
          <w:p w14:paraId="3578B18A" w14:textId="7D82B02B" w:rsidR="009012A8" w:rsidRDefault="00EC705F" w:rsidP="008714EF">
            <w:pPr>
              <w:rPr>
                <w:b/>
                <w:sz w:val="22"/>
                <w:szCs w:val="22"/>
              </w:rPr>
            </w:pPr>
            <w:r>
              <w:rPr>
                <w:b/>
              </w:rPr>
              <w:t>Е.Н.М.</w:t>
            </w:r>
          </w:p>
        </w:tc>
        <w:tc>
          <w:tcPr>
            <w:tcW w:w="14320" w:type="dxa"/>
          </w:tcPr>
          <w:p w14:paraId="723FBE7E" w14:textId="06206A79" w:rsidR="009012A8" w:rsidRPr="005C4297" w:rsidRDefault="00177184" w:rsidP="008714EF">
            <w:pPr>
              <w:rPr>
                <w:b/>
              </w:rPr>
            </w:pPr>
            <w:r>
              <w:rPr>
                <w:b/>
              </w:rPr>
              <w:t>ЗА</w:t>
            </w:r>
          </w:p>
        </w:tc>
      </w:tr>
      <w:tr w:rsidR="00F970F0" w:rsidRPr="005C4297" w14:paraId="20D1CE11" w14:textId="77777777" w:rsidTr="008714EF">
        <w:tc>
          <w:tcPr>
            <w:tcW w:w="4536" w:type="dxa"/>
          </w:tcPr>
          <w:p w14:paraId="32718254" w14:textId="0963A4AE" w:rsidR="00F970F0" w:rsidRDefault="00EC705F" w:rsidP="008714EF">
            <w:pPr>
              <w:rPr>
                <w:b/>
                <w:sz w:val="22"/>
                <w:szCs w:val="22"/>
              </w:rPr>
            </w:pPr>
            <w:r>
              <w:rPr>
                <w:b/>
              </w:rPr>
              <w:t>З.Ф.С.</w:t>
            </w:r>
          </w:p>
        </w:tc>
        <w:tc>
          <w:tcPr>
            <w:tcW w:w="14320" w:type="dxa"/>
          </w:tcPr>
          <w:p w14:paraId="47A1AF60" w14:textId="77777777" w:rsidR="00F970F0" w:rsidRPr="005C4297" w:rsidRDefault="00F970F0" w:rsidP="008714EF">
            <w:pPr>
              <w:rPr>
                <w:b/>
              </w:rPr>
            </w:pPr>
            <w:r>
              <w:rPr>
                <w:b/>
              </w:rPr>
              <w:t>ЗА</w:t>
            </w:r>
          </w:p>
        </w:tc>
      </w:tr>
      <w:tr w:rsidR="00F970F0" w:rsidRPr="005C4297" w14:paraId="63D35DB6" w14:textId="77777777" w:rsidTr="008714EF">
        <w:tc>
          <w:tcPr>
            <w:tcW w:w="4536" w:type="dxa"/>
          </w:tcPr>
          <w:p w14:paraId="2BDB3400" w14:textId="1E6D413E" w:rsidR="00F970F0" w:rsidRDefault="00EC705F" w:rsidP="008714EF">
            <w:pPr>
              <w:rPr>
                <w:b/>
              </w:rPr>
            </w:pPr>
            <w:r>
              <w:rPr>
                <w:b/>
              </w:rPr>
              <w:t>А.Р.Х.</w:t>
            </w:r>
          </w:p>
        </w:tc>
        <w:tc>
          <w:tcPr>
            <w:tcW w:w="14320" w:type="dxa"/>
          </w:tcPr>
          <w:p w14:paraId="1366A4F7" w14:textId="739BAF4C" w:rsidR="00F970F0" w:rsidRPr="005C4297" w:rsidRDefault="009012A8" w:rsidP="008714EF">
            <w:pPr>
              <w:rPr>
                <w:b/>
              </w:rPr>
            </w:pPr>
            <w:r>
              <w:rPr>
                <w:b/>
              </w:rPr>
              <w:t>ЗА</w:t>
            </w:r>
          </w:p>
        </w:tc>
      </w:tr>
      <w:tr w:rsidR="00F970F0" w:rsidRPr="005C4297" w14:paraId="035F7DB9" w14:textId="77777777" w:rsidTr="008714EF">
        <w:tc>
          <w:tcPr>
            <w:tcW w:w="4536" w:type="dxa"/>
          </w:tcPr>
          <w:p w14:paraId="3EBF01FC" w14:textId="766550D3" w:rsidR="00F970F0" w:rsidRDefault="00EC705F" w:rsidP="008714EF">
            <w:pPr>
              <w:rPr>
                <w:b/>
                <w:sz w:val="22"/>
                <w:szCs w:val="22"/>
              </w:rPr>
            </w:pPr>
            <w:r>
              <w:rPr>
                <w:b/>
              </w:rPr>
              <w:t>С.М.М.</w:t>
            </w:r>
          </w:p>
        </w:tc>
        <w:tc>
          <w:tcPr>
            <w:tcW w:w="14320" w:type="dxa"/>
          </w:tcPr>
          <w:p w14:paraId="40BBE57B" w14:textId="77777777" w:rsidR="00F970F0" w:rsidRPr="005C4297" w:rsidRDefault="00F970F0" w:rsidP="008714EF">
            <w:pPr>
              <w:rPr>
                <w:b/>
              </w:rPr>
            </w:pPr>
            <w:r>
              <w:rPr>
                <w:b/>
              </w:rPr>
              <w:t>ЗА</w:t>
            </w:r>
          </w:p>
        </w:tc>
      </w:tr>
      <w:tr w:rsidR="009012A8" w:rsidRPr="005C4297" w14:paraId="281ED693" w14:textId="77777777" w:rsidTr="008714EF">
        <w:tc>
          <w:tcPr>
            <w:tcW w:w="4536" w:type="dxa"/>
          </w:tcPr>
          <w:p w14:paraId="0166D41D" w14:textId="51A801CA" w:rsidR="009012A8" w:rsidRDefault="00EC705F" w:rsidP="008714EF">
            <w:pPr>
              <w:rPr>
                <w:b/>
                <w:sz w:val="22"/>
                <w:szCs w:val="22"/>
              </w:rPr>
            </w:pPr>
            <w:r>
              <w:rPr>
                <w:b/>
              </w:rPr>
              <w:t>С.Ю.Ю.</w:t>
            </w:r>
          </w:p>
        </w:tc>
        <w:tc>
          <w:tcPr>
            <w:tcW w:w="14320" w:type="dxa"/>
          </w:tcPr>
          <w:p w14:paraId="60E40EF6" w14:textId="17FF8B5D" w:rsidR="009012A8" w:rsidRPr="005C4297" w:rsidRDefault="009012A8" w:rsidP="008714EF">
            <w:pPr>
              <w:rPr>
                <w:b/>
              </w:rPr>
            </w:pPr>
            <w:r w:rsidRPr="00520932">
              <w:rPr>
                <w:b/>
              </w:rPr>
              <w:t>ОТСЪСТВА ОТ ЗАСЕДАНИЕТО</w:t>
            </w:r>
          </w:p>
        </w:tc>
      </w:tr>
      <w:tr w:rsidR="00F970F0" w:rsidRPr="005C4297" w14:paraId="52201840" w14:textId="77777777" w:rsidTr="008714EF">
        <w:tc>
          <w:tcPr>
            <w:tcW w:w="4536" w:type="dxa"/>
          </w:tcPr>
          <w:p w14:paraId="421A9739" w14:textId="0689E2F1" w:rsidR="00F970F0" w:rsidRDefault="00EC705F" w:rsidP="008714EF">
            <w:pPr>
              <w:rPr>
                <w:b/>
                <w:sz w:val="22"/>
                <w:szCs w:val="22"/>
              </w:rPr>
            </w:pPr>
            <w:r>
              <w:rPr>
                <w:b/>
              </w:rPr>
              <w:t>Г.М.Б.</w:t>
            </w:r>
          </w:p>
        </w:tc>
        <w:tc>
          <w:tcPr>
            <w:tcW w:w="14320" w:type="dxa"/>
          </w:tcPr>
          <w:p w14:paraId="11284D09" w14:textId="77777777" w:rsidR="00F970F0" w:rsidRPr="005C4297" w:rsidRDefault="00F970F0" w:rsidP="008714EF">
            <w:pPr>
              <w:rPr>
                <w:b/>
              </w:rPr>
            </w:pPr>
            <w:r>
              <w:rPr>
                <w:b/>
              </w:rPr>
              <w:t>ЗА</w:t>
            </w:r>
          </w:p>
        </w:tc>
      </w:tr>
      <w:tr w:rsidR="009012A8" w:rsidRPr="005C4297" w14:paraId="5458F26A" w14:textId="77777777" w:rsidTr="008714EF">
        <w:tc>
          <w:tcPr>
            <w:tcW w:w="4536" w:type="dxa"/>
          </w:tcPr>
          <w:p w14:paraId="344F421E" w14:textId="4429AA27" w:rsidR="009012A8" w:rsidRDefault="00EC705F" w:rsidP="008714EF">
            <w:pPr>
              <w:rPr>
                <w:b/>
                <w:sz w:val="22"/>
                <w:szCs w:val="22"/>
              </w:rPr>
            </w:pPr>
            <w:r>
              <w:rPr>
                <w:b/>
              </w:rPr>
              <w:t>А.М.А.</w:t>
            </w:r>
          </w:p>
        </w:tc>
        <w:tc>
          <w:tcPr>
            <w:tcW w:w="14320" w:type="dxa"/>
          </w:tcPr>
          <w:p w14:paraId="5FA83DD5" w14:textId="4E00E603" w:rsidR="009012A8" w:rsidRPr="005C4297" w:rsidRDefault="00177184" w:rsidP="008714EF">
            <w:pPr>
              <w:rPr>
                <w:b/>
              </w:rPr>
            </w:pPr>
            <w:r>
              <w:rPr>
                <w:b/>
              </w:rPr>
              <w:t>ЗА</w:t>
            </w:r>
          </w:p>
        </w:tc>
      </w:tr>
      <w:tr w:rsidR="009012A8" w:rsidRPr="005C4297" w14:paraId="26DF2E20" w14:textId="77777777" w:rsidTr="008714EF">
        <w:tc>
          <w:tcPr>
            <w:tcW w:w="4536" w:type="dxa"/>
          </w:tcPr>
          <w:p w14:paraId="7358A4C5" w14:textId="6D9E53BD" w:rsidR="009012A8" w:rsidRDefault="00EC705F" w:rsidP="008714EF">
            <w:pPr>
              <w:rPr>
                <w:b/>
                <w:sz w:val="22"/>
                <w:szCs w:val="22"/>
              </w:rPr>
            </w:pPr>
            <w:r>
              <w:rPr>
                <w:b/>
              </w:rPr>
              <w:t>Ш.И.К.</w:t>
            </w:r>
          </w:p>
        </w:tc>
        <w:tc>
          <w:tcPr>
            <w:tcW w:w="14320" w:type="dxa"/>
          </w:tcPr>
          <w:p w14:paraId="2AB618B9" w14:textId="6D59CA9E" w:rsidR="009012A8" w:rsidRPr="005C4297" w:rsidRDefault="00177184" w:rsidP="008714EF">
            <w:pPr>
              <w:rPr>
                <w:b/>
              </w:rPr>
            </w:pPr>
            <w:r>
              <w:rPr>
                <w:b/>
              </w:rPr>
              <w:t>ЗА</w:t>
            </w:r>
          </w:p>
        </w:tc>
      </w:tr>
      <w:tr w:rsidR="00F970F0" w:rsidRPr="005C4297" w14:paraId="7CFE2490" w14:textId="77777777" w:rsidTr="008714EF">
        <w:tc>
          <w:tcPr>
            <w:tcW w:w="4536" w:type="dxa"/>
          </w:tcPr>
          <w:p w14:paraId="5AF94EF3" w14:textId="16DCD07E" w:rsidR="00F970F0" w:rsidRDefault="00EC705F" w:rsidP="008714EF">
            <w:pPr>
              <w:rPr>
                <w:b/>
                <w:sz w:val="22"/>
                <w:szCs w:val="22"/>
              </w:rPr>
            </w:pPr>
            <w:r>
              <w:rPr>
                <w:b/>
              </w:rPr>
              <w:t>Р.Н.К.</w:t>
            </w:r>
          </w:p>
        </w:tc>
        <w:tc>
          <w:tcPr>
            <w:tcW w:w="14320" w:type="dxa"/>
          </w:tcPr>
          <w:p w14:paraId="2956AB80" w14:textId="77777777" w:rsidR="00F970F0" w:rsidRPr="005C4297" w:rsidRDefault="00F970F0" w:rsidP="008714EF">
            <w:pPr>
              <w:rPr>
                <w:b/>
              </w:rPr>
            </w:pPr>
            <w:r>
              <w:rPr>
                <w:b/>
              </w:rPr>
              <w:t>ЗА</w:t>
            </w:r>
          </w:p>
        </w:tc>
      </w:tr>
      <w:tr w:rsidR="00F970F0" w:rsidRPr="005C4297" w14:paraId="5C9040AB" w14:textId="77777777" w:rsidTr="008714EF">
        <w:tc>
          <w:tcPr>
            <w:tcW w:w="4536" w:type="dxa"/>
          </w:tcPr>
          <w:p w14:paraId="3CCDAB10" w14:textId="0FC6EC8A" w:rsidR="00F970F0" w:rsidRDefault="00EC705F" w:rsidP="008714EF">
            <w:pPr>
              <w:rPr>
                <w:b/>
                <w:sz w:val="22"/>
                <w:szCs w:val="22"/>
              </w:rPr>
            </w:pPr>
            <w:r>
              <w:rPr>
                <w:b/>
              </w:rPr>
              <w:t>А.М.Ф.</w:t>
            </w:r>
          </w:p>
        </w:tc>
        <w:tc>
          <w:tcPr>
            <w:tcW w:w="14320" w:type="dxa"/>
          </w:tcPr>
          <w:p w14:paraId="39285D4E" w14:textId="40F56A9D" w:rsidR="00F970F0" w:rsidRPr="005C4297" w:rsidRDefault="009012A8" w:rsidP="008714EF">
            <w:pPr>
              <w:rPr>
                <w:b/>
              </w:rPr>
            </w:pPr>
            <w:r>
              <w:rPr>
                <w:b/>
              </w:rPr>
              <w:t>ЗА</w:t>
            </w:r>
          </w:p>
        </w:tc>
      </w:tr>
      <w:tr w:rsidR="00F970F0" w:rsidRPr="005C4297" w14:paraId="616FA165" w14:textId="77777777" w:rsidTr="008714EF">
        <w:tc>
          <w:tcPr>
            <w:tcW w:w="4536" w:type="dxa"/>
          </w:tcPr>
          <w:p w14:paraId="250DB6F7" w14:textId="5C5C9279" w:rsidR="00F970F0" w:rsidRDefault="00EC705F" w:rsidP="008714EF">
            <w:pPr>
              <w:rPr>
                <w:b/>
                <w:sz w:val="22"/>
                <w:szCs w:val="22"/>
              </w:rPr>
            </w:pPr>
            <w:r>
              <w:rPr>
                <w:b/>
              </w:rPr>
              <w:t>Е.А.Е.</w:t>
            </w:r>
          </w:p>
        </w:tc>
        <w:tc>
          <w:tcPr>
            <w:tcW w:w="14320" w:type="dxa"/>
          </w:tcPr>
          <w:p w14:paraId="1A30E937" w14:textId="77777777" w:rsidR="00F970F0" w:rsidRPr="005C4297" w:rsidRDefault="00F970F0" w:rsidP="008714EF">
            <w:pPr>
              <w:rPr>
                <w:b/>
              </w:rPr>
            </w:pPr>
            <w:r>
              <w:rPr>
                <w:b/>
              </w:rPr>
              <w:t>ЗА</w:t>
            </w:r>
          </w:p>
        </w:tc>
      </w:tr>
    </w:tbl>
    <w:p w14:paraId="128F854C" w14:textId="77777777" w:rsidR="00F970F0" w:rsidRPr="0088235A" w:rsidRDefault="00F970F0" w:rsidP="00F970F0">
      <w:pPr>
        <w:rPr>
          <w:sz w:val="20"/>
          <w:szCs w:val="20"/>
        </w:rPr>
      </w:pPr>
    </w:p>
    <w:p w14:paraId="26F973C7" w14:textId="77777777" w:rsidR="00F970F0" w:rsidRDefault="00F970F0" w:rsidP="00F970F0">
      <w:pPr>
        <w:rPr>
          <w:u w:val="single"/>
        </w:rPr>
      </w:pPr>
      <w:r w:rsidRPr="0088235A">
        <w:rPr>
          <w:u w:val="single"/>
        </w:rPr>
        <w:t>Решението се приема</w:t>
      </w:r>
    </w:p>
    <w:p w14:paraId="22B2A58C" w14:textId="77777777" w:rsidR="00F970F0" w:rsidRDefault="00F970F0" w:rsidP="002E6ACC">
      <w:pPr>
        <w:spacing w:after="200" w:line="276" w:lineRule="auto"/>
        <w:rPr>
          <w:b/>
          <w:i/>
          <w:color w:val="000000" w:themeColor="text1"/>
          <w:u w:val="single"/>
        </w:rPr>
      </w:pPr>
    </w:p>
    <w:p w14:paraId="3E91DC74" w14:textId="739F44B4" w:rsidR="009012A8" w:rsidRPr="009012A8" w:rsidRDefault="009012A8" w:rsidP="009012A8">
      <w:pPr>
        <w:spacing w:after="200" w:line="276" w:lineRule="auto"/>
        <w:rPr>
          <w:b/>
          <w:i/>
          <w:color w:val="000000" w:themeColor="text1"/>
          <w:u w:val="single"/>
        </w:rPr>
      </w:pPr>
      <w:r w:rsidRPr="009012A8">
        <w:rPr>
          <w:b/>
          <w:i/>
          <w:color w:val="000000" w:themeColor="text1"/>
          <w:u w:val="single"/>
        </w:rPr>
        <w:t>По т.1</w:t>
      </w:r>
      <w:r>
        <w:rPr>
          <w:b/>
          <w:i/>
          <w:color w:val="000000" w:themeColor="text1"/>
          <w:u w:val="single"/>
        </w:rPr>
        <w:t>9</w:t>
      </w:r>
      <w:r w:rsidRPr="009012A8">
        <w:rPr>
          <w:b/>
          <w:i/>
          <w:color w:val="000000" w:themeColor="text1"/>
          <w:u w:val="single"/>
        </w:rPr>
        <w:t xml:space="preserve"> от дневния ред на заседанието: </w:t>
      </w:r>
    </w:p>
    <w:p w14:paraId="086728B1" w14:textId="77777777" w:rsidR="00177184" w:rsidRPr="00BC1166" w:rsidRDefault="00177184" w:rsidP="00177184">
      <w:pPr>
        <w:keepNext/>
        <w:outlineLvl w:val="2"/>
        <w:rPr>
          <w:b/>
        </w:rPr>
      </w:pPr>
      <w:r w:rsidRPr="00BC1166">
        <w:rPr>
          <w:b/>
        </w:rPr>
        <w:t xml:space="preserve">Предложение от Кмета на Община Павел баня рег. № ОС- </w:t>
      </w:r>
      <w:r>
        <w:rPr>
          <w:b/>
        </w:rPr>
        <w:t>210/01</w:t>
      </w:r>
      <w:r w:rsidRPr="00BC1166">
        <w:rPr>
          <w:b/>
        </w:rPr>
        <w:t>.0</w:t>
      </w:r>
      <w:r>
        <w:rPr>
          <w:b/>
        </w:rPr>
        <w:t>9</w:t>
      </w:r>
      <w:r w:rsidRPr="00BC1166">
        <w:rPr>
          <w:b/>
        </w:rPr>
        <w:t xml:space="preserve">.2026 г. </w:t>
      </w:r>
    </w:p>
    <w:p w14:paraId="7890CE83" w14:textId="77777777" w:rsidR="00177184" w:rsidRDefault="00177184" w:rsidP="00177184">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sidRPr="00BE6C16">
        <w:rPr>
          <w:rFonts w:ascii="Times New Roman" w:eastAsia="Times New Roman" w:hAnsi="Times New Roman" w:cs="Times New Roman"/>
          <w:sz w:val="24"/>
          <w:szCs w:val="24"/>
          <w:lang w:eastAsia="bg-BG"/>
        </w:rPr>
        <w:t>Доставка и монтаж на резервни части за работа в скопичен режим на ренгенова уредба</w:t>
      </w:r>
    </w:p>
    <w:p w14:paraId="6BDB228B" w14:textId="77777777" w:rsidR="009012A8" w:rsidRDefault="009012A8" w:rsidP="009012A8">
      <w:pPr>
        <w:pStyle w:val="ab"/>
        <w:ind w:left="-66"/>
      </w:pPr>
    </w:p>
    <w:p w14:paraId="50C90CAE" w14:textId="77777777" w:rsidR="009012A8" w:rsidRDefault="009012A8" w:rsidP="009012A8">
      <w:pPr>
        <w:pStyle w:val="ab"/>
        <w:ind w:left="-66"/>
      </w:pPr>
      <w:r w:rsidRPr="00840F92">
        <w:t xml:space="preserve">                                                                                    Вносител: Кмет на Община Павел баня </w:t>
      </w:r>
    </w:p>
    <w:p w14:paraId="4BF8557D" w14:textId="20B67DF6" w:rsidR="009012A8" w:rsidRPr="004752E5" w:rsidRDefault="009012A8" w:rsidP="009012A8">
      <w:pPr>
        <w:jc w:val="right"/>
        <w:rPr>
          <w:color w:val="FF0000"/>
        </w:rPr>
      </w:pPr>
      <w:r w:rsidRPr="00473EE8">
        <w:t xml:space="preserve">Докладва: </w:t>
      </w:r>
      <w:r>
        <w:t xml:space="preserve">председател на </w:t>
      </w:r>
      <w:r w:rsidR="00177184">
        <w:t>ОбС Павел баня</w:t>
      </w:r>
      <w:r>
        <w:t xml:space="preserve"> </w:t>
      </w:r>
    </w:p>
    <w:p w14:paraId="10F473EE" w14:textId="77777777" w:rsidR="009012A8" w:rsidRPr="00604930" w:rsidRDefault="009012A8" w:rsidP="009012A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0D102AEF" w14:textId="77777777" w:rsidR="009012A8" w:rsidRDefault="009012A8" w:rsidP="009012A8">
      <w:pPr>
        <w:rPr>
          <w:b/>
        </w:rPr>
      </w:pPr>
    </w:p>
    <w:p w14:paraId="404BD283" w14:textId="19678AAB" w:rsidR="009012A8" w:rsidRDefault="009012A8" w:rsidP="009012A8">
      <w:pPr>
        <w:jc w:val="center"/>
        <w:rPr>
          <w:b/>
          <w:color w:val="000000" w:themeColor="text1"/>
        </w:rPr>
      </w:pPr>
      <w:r w:rsidRPr="00A82465">
        <w:rPr>
          <w:b/>
          <w:color w:val="000000" w:themeColor="text1"/>
        </w:rPr>
        <w:t xml:space="preserve">Р Е Ш Е Н И Е    № </w:t>
      </w:r>
      <w:r w:rsidR="00177184">
        <w:rPr>
          <w:b/>
          <w:color w:val="000000" w:themeColor="text1"/>
        </w:rPr>
        <w:t xml:space="preserve">591 </w:t>
      </w:r>
    </w:p>
    <w:p w14:paraId="37D7D491" w14:textId="77777777" w:rsidR="009012A8" w:rsidRDefault="009012A8" w:rsidP="009012A8">
      <w:pPr>
        <w:rPr>
          <w:b/>
          <w:color w:val="000000" w:themeColor="text1"/>
        </w:rPr>
      </w:pPr>
    </w:p>
    <w:p w14:paraId="73550A75" w14:textId="77777777" w:rsidR="00177184" w:rsidRDefault="00177184" w:rsidP="00177184">
      <w:pPr>
        <w:ind w:firstLine="567"/>
        <w:rPr>
          <w:b/>
          <w:spacing w:val="20"/>
          <w:u w:val="single"/>
        </w:rPr>
      </w:pPr>
      <w:r>
        <w:rPr>
          <w:b/>
          <w:u w:val="single"/>
        </w:rPr>
        <w:t xml:space="preserve">ОТНОСНО: </w:t>
      </w:r>
      <w:r>
        <w:rPr>
          <w:b/>
          <w:spacing w:val="20"/>
          <w:u w:val="single"/>
        </w:rPr>
        <w:t>ДОСТАВКА И МОНТАЖ НА РЕЗЕРВНИ ЧАСТИ НА ЗА РАБОТА В СКОПИЧЕН РЕЖИМ НА РЕНГЕНОВА УРЕДБА</w:t>
      </w:r>
    </w:p>
    <w:p w14:paraId="207F1B33" w14:textId="77777777" w:rsidR="00177184" w:rsidRDefault="00177184" w:rsidP="00177184">
      <w:pPr>
        <w:ind w:firstLine="567"/>
        <w:rPr>
          <w:b/>
          <w:spacing w:val="20"/>
          <w:u w:val="single"/>
        </w:rPr>
      </w:pPr>
    </w:p>
    <w:p w14:paraId="47432E32" w14:textId="77777777" w:rsidR="00177184" w:rsidRDefault="00177184" w:rsidP="00177184">
      <w:pPr>
        <w:ind w:firstLine="567"/>
        <w:rPr>
          <w:rFonts w:asciiTheme="minorHAnsi" w:eastAsiaTheme="minorHAnsi" w:hAnsiTheme="minorHAnsi" w:cstheme="minorBidi"/>
          <w:sz w:val="22"/>
          <w:szCs w:val="22"/>
          <w:lang w:eastAsia="en-US"/>
        </w:rPr>
      </w:pPr>
    </w:p>
    <w:p w14:paraId="47CC30CF" w14:textId="77777777" w:rsidR="00177184" w:rsidRDefault="00177184" w:rsidP="00177184">
      <w:pPr>
        <w:pStyle w:val="af8"/>
        <w:tabs>
          <w:tab w:val="left" w:pos="10206"/>
        </w:tabs>
        <w:spacing w:before="0" w:beforeAutospacing="0" w:after="0" w:afterAutospacing="0"/>
        <w:ind w:firstLine="567"/>
        <w:jc w:val="both"/>
      </w:pPr>
      <w:r>
        <w:rPr>
          <w:b/>
        </w:rPr>
        <w:t>МОТИВИ:</w:t>
      </w:r>
      <w:r>
        <w:t xml:space="preserve">  Във връзка с нуждата от подмяна на резервни части на рентгенов апарат </w:t>
      </w:r>
      <w:r>
        <w:rPr>
          <w:lang w:val="en-US"/>
        </w:rPr>
        <w:t>SIIMENS TOP-40</w:t>
      </w:r>
      <w:r>
        <w:t xml:space="preserve">, собственост на Община Павел баня и СРБ – НК клон Павел баня е постъпила е оферта от специализирана фирма за поддръжка на медицинска </w:t>
      </w:r>
      <w:r>
        <w:lastRenderedPageBreak/>
        <w:t xml:space="preserve">апаратура, образна и функционална диагностика за подмяна на медицински черно-бял монитор за работа в скопичен режим и захранващ модул за електронно оптичен преобразовател за работа в скопичен режим. Подмяната на резервните части е необходима, във връзка с предстоящо лицензиране на рентгенов апарат </w:t>
      </w:r>
      <w:r>
        <w:rPr>
          <w:lang w:val="en-US"/>
        </w:rPr>
        <w:t>SIIMENS TOP-40</w:t>
      </w:r>
      <w:r>
        <w:t xml:space="preserve">. Необходимите средства по офертата са в размер на 1002,00 €. </w:t>
      </w:r>
    </w:p>
    <w:p w14:paraId="7F794DD6" w14:textId="77777777" w:rsidR="00177184" w:rsidRDefault="00177184" w:rsidP="00177184">
      <w:pPr>
        <w:pStyle w:val="af8"/>
        <w:tabs>
          <w:tab w:val="left" w:pos="10206"/>
        </w:tabs>
        <w:spacing w:before="0" w:beforeAutospacing="0" w:after="0" w:afterAutospacing="0"/>
        <w:ind w:firstLine="567"/>
      </w:pPr>
    </w:p>
    <w:p w14:paraId="01CA535F" w14:textId="77777777" w:rsidR="00177184" w:rsidRDefault="00177184" w:rsidP="00177184">
      <w:pPr>
        <w:ind w:firstLine="567"/>
        <w:jc w:val="both"/>
        <w:rPr>
          <w:rFonts w:eastAsia="Calibri"/>
        </w:rPr>
      </w:pPr>
      <w:r>
        <w:rPr>
          <w:rFonts w:eastAsia="Calibri"/>
        </w:rPr>
        <w:t>На основание, чл.21, ал.1, т.8 от ЗМСМА, чл.11, ал.1 и чл.8, ал.1 от ЗОС, Общински съвет Павел баня РЕШИ:</w:t>
      </w:r>
    </w:p>
    <w:p w14:paraId="49ED199C" w14:textId="77777777" w:rsidR="00177184" w:rsidRDefault="00177184" w:rsidP="00177184">
      <w:pPr>
        <w:ind w:firstLine="567"/>
        <w:jc w:val="both"/>
        <w:rPr>
          <w:rFonts w:eastAsia="Calibri"/>
        </w:rPr>
      </w:pPr>
      <w:r>
        <w:rPr>
          <w:rFonts w:eastAsia="Calibri"/>
        </w:rPr>
        <w:t xml:space="preserve"> Дава съгласие за закупуване и монтаж на резервни части на </w:t>
      </w:r>
      <w:r>
        <w:t xml:space="preserve">рентгенов апарат </w:t>
      </w:r>
      <w:r>
        <w:rPr>
          <w:lang w:val="en-US"/>
        </w:rPr>
        <w:t xml:space="preserve">SIIMENS TOP-40 </w:t>
      </w:r>
      <w:r>
        <w:t>в размер на 1002 €.</w:t>
      </w:r>
    </w:p>
    <w:p w14:paraId="0A77E623" w14:textId="77777777" w:rsidR="009012A8" w:rsidRDefault="009012A8" w:rsidP="00177184">
      <w:pPr>
        <w:rPr>
          <w:b/>
          <w:color w:val="000000" w:themeColor="text1"/>
        </w:rPr>
      </w:pPr>
    </w:p>
    <w:p w14:paraId="34C48E0E" w14:textId="77777777" w:rsidR="009012A8" w:rsidRPr="0088235A" w:rsidRDefault="009012A8" w:rsidP="009012A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38A718B" w14:textId="77777777" w:rsidR="009012A8" w:rsidRPr="0088235A" w:rsidRDefault="009012A8" w:rsidP="009012A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2132E61F" w14:textId="77777777" w:rsidR="009012A8" w:rsidRPr="0088235A" w:rsidRDefault="009012A8" w:rsidP="009012A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38B2FA38" w14:textId="77777777" w:rsidR="009012A8" w:rsidRPr="0088235A" w:rsidRDefault="009012A8" w:rsidP="009012A8">
      <w:pPr>
        <w:rPr>
          <w:sz w:val="20"/>
          <w:szCs w:val="20"/>
        </w:rPr>
      </w:pPr>
      <w:r w:rsidRPr="0088235A">
        <w:rPr>
          <w:sz w:val="20"/>
          <w:szCs w:val="20"/>
        </w:rPr>
        <w:t>Адресат на акта: Общински съвет Павел баня , Община Павел баня.</w:t>
      </w:r>
    </w:p>
    <w:p w14:paraId="453610B5" w14:textId="77777777" w:rsidR="009012A8" w:rsidRDefault="009012A8" w:rsidP="009012A8">
      <w:pPr>
        <w:rPr>
          <w:sz w:val="20"/>
          <w:szCs w:val="20"/>
        </w:rPr>
      </w:pPr>
    </w:p>
    <w:tbl>
      <w:tblPr>
        <w:tblW w:w="18856" w:type="dxa"/>
        <w:tblInd w:w="250" w:type="dxa"/>
        <w:tblLook w:val="04A0" w:firstRow="1" w:lastRow="0" w:firstColumn="1" w:lastColumn="0" w:noHBand="0" w:noVBand="1"/>
      </w:tblPr>
      <w:tblGrid>
        <w:gridCol w:w="4536"/>
        <w:gridCol w:w="14320"/>
      </w:tblGrid>
      <w:tr w:rsidR="00177184" w:rsidRPr="005C4297" w14:paraId="4C4DDA97" w14:textId="77777777" w:rsidTr="00B52F35">
        <w:tc>
          <w:tcPr>
            <w:tcW w:w="4536" w:type="dxa"/>
          </w:tcPr>
          <w:p w14:paraId="628157D2" w14:textId="77777777" w:rsidR="00177184" w:rsidRPr="005C4297" w:rsidRDefault="00177184" w:rsidP="00B52F35">
            <w:r w:rsidRPr="005C4297">
              <w:t>Премина се към поименно гласуване:</w:t>
            </w:r>
          </w:p>
        </w:tc>
        <w:tc>
          <w:tcPr>
            <w:tcW w:w="14320" w:type="dxa"/>
          </w:tcPr>
          <w:p w14:paraId="1712EE54" w14:textId="77777777" w:rsidR="00177184" w:rsidRPr="005C4297" w:rsidRDefault="00177184" w:rsidP="00B52F35"/>
        </w:tc>
      </w:tr>
      <w:tr w:rsidR="00177184" w:rsidRPr="005C4297" w14:paraId="4ADDA38B" w14:textId="77777777" w:rsidTr="00B52F35">
        <w:tc>
          <w:tcPr>
            <w:tcW w:w="4536" w:type="dxa"/>
          </w:tcPr>
          <w:p w14:paraId="61C7B708" w14:textId="77777777" w:rsidR="00177184" w:rsidRPr="005C4297" w:rsidRDefault="00177184" w:rsidP="00B52F35">
            <w:pPr>
              <w:rPr>
                <w:b/>
              </w:rPr>
            </w:pPr>
          </w:p>
        </w:tc>
        <w:tc>
          <w:tcPr>
            <w:tcW w:w="14320" w:type="dxa"/>
          </w:tcPr>
          <w:p w14:paraId="45C5A87D" w14:textId="77777777" w:rsidR="00177184" w:rsidRPr="005C4297" w:rsidRDefault="00177184" w:rsidP="00B52F35">
            <w:pPr>
              <w:rPr>
                <w:b/>
              </w:rPr>
            </w:pPr>
          </w:p>
        </w:tc>
      </w:tr>
      <w:tr w:rsidR="00177184" w:rsidRPr="005C4297" w14:paraId="20259EE3" w14:textId="77777777" w:rsidTr="00B52F35">
        <w:tc>
          <w:tcPr>
            <w:tcW w:w="4536" w:type="dxa"/>
          </w:tcPr>
          <w:p w14:paraId="33D7E70F" w14:textId="4D94B40D" w:rsidR="00177184" w:rsidRDefault="007A7F09" w:rsidP="00B52F35">
            <w:pPr>
              <w:rPr>
                <w:b/>
                <w:sz w:val="22"/>
                <w:szCs w:val="22"/>
              </w:rPr>
            </w:pPr>
            <w:r>
              <w:rPr>
                <w:b/>
              </w:rPr>
              <w:t>Н.Х.Д.</w:t>
            </w:r>
          </w:p>
        </w:tc>
        <w:tc>
          <w:tcPr>
            <w:tcW w:w="14320" w:type="dxa"/>
          </w:tcPr>
          <w:p w14:paraId="7CC802F0" w14:textId="77777777" w:rsidR="00177184" w:rsidRPr="005C4297" w:rsidRDefault="00177184" w:rsidP="00B52F35">
            <w:pPr>
              <w:rPr>
                <w:b/>
              </w:rPr>
            </w:pPr>
            <w:r>
              <w:rPr>
                <w:b/>
              </w:rPr>
              <w:t>ЗА</w:t>
            </w:r>
          </w:p>
        </w:tc>
      </w:tr>
      <w:tr w:rsidR="00177184" w:rsidRPr="005C4297" w14:paraId="204A7079" w14:textId="77777777" w:rsidTr="00B52F35">
        <w:tc>
          <w:tcPr>
            <w:tcW w:w="4536" w:type="dxa"/>
          </w:tcPr>
          <w:p w14:paraId="5E4D1AF1" w14:textId="5F80C7F8" w:rsidR="00177184" w:rsidRDefault="007A7F09" w:rsidP="00B52F35">
            <w:pPr>
              <w:rPr>
                <w:b/>
              </w:rPr>
            </w:pPr>
            <w:r>
              <w:rPr>
                <w:b/>
              </w:rPr>
              <w:t>Х.Г.Ч.</w:t>
            </w:r>
          </w:p>
        </w:tc>
        <w:tc>
          <w:tcPr>
            <w:tcW w:w="14320" w:type="dxa"/>
          </w:tcPr>
          <w:p w14:paraId="4F0F7D65" w14:textId="77777777" w:rsidR="00177184" w:rsidRPr="005C4297" w:rsidRDefault="00177184" w:rsidP="00B52F35">
            <w:pPr>
              <w:rPr>
                <w:b/>
              </w:rPr>
            </w:pPr>
            <w:r>
              <w:rPr>
                <w:b/>
              </w:rPr>
              <w:t>ЗА</w:t>
            </w:r>
          </w:p>
        </w:tc>
      </w:tr>
      <w:tr w:rsidR="00177184" w:rsidRPr="005C4297" w14:paraId="079134DD" w14:textId="77777777" w:rsidTr="00B52F35">
        <w:tc>
          <w:tcPr>
            <w:tcW w:w="4536" w:type="dxa"/>
          </w:tcPr>
          <w:p w14:paraId="62C99132" w14:textId="3EF0A9D3" w:rsidR="00177184" w:rsidRDefault="007A7F09" w:rsidP="00B52F35">
            <w:pPr>
              <w:rPr>
                <w:b/>
                <w:sz w:val="22"/>
                <w:szCs w:val="22"/>
              </w:rPr>
            </w:pPr>
            <w:r>
              <w:rPr>
                <w:b/>
              </w:rPr>
              <w:t>Д.И.Р.</w:t>
            </w:r>
          </w:p>
        </w:tc>
        <w:tc>
          <w:tcPr>
            <w:tcW w:w="14320" w:type="dxa"/>
          </w:tcPr>
          <w:p w14:paraId="69D410B1" w14:textId="77777777" w:rsidR="00177184" w:rsidRPr="005C4297" w:rsidRDefault="00177184" w:rsidP="00B52F35">
            <w:pPr>
              <w:rPr>
                <w:b/>
              </w:rPr>
            </w:pPr>
            <w:r>
              <w:rPr>
                <w:b/>
              </w:rPr>
              <w:t>ЗА</w:t>
            </w:r>
          </w:p>
        </w:tc>
      </w:tr>
      <w:tr w:rsidR="00177184" w:rsidRPr="005C4297" w14:paraId="17130915" w14:textId="77777777" w:rsidTr="00B52F35">
        <w:tc>
          <w:tcPr>
            <w:tcW w:w="4536" w:type="dxa"/>
          </w:tcPr>
          <w:p w14:paraId="68A5BE9A" w14:textId="75137EEB" w:rsidR="00177184" w:rsidRDefault="00EC705F" w:rsidP="00B52F35">
            <w:pPr>
              <w:rPr>
                <w:b/>
                <w:sz w:val="22"/>
                <w:szCs w:val="22"/>
              </w:rPr>
            </w:pPr>
            <w:r>
              <w:rPr>
                <w:b/>
              </w:rPr>
              <w:t>Х.С.С.</w:t>
            </w:r>
          </w:p>
        </w:tc>
        <w:tc>
          <w:tcPr>
            <w:tcW w:w="14320" w:type="dxa"/>
          </w:tcPr>
          <w:p w14:paraId="398DFC40" w14:textId="77777777" w:rsidR="00177184" w:rsidRPr="005C4297" w:rsidRDefault="00177184" w:rsidP="00B52F35">
            <w:pPr>
              <w:rPr>
                <w:b/>
              </w:rPr>
            </w:pPr>
            <w:r>
              <w:rPr>
                <w:b/>
              </w:rPr>
              <w:t>ЗА</w:t>
            </w:r>
          </w:p>
        </w:tc>
      </w:tr>
      <w:tr w:rsidR="00177184" w:rsidRPr="005C4297" w14:paraId="5CED457E" w14:textId="77777777" w:rsidTr="00B52F35">
        <w:tc>
          <w:tcPr>
            <w:tcW w:w="4536" w:type="dxa"/>
          </w:tcPr>
          <w:p w14:paraId="50501856" w14:textId="2E9CCB2C" w:rsidR="00177184" w:rsidRDefault="00EC705F" w:rsidP="00B52F35">
            <w:pPr>
              <w:rPr>
                <w:b/>
                <w:sz w:val="22"/>
                <w:szCs w:val="22"/>
              </w:rPr>
            </w:pPr>
            <w:r>
              <w:rPr>
                <w:b/>
              </w:rPr>
              <w:t>М.И.П.</w:t>
            </w:r>
          </w:p>
        </w:tc>
        <w:tc>
          <w:tcPr>
            <w:tcW w:w="14320" w:type="dxa"/>
          </w:tcPr>
          <w:p w14:paraId="2BC26D71" w14:textId="77777777" w:rsidR="00177184" w:rsidRPr="005C4297" w:rsidRDefault="00177184" w:rsidP="00B52F35">
            <w:pPr>
              <w:rPr>
                <w:b/>
              </w:rPr>
            </w:pPr>
            <w:r>
              <w:rPr>
                <w:b/>
              </w:rPr>
              <w:t>ЗА</w:t>
            </w:r>
          </w:p>
        </w:tc>
      </w:tr>
      <w:tr w:rsidR="00177184" w:rsidRPr="005C4297" w14:paraId="183B8835" w14:textId="77777777" w:rsidTr="00B52F35">
        <w:tc>
          <w:tcPr>
            <w:tcW w:w="4536" w:type="dxa"/>
          </w:tcPr>
          <w:p w14:paraId="158FCA84" w14:textId="13BFE3CE" w:rsidR="00177184" w:rsidRDefault="00EC705F" w:rsidP="00B52F35">
            <w:pPr>
              <w:rPr>
                <w:b/>
                <w:sz w:val="22"/>
                <w:szCs w:val="22"/>
              </w:rPr>
            </w:pPr>
            <w:r>
              <w:rPr>
                <w:b/>
              </w:rPr>
              <w:t>Ш.Р.Х.</w:t>
            </w:r>
          </w:p>
        </w:tc>
        <w:tc>
          <w:tcPr>
            <w:tcW w:w="14320" w:type="dxa"/>
          </w:tcPr>
          <w:p w14:paraId="4858F854" w14:textId="77777777" w:rsidR="00177184" w:rsidRPr="005C4297" w:rsidRDefault="00177184" w:rsidP="00B52F35">
            <w:pPr>
              <w:rPr>
                <w:b/>
              </w:rPr>
            </w:pPr>
            <w:r>
              <w:rPr>
                <w:b/>
              </w:rPr>
              <w:t>ЗА</w:t>
            </w:r>
          </w:p>
        </w:tc>
      </w:tr>
      <w:tr w:rsidR="00177184" w:rsidRPr="005C4297" w14:paraId="72465CF8" w14:textId="77777777" w:rsidTr="00B52F35">
        <w:tc>
          <w:tcPr>
            <w:tcW w:w="4536" w:type="dxa"/>
          </w:tcPr>
          <w:p w14:paraId="3EE51CFD" w14:textId="2961067D" w:rsidR="00177184" w:rsidRDefault="00EC705F" w:rsidP="00B52F35">
            <w:pPr>
              <w:rPr>
                <w:b/>
                <w:sz w:val="22"/>
                <w:szCs w:val="22"/>
              </w:rPr>
            </w:pPr>
            <w:r>
              <w:rPr>
                <w:b/>
              </w:rPr>
              <w:t>Е.Н.М.</w:t>
            </w:r>
          </w:p>
        </w:tc>
        <w:tc>
          <w:tcPr>
            <w:tcW w:w="14320" w:type="dxa"/>
          </w:tcPr>
          <w:p w14:paraId="7695F78A" w14:textId="77777777" w:rsidR="00177184" w:rsidRPr="005C4297" w:rsidRDefault="00177184" w:rsidP="00B52F35">
            <w:pPr>
              <w:rPr>
                <w:b/>
              </w:rPr>
            </w:pPr>
            <w:r>
              <w:rPr>
                <w:b/>
              </w:rPr>
              <w:t>ЗА</w:t>
            </w:r>
          </w:p>
        </w:tc>
      </w:tr>
      <w:tr w:rsidR="00177184" w:rsidRPr="005C4297" w14:paraId="2A1A7C7A" w14:textId="77777777" w:rsidTr="00B52F35">
        <w:tc>
          <w:tcPr>
            <w:tcW w:w="4536" w:type="dxa"/>
          </w:tcPr>
          <w:p w14:paraId="10698F68" w14:textId="052D40E6" w:rsidR="00177184" w:rsidRDefault="00EC705F" w:rsidP="00B52F35">
            <w:pPr>
              <w:rPr>
                <w:b/>
                <w:sz w:val="22"/>
                <w:szCs w:val="22"/>
              </w:rPr>
            </w:pPr>
            <w:r>
              <w:rPr>
                <w:b/>
              </w:rPr>
              <w:t>З.Ф.С.</w:t>
            </w:r>
          </w:p>
        </w:tc>
        <w:tc>
          <w:tcPr>
            <w:tcW w:w="14320" w:type="dxa"/>
          </w:tcPr>
          <w:p w14:paraId="3CAF3F41" w14:textId="77777777" w:rsidR="00177184" w:rsidRPr="005C4297" w:rsidRDefault="00177184" w:rsidP="00B52F35">
            <w:pPr>
              <w:rPr>
                <w:b/>
              </w:rPr>
            </w:pPr>
            <w:r>
              <w:rPr>
                <w:b/>
              </w:rPr>
              <w:t>ЗА</w:t>
            </w:r>
          </w:p>
        </w:tc>
      </w:tr>
      <w:tr w:rsidR="00177184" w:rsidRPr="005C4297" w14:paraId="0F04B558" w14:textId="77777777" w:rsidTr="00B52F35">
        <w:tc>
          <w:tcPr>
            <w:tcW w:w="4536" w:type="dxa"/>
          </w:tcPr>
          <w:p w14:paraId="55262252" w14:textId="44F878D7" w:rsidR="00177184" w:rsidRDefault="00EC705F" w:rsidP="00B52F35">
            <w:pPr>
              <w:rPr>
                <w:b/>
              </w:rPr>
            </w:pPr>
            <w:r>
              <w:rPr>
                <w:b/>
              </w:rPr>
              <w:t>А.Р.Х.</w:t>
            </w:r>
          </w:p>
        </w:tc>
        <w:tc>
          <w:tcPr>
            <w:tcW w:w="14320" w:type="dxa"/>
          </w:tcPr>
          <w:p w14:paraId="32FF8100" w14:textId="77777777" w:rsidR="00177184" w:rsidRPr="005C4297" w:rsidRDefault="00177184" w:rsidP="00B52F35">
            <w:pPr>
              <w:rPr>
                <w:b/>
              </w:rPr>
            </w:pPr>
            <w:r>
              <w:rPr>
                <w:b/>
              </w:rPr>
              <w:t>ЗА</w:t>
            </w:r>
          </w:p>
        </w:tc>
      </w:tr>
      <w:tr w:rsidR="00177184" w:rsidRPr="005C4297" w14:paraId="555B81BE" w14:textId="77777777" w:rsidTr="00B52F35">
        <w:tc>
          <w:tcPr>
            <w:tcW w:w="4536" w:type="dxa"/>
          </w:tcPr>
          <w:p w14:paraId="42ADAA5D" w14:textId="07F7C166" w:rsidR="00177184" w:rsidRDefault="00EC705F" w:rsidP="00B52F35">
            <w:pPr>
              <w:rPr>
                <w:b/>
                <w:sz w:val="22"/>
                <w:szCs w:val="22"/>
              </w:rPr>
            </w:pPr>
            <w:r>
              <w:rPr>
                <w:b/>
              </w:rPr>
              <w:t>С.М.М.</w:t>
            </w:r>
          </w:p>
        </w:tc>
        <w:tc>
          <w:tcPr>
            <w:tcW w:w="14320" w:type="dxa"/>
          </w:tcPr>
          <w:p w14:paraId="1B6D90DF" w14:textId="77777777" w:rsidR="00177184" w:rsidRPr="005C4297" w:rsidRDefault="00177184" w:rsidP="00B52F35">
            <w:pPr>
              <w:rPr>
                <w:b/>
              </w:rPr>
            </w:pPr>
            <w:r>
              <w:rPr>
                <w:b/>
              </w:rPr>
              <w:t>ЗА</w:t>
            </w:r>
          </w:p>
        </w:tc>
      </w:tr>
      <w:tr w:rsidR="00177184" w:rsidRPr="005C4297" w14:paraId="2BEB9027" w14:textId="77777777" w:rsidTr="00B52F35">
        <w:tc>
          <w:tcPr>
            <w:tcW w:w="4536" w:type="dxa"/>
          </w:tcPr>
          <w:p w14:paraId="328D41D9" w14:textId="48E4DB81" w:rsidR="00177184" w:rsidRDefault="00EC705F" w:rsidP="00B52F35">
            <w:pPr>
              <w:rPr>
                <w:b/>
                <w:sz w:val="22"/>
                <w:szCs w:val="22"/>
              </w:rPr>
            </w:pPr>
            <w:r>
              <w:rPr>
                <w:b/>
              </w:rPr>
              <w:t>С.Ю.Ю.</w:t>
            </w:r>
          </w:p>
        </w:tc>
        <w:tc>
          <w:tcPr>
            <w:tcW w:w="14320" w:type="dxa"/>
          </w:tcPr>
          <w:p w14:paraId="7023E3EB" w14:textId="77777777" w:rsidR="00177184" w:rsidRPr="005C4297" w:rsidRDefault="00177184" w:rsidP="00B52F35">
            <w:pPr>
              <w:rPr>
                <w:b/>
              </w:rPr>
            </w:pPr>
            <w:r w:rsidRPr="00520932">
              <w:rPr>
                <w:b/>
              </w:rPr>
              <w:t>ОТСЪСТВА ОТ ЗАСЕДАНИЕТО</w:t>
            </w:r>
          </w:p>
        </w:tc>
      </w:tr>
      <w:tr w:rsidR="00177184" w:rsidRPr="005C4297" w14:paraId="4C92B40A" w14:textId="77777777" w:rsidTr="00B52F35">
        <w:tc>
          <w:tcPr>
            <w:tcW w:w="4536" w:type="dxa"/>
          </w:tcPr>
          <w:p w14:paraId="070603A9" w14:textId="4964A0C3" w:rsidR="00177184" w:rsidRDefault="00EC705F" w:rsidP="00B52F35">
            <w:pPr>
              <w:rPr>
                <w:b/>
                <w:sz w:val="22"/>
                <w:szCs w:val="22"/>
              </w:rPr>
            </w:pPr>
            <w:r>
              <w:rPr>
                <w:b/>
              </w:rPr>
              <w:t>Г.М.Б.</w:t>
            </w:r>
          </w:p>
        </w:tc>
        <w:tc>
          <w:tcPr>
            <w:tcW w:w="14320" w:type="dxa"/>
          </w:tcPr>
          <w:p w14:paraId="0CC7158F" w14:textId="77777777" w:rsidR="00177184" w:rsidRPr="005C4297" w:rsidRDefault="00177184" w:rsidP="00B52F35">
            <w:pPr>
              <w:rPr>
                <w:b/>
              </w:rPr>
            </w:pPr>
            <w:r>
              <w:rPr>
                <w:b/>
              </w:rPr>
              <w:t>ЗА</w:t>
            </w:r>
          </w:p>
        </w:tc>
      </w:tr>
      <w:tr w:rsidR="00177184" w:rsidRPr="005C4297" w14:paraId="5F8B08CC" w14:textId="77777777" w:rsidTr="00B52F35">
        <w:tc>
          <w:tcPr>
            <w:tcW w:w="4536" w:type="dxa"/>
          </w:tcPr>
          <w:p w14:paraId="3311BA1A" w14:textId="54CCBEC7" w:rsidR="00177184" w:rsidRDefault="00EC705F" w:rsidP="00B52F35">
            <w:pPr>
              <w:rPr>
                <w:b/>
                <w:sz w:val="22"/>
                <w:szCs w:val="22"/>
              </w:rPr>
            </w:pPr>
            <w:r>
              <w:rPr>
                <w:b/>
              </w:rPr>
              <w:t>А.М.А.</w:t>
            </w:r>
          </w:p>
        </w:tc>
        <w:tc>
          <w:tcPr>
            <w:tcW w:w="14320" w:type="dxa"/>
          </w:tcPr>
          <w:p w14:paraId="4A1D4273" w14:textId="77777777" w:rsidR="00177184" w:rsidRPr="005C4297" w:rsidRDefault="00177184" w:rsidP="00B52F35">
            <w:pPr>
              <w:rPr>
                <w:b/>
              </w:rPr>
            </w:pPr>
            <w:r>
              <w:rPr>
                <w:b/>
              </w:rPr>
              <w:t>ЗА</w:t>
            </w:r>
          </w:p>
        </w:tc>
      </w:tr>
      <w:tr w:rsidR="00177184" w:rsidRPr="005C4297" w14:paraId="73317762" w14:textId="77777777" w:rsidTr="00B52F35">
        <w:tc>
          <w:tcPr>
            <w:tcW w:w="4536" w:type="dxa"/>
          </w:tcPr>
          <w:p w14:paraId="73DD5DD6" w14:textId="793E4FB5" w:rsidR="00177184" w:rsidRDefault="00EC705F" w:rsidP="00B52F35">
            <w:pPr>
              <w:rPr>
                <w:b/>
                <w:sz w:val="22"/>
                <w:szCs w:val="22"/>
              </w:rPr>
            </w:pPr>
            <w:r>
              <w:rPr>
                <w:b/>
              </w:rPr>
              <w:t>Ш.И.К.</w:t>
            </w:r>
          </w:p>
        </w:tc>
        <w:tc>
          <w:tcPr>
            <w:tcW w:w="14320" w:type="dxa"/>
          </w:tcPr>
          <w:p w14:paraId="0E65D1E2" w14:textId="77777777" w:rsidR="00177184" w:rsidRPr="005C4297" w:rsidRDefault="00177184" w:rsidP="00B52F35">
            <w:pPr>
              <w:rPr>
                <w:b/>
              </w:rPr>
            </w:pPr>
            <w:r>
              <w:rPr>
                <w:b/>
              </w:rPr>
              <w:t>ЗА</w:t>
            </w:r>
          </w:p>
        </w:tc>
      </w:tr>
      <w:tr w:rsidR="00177184" w:rsidRPr="005C4297" w14:paraId="486C00C4" w14:textId="77777777" w:rsidTr="00B52F35">
        <w:tc>
          <w:tcPr>
            <w:tcW w:w="4536" w:type="dxa"/>
          </w:tcPr>
          <w:p w14:paraId="4BBDD1DA" w14:textId="4DAB64C9" w:rsidR="00177184" w:rsidRDefault="00EC705F" w:rsidP="00B52F35">
            <w:pPr>
              <w:rPr>
                <w:b/>
                <w:sz w:val="22"/>
                <w:szCs w:val="22"/>
              </w:rPr>
            </w:pPr>
            <w:r>
              <w:rPr>
                <w:b/>
              </w:rPr>
              <w:t>Р.Н.К.</w:t>
            </w:r>
          </w:p>
        </w:tc>
        <w:tc>
          <w:tcPr>
            <w:tcW w:w="14320" w:type="dxa"/>
          </w:tcPr>
          <w:p w14:paraId="4C287DB9" w14:textId="77777777" w:rsidR="00177184" w:rsidRPr="005C4297" w:rsidRDefault="00177184" w:rsidP="00B52F35">
            <w:pPr>
              <w:rPr>
                <w:b/>
              </w:rPr>
            </w:pPr>
            <w:r>
              <w:rPr>
                <w:b/>
              </w:rPr>
              <w:t>ЗА</w:t>
            </w:r>
          </w:p>
        </w:tc>
      </w:tr>
      <w:tr w:rsidR="00177184" w:rsidRPr="005C4297" w14:paraId="3ADE449C" w14:textId="77777777" w:rsidTr="00B52F35">
        <w:tc>
          <w:tcPr>
            <w:tcW w:w="4536" w:type="dxa"/>
          </w:tcPr>
          <w:p w14:paraId="726641E2" w14:textId="3E2151D4" w:rsidR="00177184" w:rsidRDefault="00EC705F" w:rsidP="00B52F35">
            <w:pPr>
              <w:rPr>
                <w:b/>
                <w:sz w:val="22"/>
                <w:szCs w:val="22"/>
              </w:rPr>
            </w:pPr>
            <w:r>
              <w:rPr>
                <w:b/>
              </w:rPr>
              <w:t>А.М.Ф.</w:t>
            </w:r>
          </w:p>
        </w:tc>
        <w:tc>
          <w:tcPr>
            <w:tcW w:w="14320" w:type="dxa"/>
          </w:tcPr>
          <w:p w14:paraId="57FA5D68" w14:textId="77777777" w:rsidR="00177184" w:rsidRPr="005C4297" w:rsidRDefault="00177184" w:rsidP="00B52F35">
            <w:pPr>
              <w:rPr>
                <w:b/>
              </w:rPr>
            </w:pPr>
            <w:r>
              <w:rPr>
                <w:b/>
              </w:rPr>
              <w:t>ЗА</w:t>
            </w:r>
          </w:p>
        </w:tc>
      </w:tr>
      <w:tr w:rsidR="00177184" w:rsidRPr="005C4297" w14:paraId="477FAF39" w14:textId="77777777" w:rsidTr="00B52F35">
        <w:tc>
          <w:tcPr>
            <w:tcW w:w="4536" w:type="dxa"/>
          </w:tcPr>
          <w:p w14:paraId="7BFAE8BD" w14:textId="5D856279" w:rsidR="00177184" w:rsidRDefault="00EC705F" w:rsidP="00B52F35">
            <w:pPr>
              <w:rPr>
                <w:b/>
                <w:sz w:val="22"/>
                <w:szCs w:val="22"/>
              </w:rPr>
            </w:pPr>
            <w:r>
              <w:rPr>
                <w:b/>
              </w:rPr>
              <w:t>Е.А.Е.</w:t>
            </w:r>
          </w:p>
        </w:tc>
        <w:tc>
          <w:tcPr>
            <w:tcW w:w="14320" w:type="dxa"/>
          </w:tcPr>
          <w:p w14:paraId="63BF9338" w14:textId="77777777" w:rsidR="00177184" w:rsidRPr="005C4297" w:rsidRDefault="00177184" w:rsidP="00B52F35">
            <w:pPr>
              <w:rPr>
                <w:b/>
              </w:rPr>
            </w:pPr>
            <w:r>
              <w:rPr>
                <w:b/>
              </w:rPr>
              <w:t>ЗА</w:t>
            </w:r>
          </w:p>
        </w:tc>
      </w:tr>
    </w:tbl>
    <w:p w14:paraId="6F4B809C" w14:textId="77777777" w:rsidR="009012A8" w:rsidRDefault="009012A8" w:rsidP="002E6ACC">
      <w:pPr>
        <w:spacing w:after="200" w:line="276" w:lineRule="auto"/>
        <w:rPr>
          <w:b/>
          <w:i/>
          <w:color w:val="000000" w:themeColor="text1"/>
          <w:u w:val="single"/>
        </w:rPr>
      </w:pPr>
    </w:p>
    <w:p w14:paraId="0DE22CC7" w14:textId="77777777" w:rsidR="009012A8" w:rsidRDefault="009012A8" w:rsidP="009012A8">
      <w:pPr>
        <w:rPr>
          <w:u w:val="single"/>
        </w:rPr>
      </w:pPr>
      <w:r w:rsidRPr="0088235A">
        <w:rPr>
          <w:u w:val="single"/>
        </w:rPr>
        <w:t>Решението се приема</w:t>
      </w:r>
    </w:p>
    <w:p w14:paraId="40F40429" w14:textId="77777777" w:rsidR="009012A8" w:rsidRDefault="009012A8" w:rsidP="009012A8">
      <w:pPr>
        <w:rPr>
          <w:u w:val="single"/>
        </w:rPr>
      </w:pPr>
    </w:p>
    <w:p w14:paraId="12D9119F" w14:textId="020D7E08" w:rsidR="009012A8" w:rsidRPr="009012A8" w:rsidRDefault="009012A8" w:rsidP="009012A8">
      <w:pPr>
        <w:spacing w:after="200" w:line="276" w:lineRule="auto"/>
        <w:rPr>
          <w:b/>
          <w:i/>
          <w:color w:val="000000" w:themeColor="text1"/>
          <w:u w:val="single"/>
        </w:rPr>
      </w:pPr>
      <w:r w:rsidRPr="009012A8">
        <w:rPr>
          <w:b/>
          <w:i/>
          <w:color w:val="000000" w:themeColor="text1"/>
          <w:u w:val="single"/>
        </w:rPr>
        <w:t>По т.</w:t>
      </w:r>
      <w:r>
        <w:rPr>
          <w:b/>
          <w:i/>
          <w:color w:val="000000" w:themeColor="text1"/>
          <w:u w:val="single"/>
        </w:rPr>
        <w:t>20</w:t>
      </w:r>
      <w:r w:rsidRPr="009012A8">
        <w:rPr>
          <w:b/>
          <w:i/>
          <w:color w:val="000000" w:themeColor="text1"/>
          <w:u w:val="single"/>
        </w:rPr>
        <w:t xml:space="preserve"> от дневния ред на заседанието: </w:t>
      </w:r>
    </w:p>
    <w:p w14:paraId="2C6F39F9" w14:textId="77777777" w:rsidR="00177184" w:rsidRPr="00BC1166" w:rsidRDefault="00177184" w:rsidP="00177184">
      <w:pPr>
        <w:keepNext/>
        <w:outlineLvl w:val="2"/>
        <w:rPr>
          <w:b/>
        </w:rPr>
      </w:pPr>
      <w:r w:rsidRPr="00BC1166">
        <w:rPr>
          <w:b/>
        </w:rPr>
        <w:t xml:space="preserve">Предложение от Кмета на Община Павел баня рег. № ОС- </w:t>
      </w:r>
      <w:r>
        <w:rPr>
          <w:b/>
        </w:rPr>
        <w:t>212/02</w:t>
      </w:r>
      <w:r w:rsidRPr="00BC1166">
        <w:rPr>
          <w:b/>
        </w:rPr>
        <w:t>.0</w:t>
      </w:r>
      <w:r>
        <w:rPr>
          <w:b/>
        </w:rPr>
        <w:t>9</w:t>
      </w:r>
      <w:r w:rsidRPr="00BC1166">
        <w:rPr>
          <w:b/>
        </w:rPr>
        <w:t xml:space="preserve">.2026 г. </w:t>
      </w:r>
    </w:p>
    <w:p w14:paraId="420FD029" w14:textId="77777777" w:rsidR="00177184" w:rsidRPr="00BE6C16" w:rsidRDefault="00177184" w:rsidP="00177184">
      <w:pPr>
        <w:pStyle w:val="aa"/>
        <w:spacing w:line="276" w:lineRule="auto"/>
        <w:jc w:val="both"/>
        <w:rPr>
          <w:rFonts w:ascii="Times New Roman" w:eastAsia="Times New Roman" w:hAnsi="Times New Roman" w:cs="Times New Roman"/>
          <w:sz w:val="24"/>
          <w:szCs w:val="24"/>
          <w:lang w:eastAsia="bg-BG"/>
        </w:rPr>
      </w:pPr>
      <w:r w:rsidRPr="00BC1166">
        <w:rPr>
          <w:rFonts w:ascii="Times New Roman" w:eastAsia="Times New Roman" w:hAnsi="Times New Roman" w:cs="Times New Roman"/>
          <w:b/>
          <w:sz w:val="24"/>
          <w:szCs w:val="24"/>
          <w:lang w:eastAsia="bg-BG"/>
        </w:rPr>
        <w:t>относно:</w:t>
      </w:r>
      <w:r>
        <w:rPr>
          <w:rFonts w:ascii="Times New Roman" w:eastAsia="Times New Roman" w:hAnsi="Times New Roman" w:cs="Times New Roman"/>
          <w:b/>
          <w:sz w:val="24"/>
          <w:szCs w:val="24"/>
          <w:lang w:eastAsia="bg-BG"/>
        </w:rPr>
        <w:t xml:space="preserve"> </w:t>
      </w:r>
      <w:r>
        <w:rPr>
          <w:rFonts w:ascii="Times New Roman" w:eastAsia="Times New Roman" w:hAnsi="Times New Roman" w:cs="Times New Roman"/>
          <w:sz w:val="24"/>
          <w:szCs w:val="24"/>
          <w:lang w:eastAsia="bg-BG"/>
        </w:rPr>
        <w:t>Подкрепа за кандидатурата на град Стара Загора за Европейска столица на културата през 2032г. ; присъединяване на Община Павел баня като партьорска община; участие в Регионалния съвет на партьорските общини „ Стара Загора 2032“ и даване на съгласие за подписване на Меморандум за партьорство и подкрепа.</w:t>
      </w:r>
    </w:p>
    <w:p w14:paraId="749AB5D2" w14:textId="77777777" w:rsidR="009012A8" w:rsidRDefault="009012A8" w:rsidP="009012A8">
      <w:pPr>
        <w:pStyle w:val="ab"/>
        <w:ind w:left="-66"/>
      </w:pPr>
    </w:p>
    <w:p w14:paraId="6E3E3990" w14:textId="77777777" w:rsidR="009012A8" w:rsidRDefault="009012A8" w:rsidP="009012A8">
      <w:pPr>
        <w:pStyle w:val="ab"/>
        <w:ind w:left="-66"/>
      </w:pPr>
      <w:r w:rsidRPr="00840F92">
        <w:lastRenderedPageBreak/>
        <w:t xml:space="preserve">                                                                                    Вносител: Кмет на Община Павел баня </w:t>
      </w:r>
    </w:p>
    <w:p w14:paraId="64334850" w14:textId="1556A8E8" w:rsidR="009012A8" w:rsidRPr="004752E5" w:rsidRDefault="009012A8" w:rsidP="009012A8">
      <w:pPr>
        <w:jc w:val="right"/>
        <w:rPr>
          <w:color w:val="FF0000"/>
        </w:rPr>
      </w:pPr>
      <w:r w:rsidRPr="00473EE8">
        <w:t xml:space="preserve">Докладва: </w:t>
      </w:r>
      <w:r>
        <w:t xml:space="preserve">председател на </w:t>
      </w:r>
      <w:r w:rsidR="00177184">
        <w:t>ОбС Павел баня</w:t>
      </w:r>
      <w:r>
        <w:t xml:space="preserve"> </w:t>
      </w:r>
    </w:p>
    <w:p w14:paraId="1E6A20C5" w14:textId="77777777" w:rsidR="009012A8" w:rsidRPr="00604930" w:rsidRDefault="009012A8" w:rsidP="009012A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6877FB22" w14:textId="77777777" w:rsidR="009012A8" w:rsidRDefault="009012A8" w:rsidP="009012A8">
      <w:pPr>
        <w:rPr>
          <w:b/>
        </w:rPr>
      </w:pPr>
    </w:p>
    <w:p w14:paraId="5DEA31D3" w14:textId="2212B2F7" w:rsidR="009012A8" w:rsidRDefault="009012A8" w:rsidP="009012A8">
      <w:pPr>
        <w:jc w:val="center"/>
        <w:rPr>
          <w:b/>
          <w:color w:val="000000" w:themeColor="text1"/>
        </w:rPr>
      </w:pPr>
      <w:r w:rsidRPr="00A82465">
        <w:rPr>
          <w:b/>
          <w:color w:val="000000" w:themeColor="text1"/>
        </w:rPr>
        <w:t xml:space="preserve">Р Е Ш Е Н И Е    № </w:t>
      </w:r>
      <w:r>
        <w:rPr>
          <w:b/>
          <w:color w:val="000000" w:themeColor="text1"/>
        </w:rPr>
        <w:t>5</w:t>
      </w:r>
      <w:r w:rsidR="00177184">
        <w:rPr>
          <w:b/>
          <w:color w:val="000000" w:themeColor="text1"/>
        </w:rPr>
        <w:t>92</w:t>
      </w:r>
    </w:p>
    <w:p w14:paraId="7EEE5EF0" w14:textId="77777777" w:rsidR="00DC37ED" w:rsidRDefault="00DC37ED" w:rsidP="009012A8">
      <w:pPr>
        <w:jc w:val="center"/>
        <w:rPr>
          <w:b/>
          <w:color w:val="000000" w:themeColor="text1"/>
        </w:rPr>
      </w:pPr>
    </w:p>
    <w:p w14:paraId="7E5BF96B" w14:textId="77777777" w:rsidR="00DC37ED" w:rsidRDefault="00DC37ED" w:rsidP="00DC37ED">
      <w:pPr>
        <w:pStyle w:val="af8"/>
        <w:spacing w:before="0" w:beforeAutospacing="0" w:after="0" w:afterAutospacing="0"/>
        <w:ind w:firstLine="567"/>
      </w:pPr>
      <w:r>
        <w:rPr>
          <w:rStyle w:val="a8"/>
          <w:rFonts w:eastAsiaTheme="majorEastAsia"/>
        </w:rPr>
        <w:t xml:space="preserve">ОТНОСНО: </w:t>
      </w:r>
      <w:r>
        <w:t>Подкрепа за кандидатурата на град Стара Загора за Европейска столица на културата през 2032 г.; присъединяване на Община Павел баня като партньорска община; участие в Регионалния съвет на партньорските общини „Стара Загора 2032“ и даване на съгласие за подписване на Меморандум за партньорство и подкрепа.</w:t>
      </w:r>
    </w:p>
    <w:p w14:paraId="297C7515" w14:textId="77777777" w:rsidR="00DC37ED" w:rsidRDefault="00DC37ED" w:rsidP="00DC37ED">
      <w:pPr>
        <w:pStyle w:val="af8"/>
        <w:spacing w:before="0" w:beforeAutospacing="0" w:after="0" w:afterAutospacing="0"/>
        <w:ind w:firstLine="567"/>
        <w:jc w:val="both"/>
        <w:rPr>
          <w:rStyle w:val="a8"/>
          <w:rFonts w:eastAsiaTheme="majorEastAsia"/>
        </w:rPr>
      </w:pPr>
    </w:p>
    <w:p w14:paraId="0FD5CDC9" w14:textId="3034E984" w:rsidR="00DC37ED" w:rsidRDefault="00DC37ED" w:rsidP="00DC37ED">
      <w:pPr>
        <w:pStyle w:val="af8"/>
        <w:spacing w:before="0" w:beforeAutospacing="0" w:after="0" w:afterAutospacing="0"/>
        <w:ind w:firstLine="567"/>
        <w:jc w:val="both"/>
        <w:rPr>
          <w:rFonts w:eastAsiaTheme="majorEastAsia"/>
        </w:rPr>
      </w:pPr>
      <w:r>
        <w:rPr>
          <w:rStyle w:val="a8"/>
          <w:rFonts w:eastAsiaTheme="majorEastAsia"/>
        </w:rPr>
        <w:t>МОТИВИ:</w:t>
      </w:r>
    </w:p>
    <w:p w14:paraId="18445B88" w14:textId="77777777" w:rsidR="00DC37ED" w:rsidRDefault="00DC37ED" w:rsidP="00DC37ED">
      <w:pPr>
        <w:pStyle w:val="af8"/>
        <w:spacing w:before="0" w:beforeAutospacing="0" w:after="0" w:afterAutospacing="0"/>
        <w:ind w:firstLine="567"/>
        <w:jc w:val="both"/>
      </w:pPr>
      <w:r>
        <w:t>Община Стара Загора подготвя кандидатурата на града за Европейска столица на културата през 2032 г. Инициативата „Европейска столица на културата“ е една от най-разпознаваемите програми на Европейския съюз и има за цел да подчертава богатството и многообразието на европейските култури, да насърчава взаимното разбирателство и да утвърждава културата като двигател за устойчиво социално, икономическо и териториално развитие. Официалната процедура за избор на български град за 2032 г. беше открита от Министерството на културата през декември 2025 г., като процесът по кандидатстване е през 2027 г.</w:t>
      </w:r>
    </w:p>
    <w:p w14:paraId="11783D23" w14:textId="77777777" w:rsidR="00DC37ED" w:rsidRDefault="00DC37ED" w:rsidP="00DC37ED">
      <w:pPr>
        <w:pStyle w:val="af8"/>
        <w:spacing w:before="0" w:beforeAutospacing="0" w:after="0" w:afterAutospacing="0"/>
        <w:ind w:firstLine="567"/>
        <w:jc w:val="both"/>
      </w:pPr>
      <w:r>
        <w:t>Кандидатурата на Стара Загора се развива като регионална, а не само като местна градска инициатива. Тя обединява общини и населени места, свързани чрез съществуващи трудови, икономически, културни, образователни, транспортни и обществени отношения, както и чрез общите предизвикателства и възможности на прехода към нов модел на регионално развитие.</w:t>
      </w:r>
    </w:p>
    <w:p w14:paraId="4CCE1B31" w14:textId="77777777" w:rsidR="00DC37ED" w:rsidRDefault="00DC37ED" w:rsidP="00DC37ED">
      <w:pPr>
        <w:pStyle w:val="af8"/>
        <w:spacing w:before="0" w:beforeAutospacing="0" w:after="0" w:afterAutospacing="0"/>
        <w:ind w:firstLine="567"/>
        <w:jc w:val="both"/>
      </w:pPr>
      <w:r>
        <w:t>Община Павел баня притежава собствена културна идентичност, местни традиции, читалищна и образователна инфраструктура, активни културни и граждански организации, природни и исторически ресурси и потенциал за участие в регионални и европейски културни проекти. Присъединяването към кандидатурата няма за цел заличаване или подчиняване на местната идентичност, а нейното представяне като равноправна част от по-широк европейски културен разказ.</w:t>
      </w:r>
    </w:p>
    <w:p w14:paraId="19F5F87A" w14:textId="77777777" w:rsidR="00DC37ED" w:rsidRDefault="00DC37ED" w:rsidP="00DC37ED">
      <w:pPr>
        <w:pStyle w:val="af8"/>
        <w:spacing w:before="0" w:beforeAutospacing="0" w:after="0" w:afterAutospacing="0"/>
        <w:ind w:firstLine="567"/>
        <w:jc w:val="both"/>
      </w:pPr>
      <w:r>
        <w:t>Участието като партньорска община ще даде възможност на Община Павел баня:</w:t>
      </w:r>
    </w:p>
    <w:p w14:paraId="0C4A135A"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включи свои културни събития, пространства, организации, творци, училища, читалища и местни общности в подготовката на програмата;</w:t>
      </w:r>
    </w:p>
    <w:p w14:paraId="10D50B8F"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предлага собствени проектни идеи и да участва в регионални, национални и европейски партньорства;</w:t>
      </w:r>
    </w:p>
    <w:p w14:paraId="582938B3"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бъде домакин на културни събития, артистични резиденции, пътуващи продукции, образователни инициативи и проекти за развитие на публики;</w:t>
      </w:r>
    </w:p>
    <w:p w14:paraId="40711D5E"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участва в създаването на общи културни маршрути и в инициативи за културна мобилност между партньорските общини;</w:t>
      </w:r>
    </w:p>
    <w:p w14:paraId="4E808008"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развива капацитета на местните културни оператори чрез обучения, обмен, менторство и европейски копродукции;</w:t>
      </w:r>
    </w:p>
    <w:p w14:paraId="32BC876D"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кандидатства съвместно с Община Стара Загора и останалите партньори по национални и европейски програми с регионална значимост;</w:t>
      </w:r>
    </w:p>
    <w:p w14:paraId="05A4363F"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t>да получи по-широка национална и международна видимост на своето културно наследство, традиции и съвременен културен живот;</w:t>
      </w:r>
    </w:p>
    <w:p w14:paraId="07C1B39B" w14:textId="77777777" w:rsidR="00DC37ED" w:rsidRDefault="00DC37ED" w:rsidP="00DC37ED">
      <w:pPr>
        <w:pStyle w:val="af8"/>
        <w:numPr>
          <w:ilvl w:val="0"/>
          <w:numId w:val="38"/>
        </w:numPr>
        <w:tabs>
          <w:tab w:val="clear" w:pos="720"/>
          <w:tab w:val="num" w:pos="993"/>
        </w:tabs>
        <w:spacing w:before="0" w:beforeAutospacing="0" w:after="0" w:afterAutospacing="0"/>
        <w:ind w:left="0" w:firstLine="567"/>
        <w:jc w:val="both"/>
      </w:pPr>
      <w:r>
        <w:lastRenderedPageBreak/>
        <w:t>да участва в дългосрочна регионална културна мрежа, която да продължи да функционира и след 2032 г.</w:t>
      </w:r>
    </w:p>
    <w:p w14:paraId="2D13F4F0" w14:textId="77777777" w:rsidR="00DC37ED" w:rsidRDefault="00DC37ED" w:rsidP="00DC37ED">
      <w:pPr>
        <w:pStyle w:val="af8"/>
        <w:tabs>
          <w:tab w:val="num" w:pos="993"/>
        </w:tabs>
        <w:spacing w:before="0" w:beforeAutospacing="0" w:after="0" w:afterAutospacing="0"/>
        <w:ind w:firstLine="567"/>
        <w:jc w:val="both"/>
      </w:pPr>
      <w:r>
        <w:t>Регионалният подход е утвърдена практика при успешни Европейски столици на културата. Oulu 2026 включва 39 партньорски общини, а Tartu 2024 беше реализирана съвместно с местните власти на Южна Естония. В България също успешно се прилага модел на междусъседско партньорство за надпреварата през 2032 г.</w:t>
      </w:r>
    </w:p>
    <w:p w14:paraId="71A8546E" w14:textId="77777777" w:rsidR="00DC37ED" w:rsidRDefault="00DC37ED" w:rsidP="00DC37ED">
      <w:pPr>
        <w:pStyle w:val="af8"/>
        <w:tabs>
          <w:tab w:val="num" w:pos="993"/>
        </w:tabs>
        <w:spacing w:before="0" w:beforeAutospacing="0" w:after="0" w:afterAutospacing="0"/>
        <w:ind w:firstLine="567"/>
        <w:jc w:val="both"/>
      </w:pPr>
      <w:r>
        <w:t xml:space="preserve">За координация на регионалното участие се предлага създаването на </w:t>
      </w:r>
      <w:r>
        <w:rPr>
          <w:rStyle w:val="a8"/>
          <w:rFonts w:eastAsiaTheme="majorEastAsia"/>
        </w:rPr>
        <w:t>Регионален съвет на партньорските общини „Стара Загора 2032“</w:t>
      </w:r>
      <w:r>
        <w:t>. Съветът ще бъде консултативен и координационен орган на етапите на кандидатстване и подготовка, в който всяка партньорска община ще бъде представена и ще участва при:</w:t>
      </w:r>
    </w:p>
    <w:p w14:paraId="61BBF778" w14:textId="77777777" w:rsidR="00DC37ED" w:rsidRDefault="00DC37ED" w:rsidP="00DC37ED">
      <w:pPr>
        <w:pStyle w:val="af8"/>
        <w:numPr>
          <w:ilvl w:val="0"/>
          <w:numId w:val="39"/>
        </w:numPr>
        <w:tabs>
          <w:tab w:val="clear" w:pos="720"/>
          <w:tab w:val="num" w:pos="993"/>
        </w:tabs>
        <w:spacing w:before="0" w:beforeAutospacing="0" w:after="0" w:afterAutospacing="0"/>
        <w:ind w:left="0" w:firstLine="567"/>
        <w:jc w:val="both"/>
      </w:pPr>
      <w:r>
        <w:t>определяне на общите приоритети на регионалното партньорство;</w:t>
      </w:r>
    </w:p>
    <w:p w14:paraId="0311AC03" w14:textId="77777777" w:rsidR="00DC37ED" w:rsidRDefault="00DC37ED" w:rsidP="00DC37ED">
      <w:pPr>
        <w:pStyle w:val="af8"/>
        <w:numPr>
          <w:ilvl w:val="0"/>
          <w:numId w:val="39"/>
        </w:numPr>
        <w:tabs>
          <w:tab w:val="clear" w:pos="720"/>
          <w:tab w:val="num" w:pos="993"/>
        </w:tabs>
        <w:spacing w:before="0" w:beforeAutospacing="0" w:after="0" w:afterAutospacing="0"/>
        <w:ind w:left="0" w:firstLine="567"/>
        <w:jc w:val="both"/>
      </w:pPr>
      <w:r>
        <w:t>координиране на проектните идеи и регионалния културен календар;</w:t>
      </w:r>
    </w:p>
    <w:p w14:paraId="58009467" w14:textId="77777777" w:rsidR="00DC37ED" w:rsidRDefault="00DC37ED" w:rsidP="00DC37ED">
      <w:pPr>
        <w:pStyle w:val="af8"/>
        <w:numPr>
          <w:ilvl w:val="0"/>
          <w:numId w:val="39"/>
        </w:numPr>
        <w:tabs>
          <w:tab w:val="clear" w:pos="720"/>
          <w:tab w:val="num" w:pos="993"/>
        </w:tabs>
        <w:spacing w:before="0" w:beforeAutospacing="0" w:after="0" w:afterAutospacing="0"/>
        <w:ind w:left="0" w:firstLine="567"/>
        <w:jc w:val="both"/>
      </w:pPr>
      <w:r>
        <w:t>обсъждане на културната мобилност, комуникацията и участието на местните общности;</w:t>
      </w:r>
    </w:p>
    <w:p w14:paraId="294A1ECB" w14:textId="77777777" w:rsidR="00DC37ED" w:rsidRDefault="00DC37ED" w:rsidP="00DC37ED">
      <w:pPr>
        <w:pStyle w:val="af8"/>
        <w:numPr>
          <w:ilvl w:val="0"/>
          <w:numId w:val="39"/>
        </w:numPr>
        <w:tabs>
          <w:tab w:val="clear" w:pos="720"/>
          <w:tab w:val="num" w:pos="993"/>
        </w:tabs>
        <w:spacing w:before="0" w:beforeAutospacing="0" w:after="0" w:afterAutospacing="0"/>
        <w:ind w:left="0" w:firstLine="567"/>
        <w:jc w:val="both"/>
      </w:pPr>
      <w:r>
        <w:t>разработване на съвместни национални и европейски проекти;</w:t>
      </w:r>
    </w:p>
    <w:p w14:paraId="1B8C2764" w14:textId="77777777" w:rsidR="00DC37ED" w:rsidRDefault="00DC37ED" w:rsidP="00DC37ED">
      <w:pPr>
        <w:pStyle w:val="af8"/>
        <w:numPr>
          <w:ilvl w:val="0"/>
          <w:numId w:val="39"/>
        </w:numPr>
        <w:tabs>
          <w:tab w:val="clear" w:pos="720"/>
          <w:tab w:val="num" w:pos="993"/>
        </w:tabs>
        <w:spacing w:before="0" w:beforeAutospacing="0" w:after="0" w:afterAutospacing="0"/>
        <w:ind w:left="0" w:firstLine="567"/>
        <w:jc w:val="both"/>
      </w:pPr>
      <w:r>
        <w:t>проследяване на подготовката и изпълнението на договорените ангажименти;</w:t>
      </w:r>
    </w:p>
    <w:p w14:paraId="6ACFF267" w14:textId="77777777" w:rsidR="00DC37ED" w:rsidRDefault="00DC37ED" w:rsidP="00DC37ED">
      <w:pPr>
        <w:pStyle w:val="af8"/>
        <w:numPr>
          <w:ilvl w:val="0"/>
          <w:numId w:val="39"/>
        </w:numPr>
        <w:tabs>
          <w:tab w:val="clear" w:pos="720"/>
          <w:tab w:val="num" w:pos="993"/>
        </w:tabs>
        <w:spacing w:before="0" w:beforeAutospacing="0" w:after="0" w:afterAutospacing="0"/>
        <w:ind w:left="0" w:firstLine="567"/>
        <w:jc w:val="both"/>
      </w:pPr>
      <w:r>
        <w:t>подготовка на дългосрочния модел за управление и наследство след 2032 г.</w:t>
      </w:r>
    </w:p>
    <w:p w14:paraId="469359C5" w14:textId="77777777" w:rsidR="00DC37ED" w:rsidRDefault="00DC37ED" w:rsidP="00DC37ED">
      <w:pPr>
        <w:pStyle w:val="af8"/>
        <w:spacing w:before="0" w:beforeAutospacing="0" w:after="0" w:afterAutospacing="0"/>
        <w:ind w:firstLine="567"/>
        <w:jc w:val="both"/>
      </w:pPr>
      <w:r>
        <w:t>При присъждане на титлата Община Стара Загора ще създаде в срок до три месеца самостоятелна изпълнителна организация, която да управлява подготовката, финансирането, изпълнението и отчитането на програмата. Партньорските общини ще имат своята стратегическа роля, за да се гарантира силното регионално участие.</w:t>
      </w:r>
    </w:p>
    <w:p w14:paraId="1DE7BA41" w14:textId="77777777" w:rsidR="00DC37ED" w:rsidRDefault="00DC37ED" w:rsidP="00DC37ED">
      <w:pPr>
        <w:pStyle w:val="af8"/>
        <w:spacing w:before="0" w:beforeAutospacing="0" w:after="0" w:afterAutospacing="0"/>
        <w:ind w:firstLine="567"/>
        <w:jc w:val="both"/>
      </w:pPr>
      <w:r>
        <w:t>Конкретната правна форма, органите на управление, представителството, финансовите задължения и механизмите за вземане на решения ще бъдат определени в отделни учредителни документи и ще бъдат представени за предварително одобрение от съответните общински съвети.</w:t>
      </w:r>
    </w:p>
    <w:p w14:paraId="5DE1015D" w14:textId="77777777" w:rsidR="00DC37ED" w:rsidRDefault="00DC37ED" w:rsidP="00DC37ED">
      <w:pPr>
        <w:pStyle w:val="af8"/>
        <w:spacing w:before="0" w:beforeAutospacing="0" w:after="0" w:afterAutospacing="0"/>
        <w:ind w:firstLine="567"/>
        <w:jc w:val="both"/>
      </w:pPr>
      <w:r>
        <w:t>Настоящото решение не представлява предварително поемане на конкретно финансово задължение от Община Павел баня. Всеки бъдещ финансов принос или друг имуществен ангажимент ще бъде определян с отделно решение на Общинския съвет в съответствие с общинския бюджет, конкретната програма на територията на общината и приложимото законодателство.</w:t>
      </w:r>
    </w:p>
    <w:p w14:paraId="1BFE3E01" w14:textId="77777777" w:rsidR="00DC37ED" w:rsidRDefault="00DC37ED" w:rsidP="00DC37ED">
      <w:pPr>
        <w:pStyle w:val="af8"/>
        <w:spacing w:before="0" w:beforeAutospacing="0" w:after="0" w:afterAutospacing="0"/>
        <w:ind w:firstLine="567"/>
        <w:jc w:val="both"/>
      </w:pPr>
      <w:r>
        <w:t>С оглед необходимостта от представяне пред европейското жури на ясна регионална подкрепа и готовност за партньорско сътрудничество, считам за целесъобразно Общинският съвет да изрази принципно съгласие за участие на Община Павел баня в партньорската мрежа на кандидатурата „Стара Загора – Европейска столица на културата 2032“.</w:t>
      </w:r>
    </w:p>
    <w:p w14:paraId="039D7174" w14:textId="4FCEB377" w:rsidR="00DC37ED" w:rsidRDefault="00DC37ED" w:rsidP="00DC37ED">
      <w:pPr>
        <w:pStyle w:val="af8"/>
        <w:spacing w:before="0" w:beforeAutospacing="0" w:after="0" w:afterAutospacing="0"/>
        <w:ind w:firstLine="567"/>
        <w:jc w:val="both"/>
      </w:pPr>
      <w:r>
        <w:t>На основание чл. 17, ал. 1, т. 5, чл. 21, ал. 1, т. 12 и т. 15, както и чл. 59–61 от Закона за местното самоуправление и местната администрация, предлагам Общински съвет – Павел баня да приеме следното РЕШЕНИЕ</w:t>
      </w:r>
    </w:p>
    <w:p w14:paraId="4A160E63" w14:textId="77777777" w:rsidR="00DC37ED" w:rsidRDefault="00DC37ED" w:rsidP="00DC37ED">
      <w:pPr>
        <w:pStyle w:val="af8"/>
        <w:spacing w:before="0" w:beforeAutospacing="0" w:after="0" w:afterAutospacing="0"/>
        <w:ind w:firstLine="567"/>
        <w:jc w:val="both"/>
        <w:rPr>
          <w:rStyle w:val="a8"/>
          <w:rFonts w:eastAsiaTheme="majorEastAsia"/>
        </w:rPr>
      </w:pPr>
    </w:p>
    <w:p w14:paraId="4B32BBFD" w14:textId="77777777" w:rsidR="00DC37ED" w:rsidRDefault="00DC37ED" w:rsidP="00DC37ED">
      <w:pPr>
        <w:pStyle w:val="af8"/>
        <w:spacing w:before="0" w:beforeAutospacing="0" w:after="0" w:afterAutospacing="0"/>
        <w:ind w:firstLine="567"/>
        <w:jc w:val="both"/>
        <w:rPr>
          <w:rStyle w:val="a8"/>
          <w:rFonts w:eastAsiaTheme="majorEastAsia"/>
        </w:rPr>
      </w:pPr>
    </w:p>
    <w:p w14:paraId="0964C1F1" w14:textId="77777777" w:rsidR="00DC37ED" w:rsidRDefault="00DC37ED" w:rsidP="00DC37ED">
      <w:pPr>
        <w:pStyle w:val="af8"/>
        <w:spacing w:before="0" w:beforeAutospacing="0" w:after="0" w:afterAutospacing="0"/>
        <w:ind w:firstLine="567"/>
        <w:jc w:val="both"/>
      </w:pPr>
      <w:r>
        <w:rPr>
          <w:rStyle w:val="a8"/>
          <w:rFonts w:eastAsiaTheme="majorEastAsia"/>
        </w:rPr>
        <w:t>1.</w:t>
      </w:r>
      <w:r>
        <w:t xml:space="preserve"> Дава принципно съгласие Община Павел баня да участва като партньор на Община Стара Загора в подготовката и реализирането на кандидатурата за Европейска столица на културата 2032 г.</w:t>
      </w:r>
    </w:p>
    <w:p w14:paraId="7970FE35" w14:textId="77777777" w:rsidR="00DC37ED" w:rsidRDefault="00DC37ED" w:rsidP="00DC37ED">
      <w:pPr>
        <w:pStyle w:val="af8"/>
        <w:spacing w:before="0" w:beforeAutospacing="0" w:after="0" w:afterAutospacing="0"/>
        <w:ind w:firstLine="567"/>
        <w:jc w:val="both"/>
      </w:pPr>
      <w:r>
        <w:rPr>
          <w:rStyle w:val="a8"/>
          <w:rFonts w:eastAsiaTheme="majorEastAsia"/>
        </w:rPr>
        <w:t>2.</w:t>
      </w:r>
      <w:r>
        <w:t xml:space="preserve"> Заявява готовност Община Павел баня да се присъедини към регионалното партньорство „Стара Загора 2032 – Европейска столица на културата“, като запази своята местна културна идентичност, самостоятелност и правото да определя конкретните форми и обхват на своето участие.</w:t>
      </w:r>
    </w:p>
    <w:p w14:paraId="7ED53847" w14:textId="77777777" w:rsidR="00DC37ED" w:rsidRDefault="00DC37ED" w:rsidP="00DC37ED">
      <w:pPr>
        <w:pStyle w:val="af8"/>
        <w:spacing w:before="0" w:beforeAutospacing="0" w:after="0" w:afterAutospacing="0"/>
        <w:ind w:firstLine="567"/>
        <w:jc w:val="both"/>
      </w:pPr>
      <w:r>
        <w:rPr>
          <w:rStyle w:val="a8"/>
          <w:rFonts w:eastAsiaTheme="majorEastAsia"/>
        </w:rPr>
        <w:lastRenderedPageBreak/>
        <w:t>3.</w:t>
      </w:r>
      <w:r>
        <w:t xml:space="preserve"> Дава съгласие Община Павел баня да участва в Регионалния съвет на партньорските общини „Стара Загора 2032“ като регионален консултативен и координационен орган на общините, подкрепящи кандидатурата.</w:t>
      </w:r>
    </w:p>
    <w:p w14:paraId="54DCF3E7" w14:textId="77777777" w:rsidR="00DC37ED" w:rsidRDefault="00DC37ED" w:rsidP="00DC37ED">
      <w:pPr>
        <w:pStyle w:val="af8"/>
        <w:spacing w:before="0" w:beforeAutospacing="0" w:after="0" w:afterAutospacing="0"/>
        <w:ind w:firstLine="567"/>
        <w:jc w:val="both"/>
      </w:pPr>
      <w:r>
        <w:rPr>
          <w:rStyle w:val="a8"/>
          <w:rFonts w:eastAsiaTheme="majorEastAsia"/>
        </w:rPr>
        <w:t>4.</w:t>
      </w:r>
      <w:r>
        <w:t xml:space="preserve"> Определя кмета на Община Павел баня за представител на общината в Регионалния съвет на партньорските общини „Стара Загора 2032“, с право да определи със заповед заместник или постоянен координатор от общинската администрация.</w:t>
      </w:r>
    </w:p>
    <w:p w14:paraId="3B85C55A" w14:textId="77777777" w:rsidR="00DC37ED" w:rsidRDefault="00DC37ED" w:rsidP="00DC37ED">
      <w:pPr>
        <w:pStyle w:val="af8"/>
        <w:spacing w:before="0" w:beforeAutospacing="0" w:after="0" w:afterAutospacing="0"/>
        <w:ind w:firstLine="567"/>
        <w:jc w:val="both"/>
      </w:pPr>
      <w:r>
        <w:rPr>
          <w:rStyle w:val="a8"/>
          <w:rFonts w:eastAsiaTheme="majorEastAsia"/>
        </w:rPr>
        <w:t>5.</w:t>
      </w:r>
      <w:r>
        <w:t xml:space="preserve"> Упълномощава кмета на Община Павел баня да подпише от името на общината Меморандум за партньорство и подкрепа към кандидатурата на Стара Загора за Европейска столица на културата 2032.</w:t>
      </w:r>
    </w:p>
    <w:p w14:paraId="15F0DEC5" w14:textId="77777777" w:rsidR="00DC37ED" w:rsidRDefault="00DC37ED" w:rsidP="00DC37ED">
      <w:pPr>
        <w:pStyle w:val="af8"/>
        <w:spacing w:before="0" w:beforeAutospacing="0" w:after="0" w:afterAutospacing="0"/>
        <w:ind w:firstLine="567"/>
        <w:jc w:val="both"/>
      </w:pPr>
      <w:r>
        <w:rPr>
          <w:rStyle w:val="a8"/>
          <w:rFonts w:eastAsiaTheme="majorEastAsia"/>
        </w:rPr>
        <w:t>6.</w:t>
      </w:r>
      <w:r>
        <w:t xml:space="preserve"> Дава съгласие Община Павел баня да участва в разработването на регионалната културна програма чрез представяне на:</w:t>
      </w:r>
    </w:p>
    <w:p w14:paraId="549EF392" w14:textId="77777777" w:rsidR="00DC37ED" w:rsidRDefault="00DC37ED" w:rsidP="00DC37ED">
      <w:pPr>
        <w:pStyle w:val="af8"/>
        <w:spacing w:before="0" w:beforeAutospacing="0" w:after="0" w:afterAutospacing="0"/>
        <w:ind w:firstLine="567"/>
        <w:jc w:val="both"/>
      </w:pPr>
      <w:r>
        <w:t>а) културни събития, фестивали, традиции и местни културни практики;</w:t>
      </w:r>
    </w:p>
    <w:p w14:paraId="70F3173B" w14:textId="77777777" w:rsidR="00DC37ED" w:rsidRDefault="00DC37ED" w:rsidP="00DC37ED">
      <w:pPr>
        <w:pStyle w:val="af8"/>
        <w:spacing w:before="0" w:beforeAutospacing="0" w:after="0" w:afterAutospacing="0"/>
        <w:ind w:firstLine="567"/>
        <w:jc w:val="both"/>
      </w:pPr>
      <w:r>
        <w:t>б) културно-исторически, природни и туристически обекти;</w:t>
      </w:r>
    </w:p>
    <w:p w14:paraId="38CF218E" w14:textId="77777777" w:rsidR="00DC37ED" w:rsidRDefault="00DC37ED" w:rsidP="00DC37ED">
      <w:pPr>
        <w:pStyle w:val="af8"/>
        <w:spacing w:before="0" w:beforeAutospacing="0" w:after="0" w:afterAutospacing="0"/>
        <w:ind w:firstLine="567"/>
        <w:jc w:val="both"/>
      </w:pPr>
      <w:r>
        <w:t>в) проектни идеи с местно, регионално и европейско значение;</w:t>
      </w:r>
    </w:p>
    <w:p w14:paraId="7D470672" w14:textId="77777777" w:rsidR="00DC37ED" w:rsidRDefault="00DC37ED" w:rsidP="00DC37ED">
      <w:pPr>
        <w:pStyle w:val="af8"/>
        <w:spacing w:before="0" w:beforeAutospacing="0" w:after="0" w:afterAutospacing="0"/>
        <w:ind w:firstLine="567"/>
        <w:jc w:val="both"/>
      </w:pPr>
      <w:r>
        <w:t>г) местни културни институции, читалища, училища, организации, творци, младежки и граждански инициативи;</w:t>
      </w:r>
    </w:p>
    <w:p w14:paraId="28CF36A8" w14:textId="77777777" w:rsidR="00DC37ED" w:rsidRDefault="00DC37ED" w:rsidP="00DC37ED">
      <w:pPr>
        <w:pStyle w:val="af8"/>
        <w:spacing w:before="0" w:beforeAutospacing="0" w:after="0" w:afterAutospacing="0"/>
        <w:ind w:firstLine="567"/>
        <w:jc w:val="both"/>
      </w:pPr>
      <w:r>
        <w:t>д) възможни пространства за събития, резиденции, мобилни продукции и обществени дейности.</w:t>
      </w:r>
    </w:p>
    <w:p w14:paraId="30708C98" w14:textId="77777777" w:rsidR="00DC37ED" w:rsidRDefault="00DC37ED" w:rsidP="00DC37ED">
      <w:pPr>
        <w:pStyle w:val="af8"/>
        <w:spacing w:before="0" w:beforeAutospacing="0" w:after="0" w:afterAutospacing="0"/>
        <w:ind w:firstLine="567"/>
        <w:jc w:val="both"/>
      </w:pPr>
      <w:r>
        <w:rPr>
          <w:rStyle w:val="a8"/>
          <w:rFonts w:eastAsiaTheme="majorEastAsia"/>
        </w:rPr>
        <w:t>7.</w:t>
      </w:r>
      <w:r>
        <w:t xml:space="preserve"> Дава съгласие Община Павел баня да участва съвместно с Община Стара Загора и останалите партньорски общини в подготовката и подаването на проектни предложения по национални, европейски и други програми, когато проектите са от взаимен интерес и са свързани с култура, образование, туризъм, младежко участие, опазване на наследството, творчески индустрии, социално включване, зелена трансформация, културна мобилност или регионално развитие.</w:t>
      </w:r>
    </w:p>
    <w:p w14:paraId="68CE7A95" w14:textId="77777777" w:rsidR="00DC37ED" w:rsidRDefault="00DC37ED" w:rsidP="00DC37ED">
      <w:pPr>
        <w:pStyle w:val="af8"/>
        <w:spacing w:before="0" w:beforeAutospacing="0" w:after="0" w:afterAutospacing="0"/>
        <w:ind w:firstLine="567"/>
        <w:jc w:val="both"/>
      </w:pPr>
      <w:r>
        <w:rPr>
          <w:rStyle w:val="a8"/>
          <w:rFonts w:eastAsiaTheme="majorEastAsia"/>
        </w:rPr>
        <w:t>8.</w:t>
      </w:r>
      <w:r>
        <w:t xml:space="preserve"> Изразява предварително съгласие Община Павел баня да участва в бъдещ консултативен механизъм за регионално партньорство и координация към бъдещата управленска структура на инициативата.</w:t>
      </w:r>
    </w:p>
    <w:p w14:paraId="54419E63" w14:textId="77777777" w:rsidR="00DC37ED" w:rsidRDefault="00DC37ED" w:rsidP="00DC37ED">
      <w:pPr>
        <w:pStyle w:val="af8"/>
        <w:spacing w:before="0" w:beforeAutospacing="0" w:after="0" w:afterAutospacing="0"/>
        <w:ind w:firstLine="567"/>
        <w:jc w:val="both"/>
      </w:pPr>
      <w:r>
        <w:rPr>
          <w:rStyle w:val="a8"/>
          <w:rFonts w:eastAsiaTheme="majorEastAsia"/>
        </w:rPr>
        <w:t>9.</w:t>
      </w:r>
      <w:r>
        <w:t xml:space="preserve"> Настоящото решение не поражда финансово задължение за Община Павел баня. Всеки бъдещ финансов принос, съфинансиране, членски внос или имуществен ангажимент се определя с отделно решение на Общинския съвет.</w:t>
      </w:r>
    </w:p>
    <w:p w14:paraId="164797C3" w14:textId="78EF4C2F" w:rsidR="009012A8" w:rsidRPr="00DC37ED" w:rsidRDefault="00DC37ED" w:rsidP="00DC37ED">
      <w:pPr>
        <w:pStyle w:val="af8"/>
        <w:spacing w:before="0" w:beforeAutospacing="0" w:after="0" w:afterAutospacing="0"/>
        <w:ind w:firstLine="567"/>
        <w:jc w:val="both"/>
      </w:pPr>
      <w:r>
        <w:rPr>
          <w:rStyle w:val="a8"/>
          <w:rFonts w:eastAsiaTheme="majorEastAsia"/>
        </w:rPr>
        <w:t>10.</w:t>
      </w:r>
      <w:r>
        <w:t xml:space="preserve"> Възлага на кмета на Община Павел баня да предприеме необходимите организационни и административни действия за изпълнение на настоящото решение.</w:t>
      </w:r>
    </w:p>
    <w:p w14:paraId="5395DF38" w14:textId="77777777" w:rsidR="009012A8" w:rsidRDefault="009012A8" w:rsidP="009012A8">
      <w:pPr>
        <w:jc w:val="center"/>
        <w:rPr>
          <w:b/>
          <w:color w:val="000000" w:themeColor="text1"/>
        </w:rPr>
      </w:pPr>
    </w:p>
    <w:p w14:paraId="37A136D8" w14:textId="77777777" w:rsidR="009012A8" w:rsidRPr="0088235A" w:rsidRDefault="009012A8" w:rsidP="009012A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EC1CB98" w14:textId="77777777" w:rsidR="009012A8" w:rsidRPr="0088235A" w:rsidRDefault="009012A8" w:rsidP="009012A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2BAC58DE" w14:textId="77777777" w:rsidR="009012A8" w:rsidRPr="0088235A" w:rsidRDefault="009012A8" w:rsidP="009012A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DD9FD8A" w14:textId="77777777" w:rsidR="009012A8" w:rsidRPr="0088235A" w:rsidRDefault="009012A8" w:rsidP="009012A8">
      <w:pPr>
        <w:rPr>
          <w:sz w:val="20"/>
          <w:szCs w:val="20"/>
        </w:rPr>
      </w:pPr>
      <w:r w:rsidRPr="0088235A">
        <w:rPr>
          <w:sz w:val="20"/>
          <w:szCs w:val="20"/>
        </w:rPr>
        <w:t>Адресат на акта: Общински съвет Павел баня , Община Павел баня.</w:t>
      </w:r>
    </w:p>
    <w:p w14:paraId="7EE05625" w14:textId="77777777" w:rsidR="009012A8" w:rsidRDefault="009012A8" w:rsidP="009012A8">
      <w:pPr>
        <w:rPr>
          <w:sz w:val="20"/>
          <w:szCs w:val="20"/>
        </w:rPr>
      </w:pPr>
    </w:p>
    <w:tbl>
      <w:tblPr>
        <w:tblW w:w="18856" w:type="dxa"/>
        <w:tblInd w:w="250" w:type="dxa"/>
        <w:tblLook w:val="04A0" w:firstRow="1" w:lastRow="0" w:firstColumn="1" w:lastColumn="0" w:noHBand="0" w:noVBand="1"/>
      </w:tblPr>
      <w:tblGrid>
        <w:gridCol w:w="4536"/>
        <w:gridCol w:w="14320"/>
      </w:tblGrid>
      <w:tr w:rsidR="00177184" w:rsidRPr="005C4297" w14:paraId="22140B41" w14:textId="77777777" w:rsidTr="00B52F35">
        <w:tc>
          <w:tcPr>
            <w:tcW w:w="4536" w:type="dxa"/>
          </w:tcPr>
          <w:p w14:paraId="1C6D31D6" w14:textId="77777777" w:rsidR="00177184" w:rsidRPr="005C4297" w:rsidRDefault="00177184" w:rsidP="00B52F35">
            <w:r w:rsidRPr="005C4297">
              <w:t>Премина се към поименно гласуване:</w:t>
            </w:r>
          </w:p>
        </w:tc>
        <w:tc>
          <w:tcPr>
            <w:tcW w:w="14320" w:type="dxa"/>
          </w:tcPr>
          <w:p w14:paraId="241DB0CA" w14:textId="77777777" w:rsidR="00177184" w:rsidRPr="005C4297" w:rsidRDefault="00177184" w:rsidP="00B52F35"/>
        </w:tc>
      </w:tr>
      <w:tr w:rsidR="00177184" w:rsidRPr="005C4297" w14:paraId="35A474F8" w14:textId="77777777" w:rsidTr="00B52F35">
        <w:tc>
          <w:tcPr>
            <w:tcW w:w="4536" w:type="dxa"/>
          </w:tcPr>
          <w:p w14:paraId="7600763B" w14:textId="77777777" w:rsidR="00177184" w:rsidRPr="005C4297" w:rsidRDefault="00177184" w:rsidP="00B52F35">
            <w:pPr>
              <w:rPr>
                <w:b/>
              </w:rPr>
            </w:pPr>
          </w:p>
        </w:tc>
        <w:tc>
          <w:tcPr>
            <w:tcW w:w="14320" w:type="dxa"/>
          </w:tcPr>
          <w:p w14:paraId="0AC4A96D" w14:textId="77777777" w:rsidR="00177184" w:rsidRPr="005C4297" w:rsidRDefault="00177184" w:rsidP="00B52F35">
            <w:pPr>
              <w:rPr>
                <w:b/>
              </w:rPr>
            </w:pPr>
          </w:p>
        </w:tc>
      </w:tr>
      <w:tr w:rsidR="00177184" w:rsidRPr="005C4297" w14:paraId="25780CA1" w14:textId="77777777" w:rsidTr="00B52F35">
        <w:tc>
          <w:tcPr>
            <w:tcW w:w="4536" w:type="dxa"/>
          </w:tcPr>
          <w:p w14:paraId="012814AE" w14:textId="1E816C3B" w:rsidR="00177184" w:rsidRDefault="007A7F09" w:rsidP="00B52F35">
            <w:pPr>
              <w:rPr>
                <w:b/>
                <w:sz w:val="22"/>
                <w:szCs w:val="22"/>
              </w:rPr>
            </w:pPr>
            <w:r>
              <w:rPr>
                <w:b/>
              </w:rPr>
              <w:t>Н.Х.Д.</w:t>
            </w:r>
          </w:p>
        </w:tc>
        <w:tc>
          <w:tcPr>
            <w:tcW w:w="14320" w:type="dxa"/>
          </w:tcPr>
          <w:p w14:paraId="79AE0EBB" w14:textId="77777777" w:rsidR="00177184" w:rsidRPr="005C4297" w:rsidRDefault="00177184" w:rsidP="00B52F35">
            <w:pPr>
              <w:rPr>
                <w:b/>
              </w:rPr>
            </w:pPr>
            <w:r>
              <w:rPr>
                <w:b/>
              </w:rPr>
              <w:t>ЗА</w:t>
            </w:r>
          </w:p>
        </w:tc>
      </w:tr>
      <w:tr w:rsidR="00177184" w:rsidRPr="005C4297" w14:paraId="6800F979" w14:textId="77777777" w:rsidTr="00B52F35">
        <w:tc>
          <w:tcPr>
            <w:tcW w:w="4536" w:type="dxa"/>
          </w:tcPr>
          <w:p w14:paraId="098942B3" w14:textId="706D7D26" w:rsidR="00177184" w:rsidRDefault="007A7F09" w:rsidP="00B52F35">
            <w:pPr>
              <w:rPr>
                <w:b/>
              </w:rPr>
            </w:pPr>
            <w:r>
              <w:rPr>
                <w:b/>
              </w:rPr>
              <w:t>Х.Г.Ч.</w:t>
            </w:r>
          </w:p>
        </w:tc>
        <w:tc>
          <w:tcPr>
            <w:tcW w:w="14320" w:type="dxa"/>
          </w:tcPr>
          <w:p w14:paraId="71D08811" w14:textId="77777777" w:rsidR="00177184" w:rsidRPr="005C4297" w:rsidRDefault="00177184" w:rsidP="00B52F35">
            <w:pPr>
              <w:rPr>
                <w:b/>
              </w:rPr>
            </w:pPr>
            <w:r>
              <w:rPr>
                <w:b/>
              </w:rPr>
              <w:t>ЗА</w:t>
            </w:r>
          </w:p>
        </w:tc>
      </w:tr>
      <w:tr w:rsidR="00177184" w:rsidRPr="005C4297" w14:paraId="639C812C" w14:textId="77777777" w:rsidTr="00B52F35">
        <w:tc>
          <w:tcPr>
            <w:tcW w:w="4536" w:type="dxa"/>
          </w:tcPr>
          <w:p w14:paraId="086F7632" w14:textId="42835FF0" w:rsidR="00177184" w:rsidRDefault="007A7F09" w:rsidP="00B52F35">
            <w:pPr>
              <w:rPr>
                <w:b/>
                <w:sz w:val="22"/>
                <w:szCs w:val="22"/>
              </w:rPr>
            </w:pPr>
            <w:r>
              <w:rPr>
                <w:b/>
              </w:rPr>
              <w:t>Д.И.Р.</w:t>
            </w:r>
          </w:p>
        </w:tc>
        <w:tc>
          <w:tcPr>
            <w:tcW w:w="14320" w:type="dxa"/>
          </w:tcPr>
          <w:p w14:paraId="37160A78" w14:textId="77777777" w:rsidR="00177184" w:rsidRPr="005C4297" w:rsidRDefault="00177184" w:rsidP="00B52F35">
            <w:pPr>
              <w:rPr>
                <w:b/>
              </w:rPr>
            </w:pPr>
            <w:r>
              <w:rPr>
                <w:b/>
              </w:rPr>
              <w:t>ЗА</w:t>
            </w:r>
          </w:p>
        </w:tc>
      </w:tr>
      <w:tr w:rsidR="00177184" w:rsidRPr="005C4297" w14:paraId="56C80320" w14:textId="77777777" w:rsidTr="00B52F35">
        <w:tc>
          <w:tcPr>
            <w:tcW w:w="4536" w:type="dxa"/>
          </w:tcPr>
          <w:p w14:paraId="06145E30" w14:textId="733683FA" w:rsidR="00177184" w:rsidRDefault="00EC705F" w:rsidP="00B52F35">
            <w:pPr>
              <w:rPr>
                <w:b/>
                <w:sz w:val="22"/>
                <w:szCs w:val="22"/>
              </w:rPr>
            </w:pPr>
            <w:r>
              <w:rPr>
                <w:b/>
              </w:rPr>
              <w:t>Х.С.С.</w:t>
            </w:r>
          </w:p>
        </w:tc>
        <w:tc>
          <w:tcPr>
            <w:tcW w:w="14320" w:type="dxa"/>
          </w:tcPr>
          <w:p w14:paraId="566E0BD0" w14:textId="77777777" w:rsidR="00177184" w:rsidRPr="005C4297" w:rsidRDefault="00177184" w:rsidP="00B52F35">
            <w:pPr>
              <w:rPr>
                <w:b/>
              </w:rPr>
            </w:pPr>
            <w:r>
              <w:rPr>
                <w:b/>
              </w:rPr>
              <w:t>ЗА</w:t>
            </w:r>
          </w:p>
        </w:tc>
      </w:tr>
      <w:tr w:rsidR="00177184" w:rsidRPr="005C4297" w14:paraId="0859762B" w14:textId="77777777" w:rsidTr="00B52F35">
        <w:tc>
          <w:tcPr>
            <w:tcW w:w="4536" w:type="dxa"/>
          </w:tcPr>
          <w:p w14:paraId="522CD74A" w14:textId="23BDA32C" w:rsidR="00177184" w:rsidRDefault="00EC705F" w:rsidP="00B52F35">
            <w:pPr>
              <w:rPr>
                <w:b/>
                <w:sz w:val="22"/>
                <w:szCs w:val="22"/>
              </w:rPr>
            </w:pPr>
            <w:r>
              <w:rPr>
                <w:b/>
              </w:rPr>
              <w:t>М.И.П.</w:t>
            </w:r>
          </w:p>
        </w:tc>
        <w:tc>
          <w:tcPr>
            <w:tcW w:w="14320" w:type="dxa"/>
          </w:tcPr>
          <w:p w14:paraId="1D4C049B" w14:textId="77777777" w:rsidR="00177184" w:rsidRPr="005C4297" w:rsidRDefault="00177184" w:rsidP="00B52F35">
            <w:pPr>
              <w:rPr>
                <w:b/>
              </w:rPr>
            </w:pPr>
            <w:r>
              <w:rPr>
                <w:b/>
              </w:rPr>
              <w:t>ЗА</w:t>
            </w:r>
          </w:p>
        </w:tc>
      </w:tr>
      <w:tr w:rsidR="00177184" w:rsidRPr="005C4297" w14:paraId="5A1163C1" w14:textId="77777777" w:rsidTr="00B52F35">
        <w:tc>
          <w:tcPr>
            <w:tcW w:w="4536" w:type="dxa"/>
          </w:tcPr>
          <w:p w14:paraId="6B170A83" w14:textId="7A1E3C23" w:rsidR="00177184" w:rsidRDefault="00EC705F" w:rsidP="00B52F35">
            <w:pPr>
              <w:rPr>
                <w:b/>
                <w:sz w:val="22"/>
                <w:szCs w:val="22"/>
              </w:rPr>
            </w:pPr>
            <w:r>
              <w:rPr>
                <w:b/>
              </w:rPr>
              <w:t>Ш.Р.Х.</w:t>
            </w:r>
          </w:p>
        </w:tc>
        <w:tc>
          <w:tcPr>
            <w:tcW w:w="14320" w:type="dxa"/>
          </w:tcPr>
          <w:p w14:paraId="6DFB3AF3" w14:textId="77777777" w:rsidR="00177184" w:rsidRPr="005C4297" w:rsidRDefault="00177184" w:rsidP="00B52F35">
            <w:pPr>
              <w:rPr>
                <w:b/>
              </w:rPr>
            </w:pPr>
            <w:r>
              <w:rPr>
                <w:b/>
              </w:rPr>
              <w:t>ЗА</w:t>
            </w:r>
          </w:p>
        </w:tc>
      </w:tr>
      <w:tr w:rsidR="00177184" w:rsidRPr="005C4297" w14:paraId="4D0CC8FB" w14:textId="77777777" w:rsidTr="00B52F35">
        <w:tc>
          <w:tcPr>
            <w:tcW w:w="4536" w:type="dxa"/>
          </w:tcPr>
          <w:p w14:paraId="682CB71B" w14:textId="3E579F47" w:rsidR="00177184" w:rsidRDefault="00EC705F" w:rsidP="00B52F35">
            <w:pPr>
              <w:rPr>
                <w:b/>
                <w:sz w:val="22"/>
                <w:szCs w:val="22"/>
              </w:rPr>
            </w:pPr>
            <w:r>
              <w:rPr>
                <w:b/>
              </w:rPr>
              <w:t>Е.Н.М.</w:t>
            </w:r>
          </w:p>
        </w:tc>
        <w:tc>
          <w:tcPr>
            <w:tcW w:w="14320" w:type="dxa"/>
          </w:tcPr>
          <w:p w14:paraId="16797867" w14:textId="77777777" w:rsidR="00177184" w:rsidRPr="005C4297" w:rsidRDefault="00177184" w:rsidP="00B52F35">
            <w:pPr>
              <w:rPr>
                <w:b/>
              </w:rPr>
            </w:pPr>
            <w:r>
              <w:rPr>
                <w:b/>
              </w:rPr>
              <w:t>ЗА</w:t>
            </w:r>
          </w:p>
        </w:tc>
      </w:tr>
      <w:tr w:rsidR="00177184" w:rsidRPr="005C4297" w14:paraId="7C39B044" w14:textId="77777777" w:rsidTr="00B52F35">
        <w:tc>
          <w:tcPr>
            <w:tcW w:w="4536" w:type="dxa"/>
          </w:tcPr>
          <w:p w14:paraId="7E871C8C" w14:textId="32D0154C" w:rsidR="00177184" w:rsidRDefault="00EC705F" w:rsidP="00B52F35">
            <w:pPr>
              <w:rPr>
                <w:b/>
                <w:sz w:val="22"/>
                <w:szCs w:val="22"/>
              </w:rPr>
            </w:pPr>
            <w:r>
              <w:rPr>
                <w:b/>
              </w:rPr>
              <w:t>З.Ф.С.</w:t>
            </w:r>
          </w:p>
        </w:tc>
        <w:tc>
          <w:tcPr>
            <w:tcW w:w="14320" w:type="dxa"/>
          </w:tcPr>
          <w:p w14:paraId="205F1F1F" w14:textId="77777777" w:rsidR="00177184" w:rsidRPr="005C4297" w:rsidRDefault="00177184" w:rsidP="00B52F35">
            <w:pPr>
              <w:rPr>
                <w:b/>
              </w:rPr>
            </w:pPr>
            <w:r>
              <w:rPr>
                <w:b/>
              </w:rPr>
              <w:t>ЗА</w:t>
            </w:r>
          </w:p>
        </w:tc>
      </w:tr>
      <w:tr w:rsidR="00177184" w:rsidRPr="005C4297" w14:paraId="056DC5DA" w14:textId="77777777" w:rsidTr="00B52F35">
        <w:tc>
          <w:tcPr>
            <w:tcW w:w="4536" w:type="dxa"/>
          </w:tcPr>
          <w:p w14:paraId="4C2C0FE5" w14:textId="4A34C10D" w:rsidR="00177184" w:rsidRDefault="00EC705F" w:rsidP="00B52F35">
            <w:pPr>
              <w:rPr>
                <w:b/>
              </w:rPr>
            </w:pPr>
            <w:r>
              <w:rPr>
                <w:b/>
              </w:rPr>
              <w:lastRenderedPageBreak/>
              <w:t>А.Р.Х.</w:t>
            </w:r>
          </w:p>
        </w:tc>
        <w:tc>
          <w:tcPr>
            <w:tcW w:w="14320" w:type="dxa"/>
          </w:tcPr>
          <w:p w14:paraId="516AB34F" w14:textId="77777777" w:rsidR="00177184" w:rsidRPr="005C4297" w:rsidRDefault="00177184" w:rsidP="00B52F35">
            <w:pPr>
              <w:rPr>
                <w:b/>
              </w:rPr>
            </w:pPr>
            <w:r>
              <w:rPr>
                <w:b/>
              </w:rPr>
              <w:t>ЗА</w:t>
            </w:r>
          </w:p>
        </w:tc>
      </w:tr>
      <w:tr w:rsidR="00177184" w:rsidRPr="005C4297" w14:paraId="5D637806" w14:textId="77777777" w:rsidTr="00B52F35">
        <w:tc>
          <w:tcPr>
            <w:tcW w:w="4536" w:type="dxa"/>
          </w:tcPr>
          <w:p w14:paraId="5F4C021A" w14:textId="486C08E9" w:rsidR="00177184" w:rsidRDefault="00EC705F" w:rsidP="00B52F35">
            <w:pPr>
              <w:rPr>
                <w:b/>
                <w:sz w:val="22"/>
                <w:szCs w:val="22"/>
              </w:rPr>
            </w:pPr>
            <w:r>
              <w:rPr>
                <w:b/>
              </w:rPr>
              <w:t>С.М.М.</w:t>
            </w:r>
          </w:p>
        </w:tc>
        <w:tc>
          <w:tcPr>
            <w:tcW w:w="14320" w:type="dxa"/>
          </w:tcPr>
          <w:p w14:paraId="01F98B59" w14:textId="77777777" w:rsidR="00177184" w:rsidRPr="005C4297" w:rsidRDefault="00177184" w:rsidP="00B52F35">
            <w:pPr>
              <w:rPr>
                <w:b/>
              </w:rPr>
            </w:pPr>
            <w:r>
              <w:rPr>
                <w:b/>
              </w:rPr>
              <w:t>ЗА</w:t>
            </w:r>
          </w:p>
        </w:tc>
      </w:tr>
      <w:tr w:rsidR="00177184" w:rsidRPr="005C4297" w14:paraId="0349EA86" w14:textId="77777777" w:rsidTr="00B52F35">
        <w:tc>
          <w:tcPr>
            <w:tcW w:w="4536" w:type="dxa"/>
          </w:tcPr>
          <w:p w14:paraId="4C005BD8" w14:textId="5164E713" w:rsidR="00177184" w:rsidRDefault="00EC705F" w:rsidP="00B52F35">
            <w:pPr>
              <w:rPr>
                <w:b/>
                <w:sz w:val="22"/>
                <w:szCs w:val="22"/>
              </w:rPr>
            </w:pPr>
            <w:r>
              <w:rPr>
                <w:b/>
              </w:rPr>
              <w:t>С.Ю.Ю.</w:t>
            </w:r>
          </w:p>
        </w:tc>
        <w:tc>
          <w:tcPr>
            <w:tcW w:w="14320" w:type="dxa"/>
          </w:tcPr>
          <w:p w14:paraId="44D039E5" w14:textId="77777777" w:rsidR="00177184" w:rsidRPr="005C4297" w:rsidRDefault="00177184" w:rsidP="00B52F35">
            <w:pPr>
              <w:rPr>
                <w:b/>
              </w:rPr>
            </w:pPr>
            <w:r w:rsidRPr="00520932">
              <w:rPr>
                <w:b/>
              </w:rPr>
              <w:t>ОТСЪСТВА ОТ ЗАСЕДАНИЕТО</w:t>
            </w:r>
          </w:p>
        </w:tc>
      </w:tr>
      <w:tr w:rsidR="00177184" w:rsidRPr="005C4297" w14:paraId="71F8CF25" w14:textId="77777777" w:rsidTr="00B52F35">
        <w:tc>
          <w:tcPr>
            <w:tcW w:w="4536" w:type="dxa"/>
          </w:tcPr>
          <w:p w14:paraId="45B6D279" w14:textId="044DF717" w:rsidR="00177184" w:rsidRDefault="00EC705F" w:rsidP="00B52F35">
            <w:pPr>
              <w:rPr>
                <w:b/>
                <w:sz w:val="22"/>
                <w:szCs w:val="22"/>
              </w:rPr>
            </w:pPr>
            <w:r>
              <w:rPr>
                <w:b/>
              </w:rPr>
              <w:t>Г.М.Б.</w:t>
            </w:r>
          </w:p>
        </w:tc>
        <w:tc>
          <w:tcPr>
            <w:tcW w:w="14320" w:type="dxa"/>
          </w:tcPr>
          <w:p w14:paraId="11B543DA" w14:textId="77777777" w:rsidR="00177184" w:rsidRPr="005C4297" w:rsidRDefault="00177184" w:rsidP="00B52F35">
            <w:pPr>
              <w:rPr>
                <w:b/>
              </w:rPr>
            </w:pPr>
            <w:r>
              <w:rPr>
                <w:b/>
              </w:rPr>
              <w:t>ЗА</w:t>
            </w:r>
          </w:p>
        </w:tc>
      </w:tr>
      <w:tr w:rsidR="00177184" w:rsidRPr="005C4297" w14:paraId="0C1B6CB8" w14:textId="77777777" w:rsidTr="00B52F35">
        <w:tc>
          <w:tcPr>
            <w:tcW w:w="4536" w:type="dxa"/>
          </w:tcPr>
          <w:p w14:paraId="712FAD2F" w14:textId="4E04D551" w:rsidR="00177184" w:rsidRDefault="00EC705F" w:rsidP="00B52F35">
            <w:pPr>
              <w:rPr>
                <w:b/>
                <w:sz w:val="22"/>
                <w:szCs w:val="22"/>
              </w:rPr>
            </w:pPr>
            <w:r>
              <w:rPr>
                <w:b/>
              </w:rPr>
              <w:t>А.М.А.</w:t>
            </w:r>
          </w:p>
        </w:tc>
        <w:tc>
          <w:tcPr>
            <w:tcW w:w="14320" w:type="dxa"/>
          </w:tcPr>
          <w:p w14:paraId="4D13CFE5" w14:textId="77777777" w:rsidR="00177184" w:rsidRPr="005C4297" w:rsidRDefault="00177184" w:rsidP="00B52F35">
            <w:pPr>
              <w:rPr>
                <w:b/>
              </w:rPr>
            </w:pPr>
            <w:r>
              <w:rPr>
                <w:b/>
              </w:rPr>
              <w:t>ЗА</w:t>
            </w:r>
          </w:p>
        </w:tc>
      </w:tr>
      <w:tr w:rsidR="00177184" w:rsidRPr="005C4297" w14:paraId="5B31B97F" w14:textId="77777777" w:rsidTr="00B52F35">
        <w:tc>
          <w:tcPr>
            <w:tcW w:w="4536" w:type="dxa"/>
          </w:tcPr>
          <w:p w14:paraId="1326913C" w14:textId="0E702BD8" w:rsidR="00177184" w:rsidRDefault="00EC705F" w:rsidP="00B52F35">
            <w:pPr>
              <w:rPr>
                <w:b/>
                <w:sz w:val="22"/>
                <w:szCs w:val="22"/>
              </w:rPr>
            </w:pPr>
            <w:r>
              <w:rPr>
                <w:b/>
              </w:rPr>
              <w:t>Ш.И.К.</w:t>
            </w:r>
          </w:p>
        </w:tc>
        <w:tc>
          <w:tcPr>
            <w:tcW w:w="14320" w:type="dxa"/>
          </w:tcPr>
          <w:p w14:paraId="499E5BBA" w14:textId="77777777" w:rsidR="00177184" w:rsidRPr="005C4297" w:rsidRDefault="00177184" w:rsidP="00B52F35">
            <w:pPr>
              <w:rPr>
                <w:b/>
              </w:rPr>
            </w:pPr>
            <w:r>
              <w:rPr>
                <w:b/>
              </w:rPr>
              <w:t>ЗА</w:t>
            </w:r>
          </w:p>
        </w:tc>
      </w:tr>
      <w:tr w:rsidR="00177184" w:rsidRPr="005C4297" w14:paraId="0CF0D54E" w14:textId="77777777" w:rsidTr="00B52F35">
        <w:tc>
          <w:tcPr>
            <w:tcW w:w="4536" w:type="dxa"/>
          </w:tcPr>
          <w:p w14:paraId="1DA62F8E" w14:textId="7B10A4D1" w:rsidR="00177184" w:rsidRDefault="00EC705F" w:rsidP="00B52F35">
            <w:pPr>
              <w:rPr>
                <w:b/>
                <w:sz w:val="22"/>
                <w:szCs w:val="22"/>
              </w:rPr>
            </w:pPr>
            <w:r>
              <w:rPr>
                <w:b/>
              </w:rPr>
              <w:t>Р.Н.К.</w:t>
            </w:r>
          </w:p>
        </w:tc>
        <w:tc>
          <w:tcPr>
            <w:tcW w:w="14320" w:type="dxa"/>
          </w:tcPr>
          <w:p w14:paraId="0B7B1C14" w14:textId="77777777" w:rsidR="00177184" w:rsidRPr="005C4297" w:rsidRDefault="00177184" w:rsidP="00B52F35">
            <w:pPr>
              <w:rPr>
                <w:b/>
              </w:rPr>
            </w:pPr>
            <w:r>
              <w:rPr>
                <w:b/>
              </w:rPr>
              <w:t>ЗА</w:t>
            </w:r>
          </w:p>
        </w:tc>
      </w:tr>
      <w:tr w:rsidR="00177184" w:rsidRPr="005C4297" w14:paraId="23F08BC4" w14:textId="77777777" w:rsidTr="00B52F35">
        <w:tc>
          <w:tcPr>
            <w:tcW w:w="4536" w:type="dxa"/>
          </w:tcPr>
          <w:p w14:paraId="0E33C0FE" w14:textId="6BA6ECE4" w:rsidR="00177184" w:rsidRDefault="00EC705F" w:rsidP="00B52F35">
            <w:pPr>
              <w:rPr>
                <w:b/>
                <w:sz w:val="22"/>
                <w:szCs w:val="22"/>
              </w:rPr>
            </w:pPr>
            <w:r>
              <w:rPr>
                <w:b/>
              </w:rPr>
              <w:t>А.М.Ф.</w:t>
            </w:r>
          </w:p>
        </w:tc>
        <w:tc>
          <w:tcPr>
            <w:tcW w:w="14320" w:type="dxa"/>
          </w:tcPr>
          <w:p w14:paraId="727F97D4" w14:textId="77777777" w:rsidR="00177184" w:rsidRPr="005C4297" w:rsidRDefault="00177184" w:rsidP="00B52F35">
            <w:pPr>
              <w:rPr>
                <w:b/>
              </w:rPr>
            </w:pPr>
            <w:r>
              <w:rPr>
                <w:b/>
              </w:rPr>
              <w:t>ЗА</w:t>
            </w:r>
          </w:p>
        </w:tc>
      </w:tr>
      <w:tr w:rsidR="00177184" w:rsidRPr="005C4297" w14:paraId="0D5F6920" w14:textId="77777777" w:rsidTr="00B52F35">
        <w:tc>
          <w:tcPr>
            <w:tcW w:w="4536" w:type="dxa"/>
          </w:tcPr>
          <w:p w14:paraId="5E2E9978" w14:textId="14EA9777" w:rsidR="00177184" w:rsidRDefault="00EC705F" w:rsidP="00B52F35">
            <w:pPr>
              <w:rPr>
                <w:b/>
                <w:sz w:val="22"/>
                <w:szCs w:val="22"/>
              </w:rPr>
            </w:pPr>
            <w:r>
              <w:rPr>
                <w:b/>
              </w:rPr>
              <w:t>Е.А.Е.</w:t>
            </w:r>
          </w:p>
        </w:tc>
        <w:tc>
          <w:tcPr>
            <w:tcW w:w="14320" w:type="dxa"/>
          </w:tcPr>
          <w:p w14:paraId="3CC2846F" w14:textId="77777777" w:rsidR="00177184" w:rsidRPr="005C4297" w:rsidRDefault="00177184" w:rsidP="00B52F35">
            <w:pPr>
              <w:rPr>
                <w:b/>
              </w:rPr>
            </w:pPr>
            <w:r>
              <w:rPr>
                <w:b/>
              </w:rPr>
              <w:t>ЗА</w:t>
            </w:r>
          </w:p>
        </w:tc>
      </w:tr>
    </w:tbl>
    <w:p w14:paraId="579E40E8" w14:textId="77777777" w:rsidR="009012A8" w:rsidRDefault="009012A8" w:rsidP="009012A8">
      <w:pPr>
        <w:spacing w:after="200" w:line="276" w:lineRule="auto"/>
        <w:rPr>
          <w:b/>
          <w:i/>
          <w:color w:val="000000" w:themeColor="text1"/>
          <w:u w:val="single"/>
        </w:rPr>
      </w:pPr>
    </w:p>
    <w:p w14:paraId="6D2CF977" w14:textId="77777777" w:rsidR="009012A8" w:rsidRDefault="009012A8" w:rsidP="009012A8">
      <w:pPr>
        <w:rPr>
          <w:u w:val="single"/>
        </w:rPr>
      </w:pPr>
      <w:r w:rsidRPr="0088235A">
        <w:rPr>
          <w:u w:val="single"/>
        </w:rPr>
        <w:t>Решението се приема</w:t>
      </w:r>
    </w:p>
    <w:p w14:paraId="69F4A47E" w14:textId="77777777" w:rsidR="009012A8" w:rsidRPr="009012A8" w:rsidRDefault="009012A8" w:rsidP="009012A8">
      <w:pPr>
        <w:rPr>
          <w:u w:val="single"/>
        </w:rPr>
      </w:pPr>
    </w:p>
    <w:p w14:paraId="5AD20B17" w14:textId="4F0DBE21" w:rsidR="00F970F0" w:rsidRPr="00AF0D69" w:rsidRDefault="00F970F0" w:rsidP="002E6ACC">
      <w:pPr>
        <w:spacing w:after="200" w:line="276" w:lineRule="auto"/>
        <w:rPr>
          <w:b/>
          <w:i/>
          <w:color w:val="000000" w:themeColor="text1"/>
          <w:u w:val="single"/>
        </w:rPr>
      </w:pPr>
      <w:r w:rsidRPr="00AF0D69">
        <w:rPr>
          <w:b/>
          <w:i/>
          <w:color w:val="000000" w:themeColor="text1"/>
          <w:u w:val="single"/>
        </w:rPr>
        <w:t>По т.</w:t>
      </w:r>
      <w:r w:rsidR="009012A8">
        <w:rPr>
          <w:b/>
          <w:i/>
          <w:color w:val="000000" w:themeColor="text1"/>
          <w:u w:val="single"/>
        </w:rPr>
        <w:t>2</w:t>
      </w:r>
      <w:r w:rsidR="00177184">
        <w:rPr>
          <w:b/>
          <w:i/>
          <w:color w:val="000000" w:themeColor="text1"/>
          <w:u w:val="single"/>
        </w:rPr>
        <w:t>1</w:t>
      </w:r>
      <w:r w:rsidRPr="00AF0D69">
        <w:rPr>
          <w:b/>
          <w:i/>
          <w:color w:val="000000" w:themeColor="text1"/>
          <w:u w:val="single"/>
        </w:rPr>
        <w:t xml:space="preserve"> от дневния ред на заседанието: </w:t>
      </w:r>
    </w:p>
    <w:p w14:paraId="65DB3E64" w14:textId="06624B30" w:rsidR="00BC7820" w:rsidRDefault="00520932" w:rsidP="00D119D4">
      <w:pPr>
        <w:rPr>
          <w:u w:val="single"/>
        </w:rPr>
      </w:pPr>
      <w:r>
        <w:rPr>
          <w:u w:val="single"/>
        </w:rPr>
        <w:t xml:space="preserve">Други </w:t>
      </w:r>
    </w:p>
    <w:p w14:paraId="2857308A" w14:textId="77777777" w:rsidR="008714EF" w:rsidRDefault="008714EF" w:rsidP="00D119D4">
      <w:pPr>
        <w:rPr>
          <w:u w:val="single"/>
        </w:rPr>
      </w:pPr>
    </w:p>
    <w:p w14:paraId="342B70A8" w14:textId="00315DD9"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46169F">
        <w:rPr>
          <w:b/>
          <w:bCs/>
          <w:sz w:val="22"/>
          <w:szCs w:val="22"/>
          <w:lang w:bidi="bg-BG"/>
        </w:rPr>
        <w:t xml:space="preserve"> ред, заседанието бе закрито в </w:t>
      </w:r>
      <w:r w:rsidR="00BC7820">
        <w:rPr>
          <w:b/>
          <w:bCs/>
          <w:sz w:val="22"/>
          <w:szCs w:val="22"/>
          <w:lang w:bidi="bg-BG"/>
        </w:rPr>
        <w:t>1</w:t>
      </w:r>
      <w:r w:rsidR="00177184">
        <w:rPr>
          <w:b/>
          <w:bCs/>
          <w:sz w:val="22"/>
          <w:szCs w:val="22"/>
          <w:lang w:bidi="bg-BG"/>
        </w:rPr>
        <w:t>0</w:t>
      </w:r>
      <w:r w:rsidR="00F73BEA">
        <w:rPr>
          <w:b/>
          <w:bCs/>
          <w:sz w:val="22"/>
          <w:szCs w:val="22"/>
          <w:lang w:bidi="bg-BG"/>
        </w:rPr>
        <w:t>:</w:t>
      </w:r>
      <w:r w:rsidR="00177184">
        <w:rPr>
          <w:b/>
          <w:bCs/>
          <w:sz w:val="22"/>
          <w:szCs w:val="22"/>
          <w:lang w:bidi="bg-BG"/>
        </w:rPr>
        <w:t>18</w:t>
      </w:r>
      <w:r>
        <w:rPr>
          <w:b/>
          <w:bCs/>
          <w:sz w:val="22"/>
          <w:szCs w:val="22"/>
          <w:lang w:bidi="bg-BG"/>
        </w:rPr>
        <w:t xml:space="preserve"> ч.</w:t>
      </w:r>
    </w:p>
    <w:p w14:paraId="018DB4ED" w14:textId="77777777"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14:paraId="34629E0C" w14:textId="5D89D002"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w:t>
      </w:r>
      <w:r w:rsidR="0080038B">
        <w:rPr>
          <w:rFonts w:ascii="Times New Roman" w:hAnsi="Times New Roman" w:cs="Times New Roman"/>
        </w:rPr>
        <w:t xml:space="preserve">г-жа К.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DC37ED">
        <w:rPr>
          <w:rFonts w:ascii="Times New Roman" w:hAnsi="Times New Roman" w:cs="Times New Roman"/>
        </w:rPr>
        <w:t>03</w:t>
      </w:r>
      <w:r w:rsidR="00002805">
        <w:rPr>
          <w:rFonts w:ascii="Times New Roman" w:hAnsi="Times New Roman" w:cs="Times New Roman"/>
        </w:rPr>
        <w:t>.</w:t>
      </w:r>
      <w:r w:rsidR="00E95C95">
        <w:rPr>
          <w:rFonts w:ascii="Times New Roman" w:hAnsi="Times New Roman" w:cs="Times New Roman"/>
        </w:rPr>
        <w:t>0</w:t>
      </w:r>
      <w:r w:rsidR="00DC37ED">
        <w:rPr>
          <w:rFonts w:ascii="Times New Roman" w:hAnsi="Times New Roman" w:cs="Times New Roman"/>
        </w:rPr>
        <w:t>9</w:t>
      </w:r>
      <w:r>
        <w:rPr>
          <w:rFonts w:ascii="Times New Roman" w:hAnsi="Times New Roman" w:cs="Times New Roman"/>
        </w:rPr>
        <w:t>.202</w:t>
      </w:r>
      <w:r w:rsidR="00E95C95">
        <w:rPr>
          <w:rFonts w:ascii="Times New Roman" w:hAnsi="Times New Roman" w:cs="Times New Roman"/>
        </w:rPr>
        <w:t>6</w:t>
      </w:r>
      <w:r>
        <w:rPr>
          <w:rFonts w:ascii="Times New Roman" w:hAnsi="Times New Roman" w:cs="Times New Roman"/>
        </w:rPr>
        <w:t xml:space="preserve"> г.</w:t>
      </w:r>
      <w:r w:rsidRPr="00602972">
        <w:rPr>
          <w:rFonts w:ascii="Times New Roman" w:hAnsi="Times New Roman" w:cs="Times New Roman"/>
        </w:rPr>
        <w:t>.</w:t>
      </w:r>
    </w:p>
    <w:p w14:paraId="465603CF" w14:textId="77777777"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14:paraId="6CDCEC2F" w14:textId="77777777"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14:paraId="725DB045" w14:textId="2B84A951"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DC37ED">
        <w:rPr>
          <w:rFonts w:ascii="Times New Roman" w:hAnsi="Times New Roman" w:cs="Times New Roman"/>
        </w:rPr>
        <w:t>03</w:t>
      </w:r>
      <w:r w:rsidR="00CF2402">
        <w:rPr>
          <w:rFonts w:ascii="Times New Roman" w:hAnsi="Times New Roman" w:cs="Times New Roman"/>
        </w:rPr>
        <w:t>.</w:t>
      </w:r>
      <w:r w:rsidR="00E95C95">
        <w:rPr>
          <w:rFonts w:ascii="Times New Roman" w:hAnsi="Times New Roman" w:cs="Times New Roman"/>
        </w:rPr>
        <w:t>0</w:t>
      </w:r>
      <w:r w:rsidR="00DC37ED">
        <w:rPr>
          <w:rFonts w:ascii="Times New Roman" w:hAnsi="Times New Roman" w:cs="Times New Roman"/>
        </w:rPr>
        <w:t>9</w:t>
      </w:r>
      <w:r w:rsidR="00CF2402">
        <w:rPr>
          <w:rFonts w:ascii="Times New Roman" w:hAnsi="Times New Roman" w:cs="Times New Roman"/>
        </w:rPr>
        <w:t>.202</w:t>
      </w:r>
      <w:r w:rsidR="00E95C95">
        <w:rPr>
          <w:rFonts w:ascii="Times New Roman" w:hAnsi="Times New Roman" w:cs="Times New Roman"/>
        </w:rPr>
        <w:t>6</w:t>
      </w:r>
      <w:r w:rsidR="00CF2402">
        <w:rPr>
          <w:rFonts w:ascii="Times New Roman" w:hAnsi="Times New Roman" w:cs="Times New Roman"/>
        </w:rPr>
        <w:t xml:space="preserve"> г.</w:t>
      </w:r>
      <w:r w:rsidRPr="00602972">
        <w:rPr>
          <w:rFonts w:ascii="Times New Roman" w:hAnsi="Times New Roman" w:cs="Times New Roman"/>
        </w:rPr>
        <w:t xml:space="preserve">, изготвени от </w:t>
      </w:r>
      <w:r w:rsidR="0080038B">
        <w:rPr>
          <w:rFonts w:ascii="Times New Roman" w:hAnsi="Times New Roman" w:cs="Times New Roman"/>
        </w:rPr>
        <w:t xml:space="preserve">Г-жа К. </w:t>
      </w:r>
    </w:p>
    <w:p w14:paraId="7E77B3D3" w14:textId="0D254648" w:rsidR="00194812" w:rsidRDefault="00186B51" w:rsidP="00122F28">
      <w:pPr>
        <w:pStyle w:val="af6"/>
        <w:ind w:left="-567" w:firstLine="567"/>
        <w:rPr>
          <w:rFonts w:ascii="Times New Roman" w:hAnsi="Times New Roman" w:cs="Times New Roman"/>
        </w:rPr>
      </w:pPr>
      <w:r w:rsidRPr="00602972">
        <w:rPr>
          <w:rFonts w:ascii="Times New Roman" w:hAnsi="Times New Roman" w:cs="Times New Roman"/>
        </w:rPr>
        <w:t>2.Спра</w:t>
      </w:r>
      <w:r w:rsidR="00122F28">
        <w:rPr>
          <w:rFonts w:ascii="Times New Roman" w:hAnsi="Times New Roman" w:cs="Times New Roman"/>
        </w:rPr>
        <w:t>вка отразено Поименно гласуване</w:t>
      </w:r>
    </w:p>
    <w:p w14:paraId="769A87AE" w14:textId="77777777" w:rsidR="008714EF" w:rsidRDefault="008714EF" w:rsidP="00122F28">
      <w:pPr>
        <w:pStyle w:val="af6"/>
        <w:ind w:left="-567" w:firstLine="567"/>
        <w:rPr>
          <w:rFonts w:ascii="Times New Roman" w:hAnsi="Times New Roman" w:cs="Times New Roman"/>
        </w:rPr>
      </w:pPr>
    </w:p>
    <w:p w14:paraId="21540C5C" w14:textId="77777777" w:rsidR="008714EF" w:rsidRDefault="008714EF" w:rsidP="00122F28">
      <w:pPr>
        <w:pStyle w:val="af6"/>
        <w:ind w:left="-567" w:firstLine="567"/>
        <w:rPr>
          <w:rFonts w:ascii="Times New Roman" w:hAnsi="Times New Roman" w:cs="Times New Roman"/>
        </w:rPr>
      </w:pPr>
    </w:p>
    <w:p w14:paraId="306AD980" w14:textId="77777777" w:rsidR="008714EF" w:rsidRDefault="008714EF" w:rsidP="00122F28">
      <w:pPr>
        <w:pStyle w:val="af6"/>
        <w:ind w:left="-567" w:firstLine="567"/>
        <w:rPr>
          <w:rFonts w:ascii="Times New Roman" w:hAnsi="Times New Roman" w:cs="Times New Roman"/>
        </w:rPr>
      </w:pPr>
    </w:p>
    <w:p w14:paraId="0E26C032" w14:textId="77777777" w:rsidR="008714EF" w:rsidRDefault="008714EF" w:rsidP="00122F28">
      <w:pPr>
        <w:pStyle w:val="af6"/>
        <w:ind w:left="-567" w:firstLine="567"/>
        <w:rPr>
          <w:rFonts w:ascii="Times New Roman" w:hAnsi="Times New Roman" w:cs="Times New Roman"/>
        </w:rPr>
      </w:pPr>
    </w:p>
    <w:p w14:paraId="7FA7F695" w14:textId="77777777" w:rsidR="008714EF" w:rsidRDefault="008714EF" w:rsidP="00122F28">
      <w:pPr>
        <w:pStyle w:val="af6"/>
        <w:ind w:left="-567" w:firstLine="567"/>
        <w:rPr>
          <w:rFonts w:ascii="Times New Roman" w:hAnsi="Times New Roman" w:cs="Times New Roman"/>
        </w:rPr>
      </w:pPr>
    </w:p>
    <w:p w14:paraId="69ABA9B6" w14:textId="77777777" w:rsidR="008714EF" w:rsidRDefault="008714EF" w:rsidP="00122F28">
      <w:pPr>
        <w:pStyle w:val="af6"/>
        <w:ind w:left="-567" w:firstLine="567"/>
        <w:rPr>
          <w:rFonts w:ascii="Times New Roman" w:hAnsi="Times New Roman" w:cs="Times New Roman"/>
        </w:rPr>
      </w:pPr>
    </w:p>
    <w:p w14:paraId="799AA76C" w14:textId="77777777" w:rsidR="008714EF" w:rsidRDefault="008714EF" w:rsidP="00122F28">
      <w:pPr>
        <w:pStyle w:val="af6"/>
        <w:ind w:left="-567" w:firstLine="567"/>
        <w:rPr>
          <w:rFonts w:ascii="Times New Roman" w:hAnsi="Times New Roman" w:cs="Times New Roman"/>
        </w:rPr>
      </w:pPr>
    </w:p>
    <w:p w14:paraId="3D15C130" w14:textId="77777777" w:rsidR="008714EF" w:rsidRDefault="008714EF" w:rsidP="00122F28">
      <w:pPr>
        <w:pStyle w:val="af6"/>
        <w:ind w:left="-567" w:firstLine="567"/>
        <w:rPr>
          <w:rFonts w:ascii="Times New Roman" w:hAnsi="Times New Roman" w:cs="Times New Roman"/>
        </w:rPr>
      </w:pPr>
    </w:p>
    <w:p w14:paraId="06A11819" w14:textId="77777777" w:rsidR="008714EF" w:rsidRDefault="008714EF" w:rsidP="00122F28">
      <w:pPr>
        <w:pStyle w:val="af6"/>
        <w:ind w:left="-567" w:firstLine="567"/>
        <w:rPr>
          <w:rFonts w:ascii="Times New Roman" w:hAnsi="Times New Roman" w:cs="Times New Roman"/>
        </w:rPr>
      </w:pPr>
    </w:p>
    <w:p w14:paraId="6D261966" w14:textId="77777777" w:rsidR="008714EF" w:rsidRDefault="008714EF" w:rsidP="00122F28">
      <w:pPr>
        <w:pStyle w:val="af6"/>
        <w:ind w:left="-567" w:firstLine="567"/>
        <w:rPr>
          <w:rFonts w:ascii="Times New Roman" w:hAnsi="Times New Roman" w:cs="Times New Roman"/>
        </w:rPr>
      </w:pPr>
    </w:p>
    <w:p w14:paraId="69A93F3C" w14:textId="77777777" w:rsidR="008714EF" w:rsidRDefault="008714EF" w:rsidP="00122F28">
      <w:pPr>
        <w:pStyle w:val="af6"/>
        <w:ind w:left="-567" w:firstLine="567"/>
        <w:rPr>
          <w:rFonts w:ascii="Times New Roman" w:hAnsi="Times New Roman" w:cs="Times New Roman"/>
        </w:rPr>
      </w:pPr>
    </w:p>
    <w:p w14:paraId="23B6AA48" w14:textId="77777777" w:rsidR="00B835F0" w:rsidRDefault="00B835F0" w:rsidP="0073509B">
      <w:pPr>
        <w:pStyle w:val="af6"/>
        <w:rPr>
          <w:rFonts w:ascii="Times New Roman" w:hAnsi="Times New Roman" w:cs="Times New Roman"/>
        </w:rPr>
      </w:pPr>
    </w:p>
    <w:p w14:paraId="661A4C05" w14:textId="77777777" w:rsidR="00DC37ED" w:rsidRDefault="00DC37ED" w:rsidP="0073509B">
      <w:pPr>
        <w:pStyle w:val="af6"/>
        <w:rPr>
          <w:rFonts w:ascii="Times New Roman" w:hAnsi="Times New Roman" w:cs="Times New Roman"/>
        </w:rPr>
      </w:pPr>
    </w:p>
    <w:p w14:paraId="19E33B6D" w14:textId="77777777" w:rsidR="00DC37ED" w:rsidRDefault="00DC37ED" w:rsidP="0073509B">
      <w:pPr>
        <w:pStyle w:val="af6"/>
        <w:rPr>
          <w:rFonts w:ascii="Times New Roman" w:hAnsi="Times New Roman" w:cs="Times New Roman"/>
        </w:rPr>
      </w:pPr>
    </w:p>
    <w:p w14:paraId="3D6B95BF" w14:textId="77777777" w:rsidR="00DC37ED" w:rsidRDefault="00DC37ED" w:rsidP="0073509B">
      <w:pPr>
        <w:pStyle w:val="af6"/>
        <w:rPr>
          <w:rFonts w:ascii="Times New Roman" w:hAnsi="Times New Roman" w:cs="Times New Roman"/>
        </w:rPr>
      </w:pPr>
    </w:p>
    <w:p w14:paraId="635C8F5C" w14:textId="77777777" w:rsidR="00DC37ED" w:rsidRDefault="00DC37ED" w:rsidP="0073509B">
      <w:pPr>
        <w:pStyle w:val="af6"/>
        <w:rPr>
          <w:rFonts w:ascii="Times New Roman" w:hAnsi="Times New Roman" w:cs="Times New Roman"/>
        </w:rPr>
      </w:pPr>
    </w:p>
    <w:p w14:paraId="70F4A77E" w14:textId="77777777" w:rsidR="00DC37ED" w:rsidRDefault="00DC37ED" w:rsidP="0073509B">
      <w:pPr>
        <w:pStyle w:val="af6"/>
        <w:rPr>
          <w:rFonts w:ascii="Times New Roman" w:hAnsi="Times New Roman" w:cs="Times New Roman"/>
        </w:rPr>
      </w:pPr>
    </w:p>
    <w:p w14:paraId="74CA7C44" w14:textId="77777777" w:rsidR="00DC37ED" w:rsidRDefault="00DC37ED" w:rsidP="0073509B">
      <w:pPr>
        <w:pStyle w:val="af6"/>
        <w:rPr>
          <w:rFonts w:ascii="Times New Roman" w:hAnsi="Times New Roman" w:cs="Times New Roman"/>
        </w:rPr>
      </w:pPr>
    </w:p>
    <w:p w14:paraId="170E2156" w14:textId="77777777" w:rsidR="00DC37ED" w:rsidRDefault="00DC37ED" w:rsidP="0073509B">
      <w:pPr>
        <w:pStyle w:val="af6"/>
        <w:rPr>
          <w:rFonts w:ascii="Times New Roman" w:hAnsi="Times New Roman" w:cs="Times New Roman"/>
        </w:rPr>
      </w:pPr>
    </w:p>
    <w:p w14:paraId="1421919F" w14:textId="77777777" w:rsidR="00DC37ED" w:rsidRDefault="00DC37ED" w:rsidP="0073509B">
      <w:pPr>
        <w:pStyle w:val="af6"/>
        <w:rPr>
          <w:rFonts w:ascii="Times New Roman" w:hAnsi="Times New Roman" w:cs="Times New Roman"/>
        </w:rPr>
      </w:pPr>
    </w:p>
    <w:p w14:paraId="66DC4F22" w14:textId="77777777" w:rsidR="00DC37ED" w:rsidRDefault="00DC37ED" w:rsidP="0073509B">
      <w:pPr>
        <w:pStyle w:val="af6"/>
        <w:rPr>
          <w:rFonts w:ascii="Times New Roman" w:hAnsi="Times New Roman" w:cs="Times New Roman"/>
        </w:rPr>
      </w:pPr>
    </w:p>
    <w:p w14:paraId="2CD4CB68" w14:textId="77777777" w:rsidR="00DC37ED" w:rsidRDefault="00DC37ED" w:rsidP="0073509B">
      <w:pPr>
        <w:pStyle w:val="af6"/>
        <w:rPr>
          <w:rFonts w:ascii="Times New Roman" w:hAnsi="Times New Roman" w:cs="Times New Roman"/>
        </w:rPr>
      </w:pPr>
    </w:p>
    <w:p w14:paraId="31AF59A2" w14:textId="77777777" w:rsidR="00B835F0" w:rsidRDefault="00B835F0" w:rsidP="0073509B">
      <w:pPr>
        <w:pStyle w:val="af6"/>
        <w:rPr>
          <w:rFonts w:ascii="Times New Roman" w:hAnsi="Times New Roman" w:cs="Times New Roman"/>
        </w:rPr>
      </w:pPr>
    </w:p>
    <w:p w14:paraId="3A99D7C7" w14:textId="77777777" w:rsidR="00093F7C" w:rsidRPr="00093F7C" w:rsidRDefault="00093F7C" w:rsidP="00BC574F">
      <w:pPr>
        <w:pStyle w:val="af6"/>
        <w:rPr>
          <w:rFonts w:ascii="Times New Roman" w:hAnsi="Times New Roman" w:cs="Times New Roman"/>
        </w:rPr>
      </w:pPr>
    </w:p>
    <w:p w14:paraId="3AF7BDD7" w14:textId="77777777"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lastRenderedPageBreak/>
        <w:drawing>
          <wp:inline distT="0" distB="0" distL="0" distR="0" wp14:anchorId="049AD340" wp14:editId="42A6FBEB">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14:paraId="4D3AC50F" w14:textId="77777777"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14:paraId="62A6B620" w14:textId="77777777"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0A5D61F" w14:textId="77777777"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2" w:history="1">
        <w:r w:rsidRPr="00CD14C4">
          <w:rPr>
            <w:rFonts w:eastAsiaTheme="majorEastAsia"/>
            <w:b/>
            <w:bCs/>
            <w:sz w:val="20"/>
            <w:szCs w:val="20"/>
            <w:u w:val="single"/>
            <w:lang w:val="en-US" w:eastAsia="en-US"/>
          </w:rPr>
          <w:t>obs@pavelbanya.bg</w:t>
        </w:r>
      </w:hyperlink>
    </w:p>
    <w:p w14:paraId="65143DB3" w14:textId="77777777" w:rsidR="00FF3F77" w:rsidRPr="00387830" w:rsidRDefault="00FF3F77" w:rsidP="00FF3F77">
      <w:pPr>
        <w:pStyle w:val="ab"/>
        <w:ind w:left="-567" w:firstLine="567"/>
        <w:rPr>
          <w:b/>
        </w:rPr>
      </w:pPr>
    </w:p>
    <w:p w14:paraId="548FDF15" w14:textId="77777777" w:rsidR="00FF3F77" w:rsidRPr="00387830" w:rsidRDefault="00FF3F77" w:rsidP="00FF3F77">
      <w:pPr>
        <w:pStyle w:val="ab"/>
        <w:ind w:left="-567" w:firstLine="567"/>
        <w:rPr>
          <w:b/>
        </w:rPr>
      </w:pPr>
    </w:p>
    <w:p w14:paraId="2E6E076A" w14:textId="77777777" w:rsidR="00FF3F77" w:rsidRDefault="00FF3F77" w:rsidP="00FF3F77">
      <w:pPr>
        <w:pStyle w:val="ab"/>
        <w:ind w:left="-567" w:firstLine="567"/>
        <w:rPr>
          <w:b/>
        </w:rPr>
      </w:pPr>
    </w:p>
    <w:p w14:paraId="4E1F3EBB" w14:textId="77777777" w:rsidR="00390A56" w:rsidRDefault="00390A56" w:rsidP="00FF3F77">
      <w:pPr>
        <w:pStyle w:val="ab"/>
        <w:ind w:left="-567" w:firstLine="567"/>
        <w:rPr>
          <w:b/>
        </w:rPr>
      </w:pPr>
    </w:p>
    <w:p w14:paraId="1FB661E1" w14:textId="6EF797BA"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DC37ED">
        <w:rPr>
          <w:rFonts w:ascii="Times New Roman" w:hAnsi="Times New Roman" w:cs="Times New Roman"/>
        </w:rPr>
        <w:t>03</w:t>
      </w:r>
      <w:r w:rsidR="00CF2402">
        <w:rPr>
          <w:rFonts w:ascii="Times New Roman" w:hAnsi="Times New Roman" w:cs="Times New Roman"/>
        </w:rPr>
        <w:t>.</w:t>
      </w:r>
      <w:r w:rsidR="00E95C95">
        <w:rPr>
          <w:rFonts w:ascii="Times New Roman" w:hAnsi="Times New Roman" w:cs="Times New Roman"/>
        </w:rPr>
        <w:t>0</w:t>
      </w:r>
      <w:r w:rsidR="00DC37ED">
        <w:rPr>
          <w:rFonts w:ascii="Times New Roman" w:hAnsi="Times New Roman" w:cs="Times New Roman"/>
        </w:rPr>
        <w:t>9</w:t>
      </w:r>
      <w:r w:rsidR="00CF2402">
        <w:rPr>
          <w:rFonts w:ascii="Times New Roman" w:hAnsi="Times New Roman" w:cs="Times New Roman"/>
        </w:rPr>
        <w:t>.202</w:t>
      </w:r>
      <w:r w:rsidR="00E95C95">
        <w:rPr>
          <w:rFonts w:ascii="Times New Roman" w:hAnsi="Times New Roman" w:cs="Times New Roman"/>
        </w:rPr>
        <w:t>6</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w:t>
      </w:r>
      <w:r w:rsidR="0080038B">
        <w:rPr>
          <w:rFonts w:ascii="Times New Roman" w:hAnsi="Times New Roman" w:cs="Times New Roman"/>
        </w:rPr>
        <w:t xml:space="preserve">Г-жа К. </w:t>
      </w:r>
    </w:p>
    <w:p w14:paraId="32D5B554" w14:textId="698D64CF"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DC37ED">
        <w:rPr>
          <w:rFonts w:ascii="Times New Roman" w:hAnsi="Times New Roman" w:cs="Times New Roman"/>
        </w:rPr>
        <w:t>03</w:t>
      </w:r>
      <w:r w:rsidR="00CF2402">
        <w:rPr>
          <w:rFonts w:ascii="Times New Roman" w:hAnsi="Times New Roman" w:cs="Times New Roman"/>
        </w:rPr>
        <w:t>.</w:t>
      </w:r>
      <w:r w:rsidR="00E95C95">
        <w:rPr>
          <w:rFonts w:ascii="Times New Roman" w:hAnsi="Times New Roman" w:cs="Times New Roman"/>
        </w:rPr>
        <w:t>0</w:t>
      </w:r>
      <w:r w:rsidR="00DC37ED">
        <w:rPr>
          <w:rFonts w:ascii="Times New Roman" w:hAnsi="Times New Roman" w:cs="Times New Roman"/>
        </w:rPr>
        <w:t>9</w:t>
      </w:r>
      <w:r w:rsidR="00CF2402">
        <w:rPr>
          <w:rFonts w:ascii="Times New Roman" w:hAnsi="Times New Roman" w:cs="Times New Roman"/>
        </w:rPr>
        <w:t>.202</w:t>
      </w:r>
      <w:r w:rsidR="00E95C95">
        <w:rPr>
          <w:rFonts w:ascii="Times New Roman" w:hAnsi="Times New Roman" w:cs="Times New Roman"/>
        </w:rPr>
        <w:t>6</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14:paraId="4B9A2105" w14:textId="77777777" w:rsidR="0066000F" w:rsidRDefault="0066000F" w:rsidP="0066000F">
      <w:pPr>
        <w:pStyle w:val="af6"/>
        <w:rPr>
          <w:rFonts w:ascii="Times New Roman" w:hAnsi="Times New Roman" w:cs="Times New Roman"/>
        </w:rPr>
      </w:pPr>
    </w:p>
    <w:p w14:paraId="72F19DEC" w14:textId="77777777" w:rsidR="0066000F" w:rsidRDefault="0066000F" w:rsidP="0066000F">
      <w:pPr>
        <w:pStyle w:val="af6"/>
        <w:rPr>
          <w:rFonts w:ascii="Times New Roman" w:hAnsi="Times New Roman" w:cs="Times New Roman"/>
        </w:rPr>
      </w:pPr>
    </w:p>
    <w:p w14:paraId="3A445029" w14:textId="77777777" w:rsidR="0066000F" w:rsidRDefault="0066000F" w:rsidP="0066000F">
      <w:pPr>
        <w:pStyle w:val="af6"/>
        <w:rPr>
          <w:rFonts w:ascii="Times New Roman" w:hAnsi="Times New Roman" w:cs="Times New Roman"/>
        </w:rPr>
      </w:pPr>
    </w:p>
    <w:p w14:paraId="69C3FE3F" w14:textId="77777777" w:rsidR="0066000F" w:rsidRDefault="0066000F" w:rsidP="0066000F">
      <w:pPr>
        <w:pStyle w:val="af6"/>
        <w:rPr>
          <w:rFonts w:ascii="Times New Roman" w:hAnsi="Times New Roman" w:cs="Times New Roman"/>
        </w:rPr>
      </w:pPr>
    </w:p>
    <w:p w14:paraId="1EFDB06C" w14:textId="77777777" w:rsidR="0066000F" w:rsidRDefault="0066000F" w:rsidP="0066000F">
      <w:pPr>
        <w:pStyle w:val="af6"/>
        <w:rPr>
          <w:rFonts w:ascii="Times New Roman" w:hAnsi="Times New Roman" w:cs="Times New Roman"/>
        </w:rPr>
      </w:pPr>
    </w:p>
    <w:p w14:paraId="0565EA8B" w14:textId="77777777" w:rsidR="0066000F" w:rsidRDefault="0066000F" w:rsidP="0066000F">
      <w:pPr>
        <w:pStyle w:val="af6"/>
        <w:rPr>
          <w:rFonts w:ascii="Times New Roman" w:hAnsi="Times New Roman" w:cs="Times New Roman"/>
        </w:rPr>
      </w:pPr>
    </w:p>
    <w:p w14:paraId="31E378AA" w14:textId="77777777" w:rsidR="00FF3F77" w:rsidRPr="00387830" w:rsidRDefault="00FF3F77" w:rsidP="00FF3F77">
      <w:pPr>
        <w:pStyle w:val="af6"/>
        <w:ind w:left="-567" w:firstLine="567"/>
        <w:rPr>
          <w:rFonts w:ascii="Times New Roman" w:hAnsi="Times New Roman" w:cs="Times New Roman"/>
        </w:rPr>
      </w:pPr>
    </w:p>
    <w:p w14:paraId="7E98E500" w14:textId="77777777" w:rsidR="00FF3F77" w:rsidRPr="00387830" w:rsidRDefault="00FF3F77" w:rsidP="00FF3F77">
      <w:pPr>
        <w:pStyle w:val="af6"/>
        <w:ind w:left="-567" w:firstLine="567"/>
        <w:rPr>
          <w:rFonts w:ascii="Times New Roman" w:hAnsi="Times New Roman" w:cs="Times New Roman"/>
        </w:rPr>
      </w:pPr>
    </w:p>
    <w:p w14:paraId="4A9629A2" w14:textId="77777777" w:rsidR="00FF3F77" w:rsidRPr="00387830" w:rsidRDefault="00FF3F77" w:rsidP="00FF3F77">
      <w:pPr>
        <w:pStyle w:val="af6"/>
        <w:ind w:left="-567" w:firstLine="567"/>
        <w:rPr>
          <w:rFonts w:ascii="Times New Roman" w:hAnsi="Times New Roman" w:cs="Times New Roman"/>
        </w:rPr>
      </w:pPr>
    </w:p>
    <w:p w14:paraId="424ED53A" w14:textId="0EE3E686" w:rsidR="00D66AC2" w:rsidRPr="00C37B99" w:rsidRDefault="0080038B" w:rsidP="00D66AC2">
      <w:pPr>
        <w:ind w:left="720"/>
        <w:contextualSpacing/>
        <w:rPr>
          <w:b/>
        </w:rPr>
      </w:pPr>
      <w:r>
        <w:rPr>
          <w:b/>
        </w:rPr>
        <w:t>М.П.</w:t>
      </w:r>
    </w:p>
    <w:p w14:paraId="6556FC18" w14:textId="77777777" w:rsidR="00D66AC2" w:rsidRDefault="00D66AC2" w:rsidP="00D66AC2">
      <w:pPr>
        <w:ind w:left="720"/>
        <w:contextualSpacing/>
        <w:rPr>
          <w:i/>
        </w:rPr>
      </w:pPr>
      <w:r w:rsidRPr="00C37B99">
        <w:rPr>
          <w:i/>
        </w:rPr>
        <w:t>Председател на Общински съвет Павел баня</w:t>
      </w:r>
    </w:p>
    <w:p w14:paraId="2EDA0112" w14:textId="77777777" w:rsidR="0066000F" w:rsidRPr="00D06DEB" w:rsidRDefault="0066000F" w:rsidP="008D42F5">
      <w:pPr>
        <w:ind w:left="720"/>
        <w:contextualSpacing/>
        <w:rPr>
          <w:i/>
        </w:rPr>
      </w:pPr>
    </w:p>
    <w:p w14:paraId="7C67CE07" w14:textId="77777777" w:rsidR="008D42F5" w:rsidRDefault="008D42F5" w:rsidP="008D42F5">
      <w:pPr>
        <w:contextualSpacing/>
      </w:pPr>
      <w:r>
        <w:t xml:space="preserve">            </w:t>
      </w:r>
    </w:p>
    <w:p w14:paraId="3557DD80" w14:textId="74AB2FC2" w:rsidR="0066000F" w:rsidRPr="0066000F" w:rsidRDefault="0080038B" w:rsidP="0066000F">
      <w:pPr>
        <w:ind w:left="720"/>
        <w:contextualSpacing/>
        <w:rPr>
          <w:b/>
        </w:rPr>
      </w:pPr>
      <w:r>
        <w:rPr>
          <w:b/>
        </w:rPr>
        <w:t>А.К.</w:t>
      </w:r>
    </w:p>
    <w:p w14:paraId="06D95431" w14:textId="77777777" w:rsidR="0066000F" w:rsidRPr="0066000F" w:rsidRDefault="0066000F" w:rsidP="0066000F">
      <w:pPr>
        <w:ind w:left="720"/>
        <w:contextualSpacing/>
        <w:rPr>
          <w:i/>
        </w:rPr>
      </w:pPr>
      <w:r w:rsidRPr="0066000F">
        <w:rPr>
          <w:i/>
        </w:rPr>
        <w:t>Главен експерт „Човешки ресурси“</w:t>
      </w:r>
    </w:p>
    <w:p w14:paraId="5A7F835D" w14:textId="77777777" w:rsidR="00FF3F77" w:rsidRDefault="00FF3F77" w:rsidP="0066000F">
      <w:pPr>
        <w:contextualSpacing/>
        <w:rPr>
          <w:i/>
        </w:rPr>
      </w:pPr>
    </w:p>
    <w:p w14:paraId="68DF5D07" w14:textId="77777777" w:rsidR="00FF3F77" w:rsidRDefault="00FF3F77" w:rsidP="00FF3F77">
      <w:pPr>
        <w:ind w:left="720"/>
        <w:contextualSpacing/>
        <w:rPr>
          <w:i/>
        </w:rPr>
      </w:pPr>
    </w:p>
    <w:p w14:paraId="5C00B201" w14:textId="77777777" w:rsidR="00FF3F77" w:rsidRDefault="00FF3F77" w:rsidP="00FF3F77">
      <w:pPr>
        <w:ind w:left="720"/>
        <w:contextualSpacing/>
        <w:rPr>
          <w:i/>
        </w:rPr>
      </w:pPr>
    </w:p>
    <w:p w14:paraId="21B9AFC0" w14:textId="77777777" w:rsidR="00FF3F77" w:rsidRDefault="00FF3F77" w:rsidP="00FF3F77">
      <w:pPr>
        <w:ind w:left="720"/>
        <w:contextualSpacing/>
        <w:rPr>
          <w:i/>
        </w:rPr>
      </w:pPr>
    </w:p>
    <w:p w14:paraId="6B9814FD" w14:textId="77777777" w:rsidR="00FF3F77" w:rsidRDefault="00FF3F77" w:rsidP="00FF3F77">
      <w:pPr>
        <w:ind w:left="720"/>
        <w:contextualSpacing/>
        <w:rPr>
          <w:i/>
        </w:rPr>
      </w:pPr>
    </w:p>
    <w:p w14:paraId="446A2F9C" w14:textId="77777777" w:rsidR="00002805" w:rsidRDefault="00002805" w:rsidP="005561F9">
      <w:pPr>
        <w:contextualSpacing/>
        <w:rPr>
          <w:i/>
        </w:rPr>
      </w:pPr>
    </w:p>
    <w:p w14:paraId="38B15DB2" w14:textId="77777777" w:rsidR="00397D34" w:rsidRDefault="00397D34" w:rsidP="005561F9">
      <w:pPr>
        <w:contextualSpacing/>
        <w:rPr>
          <w:i/>
        </w:rPr>
      </w:pPr>
    </w:p>
    <w:p w14:paraId="07645055" w14:textId="77777777" w:rsidR="00397D34" w:rsidRDefault="00397D34" w:rsidP="005561F9">
      <w:pPr>
        <w:contextualSpacing/>
        <w:rPr>
          <w:i/>
        </w:rPr>
      </w:pPr>
    </w:p>
    <w:p w14:paraId="2E6A781D" w14:textId="77777777" w:rsidR="00397D34" w:rsidRDefault="00397D34" w:rsidP="005561F9">
      <w:pPr>
        <w:contextualSpacing/>
        <w:rPr>
          <w:i/>
        </w:rPr>
      </w:pPr>
    </w:p>
    <w:p w14:paraId="458EC2F5" w14:textId="77777777" w:rsidR="00AC72A7" w:rsidRDefault="00AC72A7" w:rsidP="005561F9">
      <w:pPr>
        <w:contextualSpacing/>
        <w:rPr>
          <w:i/>
        </w:rPr>
      </w:pPr>
    </w:p>
    <w:p w14:paraId="10DA035A" w14:textId="77777777" w:rsidR="00390A56" w:rsidRDefault="00390A56" w:rsidP="00FF3F77">
      <w:pPr>
        <w:ind w:left="720"/>
        <w:contextualSpacing/>
        <w:rPr>
          <w:i/>
        </w:rPr>
      </w:pPr>
    </w:p>
    <w:p w14:paraId="16BF5F13" w14:textId="77777777" w:rsidR="0007483F"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lastRenderedPageBreak/>
        <w:drawing>
          <wp:anchor distT="0" distB="0" distL="114300" distR="114300" simplePos="0" relativeHeight="251674624" behindDoc="1" locked="0" layoutInCell="1" allowOverlap="1" wp14:anchorId="1B1B2CA8" wp14:editId="7C8CEB0A">
            <wp:simplePos x="0" y="0"/>
            <wp:positionH relativeFrom="margin">
              <wp:posOffset>106507</wp:posOffset>
            </wp:positionH>
            <wp:positionV relativeFrom="margin">
              <wp:posOffset>-528262</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14:paraId="46AF2B67" w14:textId="77777777" w:rsidR="0007483F" w:rsidRDefault="0007483F" w:rsidP="004163D0">
      <w:pPr>
        <w:keepNext/>
        <w:keepLines/>
        <w:tabs>
          <w:tab w:val="left" w:pos="675"/>
          <w:tab w:val="center" w:pos="4536"/>
        </w:tabs>
        <w:jc w:val="center"/>
        <w:outlineLvl w:val="0"/>
        <w:rPr>
          <w:rFonts w:eastAsiaTheme="majorEastAsia"/>
          <w:b/>
          <w:bCs/>
          <w:spacing w:val="5"/>
          <w:kern w:val="28"/>
          <w:sz w:val="40"/>
          <w:szCs w:val="40"/>
          <w:lang w:eastAsia="en-US"/>
        </w:rPr>
      </w:pPr>
    </w:p>
    <w:p w14:paraId="4920DD8B" w14:textId="77777777"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14:paraId="0CDFF025" w14:textId="77777777" w:rsidR="00AC72A7" w:rsidRDefault="00D119D4" w:rsidP="00D119D4">
      <w:pPr>
        <w:keepNext/>
        <w:keepLines/>
        <w:jc w:val="center"/>
        <w:outlineLvl w:val="0"/>
        <w:rPr>
          <w:rFonts w:eastAsiaTheme="majorEastAsia"/>
          <w:b/>
          <w:bCs/>
          <w:spacing w:val="5"/>
          <w:kern w:val="28"/>
          <w:sz w:val="36"/>
          <w:szCs w:val="36"/>
          <w:lang w:eastAsia="en-US"/>
        </w:rPr>
      </w:pPr>
      <w:r>
        <w:rPr>
          <w:rFonts w:eastAsiaTheme="majorEastAsia"/>
          <w:b/>
          <w:bCs/>
          <w:spacing w:val="5"/>
          <w:kern w:val="28"/>
          <w:sz w:val="36"/>
          <w:szCs w:val="36"/>
          <w:lang w:eastAsia="en-US"/>
        </w:rPr>
        <w:t xml:space="preserve"> ПАВЕЛ БАНЯ</w:t>
      </w:r>
    </w:p>
    <w:p w14:paraId="060C7C55" w14:textId="77777777" w:rsidR="00D119D4" w:rsidRPr="00D119D4" w:rsidRDefault="00D119D4" w:rsidP="00D119D4">
      <w:pPr>
        <w:keepNext/>
        <w:keepLines/>
        <w:jc w:val="center"/>
        <w:outlineLvl w:val="0"/>
        <w:rPr>
          <w:rFonts w:eastAsiaTheme="majorEastAsia"/>
          <w:b/>
          <w:bCs/>
          <w:spacing w:val="5"/>
          <w:kern w:val="28"/>
          <w:sz w:val="36"/>
          <w:szCs w:val="36"/>
          <w:lang w:eastAsia="en-US"/>
        </w:rPr>
      </w:pPr>
    </w:p>
    <w:p w14:paraId="280A87E5" w14:textId="77777777"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70C2CD1" w14:textId="77777777"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14:paraId="6920127C" w14:textId="77777777" w:rsidR="00FF3F77" w:rsidRPr="00387830" w:rsidRDefault="00FF3F77" w:rsidP="00FF3F77">
      <w:pPr>
        <w:pStyle w:val="af6"/>
        <w:ind w:left="-567" w:firstLine="567"/>
        <w:rPr>
          <w:rFonts w:ascii="Times New Roman" w:hAnsi="Times New Roman" w:cs="Times New Roman"/>
        </w:rPr>
      </w:pPr>
    </w:p>
    <w:p w14:paraId="0E72009B" w14:textId="68CBF199" w:rsidR="002825C5" w:rsidRPr="00DC37ED" w:rsidRDefault="008D42F5" w:rsidP="00691DE8">
      <w:pPr>
        <w:pStyle w:val="ab"/>
        <w:numPr>
          <w:ilvl w:val="0"/>
          <w:numId w:val="2"/>
        </w:numPr>
        <w:ind w:hanging="294"/>
        <w:rPr>
          <w:b/>
        </w:rPr>
      </w:pPr>
      <w:r w:rsidRPr="00716BAA">
        <w:t xml:space="preserve">Препис извлечение от Решение № </w:t>
      </w:r>
      <w:r w:rsidR="00194812">
        <w:t>5</w:t>
      </w:r>
      <w:r w:rsidR="00DC37ED">
        <w:t>73</w:t>
      </w:r>
      <w:r w:rsidRPr="00716BAA">
        <w:t xml:space="preserve"> от </w:t>
      </w:r>
      <w:r w:rsidR="00DC37ED">
        <w:t>03</w:t>
      </w:r>
      <w:r w:rsidR="005561F9" w:rsidRPr="00716BAA">
        <w:t>.</w:t>
      </w:r>
      <w:r w:rsidR="00E95C95">
        <w:t>0</w:t>
      </w:r>
      <w:r w:rsidR="00DC37ED">
        <w:t>9</w:t>
      </w:r>
      <w:r w:rsidRPr="00716BAA">
        <w:t>.202</w:t>
      </w:r>
      <w:r w:rsidR="00E95C95">
        <w:t>6</w:t>
      </w:r>
      <w:r w:rsidRPr="00716BAA">
        <w:t xml:space="preserve"> г.</w:t>
      </w:r>
    </w:p>
    <w:p w14:paraId="052FB117" w14:textId="0E03B45C" w:rsidR="00DC37ED" w:rsidRPr="00B835F0" w:rsidRDefault="00DC37ED" w:rsidP="00DC37ED">
      <w:pPr>
        <w:pStyle w:val="ab"/>
        <w:numPr>
          <w:ilvl w:val="0"/>
          <w:numId w:val="2"/>
        </w:numPr>
        <w:ind w:hanging="294"/>
        <w:rPr>
          <w:b/>
        </w:rPr>
      </w:pPr>
      <w:r w:rsidRPr="00716BAA">
        <w:t xml:space="preserve">Препис извлечение от Решение № </w:t>
      </w:r>
      <w:r>
        <w:t>574</w:t>
      </w:r>
      <w:r w:rsidRPr="00716BAA">
        <w:t xml:space="preserve"> от </w:t>
      </w:r>
      <w:r>
        <w:t>03</w:t>
      </w:r>
      <w:r w:rsidRPr="00716BAA">
        <w:t>.</w:t>
      </w:r>
      <w:r>
        <w:t>09</w:t>
      </w:r>
      <w:r w:rsidRPr="00716BAA">
        <w:t>.202</w:t>
      </w:r>
      <w:r>
        <w:t>6</w:t>
      </w:r>
      <w:r w:rsidRPr="00716BAA">
        <w:t xml:space="preserve"> г.</w:t>
      </w:r>
    </w:p>
    <w:p w14:paraId="11A971EF" w14:textId="6E0226B2" w:rsidR="00DC37ED" w:rsidRPr="00B835F0" w:rsidRDefault="00DC37ED" w:rsidP="00DC37ED">
      <w:pPr>
        <w:pStyle w:val="ab"/>
        <w:numPr>
          <w:ilvl w:val="0"/>
          <w:numId w:val="2"/>
        </w:numPr>
        <w:ind w:hanging="294"/>
        <w:rPr>
          <w:b/>
        </w:rPr>
      </w:pPr>
      <w:r w:rsidRPr="00716BAA">
        <w:t xml:space="preserve">Препис извлечение от Решение № </w:t>
      </w:r>
      <w:r>
        <w:t>575</w:t>
      </w:r>
      <w:r w:rsidRPr="00716BAA">
        <w:t xml:space="preserve"> от </w:t>
      </w:r>
      <w:r>
        <w:t>03</w:t>
      </w:r>
      <w:r w:rsidRPr="00716BAA">
        <w:t>.</w:t>
      </w:r>
      <w:r>
        <w:t>09</w:t>
      </w:r>
      <w:r w:rsidRPr="00716BAA">
        <w:t>.202</w:t>
      </w:r>
      <w:r>
        <w:t>6</w:t>
      </w:r>
      <w:r w:rsidRPr="00716BAA">
        <w:t xml:space="preserve"> г.</w:t>
      </w:r>
    </w:p>
    <w:p w14:paraId="2C84A89B" w14:textId="27E0F63C" w:rsidR="00DC37ED" w:rsidRPr="00B835F0" w:rsidRDefault="00DC37ED" w:rsidP="00DC37ED">
      <w:pPr>
        <w:pStyle w:val="ab"/>
        <w:numPr>
          <w:ilvl w:val="0"/>
          <w:numId w:val="2"/>
        </w:numPr>
        <w:ind w:hanging="294"/>
        <w:rPr>
          <w:b/>
        </w:rPr>
      </w:pPr>
      <w:r w:rsidRPr="00716BAA">
        <w:t xml:space="preserve">Препис извлечение от Решение № </w:t>
      </w:r>
      <w:r>
        <w:t>576</w:t>
      </w:r>
      <w:r w:rsidRPr="00716BAA">
        <w:t xml:space="preserve"> от </w:t>
      </w:r>
      <w:r>
        <w:t>03</w:t>
      </w:r>
      <w:r w:rsidRPr="00716BAA">
        <w:t>.</w:t>
      </w:r>
      <w:r>
        <w:t>09</w:t>
      </w:r>
      <w:r w:rsidRPr="00716BAA">
        <w:t>.202</w:t>
      </w:r>
      <w:r>
        <w:t>6</w:t>
      </w:r>
      <w:r w:rsidRPr="00716BAA">
        <w:t xml:space="preserve"> г.</w:t>
      </w:r>
    </w:p>
    <w:p w14:paraId="7845006C" w14:textId="1A32D9F5" w:rsidR="00DC37ED" w:rsidRPr="00B835F0" w:rsidRDefault="00DC37ED" w:rsidP="00DC37ED">
      <w:pPr>
        <w:pStyle w:val="ab"/>
        <w:numPr>
          <w:ilvl w:val="0"/>
          <w:numId w:val="2"/>
        </w:numPr>
        <w:ind w:hanging="294"/>
        <w:rPr>
          <w:b/>
        </w:rPr>
      </w:pPr>
      <w:r w:rsidRPr="00716BAA">
        <w:t xml:space="preserve">Препис извлечение от Решение № </w:t>
      </w:r>
      <w:r>
        <w:t>577</w:t>
      </w:r>
      <w:r w:rsidRPr="00716BAA">
        <w:t xml:space="preserve"> от </w:t>
      </w:r>
      <w:r>
        <w:t>03</w:t>
      </w:r>
      <w:r w:rsidRPr="00716BAA">
        <w:t>.</w:t>
      </w:r>
      <w:r>
        <w:t>09</w:t>
      </w:r>
      <w:r w:rsidRPr="00716BAA">
        <w:t>.202</w:t>
      </w:r>
      <w:r>
        <w:t>6</w:t>
      </w:r>
      <w:r w:rsidRPr="00716BAA">
        <w:t xml:space="preserve"> г.</w:t>
      </w:r>
    </w:p>
    <w:p w14:paraId="0A2E1F55" w14:textId="5637D49C" w:rsidR="00DC37ED" w:rsidRPr="00B835F0" w:rsidRDefault="00DC37ED" w:rsidP="00DC37ED">
      <w:pPr>
        <w:pStyle w:val="ab"/>
        <w:numPr>
          <w:ilvl w:val="0"/>
          <w:numId w:val="2"/>
        </w:numPr>
        <w:ind w:hanging="294"/>
        <w:rPr>
          <w:b/>
        </w:rPr>
      </w:pPr>
      <w:r w:rsidRPr="00716BAA">
        <w:t xml:space="preserve">Препис извлечение от Решение № </w:t>
      </w:r>
      <w:r>
        <w:t>578</w:t>
      </w:r>
      <w:r w:rsidRPr="00716BAA">
        <w:t xml:space="preserve"> от </w:t>
      </w:r>
      <w:r>
        <w:t>03</w:t>
      </w:r>
      <w:r w:rsidRPr="00716BAA">
        <w:t>.</w:t>
      </w:r>
      <w:r>
        <w:t>09</w:t>
      </w:r>
      <w:r w:rsidRPr="00716BAA">
        <w:t>.202</w:t>
      </w:r>
      <w:r>
        <w:t>6</w:t>
      </w:r>
      <w:r w:rsidRPr="00716BAA">
        <w:t xml:space="preserve"> г.</w:t>
      </w:r>
    </w:p>
    <w:p w14:paraId="2674A92B" w14:textId="7183481D" w:rsidR="00DC37ED" w:rsidRPr="00B835F0" w:rsidRDefault="00DC37ED" w:rsidP="00DC37ED">
      <w:pPr>
        <w:pStyle w:val="ab"/>
        <w:numPr>
          <w:ilvl w:val="0"/>
          <w:numId w:val="2"/>
        </w:numPr>
        <w:ind w:hanging="294"/>
        <w:rPr>
          <w:b/>
        </w:rPr>
      </w:pPr>
      <w:r w:rsidRPr="00716BAA">
        <w:t xml:space="preserve">Препис извлечение от Решение № </w:t>
      </w:r>
      <w:r>
        <w:t>579</w:t>
      </w:r>
      <w:r w:rsidRPr="00716BAA">
        <w:t xml:space="preserve"> от </w:t>
      </w:r>
      <w:r>
        <w:t>03</w:t>
      </w:r>
      <w:r w:rsidRPr="00716BAA">
        <w:t>.</w:t>
      </w:r>
      <w:r>
        <w:t>09</w:t>
      </w:r>
      <w:r w:rsidRPr="00716BAA">
        <w:t>.202</w:t>
      </w:r>
      <w:r>
        <w:t>6</w:t>
      </w:r>
      <w:r w:rsidRPr="00716BAA">
        <w:t xml:space="preserve"> г.</w:t>
      </w:r>
    </w:p>
    <w:p w14:paraId="648A8D51" w14:textId="72ADC29E" w:rsidR="00DC37ED" w:rsidRPr="00B835F0" w:rsidRDefault="00DC37ED" w:rsidP="00DC37ED">
      <w:pPr>
        <w:pStyle w:val="ab"/>
        <w:numPr>
          <w:ilvl w:val="0"/>
          <w:numId w:val="2"/>
        </w:numPr>
        <w:ind w:hanging="294"/>
        <w:rPr>
          <w:b/>
        </w:rPr>
      </w:pPr>
      <w:r w:rsidRPr="00716BAA">
        <w:t xml:space="preserve">Препис извлечение от Решение № </w:t>
      </w:r>
      <w:r>
        <w:t>580</w:t>
      </w:r>
      <w:r w:rsidRPr="00716BAA">
        <w:t xml:space="preserve"> от </w:t>
      </w:r>
      <w:r>
        <w:t>03</w:t>
      </w:r>
      <w:r w:rsidRPr="00716BAA">
        <w:t>.</w:t>
      </w:r>
      <w:r>
        <w:t>09</w:t>
      </w:r>
      <w:r w:rsidRPr="00716BAA">
        <w:t>.202</w:t>
      </w:r>
      <w:r>
        <w:t>6</w:t>
      </w:r>
      <w:r w:rsidRPr="00716BAA">
        <w:t xml:space="preserve"> г.</w:t>
      </w:r>
    </w:p>
    <w:p w14:paraId="325C4D32" w14:textId="647AA1B1" w:rsidR="00DC37ED" w:rsidRPr="00B835F0" w:rsidRDefault="00DC37ED" w:rsidP="00DC37ED">
      <w:pPr>
        <w:pStyle w:val="ab"/>
        <w:numPr>
          <w:ilvl w:val="0"/>
          <w:numId w:val="2"/>
        </w:numPr>
        <w:ind w:hanging="294"/>
        <w:rPr>
          <w:b/>
        </w:rPr>
      </w:pPr>
      <w:r w:rsidRPr="00716BAA">
        <w:t xml:space="preserve">Препис извлечение от Решение № </w:t>
      </w:r>
      <w:r>
        <w:t>581</w:t>
      </w:r>
      <w:r w:rsidRPr="00716BAA">
        <w:t xml:space="preserve"> от </w:t>
      </w:r>
      <w:r>
        <w:t>03</w:t>
      </w:r>
      <w:r w:rsidRPr="00716BAA">
        <w:t>.</w:t>
      </w:r>
      <w:r>
        <w:t>09</w:t>
      </w:r>
      <w:r w:rsidRPr="00716BAA">
        <w:t>.202</w:t>
      </w:r>
      <w:r>
        <w:t>6</w:t>
      </w:r>
      <w:r w:rsidRPr="00716BAA">
        <w:t xml:space="preserve"> г.</w:t>
      </w:r>
    </w:p>
    <w:p w14:paraId="1A0A38CE" w14:textId="7211350B" w:rsidR="00DC37ED" w:rsidRPr="00B835F0" w:rsidRDefault="00DC37ED" w:rsidP="00DC37ED">
      <w:pPr>
        <w:pStyle w:val="ab"/>
        <w:numPr>
          <w:ilvl w:val="0"/>
          <w:numId w:val="2"/>
        </w:numPr>
        <w:ind w:hanging="294"/>
        <w:rPr>
          <w:b/>
        </w:rPr>
      </w:pPr>
      <w:r w:rsidRPr="00716BAA">
        <w:t xml:space="preserve">Препис извлечение от Решение № </w:t>
      </w:r>
      <w:r>
        <w:t>582</w:t>
      </w:r>
      <w:r w:rsidRPr="00716BAA">
        <w:t xml:space="preserve"> от </w:t>
      </w:r>
      <w:r>
        <w:t>03</w:t>
      </w:r>
      <w:r w:rsidRPr="00716BAA">
        <w:t>.</w:t>
      </w:r>
      <w:r>
        <w:t>09</w:t>
      </w:r>
      <w:r w:rsidRPr="00716BAA">
        <w:t>.202</w:t>
      </w:r>
      <w:r>
        <w:t>6</w:t>
      </w:r>
      <w:r w:rsidRPr="00716BAA">
        <w:t xml:space="preserve"> г.</w:t>
      </w:r>
    </w:p>
    <w:p w14:paraId="1531EECF" w14:textId="292D1820" w:rsidR="00DC37ED" w:rsidRPr="00B835F0" w:rsidRDefault="00DC37ED" w:rsidP="00DC37ED">
      <w:pPr>
        <w:pStyle w:val="ab"/>
        <w:numPr>
          <w:ilvl w:val="0"/>
          <w:numId w:val="2"/>
        </w:numPr>
        <w:ind w:hanging="294"/>
        <w:rPr>
          <w:b/>
        </w:rPr>
      </w:pPr>
      <w:r w:rsidRPr="00716BAA">
        <w:t xml:space="preserve">Препис извлечение от Решение № </w:t>
      </w:r>
      <w:r>
        <w:t>583</w:t>
      </w:r>
      <w:r w:rsidRPr="00716BAA">
        <w:t xml:space="preserve"> от </w:t>
      </w:r>
      <w:r>
        <w:t>03</w:t>
      </w:r>
      <w:r w:rsidRPr="00716BAA">
        <w:t>.</w:t>
      </w:r>
      <w:r>
        <w:t>09</w:t>
      </w:r>
      <w:r w:rsidRPr="00716BAA">
        <w:t>.202</w:t>
      </w:r>
      <w:r>
        <w:t>6</w:t>
      </w:r>
      <w:r w:rsidRPr="00716BAA">
        <w:t xml:space="preserve"> г.</w:t>
      </w:r>
    </w:p>
    <w:p w14:paraId="37A348FA" w14:textId="350ED56F" w:rsidR="00DC37ED" w:rsidRPr="00B835F0" w:rsidRDefault="00DC37ED" w:rsidP="00DC37ED">
      <w:pPr>
        <w:pStyle w:val="ab"/>
        <w:numPr>
          <w:ilvl w:val="0"/>
          <w:numId w:val="2"/>
        </w:numPr>
        <w:ind w:hanging="294"/>
        <w:rPr>
          <w:b/>
        </w:rPr>
      </w:pPr>
      <w:r w:rsidRPr="00716BAA">
        <w:t xml:space="preserve">Препис извлечение от Решение № </w:t>
      </w:r>
      <w:r>
        <w:t>584</w:t>
      </w:r>
      <w:r w:rsidRPr="00716BAA">
        <w:t xml:space="preserve"> от </w:t>
      </w:r>
      <w:r>
        <w:t>03</w:t>
      </w:r>
      <w:r w:rsidRPr="00716BAA">
        <w:t>.</w:t>
      </w:r>
      <w:r>
        <w:t>09</w:t>
      </w:r>
      <w:r w:rsidRPr="00716BAA">
        <w:t>.202</w:t>
      </w:r>
      <w:r>
        <w:t>6</w:t>
      </w:r>
      <w:r w:rsidRPr="00716BAA">
        <w:t xml:space="preserve"> г.</w:t>
      </w:r>
    </w:p>
    <w:p w14:paraId="0E336721" w14:textId="63C76301" w:rsidR="00DC37ED" w:rsidRPr="00B835F0" w:rsidRDefault="00DC37ED" w:rsidP="00DC37ED">
      <w:pPr>
        <w:pStyle w:val="ab"/>
        <w:numPr>
          <w:ilvl w:val="0"/>
          <w:numId w:val="2"/>
        </w:numPr>
        <w:ind w:hanging="294"/>
        <w:rPr>
          <w:b/>
        </w:rPr>
      </w:pPr>
      <w:r w:rsidRPr="00716BAA">
        <w:t xml:space="preserve">Препис извлечение от Решение № </w:t>
      </w:r>
      <w:r>
        <w:t>585</w:t>
      </w:r>
      <w:r w:rsidRPr="00716BAA">
        <w:t xml:space="preserve"> от </w:t>
      </w:r>
      <w:r>
        <w:t>03</w:t>
      </w:r>
      <w:r w:rsidRPr="00716BAA">
        <w:t>.</w:t>
      </w:r>
      <w:r>
        <w:t>09</w:t>
      </w:r>
      <w:r w:rsidRPr="00716BAA">
        <w:t>.202</w:t>
      </w:r>
      <w:r>
        <w:t>6</w:t>
      </w:r>
      <w:r w:rsidRPr="00716BAA">
        <w:t xml:space="preserve"> г.</w:t>
      </w:r>
    </w:p>
    <w:p w14:paraId="65081B54" w14:textId="528BB146" w:rsidR="00DC37ED" w:rsidRPr="00B835F0" w:rsidRDefault="00DC37ED" w:rsidP="00DC37ED">
      <w:pPr>
        <w:pStyle w:val="ab"/>
        <w:numPr>
          <w:ilvl w:val="0"/>
          <w:numId w:val="2"/>
        </w:numPr>
        <w:ind w:hanging="294"/>
        <w:rPr>
          <w:b/>
        </w:rPr>
      </w:pPr>
      <w:r w:rsidRPr="00716BAA">
        <w:t xml:space="preserve">Препис извлечение от Решение № </w:t>
      </w:r>
      <w:r>
        <w:t>586</w:t>
      </w:r>
      <w:r w:rsidRPr="00716BAA">
        <w:t xml:space="preserve"> от </w:t>
      </w:r>
      <w:r>
        <w:t>03</w:t>
      </w:r>
      <w:r w:rsidRPr="00716BAA">
        <w:t>.</w:t>
      </w:r>
      <w:r>
        <w:t>09</w:t>
      </w:r>
      <w:r w:rsidRPr="00716BAA">
        <w:t>.202</w:t>
      </w:r>
      <w:r>
        <w:t>6</w:t>
      </w:r>
      <w:r w:rsidRPr="00716BAA">
        <w:t xml:space="preserve"> г.</w:t>
      </w:r>
    </w:p>
    <w:p w14:paraId="030D4427" w14:textId="1628A1FC" w:rsidR="00DC37ED" w:rsidRPr="00B835F0" w:rsidRDefault="00DC37ED" w:rsidP="00DC37ED">
      <w:pPr>
        <w:pStyle w:val="ab"/>
        <w:numPr>
          <w:ilvl w:val="0"/>
          <w:numId w:val="2"/>
        </w:numPr>
        <w:ind w:hanging="294"/>
        <w:rPr>
          <w:b/>
        </w:rPr>
      </w:pPr>
      <w:r w:rsidRPr="00716BAA">
        <w:t xml:space="preserve">Препис извлечение от Решение № </w:t>
      </w:r>
      <w:r>
        <w:t>587</w:t>
      </w:r>
      <w:r w:rsidRPr="00716BAA">
        <w:t xml:space="preserve"> от </w:t>
      </w:r>
      <w:r>
        <w:t>03</w:t>
      </w:r>
      <w:r w:rsidRPr="00716BAA">
        <w:t>.</w:t>
      </w:r>
      <w:r>
        <w:t>09</w:t>
      </w:r>
      <w:r w:rsidRPr="00716BAA">
        <w:t>.202</w:t>
      </w:r>
      <w:r>
        <w:t>6</w:t>
      </w:r>
      <w:r w:rsidRPr="00716BAA">
        <w:t xml:space="preserve"> г.</w:t>
      </w:r>
    </w:p>
    <w:p w14:paraId="2EFC4F74" w14:textId="0AC68C2F" w:rsidR="00DC37ED" w:rsidRPr="00B835F0" w:rsidRDefault="00DC37ED" w:rsidP="00DC37ED">
      <w:pPr>
        <w:pStyle w:val="ab"/>
        <w:numPr>
          <w:ilvl w:val="0"/>
          <w:numId w:val="2"/>
        </w:numPr>
        <w:ind w:hanging="294"/>
        <w:rPr>
          <w:b/>
        </w:rPr>
      </w:pPr>
      <w:r w:rsidRPr="00716BAA">
        <w:t xml:space="preserve">Препис извлечение от Решение № </w:t>
      </w:r>
      <w:r>
        <w:t>588</w:t>
      </w:r>
      <w:r w:rsidRPr="00716BAA">
        <w:t xml:space="preserve"> от </w:t>
      </w:r>
      <w:r>
        <w:t>03</w:t>
      </w:r>
      <w:r w:rsidRPr="00716BAA">
        <w:t>.</w:t>
      </w:r>
      <w:r>
        <w:t>09</w:t>
      </w:r>
      <w:r w:rsidRPr="00716BAA">
        <w:t>.202</w:t>
      </w:r>
      <w:r>
        <w:t>6</w:t>
      </w:r>
      <w:r w:rsidRPr="00716BAA">
        <w:t xml:space="preserve"> г.</w:t>
      </w:r>
    </w:p>
    <w:p w14:paraId="7DFC991F" w14:textId="468680F7" w:rsidR="00DC37ED" w:rsidRPr="00B835F0" w:rsidRDefault="00DC37ED" w:rsidP="00DC37ED">
      <w:pPr>
        <w:pStyle w:val="ab"/>
        <w:numPr>
          <w:ilvl w:val="0"/>
          <w:numId w:val="2"/>
        </w:numPr>
        <w:ind w:hanging="294"/>
        <w:rPr>
          <w:b/>
        </w:rPr>
      </w:pPr>
      <w:r w:rsidRPr="00716BAA">
        <w:t xml:space="preserve">Препис извлечение от Решение № </w:t>
      </w:r>
      <w:r>
        <w:t>589</w:t>
      </w:r>
      <w:r w:rsidRPr="00716BAA">
        <w:t xml:space="preserve"> от </w:t>
      </w:r>
      <w:r>
        <w:t>03</w:t>
      </w:r>
      <w:r w:rsidRPr="00716BAA">
        <w:t>.</w:t>
      </w:r>
      <w:r>
        <w:t>09</w:t>
      </w:r>
      <w:r w:rsidRPr="00716BAA">
        <w:t>.202</w:t>
      </w:r>
      <w:r>
        <w:t>6</w:t>
      </w:r>
      <w:r w:rsidRPr="00716BAA">
        <w:t xml:space="preserve"> г.</w:t>
      </w:r>
    </w:p>
    <w:p w14:paraId="5E8B475A" w14:textId="307EEA09" w:rsidR="00DC37ED" w:rsidRPr="00B835F0" w:rsidRDefault="00DC37ED" w:rsidP="00DC37ED">
      <w:pPr>
        <w:pStyle w:val="ab"/>
        <w:numPr>
          <w:ilvl w:val="0"/>
          <w:numId w:val="2"/>
        </w:numPr>
        <w:ind w:hanging="294"/>
        <w:rPr>
          <w:b/>
        </w:rPr>
      </w:pPr>
      <w:r w:rsidRPr="00716BAA">
        <w:t xml:space="preserve">Препис извлечение от Решение № </w:t>
      </w:r>
      <w:r>
        <w:t>590</w:t>
      </w:r>
      <w:r w:rsidRPr="00716BAA">
        <w:t xml:space="preserve"> от </w:t>
      </w:r>
      <w:r>
        <w:t>03</w:t>
      </w:r>
      <w:r w:rsidRPr="00716BAA">
        <w:t>.</w:t>
      </w:r>
      <w:r>
        <w:t>09</w:t>
      </w:r>
      <w:r w:rsidRPr="00716BAA">
        <w:t>.202</w:t>
      </w:r>
      <w:r>
        <w:t>6</w:t>
      </w:r>
      <w:r w:rsidRPr="00716BAA">
        <w:t xml:space="preserve"> г.</w:t>
      </w:r>
    </w:p>
    <w:p w14:paraId="203D22BC" w14:textId="0CD9C23D" w:rsidR="00DC37ED" w:rsidRPr="00B835F0" w:rsidRDefault="00DC37ED" w:rsidP="00DC37ED">
      <w:pPr>
        <w:pStyle w:val="ab"/>
        <w:numPr>
          <w:ilvl w:val="0"/>
          <w:numId w:val="2"/>
        </w:numPr>
        <w:ind w:hanging="294"/>
        <w:rPr>
          <w:b/>
        </w:rPr>
      </w:pPr>
      <w:r w:rsidRPr="00716BAA">
        <w:t xml:space="preserve">Препис извлечение от Решение № </w:t>
      </w:r>
      <w:r>
        <w:t>591</w:t>
      </w:r>
      <w:r w:rsidRPr="00716BAA">
        <w:t xml:space="preserve"> от </w:t>
      </w:r>
      <w:r>
        <w:t>03</w:t>
      </w:r>
      <w:r w:rsidRPr="00716BAA">
        <w:t>.</w:t>
      </w:r>
      <w:r>
        <w:t>09</w:t>
      </w:r>
      <w:r w:rsidRPr="00716BAA">
        <w:t>.202</w:t>
      </w:r>
      <w:r>
        <w:t>6</w:t>
      </w:r>
      <w:r w:rsidRPr="00716BAA">
        <w:t xml:space="preserve"> г.</w:t>
      </w:r>
    </w:p>
    <w:p w14:paraId="646A545F" w14:textId="2AEC4415" w:rsidR="00DC37ED" w:rsidRPr="00B835F0" w:rsidRDefault="00DC37ED" w:rsidP="00DC37ED">
      <w:pPr>
        <w:pStyle w:val="ab"/>
        <w:numPr>
          <w:ilvl w:val="0"/>
          <w:numId w:val="2"/>
        </w:numPr>
        <w:ind w:hanging="294"/>
        <w:rPr>
          <w:b/>
        </w:rPr>
      </w:pPr>
      <w:r w:rsidRPr="00716BAA">
        <w:t xml:space="preserve">Препис извлечение от Решение № </w:t>
      </w:r>
      <w:r>
        <w:t>592</w:t>
      </w:r>
      <w:r w:rsidRPr="00716BAA">
        <w:t xml:space="preserve"> от </w:t>
      </w:r>
      <w:r>
        <w:t>03</w:t>
      </w:r>
      <w:r w:rsidRPr="00716BAA">
        <w:t>.</w:t>
      </w:r>
      <w:r>
        <w:t>09</w:t>
      </w:r>
      <w:r w:rsidRPr="00716BAA">
        <w:t>.202</w:t>
      </w:r>
      <w:r>
        <w:t>6</w:t>
      </w:r>
      <w:r w:rsidRPr="00716BAA">
        <w:t xml:space="preserve"> г.</w:t>
      </w:r>
    </w:p>
    <w:p w14:paraId="301E4968" w14:textId="77777777" w:rsidR="00B835F0" w:rsidRPr="008714EF" w:rsidRDefault="00B835F0" w:rsidP="00B835F0">
      <w:pPr>
        <w:pStyle w:val="ab"/>
        <w:rPr>
          <w:b/>
        </w:rPr>
      </w:pPr>
    </w:p>
    <w:p w14:paraId="664311DA" w14:textId="77777777" w:rsidR="008714EF" w:rsidRPr="00194812" w:rsidRDefault="008714EF" w:rsidP="008714EF">
      <w:pPr>
        <w:pStyle w:val="ab"/>
        <w:rPr>
          <w:b/>
        </w:rPr>
      </w:pPr>
    </w:p>
    <w:p w14:paraId="6DB5940A" w14:textId="77777777" w:rsidR="00194812" w:rsidRPr="00BC7820" w:rsidRDefault="00194812" w:rsidP="00194812">
      <w:pPr>
        <w:pStyle w:val="ab"/>
        <w:rPr>
          <w:b/>
        </w:rPr>
      </w:pPr>
    </w:p>
    <w:p w14:paraId="114631F2" w14:textId="77777777" w:rsidR="00BC7820" w:rsidRPr="00E95C95" w:rsidRDefault="00BC7820" w:rsidP="00354E88">
      <w:pPr>
        <w:pStyle w:val="ab"/>
        <w:rPr>
          <w:b/>
        </w:rPr>
      </w:pPr>
    </w:p>
    <w:p w14:paraId="45302D80" w14:textId="77777777" w:rsidR="00E95C95" w:rsidRPr="002256D0" w:rsidRDefault="00E95C95" w:rsidP="00E95C95">
      <w:pPr>
        <w:pStyle w:val="ab"/>
        <w:rPr>
          <w:b/>
        </w:rPr>
      </w:pPr>
    </w:p>
    <w:p w14:paraId="301FBCC9" w14:textId="77777777" w:rsidR="002256D0" w:rsidRPr="009E1AE7" w:rsidRDefault="002256D0" w:rsidP="002256D0">
      <w:pPr>
        <w:pStyle w:val="ab"/>
        <w:rPr>
          <w:b/>
        </w:rPr>
      </w:pPr>
    </w:p>
    <w:p w14:paraId="6A96F4B3" w14:textId="77777777" w:rsidR="009E1AE7" w:rsidRPr="003A4B4E" w:rsidRDefault="009E1AE7" w:rsidP="006764DB">
      <w:pPr>
        <w:pStyle w:val="ab"/>
        <w:rPr>
          <w:b/>
        </w:rPr>
      </w:pPr>
    </w:p>
    <w:p w14:paraId="7F6C5B6E" w14:textId="77777777" w:rsidR="00C00377" w:rsidRPr="00194812" w:rsidRDefault="00C00377" w:rsidP="00194812">
      <w:pPr>
        <w:rPr>
          <w:b/>
        </w:rPr>
      </w:pPr>
    </w:p>
    <w:p w14:paraId="7AFC870A" w14:textId="77777777" w:rsidR="00716BAA" w:rsidRDefault="00716BAA" w:rsidP="00FA0224">
      <w:pPr>
        <w:contextualSpacing/>
        <w:rPr>
          <w:b/>
        </w:rPr>
      </w:pPr>
    </w:p>
    <w:p w14:paraId="27E92CE4" w14:textId="6137D961" w:rsidR="00D66AC2" w:rsidRPr="00C37B99" w:rsidRDefault="0080038B" w:rsidP="00D66AC2">
      <w:pPr>
        <w:ind w:left="720"/>
        <w:contextualSpacing/>
        <w:rPr>
          <w:b/>
        </w:rPr>
      </w:pPr>
      <w:r>
        <w:rPr>
          <w:b/>
        </w:rPr>
        <w:t>М.П.</w:t>
      </w:r>
    </w:p>
    <w:p w14:paraId="376BEC23" w14:textId="77777777" w:rsidR="00D66AC2" w:rsidRDefault="00D66AC2" w:rsidP="00D66AC2">
      <w:pPr>
        <w:ind w:left="720"/>
        <w:contextualSpacing/>
        <w:rPr>
          <w:i/>
        </w:rPr>
      </w:pPr>
      <w:r w:rsidRPr="00C37B99">
        <w:rPr>
          <w:i/>
        </w:rPr>
        <w:t>Председател на Общински съвет Павел баня</w:t>
      </w:r>
    </w:p>
    <w:p w14:paraId="00106825" w14:textId="77777777" w:rsidR="008D42F5" w:rsidRDefault="008D42F5" w:rsidP="008D42F5">
      <w:pPr>
        <w:contextualSpacing/>
      </w:pPr>
      <w:r>
        <w:t xml:space="preserve">            </w:t>
      </w:r>
    </w:p>
    <w:p w14:paraId="1077F696" w14:textId="4627CB18" w:rsidR="0066000F" w:rsidRPr="0066000F" w:rsidRDefault="0080038B" w:rsidP="0066000F">
      <w:pPr>
        <w:ind w:left="720"/>
        <w:contextualSpacing/>
        <w:rPr>
          <w:b/>
        </w:rPr>
      </w:pPr>
      <w:r>
        <w:rPr>
          <w:b/>
        </w:rPr>
        <w:t>А.К.</w:t>
      </w:r>
    </w:p>
    <w:p w14:paraId="653B933C" w14:textId="77777777" w:rsidR="0007483F" w:rsidRPr="0007483F" w:rsidRDefault="0007483F" w:rsidP="0007483F">
      <w:pPr>
        <w:ind w:left="720"/>
        <w:contextualSpacing/>
        <w:rPr>
          <w:i/>
        </w:rPr>
      </w:pPr>
      <w:r>
        <w:rPr>
          <w:i/>
        </w:rPr>
        <w:t>Главен експерт „Човешки ресурси</w:t>
      </w:r>
    </w:p>
    <w:p w14:paraId="398C5BE1" w14:textId="77777777" w:rsidR="0007483F" w:rsidRDefault="0007483F" w:rsidP="0044670E"/>
    <w:p w14:paraId="58AD8A66" w14:textId="77777777" w:rsidR="004809F8" w:rsidRDefault="004809F8" w:rsidP="0044670E"/>
    <w:p w14:paraId="3D6B4207" w14:textId="77777777" w:rsidR="00C730BF" w:rsidRDefault="00C730BF" w:rsidP="0044670E"/>
    <w:p w14:paraId="56D0CB8D" w14:textId="77777777" w:rsidR="00C730BF" w:rsidRDefault="00C730BF" w:rsidP="0044670E"/>
    <w:p w14:paraId="5EE9E6E0" w14:textId="77777777" w:rsidR="00C730BF" w:rsidRDefault="00C730BF" w:rsidP="0044670E"/>
    <w:p w14:paraId="2FEB0643" w14:textId="77777777" w:rsidR="00C730BF" w:rsidRPr="00397D34" w:rsidRDefault="00C730BF" w:rsidP="00C730BF">
      <w:pPr>
        <w:keepNext/>
        <w:keepLines/>
        <w:tabs>
          <w:tab w:val="left" w:pos="675"/>
          <w:tab w:val="center" w:pos="4536"/>
        </w:tabs>
        <w:jc w:val="center"/>
        <w:outlineLvl w:val="0"/>
        <w:rPr>
          <w:rFonts w:eastAsiaTheme="majorEastAsia"/>
          <w:b/>
          <w:bCs/>
          <w:spacing w:val="5"/>
          <w:kern w:val="28"/>
          <w:sz w:val="40"/>
          <w:szCs w:val="40"/>
          <w:lang w:val="en-US" w:eastAsia="en-US"/>
        </w:rPr>
      </w:pPr>
      <w:r>
        <w:rPr>
          <w:rFonts w:eastAsiaTheme="majorEastAsia"/>
          <w:b/>
          <w:bCs/>
          <w:noProof/>
          <w:spacing w:val="5"/>
          <w:kern w:val="28"/>
          <w:sz w:val="40"/>
          <w:szCs w:val="40"/>
        </w:rPr>
        <w:drawing>
          <wp:inline distT="0" distB="0" distL="0" distR="0" wp14:anchorId="142C6AD7" wp14:editId="070B6964">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Pr="00E05EF5">
        <w:rPr>
          <w:rFonts w:eastAsiaTheme="majorEastAsia"/>
          <w:b/>
          <w:bCs/>
          <w:spacing w:val="5"/>
          <w:kern w:val="28"/>
          <w:sz w:val="40"/>
          <w:szCs w:val="40"/>
          <w:lang w:eastAsia="en-US"/>
        </w:rPr>
        <w:t>ОБЩИНСКИ СЪВЕТ</w:t>
      </w:r>
    </w:p>
    <w:p w14:paraId="665C085C" w14:textId="77777777" w:rsidR="00C730BF" w:rsidRPr="00E05EF5" w:rsidRDefault="00C730BF" w:rsidP="00C730BF">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14:paraId="73B9B152" w14:textId="77777777" w:rsidR="00C730BF" w:rsidRDefault="00C730BF" w:rsidP="00C730BF">
      <w:pPr>
        <w:keepNext/>
        <w:keepLines/>
        <w:spacing w:line="276" w:lineRule="auto"/>
        <w:jc w:val="both"/>
        <w:outlineLvl w:val="0"/>
        <w:rPr>
          <w:rFonts w:eastAsiaTheme="majorEastAsia"/>
          <w:b/>
          <w:bCs/>
          <w:sz w:val="20"/>
          <w:szCs w:val="20"/>
          <w:lang w:eastAsia="en-US"/>
        </w:rPr>
      </w:pPr>
    </w:p>
    <w:p w14:paraId="35D49951" w14:textId="77777777" w:rsidR="00C730BF" w:rsidRDefault="00C730BF" w:rsidP="00C730BF">
      <w:pPr>
        <w:keepNext/>
        <w:keepLines/>
        <w:spacing w:line="276" w:lineRule="auto"/>
        <w:jc w:val="both"/>
        <w:outlineLvl w:val="0"/>
        <w:rPr>
          <w:rFonts w:eastAsiaTheme="majorEastAsia"/>
          <w:b/>
          <w:bCs/>
          <w:sz w:val="20"/>
          <w:szCs w:val="20"/>
          <w:lang w:eastAsia="en-US"/>
        </w:rPr>
      </w:pPr>
    </w:p>
    <w:p w14:paraId="380A7C16" w14:textId="77777777" w:rsidR="00C730BF" w:rsidRDefault="00C730BF" w:rsidP="00C730BF">
      <w:pPr>
        <w:keepNext/>
        <w:keepLines/>
        <w:spacing w:line="276" w:lineRule="auto"/>
        <w:jc w:val="both"/>
        <w:outlineLvl w:val="0"/>
        <w:rPr>
          <w:rFonts w:eastAsiaTheme="majorEastAsia"/>
          <w:b/>
          <w:bCs/>
          <w:sz w:val="20"/>
          <w:szCs w:val="20"/>
          <w:lang w:eastAsia="en-US"/>
        </w:rPr>
      </w:pPr>
    </w:p>
    <w:p w14:paraId="054732A9" w14:textId="77777777" w:rsidR="00C730BF" w:rsidRPr="00CD14C4" w:rsidRDefault="00C730BF" w:rsidP="00C730BF">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176F28A2" w14:textId="77777777" w:rsidR="00C730BF" w:rsidRPr="008D42F5" w:rsidRDefault="00C730BF" w:rsidP="00C730BF">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14:paraId="1E767AE9" w14:textId="77777777" w:rsidR="00C730BF" w:rsidRDefault="00C730BF" w:rsidP="00C730BF">
      <w:pPr>
        <w:pBdr>
          <w:top w:val="single" w:sz="4" w:space="1" w:color="auto"/>
        </w:pBdr>
        <w:jc w:val="center"/>
        <w:rPr>
          <w:rStyle w:val="afa"/>
          <w:i/>
          <w:lang w:val="en-US"/>
        </w:rPr>
      </w:pPr>
    </w:p>
    <w:p w14:paraId="42560EFE" w14:textId="77777777" w:rsidR="00C730BF" w:rsidRPr="00D120EF" w:rsidRDefault="00C730BF" w:rsidP="00C730BF">
      <w:pPr>
        <w:pBdr>
          <w:top w:val="single" w:sz="4" w:space="1" w:color="auto"/>
        </w:pBdr>
        <w:jc w:val="center"/>
        <w:rPr>
          <w:i/>
          <w:lang w:val="en-US"/>
        </w:rPr>
      </w:pPr>
    </w:p>
    <w:p w14:paraId="1C6A04EC" w14:textId="24C6CC7F" w:rsidR="00872F93" w:rsidRPr="008714EF" w:rsidRDefault="000425BE" w:rsidP="00230187">
      <w:pPr>
        <w:pStyle w:val="ab"/>
        <w:numPr>
          <w:ilvl w:val="0"/>
          <w:numId w:val="4"/>
        </w:numPr>
        <w:rPr>
          <w:color w:val="FF0000"/>
          <w:lang w:val="en-US"/>
        </w:rPr>
      </w:pPr>
      <w:r>
        <w:t xml:space="preserve">Приложения </w:t>
      </w:r>
      <w:r w:rsidR="00872F93">
        <w:t>към Ре</w:t>
      </w:r>
      <w:r w:rsidR="00354E88">
        <w:t xml:space="preserve">шение № </w:t>
      </w:r>
      <w:r w:rsidR="00B835F0">
        <w:t>5</w:t>
      </w:r>
      <w:r w:rsidR="00B52F35">
        <w:t>75</w:t>
      </w:r>
    </w:p>
    <w:p w14:paraId="786386A1" w14:textId="6C59332E" w:rsidR="008714EF" w:rsidRPr="00C07806" w:rsidRDefault="008714EF" w:rsidP="00483EA1">
      <w:pPr>
        <w:pStyle w:val="ab"/>
        <w:numPr>
          <w:ilvl w:val="0"/>
          <w:numId w:val="4"/>
        </w:numPr>
        <w:rPr>
          <w:color w:val="FF0000"/>
          <w:lang w:val="en-US"/>
        </w:rPr>
      </w:pPr>
      <w:r>
        <w:t>Приложение №</w:t>
      </w:r>
      <w:r w:rsidR="00483EA1">
        <w:t xml:space="preserve"> 4.</w:t>
      </w:r>
      <w:r>
        <w:t>1</w:t>
      </w:r>
      <w:r w:rsidR="00483EA1">
        <w:t xml:space="preserve">, </w:t>
      </w:r>
      <w:r w:rsidR="00483EA1" w:rsidRPr="00483EA1">
        <w:t>Приложе</w:t>
      </w:r>
      <w:r w:rsidR="00483EA1">
        <w:t>ние № 4.2, Приложение № 4.3, Приложение № 5, Приложение № 5а, Приложение № 10.1, Приложение № 10.2, Приложение № 10.3</w:t>
      </w:r>
      <w:r>
        <w:t xml:space="preserve"> към Решение № 5</w:t>
      </w:r>
      <w:r w:rsidR="00483EA1">
        <w:t>77</w:t>
      </w:r>
    </w:p>
    <w:p w14:paraId="279C057A" w14:textId="6E56421F" w:rsidR="00C07806" w:rsidRPr="008714EF" w:rsidRDefault="00C07806" w:rsidP="00C07806">
      <w:pPr>
        <w:pStyle w:val="ab"/>
        <w:numPr>
          <w:ilvl w:val="0"/>
          <w:numId w:val="4"/>
        </w:numPr>
        <w:rPr>
          <w:color w:val="FF0000"/>
          <w:lang w:val="en-US"/>
        </w:rPr>
      </w:pPr>
      <w:r>
        <w:t>Приложение № 1 към Решение № 579</w:t>
      </w:r>
    </w:p>
    <w:p w14:paraId="1B7CA0F2" w14:textId="7A08A327" w:rsidR="00C07806" w:rsidRPr="008714EF" w:rsidRDefault="00C07806" w:rsidP="00C07806">
      <w:pPr>
        <w:pStyle w:val="ab"/>
        <w:numPr>
          <w:ilvl w:val="0"/>
          <w:numId w:val="4"/>
        </w:numPr>
        <w:rPr>
          <w:color w:val="FF0000"/>
          <w:lang w:val="en-US"/>
        </w:rPr>
      </w:pPr>
      <w:r>
        <w:t>Приложени</w:t>
      </w:r>
      <w:r w:rsidR="00AA617F">
        <w:t xml:space="preserve">е № 1а, Приложение № 6г, Приложение № 8 </w:t>
      </w:r>
      <w:r>
        <w:t xml:space="preserve"> към Решение № 590</w:t>
      </w:r>
    </w:p>
    <w:p w14:paraId="4E87B3A5" w14:textId="20A8F560" w:rsidR="00C07806" w:rsidRPr="008B68C9" w:rsidRDefault="00C07806" w:rsidP="00C07806">
      <w:pPr>
        <w:pStyle w:val="ab"/>
        <w:rPr>
          <w:color w:val="FF0000"/>
          <w:lang w:val="en-US"/>
        </w:rPr>
      </w:pPr>
    </w:p>
    <w:p w14:paraId="2F296382" w14:textId="77777777" w:rsidR="00600957" w:rsidRPr="008B68C9" w:rsidRDefault="00600957" w:rsidP="00600957">
      <w:pPr>
        <w:pStyle w:val="ab"/>
        <w:rPr>
          <w:color w:val="FF0000"/>
          <w:lang w:val="en-US"/>
        </w:rPr>
      </w:pPr>
    </w:p>
    <w:p w14:paraId="607FA857" w14:textId="77777777" w:rsidR="00872F93" w:rsidRPr="008B68C9" w:rsidRDefault="00872F93" w:rsidP="00872F93">
      <w:pPr>
        <w:pStyle w:val="ab"/>
        <w:rPr>
          <w:color w:val="FF0000"/>
          <w:lang w:val="en-US"/>
        </w:rPr>
      </w:pPr>
    </w:p>
    <w:p w14:paraId="1908632B" w14:textId="77777777" w:rsidR="00C730BF" w:rsidRPr="004F4F97" w:rsidRDefault="00C730BF" w:rsidP="00C730BF">
      <w:pPr>
        <w:pStyle w:val="ab"/>
        <w:rPr>
          <w:color w:val="FF0000"/>
          <w:lang w:val="en-US"/>
        </w:rPr>
      </w:pPr>
    </w:p>
    <w:p w14:paraId="71D137D1" w14:textId="77777777" w:rsidR="00C730BF" w:rsidRPr="004F4F97" w:rsidRDefault="00C730BF" w:rsidP="00C730BF">
      <w:pPr>
        <w:pStyle w:val="ab"/>
        <w:rPr>
          <w:color w:val="FF0000"/>
          <w:lang w:val="en-US"/>
        </w:rPr>
      </w:pPr>
    </w:p>
    <w:p w14:paraId="02574CE8" w14:textId="77777777" w:rsidR="00C730BF" w:rsidRPr="00FE023A" w:rsidRDefault="00C730BF" w:rsidP="00C730BF">
      <w:pPr>
        <w:pStyle w:val="ab"/>
        <w:rPr>
          <w:lang w:val="en-US"/>
        </w:rPr>
      </w:pPr>
    </w:p>
    <w:p w14:paraId="6A2E1D0C" w14:textId="77777777" w:rsidR="00C730BF" w:rsidRPr="00FE023A" w:rsidRDefault="00C730BF" w:rsidP="00C730BF">
      <w:pPr>
        <w:pStyle w:val="ab"/>
        <w:rPr>
          <w:lang w:val="en-US"/>
        </w:rPr>
      </w:pPr>
    </w:p>
    <w:p w14:paraId="061D3B1E" w14:textId="77777777" w:rsidR="00C730BF" w:rsidRPr="00D120EF" w:rsidRDefault="00C730BF" w:rsidP="00C730BF">
      <w:pPr>
        <w:pStyle w:val="ab"/>
        <w:rPr>
          <w:lang w:val="en-US"/>
        </w:rPr>
      </w:pPr>
    </w:p>
    <w:p w14:paraId="2A71ABA4" w14:textId="77777777" w:rsidR="00C730BF" w:rsidRDefault="00C730BF" w:rsidP="00C730BF"/>
    <w:p w14:paraId="65D27FD4" w14:textId="77777777" w:rsidR="00C730BF" w:rsidRDefault="00C730BF" w:rsidP="00C730BF"/>
    <w:p w14:paraId="577ECC45" w14:textId="77777777" w:rsidR="00C730BF" w:rsidRDefault="00C730BF" w:rsidP="00C730BF"/>
    <w:p w14:paraId="366F4E41" w14:textId="77777777" w:rsidR="00C730BF" w:rsidRDefault="00C730BF" w:rsidP="00C730BF"/>
    <w:p w14:paraId="6719EFA0" w14:textId="77777777" w:rsidR="00C730BF" w:rsidRDefault="00C730BF" w:rsidP="00C730BF"/>
    <w:p w14:paraId="690AA90F" w14:textId="77777777" w:rsidR="00C730BF" w:rsidRDefault="00C730BF" w:rsidP="00C730BF"/>
    <w:p w14:paraId="59049FC8" w14:textId="77777777" w:rsidR="00C730BF" w:rsidRDefault="00C730BF" w:rsidP="00C730BF"/>
    <w:p w14:paraId="217294C0" w14:textId="77777777" w:rsidR="00C730BF" w:rsidRDefault="00C730BF" w:rsidP="00C730BF"/>
    <w:p w14:paraId="43C13C1A" w14:textId="77777777" w:rsidR="00C730BF" w:rsidRDefault="00C730BF" w:rsidP="00C730BF"/>
    <w:p w14:paraId="672B8DAE" w14:textId="77777777" w:rsidR="00C730BF" w:rsidRDefault="00C730BF" w:rsidP="00C730BF"/>
    <w:p w14:paraId="0CE73D0E" w14:textId="77777777" w:rsidR="00C730BF" w:rsidRDefault="00C730BF" w:rsidP="00C730BF"/>
    <w:p w14:paraId="1E1E0AB2" w14:textId="77777777" w:rsidR="00C730BF" w:rsidRDefault="00C730BF" w:rsidP="00C730BF"/>
    <w:p w14:paraId="79ACFB14" w14:textId="77777777" w:rsidR="00C730BF" w:rsidRPr="00D120EF" w:rsidRDefault="00C730BF" w:rsidP="00C730BF"/>
    <w:p w14:paraId="3D010278" w14:textId="0D494639" w:rsidR="00D66AC2" w:rsidRPr="00C37B99" w:rsidRDefault="0080038B" w:rsidP="00D66AC2">
      <w:pPr>
        <w:ind w:left="720"/>
        <w:contextualSpacing/>
        <w:rPr>
          <w:b/>
        </w:rPr>
      </w:pPr>
      <w:bookmarkStart w:id="7" w:name="OLE_LINK8"/>
      <w:r>
        <w:rPr>
          <w:b/>
        </w:rPr>
        <w:t>М.П.</w:t>
      </w:r>
    </w:p>
    <w:p w14:paraId="6AC8797A" w14:textId="77777777" w:rsidR="00D66AC2" w:rsidRDefault="00D66AC2" w:rsidP="00D66AC2">
      <w:pPr>
        <w:ind w:left="720"/>
        <w:contextualSpacing/>
        <w:rPr>
          <w:i/>
        </w:rPr>
      </w:pPr>
      <w:r w:rsidRPr="00C37B99">
        <w:rPr>
          <w:i/>
        </w:rPr>
        <w:t>Председател на Общински съвет Павел баня</w:t>
      </w:r>
    </w:p>
    <w:p w14:paraId="44EE49FF" w14:textId="77777777" w:rsidR="00C730BF" w:rsidRPr="000D7D9C" w:rsidRDefault="00C730BF" w:rsidP="00C730BF">
      <w:pPr>
        <w:ind w:left="720"/>
        <w:contextualSpacing/>
      </w:pPr>
    </w:p>
    <w:bookmarkEnd w:id="7"/>
    <w:p w14:paraId="049996E7" w14:textId="4CFCA2EC" w:rsidR="00C730BF" w:rsidRPr="00FE023A" w:rsidRDefault="0080038B" w:rsidP="00C730BF">
      <w:pPr>
        <w:ind w:left="720"/>
        <w:contextualSpacing/>
        <w:rPr>
          <w:b/>
        </w:rPr>
      </w:pPr>
      <w:r>
        <w:rPr>
          <w:b/>
        </w:rPr>
        <w:t>А.К.</w:t>
      </w:r>
    </w:p>
    <w:p w14:paraId="133ED88A" w14:textId="77777777" w:rsidR="00C730BF" w:rsidRDefault="00C730BF" w:rsidP="00C730BF">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14:paraId="6D05D795" w14:textId="77777777" w:rsidR="00C730BF" w:rsidRDefault="00C730BF" w:rsidP="00C730BF"/>
    <w:p w14:paraId="4E4B0AD2" w14:textId="77777777" w:rsidR="00C730BF" w:rsidRDefault="00C730BF" w:rsidP="0044670E"/>
    <w:sectPr w:rsidR="00C730BF" w:rsidSect="008E502D">
      <w:headerReference w:type="default" r:id="rId13"/>
      <w:footerReference w:type="default" r:id="rId14"/>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BAEE1" w14:textId="77777777" w:rsidR="003317C1" w:rsidRDefault="003317C1">
      <w:r>
        <w:separator/>
      </w:r>
    </w:p>
  </w:endnote>
  <w:endnote w:type="continuationSeparator" w:id="0">
    <w:p w14:paraId="62F470E3" w14:textId="77777777" w:rsidR="003317C1" w:rsidRDefault="0033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DejaVu Sans">
    <w:altName w:val="Times New Roman"/>
    <w:charset w:val="00"/>
    <w:family w:val="auto"/>
    <w:pitch w:val="variable"/>
  </w:font>
  <w:font w:name="Lohit Hindi">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14:paraId="25EF1DB5" w14:textId="77777777" w:rsidR="00B15E93" w:rsidRDefault="00B15E93">
        <w:pPr>
          <w:pStyle w:val="aff2"/>
          <w:jc w:val="center"/>
        </w:pPr>
        <w:r>
          <w:fldChar w:fldCharType="begin"/>
        </w:r>
        <w:r>
          <w:instrText>PAGE   \* MERGEFORMAT</w:instrText>
        </w:r>
        <w:r>
          <w:fldChar w:fldCharType="separate"/>
        </w:r>
        <w:r w:rsidR="0080038B">
          <w:rPr>
            <w:noProof/>
          </w:rPr>
          <w:t>32</w:t>
        </w:r>
        <w:r>
          <w:fldChar w:fldCharType="end"/>
        </w:r>
      </w:p>
    </w:sdtContent>
  </w:sdt>
  <w:p w14:paraId="61536CC9" w14:textId="77777777" w:rsidR="00B15E93" w:rsidRDefault="00B15E93">
    <w:pPr>
      <w:pStyle w:val="aff2"/>
    </w:pPr>
  </w:p>
  <w:p w14:paraId="58815886" w14:textId="77777777" w:rsidR="00B15E93" w:rsidRDefault="00B15E93"/>
  <w:p w14:paraId="752DF008" w14:textId="77777777" w:rsidR="00B15E93" w:rsidRDefault="00B15E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10BB4" w14:textId="77777777" w:rsidR="003317C1" w:rsidRDefault="003317C1">
      <w:r>
        <w:separator/>
      </w:r>
    </w:p>
  </w:footnote>
  <w:footnote w:type="continuationSeparator" w:id="0">
    <w:p w14:paraId="2E958B97" w14:textId="77777777" w:rsidR="003317C1" w:rsidRDefault="003317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F19193" w14:textId="77777777" w:rsidR="00B15E93" w:rsidRDefault="00B15E93">
    <w:pPr>
      <w:pStyle w:val="aff0"/>
    </w:pPr>
  </w:p>
  <w:p w14:paraId="416A8088" w14:textId="77777777" w:rsidR="00B15E93" w:rsidRDefault="00B15E93">
    <w:pPr>
      <w:pStyle w:val="aff0"/>
    </w:pPr>
  </w:p>
  <w:p w14:paraId="2DD1A9DD" w14:textId="77777777" w:rsidR="00B15E93" w:rsidRDefault="00B15E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nsid w:val="0069617F"/>
    <w:multiLevelType w:val="hybridMultilevel"/>
    <w:tmpl w:val="5D528582"/>
    <w:lvl w:ilvl="0" w:tplc="438A8400">
      <w:start w:val="2"/>
      <w:numFmt w:val="bullet"/>
      <w:lvlText w:val="-"/>
      <w:lvlJc w:val="left"/>
      <w:pPr>
        <w:tabs>
          <w:tab w:val="num" w:pos="910"/>
        </w:tabs>
        <w:ind w:left="910" w:hanging="360"/>
      </w:pPr>
      <w:rPr>
        <w:rFonts w:ascii="Times New Roman" w:eastAsia="Times New Roman" w:hAnsi="Times New Roman" w:cs="Times New Roman" w:hint="default"/>
      </w:rPr>
    </w:lvl>
    <w:lvl w:ilvl="1" w:tplc="04020003">
      <w:start w:val="1"/>
      <w:numFmt w:val="bullet"/>
      <w:lvlText w:val="o"/>
      <w:lvlJc w:val="left"/>
      <w:pPr>
        <w:tabs>
          <w:tab w:val="num" w:pos="1630"/>
        </w:tabs>
        <w:ind w:left="1630" w:hanging="360"/>
      </w:pPr>
      <w:rPr>
        <w:rFonts w:ascii="Courier New" w:hAnsi="Courier New" w:cs="Courier New" w:hint="default"/>
      </w:rPr>
    </w:lvl>
    <w:lvl w:ilvl="2" w:tplc="04020005">
      <w:start w:val="1"/>
      <w:numFmt w:val="bullet"/>
      <w:lvlText w:val=""/>
      <w:lvlJc w:val="left"/>
      <w:pPr>
        <w:tabs>
          <w:tab w:val="num" w:pos="2350"/>
        </w:tabs>
        <w:ind w:left="2350" w:hanging="360"/>
      </w:pPr>
      <w:rPr>
        <w:rFonts w:ascii="Wingdings" w:hAnsi="Wingdings" w:hint="default"/>
      </w:rPr>
    </w:lvl>
    <w:lvl w:ilvl="3" w:tplc="04020001">
      <w:start w:val="1"/>
      <w:numFmt w:val="bullet"/>
      <w:lvlText w:val=""/>
      <w:lvlJc w:val="left"/>
      <w:pPr>
        <w:tabs>
          <w:tab w:val="num" w:pos="3070"/>
        </w:tabs>
        <w:ind w:left="3070" w:hanging="360"/>
      </w:pPr>
      <w:rPr>
        <w:rFonts w:ascii="Symbol" w:hAnsi="Symbol" w:hint="default"/>
      </w:rPr>
    </w:lvl>
    <w:lvl w:ilvl="4" w:tplc="04020003">
      <w:start w:val="1"/>
      <w:numFmt w:val="bullet"/>
      <w:lvlText w:val="o"/>
      <w:lvlJc w:val="left"/>
      <w:pPr>
        <w:tabs>
          <w:tab w:val="num" w:pos="3790"/>
        </w:tabs>
        <w:ind w:left="3790" w:hanging="360"/>
      </w:pPr>
      <w:rPr>
        <w:rFonts w:ascii="Courier New" w:hAnsi="Courier New" w:cs="Courier New" w:hint="default"/>
      </w:rPr>
    </w:lvl>
    <w:lvl w:ilvl="5" w:tplc="04020005">
      <w:start w:val="1"/>
      <w:numFmt w:val="bullet"/>
      <w:lvlText w:val=""/>
      <w:lvlJc w:val="left"/>
      <w:pPr>
        <w:tabs>
          <w:tab w:val="num" w:pos="4510"/>
        </w:tabs>
        <w:ind w:left="4510" w:hanging="360"/>
      </w:pPr>
      <w:rPr>
        <w:rFonts w:ascii="Wingdings" w:hAnsi="Wingdings" w:hint="default"/>
      </w:rPr>
    </w:lvl>
    <w:lvl w:ilvl="6" w:tplc="04020001">
      <w:start w:val="1"/>
      <w:numFmt w:val="bullet"/>
      <w:lvlText w:val=""/>
      <w:lvlJc w:val="left"/>
      <w:pPr>
        <w:tabs>
          <w:tab w:val="num" w:pos="5230"/>
        </w:tabs>
        <w:ind w:left="5230" w:hanging="360"/>
      </w:pPr>
      <w:rPr>
        <w:rFonts w:ascii="Symbol" w:hAnsi="Symbol" w:hint="default"/>
      </w:rPr>
    </w:lvl>
    <w:lvl w:ilvl="7" w:tplc="04020003">
      <w:start w:val="1"/>
      <w:numFmt w:val="bullet"/>
      <w:lvlText w:val="o"/>
      <w:lvlJc w:val="left"/>
      <w:pPr>
        <w:tabs>
          <w:tab w:val="num" w:pos="5950"/>
        </w:tabs>
        <w:ind w:left="5950" w:hanging="360"/>
      </w:pPr>
      <w:rPr>
        <w:rFonts w:ascii="Courier New" w:hAnsi="Courier New" w:cs="Courier New" w:hint="default"/>
      </w:rPr>
    </w:lvl>
    <w:lvl w:ilvl="8" w:tplc="04020005">
      <w:start w:val="1"/>
      <w:numFmt w:val="bullet"/>
      <w:lvlText w:val=""/>
      <w:lvlJc w:val="left"/>
      <w:pPr>
        <w:tabs>
          <w:tab w:val="num" w:pos="6670"/>
        </w:tabs>
        <w:ind w:left="6670" w:hanging="360"/>
      </w:pPr>
      <w:rPr>
        <w:rFonts w:ascii="Wingdings" w:hAnsi="Wingdings" w:hint="default"/>
      </w:rPr>
    </w:lvl>
  </w:abstractNum>
  <w:abstractNum w:abstractNumId="3">
    <w:nsid w:val="07FC0DFD"/>
    <w:multiLevelType w:val="hybridMultilevel"/>
    <w:tmpl w:val="48C88FB6"/>
    <w:lvl w:ilvl="0" w:tplc="5DA4E78A">
      <w:start w:val="18"/>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B503924"/>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nsid w:val="0E6C69B1"/>
    <w:multiLevelType w:val="hybridMultilevel"/>
    <w:tmpl w:val="59A6B750"/>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6">
    <w:nsid w:val="0F0A1CF4"/>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7">
    <w:nsid w:val="0F12563A"/>
    <w:multiLevelType w:val="hybridMultilevel"/>
    <w:tmpl w:val="89144E5A"/>
    <w:lvl w:ilvl="0" w:tplc="7C7E7ECA">
      <w:start w:val="1"/>
      <w:numFmt w:val="bullet"/>
      <w:lvlText w:val="-"/>
      <w:lvlJc w:val="left"/>
      <w:pPr>
        <w:ind w:left="1068" w:hanging="360"/>
      </w:pPr>
      <w:rPr>
        <w:rFonts w:ascii="Times New Roman" w:eastAsia="Times New Roman" w:hAnsi="Times New Roman" w:cs="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hint="default"/>
      </w:rPr>
    </w:lvl>
    <w:lvl w:ilvl="3" w:tplc="04020001">
      <w:start w:val="1"/>
      <w:numFmt w:val="bullet"/>
      <w:lvlText w:val=""/>
      <w:lvlJc w:val="left"/>
      <w:pPr>
        <w:ind w:left="3228" w:hanging="360"/>
      </w:pPr>
      <w:rPr>
        <w:rFonts w:ascii="Symbol" w:hAnsi="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hint="default"/>
      </w:rPr>
    </w:lvl>
    <w:lvl w:ilvl="6" w:tplc="04020001">
      <w:start w:val="1"/>
      <w:numFmt w:val="bullet"/>
      <w:lvlText w:val=""/>
      <w:lvlJc w:val="left"/>
      <w:pPr>
        <w:ind w:left="5388" w:hanging="360"/>
      </w:pPr>
      <w:rPr>
        <w:rFonts w:ascii="Symbol" w:hAnsi="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hint="default"/>
      </w:rPr>
    </w:lvl>
  </w:abstractNum>
  <w:abstractNum w:abstractNumId="8">
    <w:nsid w:val="114A05B9"/>
    <w:multiLevelType w:val="hybridMultilevel"/>
    <w:tmpl w:val="6C00969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17C178AD"/>
    <w:multiLevelType w:val="hybridMultilevel"/>
    <w:tmpl w:val="B0F89C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7EA28F2"/>
    <w:multiLevelType w:val="hybridMultilevel"/>
    <w:tmpl w:val="B97A2B24"/>
    <w:lvl w:ilvl="0" w:tplc="3EF23496">
      <w:start w:val="1"/>
      <w:numFmt w:val="bullet"/>
      <w:lvlText w:val="-"/>
      <w:lvlJc w:val="left"/>
      <w:pPr>
        <w:ind w:left="1065" w:hanging="360"/>
      </w:pPr>
      <w:rPr>
        <w:rFonts w:ascii="Liberation Serif" w:eastAsia="DejaVu Sans" w:hAnsi="Liberation Serif" w:cs="Lohit Hindi" w:hint="default"/>
      </w:rPr>
    </w:lvl>
    <w:lvl w:ilvl="1" w:tplc="04020003">
      <w:start w:val="1"/>
      <w:numFmt w:val="bullet"/>
      <w:lvlText w:val="o"/>
      <w:lvlJc w:val="left"/>
      <w:pPr>
        <w:ind w:left="1785" w:hanging="360"/>
      </w:pPr>
      <w:rPr>
        <w:rFonts w:ascii="Courier New" w:hAnsi="Courier New" w:cs="Courier New" w:hint="default"/>
      </w:rPr>
    </w:lvl>
    <w:lvl w:ilvl="2" w:tplc="04020005">
      <w:start w:val="1"/>
      <w:numFmt w:val="bullet"/>
      <w:lvlText w:val=""/>
      <w:lvlJc w:val="left"/>
      <w:pPr>
        <w:ind w:left="2505" w:hanging="360"/>
      </w:pPr>
      <w:rPr>
        <w:rFonts w:ascii="Wingdings" w:hAnsi="Wingdings" w:hint="default"/>
      </w:rPr>
    </w:lvl>
    <w:lvl w:ilvl="3" w:tplc="04020001">
      <w:start w:val="1"/>
      <w:numFmt w:val="bullet"/>
      <w:lvlText w:val=""/>
      <w:lvlJc w:val="left"/>
      <w:pPr>
        <w:ind w:left="3225" w:hanging="360"/>
      </w:pPr>
      <w:rPr>
        <w:rFonts w:ascii="Symbol" w:hAnsi="Symbol" w:hint="default"/>
      </w:rPr>
    </w:lvl>
    <w:lvl w:ilvl="4" w:tplc="04020003">
      <w:start w:val="1"/>
      <w:numFmt w:val="bullet"/>
      <w:lvlText w:val="o"/>
      <w:lvlJc w:val="left"/>
      <w:pPr>
        <w:ind w:left="3945" w:hanging="360"/>
      </w:pPr>
      <w:rPr>
        <w:rFonts w:ascii="Courier New" w:hAnsi="Courier New" w:cs="Courier New" w:hint="default"/>
      </w:rPr>
    </w:lvl>
    <w:lvl w:ilvl="5" w:tplc="04020005">
      <w:start w:val="1"/>
      <w:numFmt w:val="bullet"/>
      <w:lvlText w:val=""/>
      <w:lvlJc w:val="left"/>
      <w:pPr>
        <w:ind w:left="4665" w:hanging="360"/>
      </w:pPr>
      <w:rPr>
        <w:rFonts w:ascii="Wingdings" w:hAnsi="Wingdings" w:hint="default"/>
      </w:rPr>
    </w:lvl>
    <w:lvl w:ilvl="6" w:tplc="04020001">
      <w:start w:val="1"/>
      <w:numFmt w:val="bullet"/>
      <w:lvlText w:val=""/>
      <w:lvlJc w:val="left"/>
      <w:pPr>
        <w:ind w:left="5385" w:hanging="360"/>
      </w:pPr>
      <w:rPr>
        <w:rFonts w:ascii="Symbol" w:hAnsi="Symbol" w:hint="default"/>
      </w:rPr>
    </w:lvl>
    <w:lvl w:ilvl="7" w:tplc="04020003">
      <w:start w:val="1"/>
      <w:numFmt w:val="bullet"/>
      <w:lvlText w:val="o"/>
      <w:lvlJc w:val="left"/>
      <w:pPr>
        <w:ind w:left="6105" w:hanging="360"/>
      </w:pPr>
      <w:rPr>
        <w:rFonts w:ascii="Courier New" w:hAnsi="Courier New" w:cs="Courier New" w:hint="default"/>
      </w:rPr>
    </w:lvl>
    <w:lvl w:ilvl="8" w:tplc="04020005">
      <w:start w:val="1"/>
      <w:numFmt w:val="bullet"/>
      <w:lvlText w:val=""/>
      <w:lvlJc w:val="left"/>
      <w:pPr>
        <w:ind w:left="6825" w:hanging="360"/>
      </w:pPr>
      <w:rPr>
        <w:rFonts w:ascii="Wingdings" w:hAnsi="Wingdings" w:hint="default"/>
      </w:rPr>
    </w:lvl>
  </w:abstractNum>
  <w:abstractNum w:abstractNumId="11">
    <w:nsid w:val="1E513B3F"/>
    <w:multiLevelType w:val="hybridMultilevel"/>
    <w:tmpl w:val="680C1A64"/>
    <w:lvl w:ilvl="0" w:tplc="4B64D35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2">
    <w:nsid w:val="20407C92"/>
    <w:multiLevelType w:val="multilevel"/>
    <w:tmpl w:val="7D72EF42"/>
    <w:lvl w:ilvl="0">
      <w:start w:val="1"/>
      <w:numFmt w:val="decimal"/>
      <w:lvlText w:val="%1."/>
      <w:lvlJc w:val="left"/>
      <w:pPr>
        <w:ind w:left="785" w:hanging="360"/>
      </w:pPr>
      <w:rPr>
        <w:b/>
      </w:rPr>
    </w:lvl>
    <w:lvl w:ilvl="1">
      <w:start w:val="3"/>
      <w:numFmt w:val="decimal"/>
      <w:isLgl/>
      <w:lvlText w:val="%1.%2."/>
      <w:lvlJc w:val="left"/>
      <w:pPr>
        <w:ind w:left="1115" w:hanging="510"/>
      </w:pPr>
    </w:lvl>
    <w:lvl w:ilvl="2">
      <w:start w:val="1"/>
      <w:numFmt w:val="decimal"/>
      <w:isLgl/>
      <w:lvlText w:val="%1.%2.%3."/>
      <w:lvlJc w:val="left"/>
      <w:pPr>
        <w:ind w:left="1505" w:hanging="720"/>
      </w:pPr>
    </w:lvl>
    <w:lvl w:ilvl="3">
      <w:start w:val="1"/>
      <w:numFmt w:val="decimal"/>
      <w:isLgl/>
      <w:lvlText w:val="%1.%2.%3.%4."/>
      <w:lvlJc w:val="left"/>
      <w:pPr>
        <w:ind w:left="1685" w:hanging="720"/>
      </w:pPr>
    </w:lvl>
    <w:lvl w:ilvl="4">
      <w:start w:val="1"/>
      <w:numFmt w:val="decimal"/>
      <w:isLgl/>
      <w:lvlText w:val="%1.%2.%3.%4.%5."/>
      <w:lvlJc w:val="left"/>
      <w:pPr>
        <w:ind w:left="2225" w:hanging="1080"/>
      </w:pPr>
    </w:lvl>
    <w:lvl w:ilvl="5">
      <w:start w:val="1"/>
      <w:numFmt w:val="decimal"/>
      <w:isLgl/>
      <w:lvlText w:val="%1.%2.%3.%4.%5.%6."/>
      <w:lvlJc w:val="left"/>
      <w:pPr>
        <w:ind w:left="2405" w:hanging="1080"/>
      </w:pPr>
    </w:lvl>
    <w:lvl w:ilvl="6">
      <w:start w:val="1"/>
      <w:numFmt w:val="decimal"/>
      <w:isLgl/>
      <w:lvlText w:val="%1.%2.%3.%4.%5.%6.%7."/>
      <w:lvlJc w:val="left"/>
      <w:pPr>
        <w:ind w:left="2585" w:hanging="1080"/>
      </w:pPr>
    </w:lvl>
    <w:lvl w:ilvl="7">
      <w:start w:val="1"/>
      <w:numFmt w:val="decimal"/>
      <w:isLgl/>
      <w:lvlText w:val="%1.%2.%3.%4.%5.%6.%7.%8."/>
      <w:lvlJc w:val="left"/>
      <w:pPr>
        <w:ind w:left="3125" w:hanging="1440"/>
      </w:pPr>
    </w:lvl>
    <w:lvl w:ilvl="8">
      <w:start w:val="1"/>
      <w:numFmt w:val="decimal"/>
      <w:isLgl/>
      <w:lvlText w:val="%1.%2.%3.%4.%5.%6.%7.%8.%9."/>
      <w:lvlJc w:val="left"/>
      <w:pPr>
        <w:ind w:left="3305" w:hanging="1440"/>
      </w:pPr>
    </w:lvl>
  </w:abstractNum>
  <w:abstractNum w:abstractNumId="13">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3CC7B03"/>
    <w:multiLevelType w:val="hybridMultilevel"/>
    <w:tmpl w:val="DD86EE82"/>
    <w:lvl w:ilvl="0" w:tplc="D256A276">
      <w:start w:val="27"/>
      <w:numFmt w:val="bullet"/>
      <w:lvlText w:val="-"/>
      <w:lvlJc w:val="left"/>
      <w:pPr>
        <w:ind w:left="1485" w:hanging="360"/>
      </w:pPr>
      <w:rPr>
        <w:rFonts w:ascii="Times New Roman" w:eastAsia="Times New Roman" w:hAnsi="Times New Roman" w:cs="Times New Roman" w:hint="default"/>
        <w:color w:val="auto"/>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15">
    <w:nsid w:val="2CCE25A4"/>
    <w:multiLevelType w:val="hybridMultilevel"/>
    <w:tmpl w:val="77346712"/>
    <w:lvl w:ilvl="0" w:tplc="99EECD46">
      <w:start w:val="1"/>
      <w:numFmt w:val="decimal"/>
      <w:lvlText w:val="%1."/>
      <w:lvlJc w:val="left"/>
      <w:pPr>
        <w:ind w:left="400" w:hanging="400"/>
      </w:pPr>
    </w:lvl>
    <w:lvl w:ilvl="1" w:tplc="B19E7334">
      <w:start w:val="1"/>
      <w:numFmt w:val="decimal"/>
      <w:lvlText w:val="%2."/>
      <w:lvlJc w:val="left"/>
      <w:pPr>
        <w:ind w:left="800" w:hanging="400"/>
      </w:pPr>
    </w:lvl>
    <w:lvl w:ilvl="2" w:tplc="33F0D1F0">
      <w:start w:val="1"/>
      <w:numFmt w:val="decimal"/>
      <w:lvlText w:val="%3."/>
      <w:lvlJc w:val="left"/>
      <w:pPr>
        <w:ind w:left="1200" w:hanging="400"/>
      </w:pPr>
    </w:lvl>
    <w:lvl w:ilvl="3" w:tplc="79B0C986">
      <w:start w:val="1"/>
      <w:numFmt w:val="decimal"/>
      <w:lvlText w:val="%4."/>
      <w:lvlJc w:val="left"/>
      <w:pPr>
        <w:ind w:left="1600" w:hanging="400"/>
      </w:pPr>
    </w:lvl>
    <w:lvl w:ilvl="4" w:tplc="AC18ACAE">
      <w:start w:val="1"/>
      <w:numFmt w:val="decimal"/>
      <w:lvlText w:val="%5."/>
      <w:lvlJc w:val="left"/>
      <w:pPr>
        <w:ind w:left="2000" w:hanging="400"/>
      </w:pPr>
    </w:lvl>
    <w:lvl w:ilvl="5" w:tplc="0C568484">
      <w:start w:val="1"/>
      <w:numFmt w:val="decimal"/>
      <w:lvlText w:val="%6."/>
      <w:lvlJc w:val="left"/>
      <w:pPr>
        <w:ind w:left="2400" w:hanging="400"/>
      </w:pPr>
    </w:lvl>
    <w:lvl w:ilvl="6" w:tplc="3508F4AA">
      <w:numFmt w:val="decimal"/>
      <w:lvlText w:val=""/>
      <w:lvlJc w:val="left"/>
    </w:lvl>
    <w:lvl w:ilvl="7" w:tplc="BB762DCE">
      <w:numFmt w:val="decimal"/>
      <w:lvlText w:val=""/>
      <w:lvlJc w:val="left"/>
    </w:lvl>
    <w:lvl w:ilvl="8" w:tplc="84761CF0">
      <w:numFmt w:val="decimal"/>
      <w:lvlText w:val=""/>
      <w:lvlJc w:val="left"/>
    </w:lvl>
  </w:abstractNum>
  <w:abstractNum w:abstractNumId="16">
    <w:nsid w:val="2DC92EAE"/>
    <w:multiLevelType w:val="hybridMultilevel"/>
    <w:tmpl w:val="0B2048D2"/>
    <w:lvl w:ilvl="0" w:tplc="83142C6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0F725D7"/>
    <w:multiLevelType w:val="hybridMultilevel"/>
    <w:tmpl w:val="E47CFE3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nsid w:val="35040D85"/>
    <w:multiLevelType w:val="hybridMultilevel"/>
    <w:tmpl w:val="E778A1EC"/>
    <w:lvl w:ilvl="0" w:tplc="0402000F">
      <w:start w:val="3"/>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9">
    <w:nsid w:val="37AA3C88"/>
    <w:multiLevelType w:val="hybridMultilevel"/>
    <w:tmpl w:val="EEA25136"/>
    <w:lvl w:ilvl="0" w:tplc="E5465DA0">
      <w:start w:val="1"/>
      <w:numFmt w:val="decimal"/>
      <w:lvlText w:val="%1."/>
      <w:lvlJc w:val="left"/>
      <w:pPr>
        <w:ind w:left="644" w:hanging="360"/>
      </w:pPr>
      <w:rPr>
        <w:rFonts w:hint="default"/>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0">
    <w:nsid w:val="3AB32521"/>
    <w:multiLevelType w:val="hybridMultilevel"/>
    <w:tmpl w:val="59B27E38"/>
    <w:lvl w:ilvl="0" w:tplc="393C0F82">
      <w:start w:val="1"/>
      <w:numFmt w:val="decimal"/>
      <w:lvlText w:val="%1."/>
      <w:lvlJc w:val="left"/>
      <w:pPr>
        <w:ind w:left="720" w:hanging="360"/>
      </w:pPr>
      <w:rPr>
        <w:rFonts w:eastAsiaTheme="minorHAnsi"/>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1">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22">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00D673E"/>
    <w:multiLevelType w:val="hybridMultilevel"/>
    <w:tmpl w:val="21F86E7E"/>
    <w:lvl w:ilvl="0" w:tplc="12048B40">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4">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BCA4D9E"/>
    <w:multiLevelType w:val="hybridMultilevel"/>
    <w:tmpl w:val="8F5419C0"/>
    <w:lvl w:ilvl="0" w:tplc="12048B4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nsid w:val="4EFE3439"/>
    <w:multiLevelType w:val="hybridMultilevel"/>
    <w:tmpl w:val="08DE815C"/>
    <w:lvl w:ilvl="0" w:tplc="2CA04DCC">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7">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8">
    <w:nsid w:val="53786064"/>
    <w:multiLevelType w:val="hybridMultilevel"/>
    <w:tmpl w:val="34DE7A3A"/>
    <w:lvl w:ilvl="0" w:tplc="6F9E6C6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5810BEC"/>
    <w:multiLevelType w:val="multilevel"/>
    <w:tmpl w:val="3760E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061251D"/>
    <w:multiLevelType w:val="hybridMultilevel"/>
    <w:tmpl w:val="3CA02F8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1">
    <w:nsid w:val="606417AD"/>
    <w:multiLevelType w:val="multilevel"/>
    <w:tmpl w:val="E772C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6006779"/>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3">
    <w:nsid w:val="68EC677A"/>
    <w:multiLevelType w:val="multilevel"/>
    <w:tmpl w:val="F13E7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C3866EF"/>
    <w:multiLevelType w:val="hybridMultilevel"/>
    <w:tmpl w:val="EC506A0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5">
    <w:nsid w:val="716A3C91"/>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36">
    <w:nsid w:val="73A25C2D"/>
    <w:multiLevelType w:val="hybridMultilevel"/>
    <w:tmpl w:val="CAA016BE"/>
    <w:lvl w:ilvl="0" w:tplc="C83413FA">
      <w:start w:val="1"/>
      <w:numFmt w:val="bullet"/>
      <w:lvlText w:val="-"/>
      <w:lvlJc w:val="left"/>
      <w:pPr>
        <w:tabs>
          <w:tab w:val="num" w:pos="1070"/>
        </w:tabs>
        <w:ind w:left="1070" w:hanging="360"/>
      </w:pPr>
      <w:rPr>
        <w:rFonts w:ascii="Times New Roman" w:eastAsia="Times New Roman" w:hAnsi="Times New Roman" w:cs="Times New Roman" w:hint="default"/>
      </w:rPr>
    </w:lvl>
    <w:lvl w:ilvl="1" w:tplc="04020003">
      <w:start w:val="1"/>
      <w:numFmt w:val="bullet"/>
      <w:lvlText w:val="o"/>
      <w:lvlJc w:val="left"/>
      <w:pPr>
        <w:tabs>
          <w:tab w:val="num" w:pos="1620"/>
        </w:tabs>
        <w:ind w:left="1620" w:hanging="360"/>
      </w:pPr>
      <w:rPr>
        <w:rFonts w:ascii="Courier New" w:hAnsi="Courier New" w:cs="Courier New" w:hint="default"/>
      </w:rPr>
    </w:lvl>
    <w:lvl w:ilvl="2" w:tplc="04020005">
      <w:start w:val="1"/>
      <w:numFmt w:val="bullet"/>
      <w:lvlText w:val=""/>
      <w:lvlJc w:val="left"/>
      <w:pPr>
        <w:tabs>
          <w:tab w:val="num" w:pos="2340"/>
        </w:tabs>
        <w:ind w:left="2340" w:hanging="360"/>
      </w:pPr>
      <w:rPr>
        <w:rFonts w:ascii="Wingdings" w:hAnsi="Wingdings" w:hint="default"/>
      </w:rPr>
    </w:lvl>
    <w:lvl w:ilvl="3" w:tplc="04020001">
      <w:start w:val="1"/>
      <w:numFmt w:val="bullet"/>
      <w:lvlText w:val=""/>
      <w:lvlJc w:val="left"/>
      <w:pPr>
        <w:tabs>
          <w:tab w:val="num" w:pos="3060"/>
        </w:tabs>
        <w:ind w:left="3060" w:hanging="360"/>
      </w:pPr>
      <w:rPr>
        <w:rFonts w:ascii="Symbol" w:hAnsi="Symbol" w:hint="default"/>
      </w:rPr>
    </w:lvl>
    <w:lvl w:ilvl="4" w:tplc="04020003">
      <w:start w:val="1"/>
      <w:numFmt w:val="bullet"/>
      <w:lvlText w:val="o"/>
      <w:lvlJc w:val="left"/>
      <w:pPr>
        <w:tabs>
          <w:tab w:val="num" w:pos="3780"/>
        </w:tabs>
        <w:ind w:left="3780" w:hanging="360"/>
      </w:pPr>
      <w:rPr>
        <w:rFonts w:ascii="Courier New" w:hAnsi="Courier New" w:cs="Courier New" w:hint="default"/>
      </w:rPr>
    </w:lvl>
    <w:lvl w:ilvl="5" w:tplc="04020005">
      <w:start w:val="1"/>
      <w:numFmt w:val="bullet"/>
      <w:lvlText w:val=""/>
      <w:lvlJc w:val="left"/>
      <w:pPr>
        <w:tabs>
          <w:tab w:val="num" w:pos="4500"/>
        </w:tabs>
        <w:ind w:left="4500" w:hanging="360"/>
      </w:pPr>
      <w:rPr>
        <w:rFonts w:ascii="Wingdings" w:hAnsi="Wingdings" w:hint="default"/>
      </w:rPr>
    </w:lvl>
    <w:lvl w:ilvl="6" w:tplc="04020001">
      <w:start w:val="1"/>
      <w:numFmt w:val="bullet"/>
      <w:lvlText w:val=""/>
      <w:lvlJc w:val="left"/>
      <w:pPr>
        <w:tabs>
          <w:tab w:val="num" w:pos="5220"/>
        </w:tabs>
        <w:ind w:left="5220" w:hanging="360"/>
      </w:pPr>
      <w:rPr>
        <w:rFonts w:ascii="Symbol" w:hAnsi="Symbol" w:hint="default"/>
      </w:rPr>
    </w:lvl>
    <w:lvl w:ilvl="7" w:tplc="04020003">
      <w:start w:val="1"/>
      <w:numFmt w:val="bullet"/>
      <w:lvlText w:val="o"/>
      <w:lvlJc w:val="left"/>
      <w:pPr>
        <w:tabs>
          <w:tab w:val="num" w:pos="5940"/>
        </w:tabs>
        <w:ind w:left="5940" w:hanging="360"/>
      </w:pPr>
      <w:rPr>
        <w:rFonts w:ascii="Courier New" w:hAnsi="Courier New" w:cs="Courier New" w:hint="default"/>
      </w:rPr>
    </w:lvl>
    <w:lvl w:ilvl="8" w:tplc="04020005">
      <w:start w:val="1"/>
      <w:numFmt w:val="bullet"/>
      <w:lvlText w:val=""/>
      <w:lvlJc w:val="left"/>
      <w:pPr>
        <w:tabs>
          <w:tab w:val="num" w:pos="6660"/>
        </w:tabs>
        <w:ind w:left="6660" w:hanging="360"/>
      </w:pPr>
      <w:rPr>
        <w:rFonts w:ascii="Wingdings" w:hAnsi="Wingdings" w:hint="default"/>
      </w:rPr>
    </w:lvl>
  </w:abstractNum>
  <w:abstractNum w:abstractNumId="37">
    <w:nsid w:val="759C2CC7"/>
    <w:multiLevelType w:val="hybridMultilevel"/>
    <w:tmpl w:val="A47CAD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num w:numId="1">
    <w:abstractNumId w:val="13"/>
  </w:num>
  <w:num w:numId="2">
    <w:abstractNumId w:val="24"/>
  </w:num>
  <w:num w:numId="3">
    <w:abstractNumId w:val="16"/>
  </w:num>
  <w:num w:numId="4">
    <w:abstractNumId w:val="22"/>
  </w:num>
  <w:num w:numId="5">
    <w:abstractNumId w:val="25"/>
  </w:num>
  <w:num w:numId="6">
    <w:abstractNumId w:val="2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9"/>
  </w:num>
  <w:num w:numId="12">
    <w:abstractNumId w:val="37"/>
  </w:num>
  <w:num w:numId="13">
    <w:abstractNumId w:val="5"/>
  </w:num>
  <w:num w:numId="14">
    <w:abstractNumId w:val="14"/>
  </w:num>
  <w:num w:numId="15">
    <w:abstractNumId w:val="19"/>
  </w:num>
  <w:num w:numId="16">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num>
  <w:num w:numId="20">
    <w:abstractNumId w:val="33"/>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4"/>
  </w:num>
  <w:num w:numId="24">
    <w:abstractNumId w:val="27"/>
  </w:num>
  <w:num w:numId="25">
    <w:abstractNumId w:val="35"/>
  </w:num>
  <w:num w:numId="26">
    <w:abstractNumId w:val="21"/>
  </w:num>
  <w:num w:numId="27">
    <w:abstractNumId w:val="6"/>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7"/>
  </w:num>
  <w:num w:numId="33">
    <w:abstractNumId w:val="2"/>
  </w:num>
  <w:num w:numId="34">
    <w:abstractNumId w:val="10"/>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38"/>
  </w:num>
  <w:num w:numId="38">
    <w:abstractNumId w:val="29"/>
  </w:num>
  <w:num w:numId="39">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5FC"/>
    <w:rsid w:val="00000A30"/>
    <w:rsid w:val="0000191C"/>
    <w:rsid w:val="00002805"/>
    <w:rsid w:val="00003694"/>
    <w:rsid w:val="00007FF6"/>
    <w:rsid w:val="000101F5"/>
    <w:rsid w:val="000105D1"/>
    <w:rsid w:val="000113E1"/>
    <w:rsid w:val="0001209A"/>
    <w:rsid w:val="00012996"/>
    <w:rsid w:val="00012D0B"/>
    <w:rsid w:val="0001437F"/>
    <w:rsid w:val="00017155"/>
    <w:rsid w:val="00021209"/>
    <w:rsid w:val="00026803"/>
    <w:rsid w:val="00030FCD"/>
    <w:rsid w:val="0003416A"/>
    <w:rsid w:val="00036449"/>
    <w:rsid w:val="0003693D"/>
    <w:rsid w:val="0004070F"/>
    <w:rsid w:val="00040F5B"/>
    <w:rsid w:val="0004116E"/>
    <w:rsid w:val="000424A5"/>
    <w:rsid w:val="000425BE"/>
    <w:rsid w:val="00042974"/>
    <w:rsid w:val="000442B6"/>
    <w:rsid w:val="000453E2"/>
    <w:rsid w:val="00045C9E"/>
    <w:rsid w:val="0004653A"/>
    <w:rsid w:val="00046656"/>
    <w:rsid w:val="00054EAE"/>
    <w:rsid w:val="00056321"/>
    <w:rsid w:val="00057309"/>
    <w:rsid w:val="000601C9"/>
    <w:rsid w:val="000620EC"/>
    <w:rsid w:val="00062A2C"/>
    <w:rsid w:val="000635B4"/>
    <w:rsid w:val="000639CC"/>
    <w:rsid w:val="00063C21"/>
    <w:rsid w:val="00067E83"/>
    <w:rsid w:val="00072D32"/>
    <w:rsid w:val="000744ED"/>
    <w:rsid w:val="0007483F"/>
    <w:rsid w:val="00074B03"/>
    <w:rsid w:val="00081680"/>
    <w:rsid w:val="00083934"/>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28BD"/>
    <w:rsid w:val="000B5B9A"/>
    <w:rsid w:val="000C1145"/>
    <w:rsid w:val="000C1A66"/>
    <w:rsid w:val="000C42D5"/>
    <w:rsid w:val="000C46D6"/>
    <w:rsid w:val="000C6B15"/>
    <w:rsid w:val="000C7F94"/>
    <w:rsid w:val="000D010D"/>
    <w:rsid w:val="000D5C1B"/>
    <w:rsid w:val="000D652C"/>
    <w:rsid w:val="000D6F19"/>
    <w:rsid w:val="000E03E5"/>
    <w:rsid w:val="000F0339"/>
    <w:rsid w:val="000F198F"/>
    <w:rsid w:val="000F25F6"/>
    <w:rsid w:val="000F3064"/>
    <w:rsid w:val="000F5AD1"/>
    <w:rsid w:val="000F6F9C"/>
    <w:rsid w:val="000F747E"/>
    <w:rsid w:val="00102365"/>
    <w:rsid w:val="00102DDF"/>
    <w:rsid w:val="00103088"/>
    <w:rsid w:val="001059FC"/>
    <w:rsid w:val="00105C49"/>
    <w:rsid w:val="00105C70"/>
    <w:rsid w:val="001065F1"/>
    <w:rsid w:val="00110174"/>
    <w:rsid w:val="00112B42"/>
    <w:rsid w:val="00114D52"/>
    <w:rsid w:val="00116164"/>
    <w:rsid w:val="00116334"/>
    <w:rsid w:val="00117FA4"/>
    <w:rsid w:val="00122F28"/>
    <w:rsid w:val="00123F49"/>
    <w:rsid w:val="00124FF7"/>
    <w:rsid w:val="0012535D"/>
    <w:rsid w:val="001262E6"/>
    <w:rsid w:val="00127512"/>
    <w:rsid w:val="001358FC"/>
    <w:rsid w:val="00136579"/>
    <w:rsid w:val="00141B5D"/>
    <w:rsid w:val="00141DB8"/>
    <w:rsid w:val="001427DC"/>
    <w:rsid w:val="00143803"/>
    <w:rsid w:val="00144E9C"/>
    <w:rsid w:val="001454A0"/>
    <w:rsid w:val="00147666"/>
    <w:rsid w:val="00150AC3"/>
    <w:rsid w:val="00150D9D"/>
    <w:rsid w:val="00150F8D"/>
    <w:rsid w:val="00152AAE"/>
    <w:rsid w:val="00154241"/>
    <w:rsid w:val="001544E4"/>
    <w:rsid w:val="001545A8"/>
    <w:rsid w:val="00154F4D"/>
    <w:rsid w:val="001552EA"/>
    <w:rsid w:val="00155BC7"/>
    <w:rsid w:val="00157A70"/>
    <w:rsid w:val="001622B3"/>
    <w:rsid w:val="001629AF"/>
    <w:rsid w:val="00162CC3"/>
    <w:rsid w:val="00162F1C"/>
    <w:rsid w:val="00163746"/>
    <w:rsid w:val="00163B5E"/>
    <w:rsid w:val="00164AEA"/>
    <w:rsid w:val="00166A31"/>
    <w:rsid w:val="00170C26"/>
    <w:rsid w:val="0017143F"/>
    <w:rsid w:val="00175636"/>
    <w:rsid w:val="00177184"/>
    <w:rsid w:val="001773A5"/>
    <w:rsid w:val="0017751A"/>
    <w:rsid w:val="0018110B"/>
    <w:rsid w:val="0018282D"/>
    <w:rsid w:val="00183536"/>
    <w:rsid w:val="00183FBA"/>
    <w:rsid w:val="001841D9"/>
    <w:rsid w:val="001848AC"/>
    <w:rsid w:val="00185FFD"/>
    <w:rsid w:val="00186B51"/>
    <w:rsid w:val="00186CFB"/>
    <w:rsid w:val="00187146"/>
    <w:rsid w:val="001879D8"/>
    <w:rsid w:val="00187D3F"/>
    <w:rsid w:val="00191D60"/>
    <w:rsid w:val="00193441"/>
    <w:rsid w:val="00194694"/>
    <w:rsid w:val="00194812"/>
    <w:rsid w:val="00195538"/>
    <w:rsid w:val="001962A6"/>
    <w:rsid w:val="001A2179"/>
    <w:rsid w:val="001A4EAD"/>
    <w:rsid w:val="001A7D85"/>
    <w:rsid w:val="001B0CA9"/>
    <w:rsid w:val="001B16CB"/>
    <w:rsid w:val="001B1D9A"/>
    <w:rsid w:val="001B2CAE"/>
    <w:rsid w:val="001B3CA4"/>
    <w:rsid w:val="001B4451"/>
    <w:rsid w:val="001B51E7"/>
    <w:rsid w:val="001B5782"/>
    <w:rsid w:val="001B578B"/>
    <w:rsid w:val="001B69EC"/>
    <w:rsid w:val="001C1CDE"/>
    <w:rsid w:val="001C1CEF"/>
    <w:rsid w:val="001C340E"/>
    <w:rsid w:val="001C3444"/>
    <w:rsid w:val="001C3F96"/>
    <w:rsid w:val="001C5AC2"/>
    <w:rsid w:val="001C656B"/>
    <w:rsid w:val="001C7D43"/>
    <w:rsid w:val="001D03D1"/>
    <w:rsid w:val="001D0B0F"/>
    <w:rsid w:val="001D1AA0"/>
    <w:rsid w:val="001D4BAD"/>
    <w:rsid w:val="001D62C5"/>
    <w:rsid w:val="001D63B1"/>
    <w:rsid w:val="001E07B7"/>
    <w:rsid w:val="001E1CCA"/>
    <w:rsid w:val="001E545B"/>
    <w:rsid w:val="001E5EA2"/>
    <w:rsid w:val="001E75D2"/>
    <w:rsid w:val="001F08A6"/>
    <w:rsid w:val="001F0F81"/>
    <w:rsid w:val="001F3105"/>
    <w:rsid w:val="001F5764"/>
    <w:rsid w:val="001F68E2"/>
    <w:rsid w:val="001F6A9C"/>
    <w:rsid w:val="001F7BAE"/>
    <w:rsid w:val="002010D0"/>
    <w:rsid w:val="002020A4"/>
    <w:rsid w:val="00203A13"/>
    <w:rsid w:val="002041A1"/>
    <w:rsid w:val="002043EE"/>
    <w:rsid w:val="00204764"/>
    <w:rsid w:val="0020509A"/>
    <w:rsid w:val="00207094"/>
    <w:rsid w:val="002102E1"/>
    <w:rsid w:val="00211E40"/>
    <w:rsid w:val="002133FF"/>
    <w:rsid w:val="002138E0"/>
    <w:rsid w:val="00213E95"/>
    <w:rsid w:val="00215F19"/>
    <w:rsid w:val="002161B8"/>
    <w:rsid w:val="0021638C"/>
    <w:rsid w:val="002165FE"/>
    <w:rsid w:val="002207A6"/>
    <w:rsid w:val="00222747"/>
    <w:rsid w:val="002244EE"/>
    <w:rsid w:val="002256D0"/>
    <w:rsid w:val="00225D88"/>
    <w:rsid w:val="00230128"/>
    <w:rsid w:val="00230187"/>
    <w:rsid w:val="0023129E"/>
    <w:rsid w:val="002348AA"/>
    <w:rsid w:val="00235544"/>
    <w:rsid w:val="00235C23"/>
    <w:rsid w:val="00235DF5"/>
    <w:rsid w:val="00237DF8"/>
    <w:rsid w:val="00240327"/>
    <w:rsid w:val="00242124"/>
    <w:rsid w:val="002454A7"/>
    <w:rsid w:val="00245CD0"/>
    <w:rsid w:val="002461E7"/>
    <w:rsid w:val="00251D62"/>
    <w:rsid w:val="00251EE5"/>
    <w:rsid w:val="00254785"/>
    <w:rsid w:val="00255C07"/>
    <w:rsid w:val="0025645F"/>
    <w:rsid w:val="002568F9"/>
    <w:rsid w:val="002615C3"/>
    <w:rsid w:val="00264759"/>
    <w:rsid w:val="0026682B"/>
    <w:rsid w:val="00266D77"/>
    <w:rsid w:val="0027003B"/>
    <w:rsid w:val="00275158"/>
    <w:rsid w:val="00280D7A"/>
    <w:rsid w:val="00281102"/>
    <w:rsid w:val="002825C5"/>
    <w:rsid w:val="00282935"/>
    <w:rsid w:val="00283D1E"/>
    <w:rsid w:val="00285B0C"/>
    <w:rsid w:val="00287313"/>
    <w:rsid w:val="00292431"/>
    <w:rsid w:val="00292AC0"/>
    <w:rsid w:val="002A00E2"/>
    <w:rsid w:val="002A0584"/>
    <w:rsid w:val="002A2BF2"/>
    <w:rsid w:val="002A4ACC"/>
    <w:rsid w:val="002B19AC"/>
    <w:rsid w:val="002B352D"/>
    <w:rsid w:val="002C06BE"/>
    <w:rsid w:val="002C288D"/>
    <w:rsid w:val="002C535C"/>
    <w:rsid w:val="002C6256"/>
    <w:rsid w:val="002D1633"/>
    <w:rsid w:val="002D24B0"/>
    <w:rsid w:val="002D2545"/>
    <w:rsid w:val="002D300E"/>
    <w:rsid w:val="002D416E"/>
    <w:rsid w:val="002E4A17"/>
    <w:rsid w:val="002E5B8F"/>
    <w:rsid w:val="002E6ACC"/>
    <w:rsid w:val="002E7C4D"/>
    <w:rsid w:val="002F3E34"/>
    <w:rsid w:val="002F4BA2"/>
    <w:rsid w:val="002F60E7"/>
    <w:rsid w:val="002F611B"/>
    <w:rsid w:val="002F7128"/>
    <w:rsid w:val="002F76FA"/>
    <w:rsid w:val="0030032A"/>
    <w:rsid w:val="00300CF9"/>
    <w:rsid w:val="00302F3B"/>
    <w:rsid w:val="00303E58"/>
    <w:rsid w:val="00304090"/>
    <w:rsid w:val="00305514"/>
    <w:rsid w:val="00305CD0"/>
    <w:rsid w:val="00307546"/>
    <w:rsid w:val="00311924"/>
    <w:rsid w:val="003131A4"/>
    <w:rsid w:val="00314597"/>
    <w:rsid w:val="0031673D"/>
    <w:rsid w:val="0031734B"/>
    <w:rsid w:val="003200D8"/>
    <w:rsid w:val="00320168"/>
    <w:rsid w:val="00321C36"/>
    <w:rsid w:val="00322F56"/>
    <w:rsid w:val="003243E5"/>
    <w:rsid w:val="003261CD"/>
    <w:rsid w:val="00330FA7"/>
    <w:rsid w:val="003317C1"/>
    <w:rsid w:val="00331C46"/>
    <w:rsid w:val="003324D3"/>
    <w:rsid w:val="00334CFE"/>
    <w:rsid w:val="0034017C"/>
    <w:rsid w:val="00350344"/>
    <w:rsid w:val="0035229A"/>
    <w:rsid w:val="00352DCD"/>
    <w:rsid w:val="00354E88"/>
    <w:rsid w:val="00355288"/>
    <w:rsid w:val="00356672"/>
    <w:rsid w:val="003569C5"/>
    <w:rsid w:val="003626CA"/>
    <w:rsid w:val="00364914"/>
    <w:rsid w:val="0036550A"/>
    <w:rsid w:val="00365938"/>
    <w:rsid w:val="00366C2F"/>
    <w:rsid w:val="00367D35"/>
    <w:rsid w:val="00367F91"/>
    <w:rsid w:val="00370296"/>
    <w:rsid w:val="00370D6F"/>
    <w:rsid w:val="00373F61"/>
    <w:rsid w:val="00373FAE"/>
    <w:rsid w:val="00374171"/>
    <w:rsid w:val="003768A3"/>
    <w:rsid w:val="00376F6E"/>
    <w:rsid w:val="003805CE"/>
    <w:rsid w:val="003850E4"/>
    <w:rsid w:val="0038525F"/>
    <w:rsid w:val="003870F8"/>
    <w:rsid w:val="00390A56"/>
    <w:rsid w:val="00390D02"/>
    <w:rsid w:val="00393803"/>
    <w:rsid w:val="003945D1"/>
    <w:rsid w:val="00395B7A"/>
    <w:rsid w:val="003960CE"/>
    <w:rsid w:val="00397D34"/>
    <w:rsid w:val="003A060F"/>
    <w:rsid w:val="003A0DF0"/>
    <w:rsid w:val="003A1D80"/>
    <w:rsid w:val="003A2A5C"/>
    <w:rsid w:val="003A2CBF"/>
    <w:rsid w:val="003A3512"/>
    <w:rsid w:val="003A3BB4"/>
    <w:rsid w:val="003A49BB"/>
    <w:rsid w:val="003A4B4E"/>
    <w:rsid w:val="003A5318"/>
    <w:rsid w:val="003A5CE9"/>
    <w:rsid w:val="003A6DA2"/>
    <w:rsid w:val="003A75EC"/>
    <w:rsid w:val="003B11F8"/>
    <w:rsid w:val="003B19F6"/>
    <w:rsid w:val="003B429D"/>
    <w:rsid w:val="003B4486"/>
    <w:rsid w:val="003B67DE"/>
    <w:rsid w:val="003C2C61"/>
    <w:rsid w:val="003C382A"/>
    <w:rsid w:val="003C583C"/>
    <w:rsid w:val="003C5BE6"/>
    <w:rsid w:val="003C5CB7"/>
    <w:rsid w:val="003C6188"/>
    <w:rsid w:val="003C696F"/>
    <w:rsid w:val="003C6A43"/>
    <w:rsid w:val="003D0527"/>
    <w:rsid w:val="003D0F8F"/>
    <w:rsid w:val="003D26BE"/>
    <w:rsid w:val="003D77EB"/>
    <w:rsid w:val="003D7982"/>
    <w:rsid w:val="003D7C5F"/>
    <w:rsid w:val="003D7D51"/>
    <w:rsid w:val="003E2FCF"/>
    <w:rsid w:val="003E4AE8"/>
    <w:rsid w:val="003E5975"/>
    <w:rsid w:val="003E5FA5"/>
    <w:rsid w:val="003E64C9"/>
    <w:rsid w:val="003E656A"/>
    <w:rsid w:val="003E69DD"/>
    <w:rsid w:val="003E7628"/>
    <w:rsid w:val="003F2072"/>
    <w:rsid w:val="003F40E7"/>
    <w:rsid w:val="003F4852"/>
    <w:rsid w:val="003F4C29"/>
    <w:rsid w:val="003F5CF3"/>
    <w:rsid w:val="003F66AF"/>
    <w:rsid w:val="003F7C3E"/>
    <w:rsid w:val="00400D8C"/>
    <w:rsid w:val="0040222D"/>
    <w:rsid w:val="00403412"/>
    <w:rsid w:val="00403720"/>
    <w:rsid w:val="00407B8C"/>
    <w:rsid w:val="00411F83"/>
    <w:rsid w:val="00414933"/>
    <w:rsid w:val="00415B33"/>
    <w:rsid w:val="004163D0"/>
    <w:rsid w:val="0041661D"/>
    <w:rsid w:val="004168A3"/>
    <w:rsid w:val="004173FC"/>
    <w:rsid w:val="004220B5"/>
    <w:rsid w:val="0042245E"/>
    <w:rsid w:val="00422F70"/>
    <w:rsid w:val="00424C9B"/>
    <w:rsid w:val="00424E6C"/>
    <w:rsid w:val="00430149"/>
    <w:rsid w:val="00430705"/>
    <w:rsid w:val="004310F1"/>
    <w:rsid w:val="0043128E"/>
    <w:rsid w:val="00432BCC"/>
    <w:rsid w:val="00432E1E"/>
    <w:rsid w:val="00435459"/>
    <w:rsid w:val="00435E31"/>
    <w:rsid w:val="0043788D"/>
    <w:rsid w:val="00437D66"/>
    <w:rsid w:val="004429E7"/>
    <w:rsid w:val="00442D5B"/>
    <w:rsid w:val="0044526B"/>
    <w:rsid w:val="00445851"/>
    <w:rsid w:val="0044670E"/>
    <w:rsid w:val="004508B2"/>
    <w:rsid w:val="00453AA0"/>
    <w:rsid w:val="004543C5"/>
    <w:rsid w:val="00455849"/>
    <w:rsid w:val="00457434"/>
    <w:rsid w:val="00457F8B"/>
    <w:rsid w:val="0046130A"/>
    <w:rsid w:val="00461438"/>
    <w:rsid w:val="0046169F"/>
    <w:rsid w:val="00462468"/>
    <w:rsid w:val="00465249"/>
    <w:rsid w:val="004700F8"/>
    <w:rsid w:val="0047109E"/>
    <w:rsid w:val="00472ACE"/>
    <w:rsid w:val="00473951"/>
    <w:rsid w:val="00474255"/>
    <w:rsid w:val="00474610"/>
    <w:rsid w:val="004752E5"/>
    <w:rsid w:val="004758ED"/>
    <w:rsid w:val="00475E32"/>
    <w:rsid w:val="00476E07"/>
    <w:rsid w:val="00477839"/>
    <w:rsid w:val="004809F8"/>
    <w:rsid w:val="00482658"/>
    <w:rsid w:val="0048277A"/>
    <w:rsid w:val="00483EA1"/>
    <w:rsid w:val="00483EAB"/>
    <w:rsid w:val="00490CD6"/>
    <w:rsid w:val="004914FF"/>
    <w:rsid w:val="00492CA7"/>
    <w:rsid w:val="00492F18"/>
    <w:rsid w:val="00493C06"/>
    <w:rsid w:val="004943C7"/>
    <w:rsid w:val="00495878"/>
    <w:rsid w:val="00496A7B"/>
    <w:rsid w:val="00497438"/>
    <w:rsid w:val="004A0E72"/>
    <w:rsid w:val="004A0FE0"/>
    <w:rsid w:val="004A19F5"/>
    <w:rsid w:val="004A3FF4"/>
    <w:rsid w:val="004A56DA"/>
    <w:rsid w:val="004A746E"/>
    <w:rsid w:val="004A7998"/>
    <w:rsid w:val="004B2862"/>
    <w:rsid w:val="004B2C0E"/>
    <w:rsid w:val="004B2EBE"/>
    <w:rsid w:val="004B308B"/>
    <w:rsid w:val="004B33DA"/>
    <w:rsid w:val="004B516F"/>
    <w:rsid w:val="004B67DC"/>
    <w:rsid w:val="004C1388"/>
    <w:rsid w:val="004C36D5"/>
    <w:rsid w:val="004C3D52"/>
    <w:rsid w:val="004D2ED4"/>
    <w:rsid w:val="004D3C16"/>
    <w:rsid w:val="004D40D5"/>
    <w:rsid w:val="004D5A4F"/>
    <w:rsid w:val="004E1256"/>
    <w:rsid w:val="004E1CF4"/>
    <w:rsid w:val="004E2E59"/>
    <w:rsid w:val="004E3034"/>
    <w:rsid w:val="004E65FC"/>
    <w:rsid w:val="004E6B77"/>
    <w:rsid w:val="004E6FF2"/>
    <w:rsid w:val="004F2022"/>
    <w:rsid w:val="004F2024"/>
    <w:rsid w:val="004F2D43"/>
    <w:rsid w:val="004F3324"/>
    <w:rsid w:val="004F37C6"/>
    <w:rsid w:val="004F4649"/>
    <w:rsid w:val="004F4F97"/>
    <w:rsid w:val="00500F3A"/>
    <w:rsid w:val="0050143A"/>
    <w:rsid w:val="00504BCF"/>
    <w:rsid w:val="005067B1"/>
    <w:rsid w:val="00507103"/>
    <w:rsid w:val="00507894"/>
    <w:rsid w:val="005125CF"/>
    <w:rsid w:val="00512A9A"/>
    <w:rsid w:val="00514A26"/>
    <w:rsid w:val="00515E6A"/>
    <w:rsid w:val="00516418"/>
    <w:rsid w:val="00520932"/>
    <w:rsid w:val="00522436"/>
    <w:rsid w:val="005234F9"/>
    <w:rsid w:val="00523E4D"/>
    <w:rsid w:val="00524587"/>
    <w:rsid w:val="00525A2C"/>
    <w:rsid w:val="00532FAA"/>
    <w:rsid w:val="005336C3"/>
    <w:rsid w:val="005345B9"/>
    <w:rsid w:val="00536A26"/>
    <w:rsid w:val="0053706F"/>
    <w:rsid w:val="00540808"/>
    <w:rsid w:val="00541DA6"/>
    <w:rsid w:val="00542B70"/>
    <w:rsid w:val="00542E84"/>
    <w:rsid w:val="00543448"/>
    <w:rsid w:val="005434D9"/>
    <w:rsid w:val="00544280"/>
    <w:rsid w:val="0054759B"/>
    <w:rsid w:val="005521B9"/>
    <w:rsid w:val="00552F6F"/>
    <w:rsid w:val="005560ED"/>
    <w:rsid w:val="005561F9"/>
    <w:rsid w:val="005574E6"/>
    <w:rsid w:val="005604A1"/>
    <w:rsid w:val="00562AC1"/>
    <w:rsid w:val="00565F2D"/>
    <w:rsid w:val="00566566"/>
    <w:rsid w:val="00566A38"/>
    <w:rsid w:val="0057037D"/>
    <w:rsid w:val="00571AB8"/>
    <w:rsid w:val="005726C5"/>
    <w:rsid w:val="00574371"/>
    <w:rsid w:val="00574AAA"/>
    <w:rsid w:val="00576B39"/>
    <w:rsid w:val="0057775F"/>
    <w:rsid w:val="00577C54"/>
    <w:rsid w:val="00580C0A"/>
    <w:rsid w:val="0058128C"/>
    <w:rsid w:val="00581A13"/>
    <w:rsid w:val="00582D73"/>
    <w:rsid w:val="00587430"/>
    <w:rsid w:val="00591DC7"/>
    <w:rsid w:val="005929B9"/>
    <w:rsid w:val="005930C4"/>
    <w:rsid w:val="005937A6"/>
    <w:rsid w:val="00597113"/>
    <w:rsid w:val="005A0522"/>
    <w:rsid w:val="005A1998"/>
    <w:rsid w:val="005A254B"/>
    <w:rsid w:val="005A7540"/>
    <w:rsid w:val="005A7D02"/>
    <w:rsid w:val="005B1121"/>
    <w:rsid w:val="005B1B39"/>
    <w:rsid w:val="005B326A"/>
    <w:rsid w:val="005B50CE"/>
    <w:rsid w:val="005B60A1"/>
    <w:rsid w:val="005B6D67"/>
    <w:rsid w:val="005C72FB"/>
    <w:rsid w:val="005D0090"/>
    <w:rsid w:val="005D0AF0"/>
    <w:rsid w:val="005D0E35"/>
    <w:rsid w:val="005D2500"/>
    <w:rsid w:val="005D3D1B"/>
    <w:rsid w:val="005D4E23"/>
    <w:rsid w:val="005E1503"/>
    <w:rsid w:val="005E261A"/>
    <w:rsid w:val="005E339B"/>
    <w:rsid w:val="005E496D"/>
    <w:rsid w:val="005E7640"/>
    <w:rsid w:val="005E77B2"/>
    <w:rsid w:val="005F0BE4"/>
    <w:rsid w:val="005F2A49"/>
    <w:rsid w:val="005F37C9"/>
    <w:rsid w:val="005F56DF"/>
    <w:rsid w:val="005F632B"/>
    <w:rsid w:val="00600449"/>
    <w:rsid w:val="00600957"/>
    <w:rsid w:val="0060134E"/>
    <w:rsid w:val="0060142D"/>
    <w:rsid w:val="006019E5"/>
    <w:rsid w:val="00601A42"/>
    <w:rsid w:val="0060328E"/>
    <w:rsid w:val="00603D97"/>
    <w:rsid w:val="00604930"/>
    <w:rsid w:val="00604A77"/>
    <w:rsid w:val="0060520C"/>
    <w:rsid w:val="00606B5B"/>
    <w:rsid w:val="006109D4"/>
    <w:rsid w:val="00616C05"/>
    <w:rsid w:val="006178A1"/>
    <w:rsid w:val="00621685"/>
    <w:rsid w:val="006227BB"/>
    <w:rsid w:val="00634FD5"/>
    <w:rsid w:val="00636F73"/>
    <w:rsid w:val="00637650"/>
    <w:rsid w:val="00637BBC"/>
    <w:rsid w:val="006420FE"/>
    <w:rsid w:val="0064228B"/>
    <w:rsid w:val="00642351"/>
    <w:rsid w:val="00643E0C"/>
    <w:rsid w:val="00646236"/>
    <w:rsid w:val="006466AF"/>
    <w:rsid w:val="00646EC3"/>
    <w:rsid w:val="0065286E"/>
    <w:rsid w:val="00652B34"/>
    <w:rsid w:val="00653FC6"/>
    <w:rsid w:val="006544DD"/>
    <w:rsid w:val="00654540"/>
    <w:rsid w:val="00655633"/>
    <w:rsid w:val="00655A78"/>
    <w:rsid w:val="0065762E"/>
    <w:rsid w:val="0066000F"/>
    <w:rsid w:val="006606CB"/>
    <w:rsid w:val="0066390F"/>
    <w:rsid w:val="00663CF9"/>
    <w:rsid w:val="006641CA"/>
    <w:rsid w:val="00664FE9"/>
    <w:rsid w:val="00665863"/>
    <w:rsid w:val="006664E4"/>
    <w:rsid w:val="00667939"/>
    <w:rsid w:val="00671397"/>
    <w:rsid w:val="00672688"/>
    <w:rsid w:val="00672906"/>
    <w:rsid w:val="00673306"/>
    <w:rsid w:val="006764DB"/>
    <w:rsid w:val="006778D0"/>
    <w:rsid w:val="006809F5"/>
    <w:rsid w:val="00680EA1"/>
    <w:rsid w:val="00681534"/>
    <w:rsid w:val="00681788"/>
    <w:rsid w:val="006824B0"/>
    <w:rsid w:val="00682C2F"/>
    <w:rsid w:val="0068329D"/>
    <w:rsid w:val="00683748"/>
    <w:rsid w:val="00683DDE"/>
    <w:rsid w:val="0068531E"/>
    <w:rsid w:val="006856D7"/>
    <w:rsid w:val="00685A24"/>
    <w:rsid w:val="00686894"/>
    <w:rsid w:val="00691DE8"/>
    <w:rsid w:val="0069212E"/>
    <w:rsid w:val="00692DF3"/>
    <w:rsid w:val="00692F41"/>
    <w:rsid w:val="00693992"/>
    <w:rsid w:val="006943D1"/>
    <w:rsid w:val="00694772"/>
    <w:rsid w:val="00697033"/>
    <w:rsid w:val="006A0E52"/>
    <w:rsid w:val="006A1579"/>
    <w:rsid w:val="006A2557"/>
    <w:rsid w:val="006A5B01"/>
    <w:rsid w:val="006B06BA"/>
    <w:rsid w:val="006B4C8D"/>
    <w:rsid w:val="006B5695"/>
    <w:rsid w:val="006B5E94"/>
    <w:rsid w:val="006B61E5"/>
    <w:rsid w:val="006B74B4"/>
    <w:rsid w:val="006C0DB8"/>
    <w:rsid w:val="006C1B16"/>
    <w:rsid w:val="006C23AC"/>
    <w:rsid w:val="006C3768"/>
    <w:rsid w:val="006C3900"/>
    <w:rsid w:val="006C6E39"/>
    <w:rsid w:val="006C742E"/>
    <w:rsid w:val="006C7499"/>
    <w:rsid w:val="006C752B"/>
    <w:rsid w:val="006C7621"/>
    <w:rsid w:val="006D0AE4"/>
    <w:rsid w:val="006D2177"/>
    <w:rsid w:val="006D28C7"/>
    <w:rsid w:val="006D3813"/>
    <w:rsid w:val="006D6087"/>
    <w:rsid w:val="006D6EF3"/>
    <w:rsid w:val="006D6F27"/>
    <w:rsid w:val="006E0577"/>
    <w:rsid w:val="006E0CBF"/>
    <w:rsid w:val="006E21AF"/>
    <w:rsid w:val="006E531D"/>
    <w:rsid w:val="006E7D5B"/>
    <w:rsid w:val="006F23BF"/>
    <w:rsid w:val="006F3BAD"/>
    <w:rsid w:val="006F48A3"/>
    <w:rsid w:val="006F5B6B"/>
    <w:rsid w:val="006F691E"/>
    <w:rsid w:val="006F6EE9"/>
    <w:rsid w:val="006F7F1C"/>
    <w:rsid w:val="0070235E"/>
    <w:rsid w:val="00703FA6"/>
    <w:rsid w:val="007114D8"/>
    <w:rsid w:val="007134F1"/>
    <w:rsid w:val="007157AA"/>
    <w:rsid w:val="00716BAA"/>
    <w:rsid w:val="00720F55"/>
    <w:rsid w:val="0072315D"/>
    <w:rsid w:val="0072324C"/>
    <w:rsid w:val="00734C9B"/>
    <w:rsid w:val="0073509B"/>
    <w:rsid w:val="00736661"/>
    <w:rsid w:val="00736D1A"/>
    <w:rsid w:val="007435B6"/>
    <w:rsid w:val="007441C2"/>
    <w:rsid w:val="0074446C"/>
    <w:rsid w:val="007463D6"/>
    <w:rsid w:val="007469DB"/>
    <w:rsid w:val="007470D8"/>
    <w:rsid w:val="00750088"/>
    <w:rsid w:val="00750D77"/>
    <w:rsid w:val="0075378A"/>
    <w:rsid w:val="00753BA3"/>
    <w:rsid w:val="00753FF3"/>
    <w:rsid w:val="007541ED"/>
    <w:rsid w:val="00755FDF"/>
    <w:rsid w:val="00757568"/>
    <w:rsid w:val="00757A77"/>
    <w:rsid w:val="00757E09"/>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496"/>
    <w:rsid w:val="00790BE3"/>
    <w:rsid w:val="00790D01"/>
    <w:rsid w:val="007947C5"/>
    <w:rsid w:val="007954BB"/>
    <w:rsid w:val="0079702D"/>
    <w:rsid w:val="007A1C89"/>
    <w:rsid w:val="007A31D0"/>
    <w:rsid w:val="007A6C5D"/>
    <w:rsid w:val="007A7F09"/>
    <w:rsid w:val="007B05A8"/>
    <w:rsid w:val="007B0628"/>
    <w:rsid w:val="007B1EB1"/>
    <w:rsid w:val="007B2C3E"/>
    <w:rsid w:val="007B2D15"/>
    <w:rsid w:val="007B3834"/>
    <w:rsid w:val="007B507B"/>
    <w:rsid w:val="007B5161"/>
    <w:rsid w:val="007B6014"/>
    <w:rsid w:val="007B7373"/>
    <w:rsid w:val="007B7C9F"/>
    <w:rsid w:val="007C0576"/>
    <w:rsid w:val="007C1C1F"/>
    <w:rsid w:val="007C609F"/>
    <w:rsid w:val="007D2344"/>
    <w:rsid w:val="007D2914"/>
    <w:rsid w:val="007D2EE4"/>
    <w:rsid w:val="007D4E1B"/>
    <w:rsid w:val="007D5150"/>
    <w:rsid w:val="007D5B7E"/>
    <w:rsid w:val="007D7ED9"/>
    <w:rsid w:val="007E0C7A"/>
    <w:rsid w:val="007E1567"/>
    <w:rsid w:val="007E16AF"/>
    <w:rsid w:val="007E1AF3"/>
    <w:rsid w:val="007E3897"/>
    <w:rsid w:val="007E5DA8"/>
    <w:rsid w:val="007E60FB"/>
    <w:rsid w:val="007E7EDB"/>
    <w:rsid w:val="007F13C8"/>
    <w:rsid w:val="007F1444"/>
    <w:rsid w:val="007F2725"/>
    <w:rsid w:val="007F5FF6"/>
    <w:rsid w:val="0080038B"/>
    <w:rsid w:val="008004BC"/>
    <w:rsid w:val="0080132E"/>
    <w:rsid w:val="008024EC"/>
    <w:rsid w:val="00802BC7"/>
    <w:rsid w:val="008032B5"/>
    <w:rsid w:val="0080420C"/>
    <w:rsid w:val="008055E2"/>
    <w:rsid w:val="00807791"/>
    <w:rsid w:val="00807E14"/>
    <w:rsid w:val="00814000"/>
    <w:rsid w:val="00814F1C"/>
    <w:rsid w:val="008156F4"/>
    <w:rsid w:val="00816ACC"/>
    <w:rsid w:val="008171A4"/>
    <w:rsid w:val="008177CB"/>
    <w:rsid w:val="008208F3"/>
    <w:rsid w:val="008217F8"/>
    <w:rsid w:val="00821B79"/>
    <w:rsid w:val="00821DA2"/>
    <w:rsid w:val="0082287B"/>
    <w:rsid w:val="00823CED"/>
    <w:rsid w:val="00825BF9"/>
    <w:rsid w:val="00827CD1"/>
    <w:rsid w:val="0083096D"/>
    <w:rsid w:val="00830ADF"/>
    <w:rsid w:val="008316FD"/>
    <w:rsid w:val="00835AB1"/>
    <w:rsid w:val="00837C32"/>
    <w:rsid w:val="00842ED7"/>
    <w:rsid w:val="00843B09"/>
    <w:rsid w:val="00843D61"/>
    <w:rsid w:val="00845D73"/>
    <w:rsid w:val="008514EF"/>
    <w:rsid w:val="00852218"/>
    <w:rsid w:val="00852A7C"/>
    <w:rsid w:val="00853679"/>
    <w:rsid w:val="008550EE"/>
    <w:rsid w:val="008562A4"/>
    <w:rsid w:val="00856ABD"/>
    <w:rsid w:val="008576C2"/>
    <w:rsid w:val="00863ED9"/>
    <w:rsid w:val="00865241"/>
    <w:rsid w:val="00865BCB"/>
    <w:rsid w:val="008660A4"/>
    <w:rsid w:val="008666AB"/>
    <w:rsid w:val="008712FF"/>
    <w:rsid w:val="008714EF"/>
    <w:rsid w:val="008724F9"/>
    <w:rsid w:val="00872F93"/>
    <w:rsid w:val="008739A5"/>
    <w:rsid w:val="008741F4"/>
    <w:rsid w:val="00877867"/>
    <w:rsid w:val="008779F9"/>
    <w:rsid w:val="0088235A"/>
    <w:rsid w:val="00883A87"/>
    <w:rsid w:val="00885C1A"/>
    <w:rsid w:val="00886554"/>
    <w:rsid w:val="008865E2"/>
    <w:rsid w:val="008869D7"/>
    <w:rsid w:val="00890694"/>
    <w:rsid w:val="008971F3"/>
    <w:rsid w:val="00897E0D"/>
    <w:rsid w:val="008A048B"/>
    <w:rsid w:val="008A05CE"/>
    <w:rsid w:val="008A5141"/>
    <w:rsid w:val="008A6615"/>
    <w:rsid w:val="008B0FDB"/>
    <w:rsid w:val="008B219F"/>
    <w:rsid w:val="008B2CFC"/>
    <w:rsid w:val="008B5659"/>
    <w:rsid w:val="008B5FB7"/>
    <w:rsid w:val="008B68C9"/>
    <w:rsid w:val="008B7AF6"/>
    <w:rsid w:val="008C1127"/>
    <w:rsid w:val="008C1DC0"/>
    <w:rsid w:val="008C1E21"/>
    <w:rsid w:val="008C4569"/>
    <w:rsid w:val="008C5851"/>
    <w:rsid w:val="008D0C1A"/>
    <w:rsid w:val="008D179E"/>
    <w:rsid w:val="008D27B1"/>
    <w:rsid w:val="008D27B8"/>
    <w:rsid w:val="008D33D8"/>
    <w:rsid w:val="008D3419"/>
    <w:rsid w:val="008D42F5"/>
    <w:rsid w:val="008D7568"/>
    <w:rsid w:val="008D7D2D"/>
    <w:rsid w:val="008D7D4F"/>
    <w:rsid w:val="008E2AFF"/>
    <w:rsid w:val="008E502D"/>
    <w:rsid w:val="008E5AAC"/>
    <w:rsid w:val="008E7C65"/>
    <w:rsid w:val="008E7FE4"/>
    <w:rsid w:val="008F095D"/>
    <w:rsid w:val="008F2460"/>
    <w:rsid w:val="008F3181"/>
    <w:rsid w:val="008F33CB"/>
    <w:rsid w:val="008F5DF4"/>
    <w:rsid w:val="008F634F"/>
    <w:rsid w:val="008F668C"/>
    <w:rsid w:val="008F67E0"/>
    <w:rsid w:val="008F713F"/>
    <w:rsid w:val="008F7E56"/>
    <w:rsid w:val="009009EE"/>
    <w:rsid w:val="009012A8"/>
    <w:rsid w:val="00901689"/>
    <w:rsid w:val="0090353E"/>
    <w:rsid w:val="00903BA3"/>
    <w:rsid w:val="00904C36"/>
    <w:rsid w:val="0090550A"/>
    <w:rsid w:val="0090634C"/>
    <w:rsid w:val="00906B12"/>
    <w:rsid w:val="00907427"/>
    <w:rsid w:val="009079B2"/>
    <w:rsid w:val="00907BA3"/>
    <w:rsid w:val="00907F88"/>
    <w:rsid w:val="00910780"/>
    <w:rsid w:val="00911C0C"/>
    <w:rsid w:val="00912A31"/>
    <w:rsid w:val="00916398"/>
    <w:rsid w:val="00917982"/>
    <w:rsid w:val="009204FC"/>
    <w:rsid w:val="00920DD4"/>
    <w:rsid w:val="009221A3"/>
    <w:rsid w:val="009234FF"/>
    <w:rsid w:val="00924682"/>
    <w:rsid w:val="0092578E"/>
    <w:rsid w:val="00925C1A"/>
    <w:rsid w:val="00930598"/>
    <w:rsid w:val="00934DFD"/>
    <w:rsid w:val="00941631"/>
    <w:rsid w:val="00941DDA"/>
    <w:rsid w:val="00943CE2"/>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4586"/>
    <w:rsid w:val="009A6E85"/>
    <w:rsid w:val="009A7799"/>
    <w:rsid w:val="009A7C51"/>
    <w:rsid w:val="009B3830"/>
    <w:rsid w:val="009B6D81"/>
    <w:rsid w:val="009C012D"/>
    <w:rsid w:val="009C123B"/>
    <w:rsid w:val="009C1DC9"/>
    <w:rsid w:val="009C1F7B"/>
    <w:rsid w:val="009C264A"/>
    <w:rsid w:val="009C3547"/>
    <w:rsid w:val="009C39C7"/>
    <w:rsid w:val="009C3AA8"/>
    <w:rsid w:val="009C47DA"/>
    <w:rsid w:val="009C49FA"/>
    <w:rsid w:val="009C5238"/>
    <w:rsid w:val="009C5403"/>
    <w:rsid w:val="009C7D12"/>
    <w:rsid w:val="009E0CDC"/>
    <w:rsid w:val="009E1AE7"/>
    <w:rsid w:val="009E2FF0"/>
    <w:rsid w:val="009E3A09"/>
    <w:rsid w:val="009E43D0"/>
    <w:rsid w:val="009E46AE"/>
    <w:rsid w:val="009E505F"/>
    <w:rsid w:val="009E5992"/>
    <w:rsid w:val="009E5EE1"/>
    <w:rsid w:val="009E6A58"/>
    <w:rsid w:val="009F0FF9"/>
    <w:rsid w:val="009F1B08"/>
    <w:rsid w:val="009F3518"/>
    <w:rsid w:val="009F38A7"/>
    <w:rsid w:val="009F4214"/>
    <w:rsid w:val="009F6102"/>
    <w:rsid w:val="009F7D46"/>
    <w:rsid w:val="00A02621"/>
    <w:rsid w:val="00A03FF1"/>
    <w:rsid w:val="00A04E6D"/>
    <w:rsid w:val="00A0570D"/>
    <w:rsid w:val="00A0799F"/>
    <w:rsid w:val="00A07B13"/>
    <w:rsid w:val="00A10074"/>
    <w:rsid w:val="00A106E0"/>
    <w:rsid w:val="00A12C74"/>
    <w:rsid w:val="00A13516"/>
    <w:rsid w:val="00A14A9D"/>
    <w:rsid w:val="00A17FA3"/>
    <w:rsid w:val="00A20708"/>
    <w:rsid w:val="00A21F8A"/>
    <w:rsid w:val="00A256DB"/>
    <w:rsid w:val="00A30228"/>
    <w:rsid w:val="00A318C0"/>
    <w:rsid w:val="00A327F5"/>
    <w:rsid w:val="00A32AB7"/>
    <w:rsid w:val="00A336BA"/>
    <w:rsid w:val="00A35B9C"/>
    <w:rsid w:val="00A35F6B"/>
    <w:rsid w:val="00A361F9"/>
    <w:rsid w:val="00A41278"/>
    <w:rsid w:val="00A41516"/>
    <w:rsid w:val="00A42472"/>
    <w:rsid w:val="00A42A9D"/>
    <w:rsid w:val="00A44A89"/>
    <w:rsid w:val="00A453E5"/>
    <w:rsid w:val="00A464CA"/>
    <w:rsid w:val="00A46646"/>
    <w:rsid w:val="00A4765F"/>
    <w:rsid w:val="00A50351"/>
    <w:rsid w:val="00A507AA"/>
    <w:rsid w:val="00A50E39"/>
    <w:rsid w:val="00A5402D"/>
    <w:rsid w:val="00A548A6"/>
    <w:rsid w:val="00A549BA"/>
    <w:rsid w:val="00A56832"/>
    <w:rsid w:val="00A56961"/>
    <w:rsid w:val="00A56AE8"/>
    <w:rsid w:val="00A62B1A"/>
    <w:rsid w:val="00A649CD"/>
    <w:rsid w:val="00A65F12"/>
    <w:rsid w:val="00A669D4"/>
    <w:rsid w:val="00A66F3D"/>
    <w:rsid w:val="00A671C3"/>
    <w:rsid w:val="00A70F3E"/>
    <w:rsid w:val="00A72CA8"/>
    <w:rsid w:val="00A766A4"/>
    <w:rsid w:val="00A76A39"/>
    <w:rsid w:val="00A82465"/>
    <w:rsid w:val="00A85EF4"/>
    <w:rsid w:val="00A90570"/>
    <w:rsid w:val="00A912FF"/>
    <w:rsid w:val="00A92CDF"/>
    <w:rsid w:val="00A93A2B"/>
    <w:rsid w:val="00A94631"/>
    <w:rsid w:val="00A96237"/>
    <w:rsid w:val="00A965CF"/>
    <w:rsid w:val="00A977EB"/>
    <w:rsid w:val="00AA13F1"/>
    <w:rsid w:val="00AA1624"/>
    <w:rsid w:val="00AA2207"/>
    <w:rsid w:val="00AA25F3"/>
    <w:rsid w:val="00AA34C3"/>
    <w:rsid w:val="00AA46E9"/>
    <w:rsid w:val="00AA5CD3"/>
    <w:rsid w:val="00AA617F"/>
    <w:rsid w:val="00AA6914"/>
    <w:rsid w:val="00AB0BE2"/>
    <w:rsid w:val="00AB16C6"/>
    <w:rsid w:val="00AB53A9"/>
    <w:rsid w:val="00AB6479"/>
    <w:rsid w:val="00AB75BC"/>
    <w:rsid w:val="00AB77BE"/>
    <w:rsid w:val="00AC0EC1"/>
    <w:rsid w:val="00AC1BF4"/>
    <w:rsid w:val="00AC2EA6"/>
    <w:rsid w:val="00AC6259"/>
    <w:rsid w:val="00AC72A7"/>
    <w:rsid w:val="00AD5CF4"/>
    <w:rsid w:val="00AD75E3"/>
    <w:rsid w:val="00AE217F"/>
    <w:rsid w:val="00AE34F1"/>
    <w:rsid w:val="00AE408E"/>
    <w:rsid w:val="00AF0D69"/>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5E93"/>
    <w:rsid w:val="00B16BB0"/>
    <w:rsid w:val="00B21369"/>
    <w:rsid w:val="00B2303F"/>
    <w:rsid w:val="00B2455C"/>
    <w:rsid w:val="00B2484C"/>
    <w:rsid w:val="00B24C40"/>
    <w:rsid w:val="00B2516B"/>
    <w:rsid w:val="00B266FA"/>
    <w:rsid w:val="00B273FF"/>
    <w:rsid w:val="00B27C62"/>
    <w:rsid w:val="00B34782"/>
    <w:rsid w:val="00B34A05"/>
    <w:rsid w:val="00B35361"/>
    <w:rsid w:val="00B41AE2"/>
    <w:rsid w:val="00B42A5D"/>
    <w:rsid w:val="00B433F4"/>
    <w:rsid w:val="00B4345F"/>
    <w:rsid w:val="00B44601"/>
    <w:rsid w:val="00B45EB8"/>
    <w:rsid w:val="00B527D4"/>
    <w:rsid w:val="00B52F35"/>
    <w:rsid w:val="00B53785"/>
    <w:rsid w:val="00B53791"/>
    <w:rsid w:val="00B56ADA"/>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AF9"/>
    <w:rsid w:val="00B76CFC"/>
    <w:rsid w:val="00B76E6B"/>
    <w:rsid w:val="00B830E6"/>
    <w:rsid w:val="00B830EB"/>
    <w:rsid w:val="00B835F0"/>
    <w:rsid w:val="00B86859"/>
    <w:rsid w:val="00B86A38"/>
    <w:rsid w:val="00B873D0"/>
    <w:rsid w:val="00B904C1"/>
    <w:rsid w:val="00B92173"/>
    <w:rsid w:val="00B9395D"/>
    <w:rsid w:val="00B94F90"/>
    <w:rsid w:val="00BA0362"/>
    <w:rsid w:val="00BA0993"/>
    <w:rsid w:val="00BA6547"/>
    <w:rsid w:val="00BA73D3"/>
    <w:rsid w:val="00BB009D"/>
    <w:rsid w:val="00BB0F96"/>
    <w:rsid w:val="00BB2358"/>
    <w:rsid w:val="00BB36C5"/>
    <w:rsid w:val="00BB3824"/>
    <w:rsid w:val="00BB441A"/>
    <w:rsid w:val="00BB5DF0"/>
    <w:rsid w:val="00BB7EDA"/>
    <w:rsid w:val="00BC1166"/>
    <w:rsid w:val="00BC3271"/>
    <w:rsid w:val="00BC37F7"/>
    <w:rsid w:val="00BC4878"/>
    <w:rsid w:val="00BC509C"/>
    <w:rsid w:val="00BC570D"/>
    <w:rsid w:val="00BC574F"/>
    <w:rsid w:val="00BC6348"/>
    <w:rsid w:val="00BC65FB"/>
    <w:rsid w:val="00BC7820"/>
    <w:rsid w:val="00BC7978"/>
    <w:rsid w:val="00BC7EB7"/>
    <w:rsid w:val="00BD12B7"/>
    <w:rsid w:val="00BD1694"/>
    <w:rsid w:val="00BD2185"/>
    <w:rsid w:val="00BD2BBD"/>
    <w:rsid w:val="00BD3CC1"/>
    <w:rsid w:val="00BD52B0"/>
    <w:rsid w:val="00BD574C"/>
    <w:rsid w:val="00BD5C1D"/>
    <w:rsid w:val="00BE262C"/>
    <w:rsid w:val="00BE4180"/>
    <w:rsid w:val="00BE56F2"/>
    <w:rsid w:val="00BE6C16"/>
    <w:rsid w:val="00BE753F"/>
    <w:rsid w:val="00BF154A"/>
    <w:rsid w:val="00BF30BD"/>
    <w:rsid w:val="00BF4843"/>
    <w:rsid w:val="00BF4F40"/>
    <w:rsid w:val="00BF5458"/>
    <w:rsid w:val="00BF6C02"/>
    <w:rsid w:val="00C00377"/>
    <w:rsid w:val="00C00DB0"/>
    <w:rsid w:val="00C01287"/>
    <w:rsid w:val="00C01954"/>
    <w:rsid w:val="00C034DD"/>
    <w:rsid w:val="00C0590B"/>
    <w:rsid w:val="00C06C51"/>
    <w:rsid w:val="00C07806"/>
    <w:rsid w:val="00C11E05"/>
    <w:rsid w:val="00C125B9"/>
    <w:rsid w:val="00C12B34"/>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33E17"/>
    <w:rsid w:val="00C43A50"/>
    <w:rsid w:val="00C44096"/>
    <w:rsid w:val="00C45198"/>
    <w:rsid w:val="00C45438"/>
    <w:rsid w:val="00C46970"/>
    <w:rsid w:val="00C46C6B"/>
    <w:rsid w:val="00C473CA"/>
    <w:rsid w:val="00C47FCC"/>
    <w:rsid w:val="00C52D5F"/>
    <w:rsid w:val="00C53C3F"/>
    <w:rsid w:val="00C54A4A"/>
    <w:rsid w:val="00C57853"/>
    <w:rsid w:val="00C602EF"/>
    <w:rsid w:val="00C60E72"/>
    <w:rsid w:val="00C625D8"/>
    <w:rsid w:val="00C7123F"/>
    <w:rsid w:val="00C7133C"/>
    <w:rsid w:val="00C730BF"/>
    <w:rsid w:val="00C75687"/>
    <w:rsid w:val="00C76C18"/>
    <w:rsid w:val="00C77B34"/>
    <w:rsid w:val="00C81F5A"/>
    <w:rsid w:val="00C82DAC"/>
    <w:rsid w:val="00C8592E"/>
    <w:rsid w:val="00C87407"/>
    <w:rsid w:val="00C90A56"/>
    <w:rsid w:val="00CA0163"/>
    <w:rsid w:val="00CA01E1"/>
    <w:rsid w:val="00CA0424"/>
    <w:rsid w:val="00CA10BE"/>
    <w:rsid w:val="00CA3313"/>
    <w:rsid w:val="00CA42C9"/>
    <w:rsid w:val="00CA6C6F"/>
    <w:rsid w:val="00CA743F"/>
    <w:rsid w:val="00CA7850"/>
    <w:rsid w:val="00CB0C36"/>
    <w:rsid w:val="00CB1CCC"/>
    <w:rsid w:val="00CB1DD7"/>
    <w:rsid w:val="00CB27BA"/>
    <w:rsid w:val="00CB3B39"/>
    <w:rsid w:val="00CB6B34"/>
    <w:rsid w:val="00CC19BC"/>
    <w:rsid w:val="00CC2363"/>
    <w:rsid w:val="00CC3F24"/>
    <w:rsid w:val="00CC4726"/>
    <w:rsid w:val="00CC507A"/>
    <w:rsid w:val="00CC5A34"/>
    <w:rsid w:val="00CC6D6C"/>
    <w:rsid w:val="00CD03F7"/>
    <w:rsid w:val="00CD0FE2"/>
    <w:rsid w:val="00CD14C4"/>
    <w:rsid w:val="00CD165C"/>
    <w:rsid w:val="00CD2A48"/>
    <w:rsid w:val="00CD624E"/>
    <w:rsid w:val="00CD774F"/>
    <w:rsid w:val="00CD7C93"/>
    <w:rsid w:val="00CD7F3A"/>
    <w:rsid w:val="00CE086D"/>
    <w:rsid w:val="00CE1B1D"/>
    <w:rsid w:val="00CE2480"/>
    <w:rsid w:val="00CE4C86"/>
    <w:rsid w:val="00CE69DC"/>
    <w:rsid w:val="00CF1483"/>
    <w:rsid w:val="00CF2402"/>
    <w:rsid w:val="00CF3A9A"/>
    <w:rsid w:val="00CF4912"/>
    <w:rsid w:val="00D0055C"/>
    <w:rsid w:val="00D00DFC"/>
    <w:rsid w:val="00D00F59"/>
    <w:rsid w:val="00D06036"/>
    <w:rsid w:val="00D10B10"/>
    <w:rsid w:val="00D10B46"/>
    <w:rsid w:val="00D10EC3"/>
    <w:rsid w:val="00D119D4"/>
    <w:rsid w:val="00D123BC"/>
    <w:rsid w:val="00D1355B"/>
    <w:rsid w:val="00D143EF"/>
    <w:rsid w:val="00D16171"/>
    <w:rsid w:val="00D1769B"/>
    <w:rsid w:val="00D22155"/>
    <w:rsid w:val="00D233BA"/>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46B2A"/>
    <w:rsid w:val="00D500D3"/>
    <w:rsid w:val="00D52101"/>
    <w:rsid w:val="00D52404"/>
    <w:rsid w:val="00D53565"/>
    <w:rsid w:val="00D54419"/>
    <w:rsid w:val="00D54FE2"/>
    <w:rsid w:val="00D56742"/>
    <w:rsid w:val="00D60A31"/>
    <w:rsid w:val="00D650FC"/>
    <w:rsid w:val="00D66480"/>
    <w:rsid w:val="00D66AC2"/>
    <w:rsid w:val="00D67F43"/>
    <w:rsid w:val="00D7389F"/>
    <w:rsid w:val="00D76F3D"/>
    <w:rsid w:val="00D770F7"/>
    <w:rsid w:val="00D778E3"/>
    <w:rsid w:val="00D84534"/>
    <w:rsid w:val="00D84692"/>
    <w:rsid w:val="00D903B0"/>
    <w:rsid w:val="00D93487"/>
    <w:rsid w:val="00D961F3"/>
    <w:rsid w:val="00D96CFE"/>
    <w:rsid w:val="00DA05A3"/>
    <w:rsid w:val="00DA12E8"/>
    <w:rsid w:val="00DA172E"/>
    <w:rsid w:val="00DA1BC3"/>
    <w:rsid w:val="00DA2030"/>
    <w:rsid w:val="00DA211C"/>
    <w:rsid w:val="00DA2731"/>
    <w:rsid w:val="00DA2929"/>
    <w:rsid w:val="00DA3CA5"/>
    <w:rsid w:val="00DA3DC1"/>
    <w:rsid w:val="00DA4458"/>
    <w:rsid w:val="00DA46DF"/>
    <w:rsid w:val="00DA5445"/>
    <w:rsid w:val="00DA59A3"/>
    <w:rsid w:val="00DA744D"/>
    <w:rsid w:val="00DB09F8"/>
    <w:rsid w:val="00DB0A25"/>
    <w:rsid w:val="00DB21F7"/>
    <w:rsid w:val="00DB2265"/>
    <w:rsid w:val="00DB367D"/>
    <w:rsid w:val="00DB4489"/>
    <w:rsid w:val="00DB4B9A"/>
    <w:rsid w:val="00DB6600"/>
    <w:rsid w:val="00DB77E0"/>
    <w:rsid w:val="00DC0553"/>
    <w:rsid w:val="00DC207D"/>
    <w:rsid w:val="00DC37ED"/>
    <w:rsid w:val="00DC5096"/>
    <w:rsid w:val="00DC53AC"/>
    <w:rsid w:val="00DC6EDD"/>
    <w:rsid w:val="00DC769A"/>
    <w:rsid w:val="00DD5023"/>
    <w:rsid w:val="00DD5B7E"/>
    <w:rsid w:val="00DF0A76"/>
    <w:rsid w:val="00DF53CF"/>
    <w:rsid w:val="00DF69C5"/>
    <w:rsid w:val="00DF7BEE"/>
    <w:rsid w:val="00E01C3B"/>
    <w:rsid w:val="00E02365"/>
    <w:rsid w:val="00E025FF"/>
    <w:rsid w:val="00E05EF5"/>
    <w:rsid w:val="00E06C90"/>
    <w:rsid w:val="00E06FB0"/>
    <w:rsid w:val="00E12229"/>
    <w:rsid w:val="00E1255A"/>
    <w:rsid w:val="00E14836"/>
    <w:rsid w:val="00E14EC1"/>
    <w:rsid w:val="00E159F8"/>
    <w:rsid w:val="00E20B42"/>
    <w:rsid w:val="00E21076"/>
    <w:rsid w:val="00E22608"/>
    <w:rsid w:val="00E239B5"/>
    <w:rsid w:val="00E3299F"/>
    <w:rsid w:val="00E33E60"/>
    <w:rsid w:val="00E3448A"/>
    <w:rsid w:val="00E34DEB"/>
    <w:rsid w:val="00E350C6"/>
    <w:rsid w:val="00E362E3"/>
    <w:rsid w:val="00E36732"/>
    <w:rsid w:val="00E3687C"/>
    <w:rsid w:val="00E45F84"/>
    <w:rsid w:val="00E4726F"/>
    <w:rsid w:val="00E50EE9"/>
    <w:rsid w:val="00E52118"/>
    <w:rsid w:val="00E54C5D"/>
    <w:rsid w:val="00E5766D"/>
    <w:rsid w:val="00E606FE"/>
    <w:rsid w:val="00E62034"/>
    <w:rsid w:val="00E62097"/>
    <w:rsid w:val="00E62525"/>
    <w:rsid w:val="00E629D0"/>
    <w:rsid w:val="00E62E47"/>
    <w:rsid w:val="00E6364E"/>
    <w:rsid w:val="00E63820"/>
    <w:rsid w:val="00E6591C"/>
    <w:rsid w:val="00E67155"/>
    <w:rsid w:val="00E711AF"/>
    <w:rsid w:val="00E716ED"/>
    <w:rsid w:val="00E71746"/>
    <w:rsid w:val="00E73422"/>
    <w:rsid w:val="00E765DF"/>
    <w:rsid w:val="00E76CF7"/>
    <w:rsid w:val="00E7777E"/>
    <w:rsid w:val="00E77FAC"/>
    <w:rsid w:val="00E80632"/>
    <w:rsid w:val="00E8125A"/>
    <w:rsid w:val="00E81E3E"/>
    <w:rsid w:val="00E831E0"/>
    <w:rsid w:val="00E860E7"/>
    <w:rsid w:val="00E863F1"/>
    <w:rsid w:val="00E86EA3"/>
    <w:rsid w:val="00E9156F"/>
    <w:rsid w:val="00E923F4"/>
    <w:rsid w:val="00E933C6"/>
    <w:rsid w:val="00E93418"/>
    <w:rsid w:val="00E95C95"/>
    <w:rsid w:val="00EA1751"/>
    <w:rsid w:val="00EA2C6C"/>
    <w:rsid w:val="00EA605F"/>
    <w:rsid w:val="00EA6147"/>
    <w:rsid w:val="00EA6AE3"/>
    <w:rsid w:val="00EB0C39"/>
    <w:rsid w:val="00EB16CF"/>
    <w:rsid w:val="00EB18F4"/>
    <w:rsid w:val="00EB21ED"/>
    <w:rsid w:val="00EB30DF"/>
    <w:rsid w:val="00EB3DFE"/>
    <w:rsid w:val="00EB3E89"/>
    <w:rsid w:val="00EB415E"/>
    <w:rsid w:val="00EB684E"/>
    <w:rsid w:val="00EC3145"/>
    <w:rsid w:val="00EC705F"/>
    <w:rsid w:val="00ED0195"/>
    <w:rsid w:val="00ED16EF"/>
    <w:rsid w:val="00ED56F5"/>
    <w:rsid w:val="00EE04F1"/>
    <w:rsid w:val="00EE12CB"/>
    <w:rsid w:val="00EE15D0"/>
    <w:rsid w:val="00EE1637"/>
    <w:rsid w:val="00EE5FDD"/>
    <w:rsid w:val="00EE68CC"/>
    <w:rsid w:val="00EF0086"/>
    <w:rsid w:val="00EF0381"/>
    <w:rsid w:val="00EF0403"/>
    <w:rsid w:val="00EF0FB0"/>
    <w:rsid w:val="00EF1A2C"/>
    <w:rsid w:val="00EF1C4A"/>
    <w:rsid w:val="00EF2BFF"/>
    <w:rsid w:val="00EF5532"/>
    <w:rsid w:val="00EF57BF"/>
    <w:rsid w:val="00EF5859"/>
    <w:rsid w:val="00EF695A"/>
    <w:rsid w:val="00EF6F9E"/>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25FF3"/>
    <w:rsid w:val="00F3046E"/>
    <w:rsid w:val="00F307A4"/>
    <w:rsid w:val="00F31F52"/>
    <w:rsid w:val="00F3276B"/>
    <w:rsid w:val="00F34989"/>
    <w:rsid w:val="00F35488"/>
    <w:rsid w:val="00F36770"/>
    <w:rsid w:val="00F36833"/>
    <w:rsid w:val="00F40395"/>
    <w:rsid w:val="00F41E80"/>
    <w:rsid w:val="00F421B1"/>
    <w:rsid w:val="00F423B3"/>
    <w:rsid w:val="00F47DA1"/>
    <w:rsid w:val="00F50811"/>
    <w:rsid w:val="00F50D59"/>
    <w:rsid w:val="00F522FF"/>
    <w:rsid w:val="00F53EDA"/>
    <w:rsid w:val="00F55D13"/>
    <w:rsid w:val="00F56EC7"/>
    <w:rsid w:val="00F609E5"/>
    <w:rsid w:val="00F62668"/>
    <w:rsid w:val="00F64FEA"/>
    <w:rsid w:val="00F655FC"/>
    <w:rsid w:val="00F672DD"/>
    <w:rsid w:val="00F7018F"/>
    <w:rsid w:val="00F70CF9"/>
    <w:rsid w:val="00F73BEA"/>
    <w:rsid w:val="00F75348"/>
    <w:rsid w:val="00F75BDF"/>
    <w:rsid w:val="00F75C55"/>
    <w:rsid w:val="00F80462"/>
    <w:rsid w:val="00F813DE"/>
    <w:rsid w:val="00F8199C"/>
    <w:rsid w:val="00F820EB"/>
    <w:rsid w:val="00F84060"/>
    <w:rsid w:val="00F84691"/>
    <w:rsid w:val="00F876CB"/>
    <w:rsid w:val="00F87B1A"/>
    <w:rsid w:val="00F92A0E"/>
    <w:rsid w:val="00F9429D"/>
    <w:rsid w:val="00F96C89"/>
    <w:rsid w:val="00F970F0"/>
    <w:rsid w:val="00F97D96"/>
    <w:rsid w:val="00FA0224"/>
    <w:rsid w:val="00FA0B84"/>
    <w:rsid w:val="00FA10B7"/>
    <w:rsid w:val="00FA2B57"/>
    <w:rsid w:val="00FA356B"/>
    <w:rsid w:val="00FA4169"/>
    <w:rsid w:val="00FA46B8"/>
    <w:rsid w:val="00FA4954"/>
    <w:rsid w:val="00FA52D9"/>
    <w:rsid w:val="00FA5570"/>
    <w:rsid w:val="00FA58FE"/>
    <w:rsid w:val="00FA6099"/>
    <w:rsid w:val="00FA7266"/>
    <w:rsid w:val="00FA7515"/>
    <w:rsid w:val="00FA7740"/>
    <w:rsid w:val="00FB0738"/>
    <w:rsid w:val="00FB11F6"/>
    <w:rsid w:val="00FB2445"/>
    <w:rsid w:val="00FB3F4F"/>
    <w:rsid w:val="00FB46B5"/>
    <w:rsid w:val="00FB5C8C"/>
    <w:rsid w:val="00FB6F83"/>
    <w:rsid w:val="00FB7247"/>
    <w:rsid w:val="00FB73D4"/>
    <w:rsid w:val="00FB7842"/>
    <w:rsid w:val="00FC0B77"/>
    <w:rsid w:val="00FC0DC4"/>
    <w:rsid w:val="00FC2158"/>
    <w:rsid w:val="00FD2A3C"/>
    <w:rsid w:val="00FD347C"/>
    <w:rsid w:val="00FD3822"/>
    <w:rsid w:val="00FD393F"/>
    <w:rsid w:val="00FD3E46"/>
    <w:rsid w:val="00FD4DDD"/>
    <w:rsid w:val="00FE021C"/>
    <w:rsid w:val="00FE023A"/>
    <w:rsid w:val="00FE159F"/>
    <w:rsid w:val="00FE39B8"/>
    <w:rsid w:val="00FE4121"/>
    <w:rsid w:val="00FF10A6"/>
    <w:rsid w:val="00FF2C84"/>
    <w:rsid w:val="00FF30CC"/>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1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932"/>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uiPriority w:val="99"/>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Основен текст + 10,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f9"/>
    <w:uiPriority w:val="59"/>
    <w:rsid w:val="00203A13"/>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9"/>
    <w:uiPriority w:val="59"/>
    <w:rsid w:val="00063C21"/>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9"/>
    <w:uiPriority w:val="59"/>
    <w:rsid w:val="001828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672688"/>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40">
    <w:name w:val="Мрежа в таблица44"/>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9"/>
    <w:uiPriority w:val="59"/>
    <w:rsid w:val="00162F1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9"/>
    <w:uiPriority w:val="59"/>
    <w:rsid w:val="007E1AF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9"/>
    <w:uiPriority w:val="59"/>
    <w:rsid w:val="00663CF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9"/>
    <w:uiPriority w:val="59"/>
    <w:rsid w:val="006A157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9"/>
    <w:uiPriority w:val="59"/>
    <w:rsid w:val="00CD0FE2"/>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ен текст (7) + Удебелен;Не е курсив"/>
    <w:basedOn w:val="a0"/>
    <w:rsid w:val="002041A1"/>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4">
    <w:name w:val="Основен текст (5)_"/>
    <w:link w:val="55"/>
    <w:rsid w:val="00393803"/>
    <w:rPr>
      <w:b/>
      <w:bCs/>
      <w:i/>
      <w:iCs/>
      <w:shd w:val="clear" w:color="auto" w:fill="FFFFFF"/>
    </w:rPr>
  </w:style>
  <w:style w:type="character" w:customStyle="1" w:styleId="56">
    <w:name w:val="Основен текст (5) + Не е удебелен;Не е курсив"/>
    <w:rsid w:val="00393803"/>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5">
    <w:name w:val="Основен текст (5)"/>
    <w:basedOn w:val="a"/>
    <w:link w:val="54"/>
    <w:rsid w:val="00393803"/>
    <w:pPr>
      <w:widowControl w:val="0"/>
      <w:shd w:val="clear" w:color="auto" w:fill="FFFFFF"/>
      <w:spacing w:line="264" w:lineRule="exact"/>
      <w:ind w:firstLine="760"/>
      <w:jc w:val="both"/>
    </w:pPr>
    <w:rPr>
      <w:rFonts w:asciiTheme="minorHAnsi" w:eastAsiaTheme="minorHAnsi" w:hAnsiTheme="minorHAnsi" w:cstheme="minorBidi"/>
      <w:b/>
      <w:bCs/>
      <w:i/>
      <w:iCs/>
      <w:sz w:val="22"/>
      <w:szCs w:val="22"/>
      <w:lang w:eastAsia="en-US"/>
    </w:rPr>
  </w:style>
  <w:style w:type="table" w:customStyle="1" w:styleId="540">
    <w:name w:val="Мрежа в таблица54"/>
    <w:basedOn w:val="a1"/>
    <w:next w:val="af9"/>
    <w:uiPriority w:val="59"/>
    <w:rsid w:val="009E1AE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Мрежа в таблица55"/>
    <w:basedOn w:val="a1"/>
    <w:next w:val="af9"/>
    <w:uiPriority w:val="59"/>
    <w:rsid w:val="009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Мрежа в таблица56"/>
    <w:basedOn w:val="a1"/>
    <w:next w:val="af9"/>
    <w:uiPriority w:val="39"/>
    <w:rsid w:val="00422F7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3E7628"/>
  </w:style>
  <w:style w:type="table" w:customStyle="1" w:styleId="57">
    <w:name w:val="Мрежа в таблица57"/>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Без списък7"/>
    <w:next w:val="a2"/>
    <w:uiPriority w:val="99"/>
    <w:semiHidden/>
    <w:unhideWhenUsed/>
    <w:rsid w:val="007441C2"/>
  </w:style>
  <w:style w:type="character" w:customStyle="1" w:styleId="afff4">
    <w:name w:val="Горен или долен колонтитул_"/>
    <w:basedOn w:val="a0"/>
    <w:rsid w:val="007441C2"/>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
    <w:name w:val="Мрежа в таблица58"/>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D66480"/>
  </w:style>
  <w:style w:type="paragraph" w:customStyle="1" w:styleId="TimesNewRomanCYR">
    <w:name w:val="Нормален + Times New Roman CYR"/>
    <w:basedOn w:val="a"/>
    <w:rsid w:val="00D66480"/>
    <w:pPr>
      <w:spacing w:line="360" w:lineRule="auto"/>
      <w:ind w:firstLine="720"/>
      <w:jc w:val="both"/>
    </w:pPr>
    <w:rPr>
      <w:lang w:val="ru-RU" w:eastAsia="en-US"/>
    </w:rPr>
  </w:style>
  <w:style w:type="paragraph" w:customStyle="1" w:styleId="afff5">
    <w:name w:val="Знак Знак Знак Знак"/>
    <w:basedOn w:val="a"/>
    <w:semiHidden/>
    <w:rsid w:val="00C60E72"/>
    <w:pPr>
      <w:tabs>
        <w:tab w:val="left" w:pos="709"/>
      </w:tabs>
    </w:pPr>
    <w:rPr>
      <w:rFonts w:ascii="Futura Bk" w:hAnsi="Futura Bk"/>
      <w:lang w:val="pl-PL" w:eastAsia="pl-PL"/>
    </w:rPr>
  </w:style>
  <w:style w:type="character" w:customStyle="1" w:styleId="29pt">
    <w:name w:val="Основен текст (2) + 9 pt"/>
    <w:rsid w:val="00D7389F"/>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D7389F"/>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74">
    <w:name w:val="Основен текст (7)_"/>
    <w:basedOn w:val="a0"/>
    <w:link w:val="75"/>
    <w:rsid w:val="00BC1166"/>
    <w:rPr>
      <w:rFonts w:ascii="Times New Roman" w:eastAsia="Times New Roman" w:hAnsi="Times New Roman" w:cs="Times New Roman"/>
      <w:i/>
      <w:iCs/>
      <w:shd w:val="clear" w:color="auto" w:fill="FFFFFF"/>
    </w:rPr>
  </w:style>
  <w:style w:type="paragraph" w:customStyle="1" w:styleId="75">
    <w:name w:val="Основен текст (7)"/>
    <w:basedOn w:val="a"/>
    <w:link w:val="74"/>
    <w:rsid w:val="00BC1166"/>
    <w:pPr>
      <w:widowControl w:val="0"/>
      <w:shd w:val="clear" w:color="auto" w:fill="FFFFFF"/>
      <w:spacing w:before="300" w:after="240" w:line="254" w:lineRule="exact"/>
      <w:ind w:firstLine="720"/>
      <w:jc w:val="both"/>
    </w:pPr>
    <w:rPr>
      <w:i/>
      <w:iCs/>
      <w:sz w:val="22"/>
      <w:szCs w:val="22"/>
      <w:lang w:eastAsia="en-US"/>
    </w:rPr>
  </w:style>
  <w:style w:type="table" w:customStyle="1" w:styleId="620">
    <w:name w:val="Мрежа в таблица62"/>
    <w:basedOn w:val="a1"/>
    <w:next w:val="af9"/>
    <w:uiPriority w:val="59"/>
    <w:rsid w:val="00AA5C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uiPriority w:val="99"/>
    <w:rsid w:val="00AA5CD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Мрежа в таблица211"/>
    <w:basedOn w:val="a1"/>
    <w:rsid w:val="00AA5CD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aldocreference">
    <w:name w:val="legaldocreference"/>
    <w:basedOn w:val="a0"/>
    <w:rsid w:val="000F74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932"/>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uiPriority w:val="99"/>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Основен текст + 10,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f9"/>
    <w:uiPriority w:val="59"/>
    <w:rsid w:val="00203A13"/>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9"/>
    <w:uiPriority w:val="59"/>
    <w:rsid w:val="00063C21"/>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9"/>
    <w:uiPriority w:val="59"/>
    <w:rsid w:val="001828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672688"/>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40">
    <w:name w:val="Мрежа в таблица44"/>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9"/>
    <w:uiPriority w:val="59"/>
    <w:rsid w:val="00162F1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9"/>
    <w:uiPriority w:val="59"/>
    <w:rsid w:val="007E1AF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9"/>
    <w:uiPriority w:val="59"/>
    <w:rsid w:val="00663CF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9"/>
    <w:uiPriority w:val="59"/>
    <w:rsid w:val="006A157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9"/>
    <w:uiPriority w:val="59"/>
    <w:rsid w:val="00CD0FE2"/>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ен текст (7) + Удебелен;Не е курсив"/>
    <w:basedOn w:val="a0"/>
    <w:rsid w:val="002041A1"/>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4">
    <w:name w:val="Основен текст (5)_"/>
    <w:link w:val="55"/>
    <w:rsid w:val="00393803"/>
    <w:rPr>
      <w:b/>
      <w:bCs/>
      <w:i/>
      <w:iCs/>
      <w:shd w:val="clear" w:color="auto" w:fill="FFFFFF"/>
    </w:rPr>
  </w:style>
  <w:style w:type="character" w:customStyle="1" w:styleId="56">
    <w:name w:val="Основен текст (5) + Не е удебелен;Не е курсив"/>
    <w:rsid w:val="00393803"/>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5">
    <w:name w:val="Основен текст (5)"/>
    <w:basedOn w:val="a"/>
    <w:link w:val="54"/>
    <w:rsid w:val="00393803"/>
    <w:pPr>
      <w:widowControl w:val="0"/>
      <w:shd w:val="clear" w:color="auto" w:fill="FFFFFF"/>
      <w:spacing w:line="264" w:lineRule="exact"/>
      <w:ind w:firstLine="760"/>
      <w:jc w:val="both"/>
    </w:pPr>
    <w:rPr>
      <w:rFonts w:asciiTheme="minorHAnsi" w:eastAsiaTheme="minorHAnsi" w:hAnsiTheme="minorHAnsi" w:cstheme="minorBidi"/>
      <w:b/>
      <w:bCs/>
      <w:i/>
      <w:iCs/>
      <w:sz w:val="22"/>
      <w:szCs w:val="22"/>
      <w:lang w:eastAsia="en-US"/>
    </w:rPr>
  </w:style>
  <w:style w:type="table" w:customStyle="1" w:styleId="540">
    <w:name w:val="Мрежа в таблица54"/>
    <w:basedOn w:val="a1"/>
    <w:next w:val="af9"/>
    <w:uiPriority w:val="59"/>
    <w:rsid w:val="009E1AE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Мрежа в таблица55"/>
    <w:basedOn w:val="a1"/>
    <w:next w:val="af9"/>
    <w:uiPriority w:val="59"/>
    <w:rsid w:val="009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Мрежа в таблица56"/>
    <w:basedOn w:val="a1"/>
    <w:next w:val="af9"/>
    <w:uiPriority w:val="39"/>
    <w:rsid w:val="00422F7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3E7628"/>
  </w:style>
  <w:style w:type="table" w:customStyle="1" w:styleId="57">
    <w:name w:val="Мрежа в таблица57"/>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Без списък7"/>
    <w:next w:val="a2"/>
    <w:uiPriority w:val="99"/>
    <w:semiHidden/>
    <w:unhideWhenUsed/>
    <w:rsid w:val="007441C2"/>
  </w:style>
  <w:style w:type="character" w:customStyle="1" w:styleId="afff4">
    <w:name w:val="Горен или долен колонтитул_"/>
    <w:basedOn w:val="a0"/>
    <w:rsid w:val="007441C2"/>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
    <w:name w:val="Мрежа в таблица58"/>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D66480"/>
  </w:style>
  <w:style w:type="paragraph" w:customStyle="1" w:styleId="TimesNewRomanCYR">
    <w:name w:val="Нормален + Times New Roman CYR"/>
    <w:basedOn w:val="a"/>
    <w:rsid w:val="00D66480"/>
    <w:pPr>
      <w:spacing w:line="360" w:lineRule="auto"/>
      <w:ind w:firstLine="720"/>
      <w:jc w:val="both"/>
    </w:pPr>
    <w:rPr>
      <w:lang w:val="ru-RU" w:eastAsia="en-US"/>
    </w:rPr>
  </w:style>
  <w:style w:type="paragraph" w:customStyle="1" w:styleId="afff5">
    <w:name w:val="Знак Знак Знак Знак"/>
    <w:basedOn w:val="a"/>
    <w:semiHidden/>
    <w:rsid w:val="00C60E72"/>
    <w:pPr>
      <w:tabs>
        <w:tab w:val="left" w:pos="709"/>
      </w:tabs>
    </w:pPr>
    <w:rPr>
      <w:rFonts w:ascii="Futura Bk" w:hAnsi="Futura Bk"/>
      <w:lang w:val="pl-PL" w:eastAsia="pl-PL"/>
    </w:rPr>
  </w:style>
  <w:style w:type="character" w:customStyle="1" w:styleId="29pt">
    <w:name w:val="Основен текст (2) + 9 pt"/>
    <w:rsid w:val="00D7389F"/>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D7389F"/>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 w:type="character" w:customStyle="1" w:styleId="74">
    <w:name w:val="Основен текст (7)_"/>
    <w:basedOn w:val="a0"/>
    <w:link w:val="75"/>
    <w:rsid w:val="00BC1166"/>
    <w:rPr>
      <w:rFonts w:ascii="Times New Roman" w:eastAsia="Times New Roman" w:hAnsi="Times New Roman" w:cs="Times New Roman"/>
      <w:i/>
      <w:iCs/>
      <w:shd w:val="clear" w:color="auto" w:fill="FFFFFF"/>
    </w:rPr>
  </w:style>
  <w:style w:type="paragraph" w:customStyle="1" w:styleId="75">
    <w:name w:val="Основен текст (7)"/>
    <w:basedOn w:val="a"/>
    <w:link w:val="74"/>
    <w:rsid w:val="00BC1166"/>
    <w:pPr>
      <w:widowControl w:val="0"/>
      <w:shd w:val="clear" w:color="auto" w:fill="FFFFFF"/>
      <w:spacing w:before="300" w:after="240" w:line="254" w:lineRule="exact"/>
      <w:ind w:firstLine="720"/>
      <w:jc w:val="both"/>
    </w:pPr>
    <w:rPr>
      <w:i/>
      <w:iCs/>
      <w:sz w:val="22"/>
      <w:szCs w:val="22"/>
      <w:lang w:eastAsia="en-US"/>
    </w:rPr>
  </w:style>
  <w:style w:type="table" w:customStyle="1" w:styleId="620">
    <w:name w:val="Мрежа в таблица62"/>
    <w:basedOn w:val="a1"/>
    <w:next w:val="af9"/>
    <w:uiPriority w:val="59"/>
    <w:rsid w:val="00AA5C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Мрежа в таблица112"/>
    <w:basedOn w:val="a1"/>
    <w:uiPriority w:val="99"/>
    <w:rsid w:val="00AA5CD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Мрежа в таблица211"/>
    <w:basedOn w:val="a1"/>
    <w:rsid w:val="00AA5CD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aldocreference">
    <w:name w:val="legaldocreference"/>
    <w:basedOn w:val="a0"/>
    <w:rsid w:val="000F7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848">
      <w:bodyDiv w:val="1"/>
      <w:marLeft w:val="0"/>
      <w:marRight w:val="0"/>
      <w:marTop w:val="0"/>
      <w:marBottom w:val="0"/>
      <w:divBdr>
        <w:top w:val="none" w:sz="0" w:space="0" w:color="auto"/>
        <w:left w:val="none" w:sz="0" w:space="0" w:color="auto"/>
        <w:bottom w:val="none" w:sz="0" w:space="0" w:color="auto"/>
        <w:right w:val="none" w:sz="0" w:space="0" w:color="auto"/>
      </w:divBdr>
    </w:div>
    <w:div w:id="6374480">
      <w:bodyDiv w:val="1"/>
      <w:marLeft w:val="0"/>
      <w:marRight w:val="0"/>
      <w:marTop w:val="0"/>
      <w:marBottom w:val="0"/>
      <w:divBdr>
        <w:top w:val="none" w:sz="0" w:space="0" w:color="auto"/>
        <w:left w:val="none" w:sz="0" w:space="0" w:color="auto"/>
        <w:bottom w:val="none" w:sz="0" w:space="0" w:color="auto"/>
        <w:right w:val="none" w:sz="0" w:space="0" w:color="auto"/>
      </w:divBdr>
    </w:div>
    <w:div w:id="16588524">
      <w:bodyDiv w:val="1"/>
      <w:marLeft w:val="0"/>
      <w:marRight w:val="0"/>
      <w:marTop w:val="0"/>
      <w:marBottom w:val="0"/>
      <w:divBdr>
        <w:top w:val="none" w:sz="0" w:space="0" w:color="auto"/>
        <w:left w:val="none" w:sz="0" w:space="0" w:color="auto"/>
        <w:bottom w:val="none" w:sz="0" w:space="0" w:color="auto"/>
        <w:right w:val="none" w:sz="0" w:space="0" w:color="auto"/>
      </w:divBdr>
    </w:div>
    <w:div w:id="17318655">
      <w:bodyDiv w:val="1"/>
      <w:marLeft w:val="0"/>
      <w:marRight w:val="0"/>
      <w:marTop w:val="0"/>
      <w:marBottom w:val="0"/>
      <w:divBdr>
        <w:top w:val="none" w:sz="0" w:space="0" w:color="auto"/>
        <w:left w:val="none" w:sz="0" w:space="0" w:color="auto"/>
        <w:bottom w:val="none" w:sz="0" w:space="0" w:color="auto"/>
        <w:right w:val="none" w:sz="0" w:space="0" w:color="auto"/>
      </w:divBdr>
    </w:div>
    <w:div w:id="25064297">
      <w:bodyDiv w:val="1"/>
      <w:marLeft w:val="0"/>
      <w:marRight w:val="0"/>
      <w:marTop w:val="0"/>
      <w:marBottom w:val="0"/>
      <w:divBdr>
        <w:top w:val="none" w:sz="0" w:space="0" w:color="auto"/>
        <w:left w:val="none" w:sz="0" w:space="0" w:color="auto"/>
        <w:bottom w:val="none" w:sz="0" w:space="0" w:color="auto"/>
        <w:right w:val="none" w:sz="0" w:space="0" w:color="auto"/>
      </w:divBdr>
    </w:div>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02117978">
      <w:bodyDiv w:val="1"/>
      <w:marLeft w:val="0"/>
      <w:marRight w:val="0"/>
      <w:marTop w:val="0"/>
      <w:marBottom w:val="0"/>
      <w:divBdr>
        <w:top w:val="none" w:sz="0" w:space="0" w:color="auto"/>
        <w:left w:val="none" w:sz="0" w:space="0" w:color="auto"/>
        <w:bottom w:val="none" w:sz="0" w:space="0" w:color="auto"/>
        <w:right w:val="none" w:sz="0" w:space="0" w:color="auto"/>
      </w:divBdr>
    </w:div>
    <w:div w:id="116488277">
      <w:bodyDiv w:val="1"/>
      <w:marLeft w:val="0"/>
      <w:marRight w:val="0"/>
      <w:marTop w:val="0"/>
      <w:marBottom w:val="0"/>
      <w:divBdr>
        <w:top w:val="none" w:sz="0" w:space="0" w:color="auto"/>
        <w:left w:val="none" w:sz="0" w:space="0" w:color="auto"/>
        <w:bottom w:val="none" w:sz="0" w:space="0" w:color="auto"/>
        <w:right w:val="none" w:sz="0" w:space="0" w:color="auto"/>
      </w:divBdr>
    </w:div>
    <w:div w:id="124272153">
      <w:bodyDiv w:val="1"/>
      <w:marLeft w:val="0"/>
      <w:marRight w:val="0"/>
      <w:marTop w:val="0"/>
      <w:marBottom w:val="0"/>
      <w:divBdr>
        <w:top w:val="none" w:sz="0" w:space="0" w:color="auto"/>
        <w:left w:val="none" w:sz="0" w:space="0" w:color="auto"/>
        <w:bottom w:val="none" w:sz="0" w:space="0" w:color="auto"/>
        <w:right w:val="none" w:sz="0" w:space="0" w:color="auto"/>
      </w:divBdr>
    </w:div>
    <w:div w:id="128282030">
      <w:bodyDiv w:val="1"/>
      <w:marLeft w:val="0"/>
      <w:marRight w:val="0"/>
      <w:marTop w:val="0"/>
      <w:marBottom w:val="0"/>
      <w:divBdr>
        <w:top w:val="none" w:sz="0" w:space="0" w:color="auto"/>
        <w:left w:val="none" w:sz="0" w:space="0" w:color="auto"/>
        <w:bottom w:val="none" w:sz="0" w:space="0" w:color="auto"/>
        <w:right w:val="none" w:sz="0" w:space="0" w:color="auto"/>
      </w:divBdr>
    </w:div>
    <w:div w:id="133911097">
      <w:bodyDiv w:val="1"/>
      <w:marLeft w:val="0"/>
      <w:marRight w:val="0"/>
      <w:marTop w:val="0"/>
      <w:marBottom w:val="0"/>
      <w:divBdr>
        <w:top w:val="none" w:sz="0" w:space="0" w:color="auto"/>
        <w:left w:val="none" w:sz="0" w:space="0" w:color="auto"/>
        <w:bottom w:val="none" w:sz="0" w:space="0" w:color="auto"/>
        <w:right w:val="none" w:sz="0" w:space="0" w:color="auto"/>
      </w:divBdr>
    </w:div>
    <w:div w:id="13730657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78587800">
      <w:bodyDiv w:val="1"/>
      <w:marLeft w:val="0"/>
      <w:marRight w:val="0"/>
      <w:marTop w:val="0"/>
      <w:marBottom w:val="0"/>
      <w:divBdr>
        <w:top w:val="none" w:sz="0" w:space="0" w:color="auto"/>
        <w:left w:val="none" w:sz="0" w:space="0" w:color="auto"/>
        <w:bottom w:val="none" w:sz="0" w:space="0" w:color="auto"/>
        <w:right w:val="none" w:sz="0" w:space="0" w:color="auto"/>
      </w:divBdr>
    </w:div>
    <w:div w:id="190339895">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193928204">
      <w:bodyDiv w:val="1"/>
      <w:marLeft w:val="0"/>
      <w:marRight w:val="0"/>
      <w:marTop w:val="0"/>
      <w:marBottom w:val="0"/>
      <w:divBdr>
        <w:top w:val="none" w:sz="0" w:space="0" w:color="auto"/>
        <w:left w:val="none" w:sz="0" w:space="0" w:color="auto"/>
        <w:bottom w:val="none" w:sz="0" w:space="0" w:color="auto"/>
        <w:right w:val="none" w:sz="0" w:space="0" w:color="auto"/>
      </w:divBdr>
    </w:div>
    <w:div w:id="198393224">
      <w:bodyDiv w:val="1"/>
      <w:marLeft w:val="0"/>
      <w:marRight w:val="0"/>
      <w:marTop w:val="0"/>
      <w:marBottom w:val="0"/>
      <w:divBdr>
        <w:top w:val="none" w:sz="0" w:space="0" w:color="auto"/>
        <w:left w:val="none" w:sz="0" w:space="0" w:color="auto"/>
        <w:bottom w:val="none" w:sz="0" w:space="0" w:color="auto"/>
        <w:right w:val="none" w:sz="0" w:space="0" w:color="auto"/>
      </w:divBdr>
    </w:div>
    <w:div w:id="204604686">
      <w:bodyDiv w:val="1"/>
      <w:marLeft w:val="0"/>
      <w:marRight w:val="0"/>
      <w:marTop w:val="0"/>
      <w:marBottom w:val="0"/>
      <w:divBdr>
        <w:top w:val="none" w:sz="0" w:space="0" w:color="auto"/>
        <w:left w:val="none" w:sz="0" w:space="0" w:color="auto"/>
        <w:bottom w:val="none" w:sz="0" w:space="0" w:color="auto"/>
        <w:right w:val="none" w:sz="0" w:space="0" w:color="auto"/>
      </w:divBdr>
    </w:div>
    <w:div w:id="208230497">
      <w:bodyDiv w:val="1"/>
      <w:marLeft w:val="0"/>
      <w:marRight w:val="0"/>
      <w:marTop w:val="0"/>
      <w:marBottom w:val="0"/>
      <w:divBdr>
        <w:top w:val="none" w:sz="0" w:space="0" w:color="auto"/>
        <w:left w:val="none" w:sz="0" w:space="0" w:color="auto"/>
        <w:bottom w:val="none" w:sz="0" w:space="0" w:color="auto"/>
        <w:right w:val="none" w:sz="0" w:space="0" w:color="auto"/>
      </w:divBdr>
    </w:div>
    <w:div w:id="21543840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223223149">
      <w:bodyDiv w:val="1"/>
      <w:marLeft w:val="0"/>
      <w:marRight w:val="0"/>
      <w:marTop w:val="0"/>
      <w:marBottom w:val="0"/>
      <w:divBdr>
        <w:top w:val="none" w:sz="0" w:space="0" w:color="auto"/>
        <w:left w:val="none" w:sz="0" w:space="0" w:color="auto"/>
        <w:bottom w:val="none" w:sz="0" w:space="0" w:color="auto"/>
        <w:right w:val="none" w:sz="0" w:space="0" w:color="auto"/>
      </w:divBdr>
    </w:div>
    <w:div w:id="251856811">
      <w:bodyDiv w:val="1"/>
      <w:marLeft w:val="0"/>
      <w:marRight w:val="0"/>
      <w:marTop w:val="0"/>
      <w:marBottom w:val="0"/>
      <w:divBdr>
        <w:top w:val="none" w:sz="0" w:space="0" w:color="auto"/>
        <w:left w:val="none" w:sz="0" w:space="0" w:color="auto"/>
        <w:bottom w:val="none" w:sz="0" w:space="0" w:color="auto"/>
        <w:right w:val="none" w:sz="0" w:space="0" w:color="auto"/>
      </w:divBdr>
    </w:div>
    <w:div w:id="252325032">
      <w:bodyDiv w:val="1"/>
      <w:marLeft w:val="0"/>
      <w:marRight w:val="0"/>
      <w:marTop w:val="0"/>
      <w:marBottom w:val="0"/>
      <w:divBdr>
        <w:top w:val="none" w:sz="0" w:space="0" w:color="auto"/>
        <w:left w:val="none" w:sz="0" w:space="0" w:color="auto"/>
        <w:bottom w:val="none" w:sz="0" w:space="0" w:color="auto"/>
        <w:right w:val="none" w:sz="0" w:space="0" w:color="auto"/>
      </w:divBdr>
    </w:div>
    <w:div w:id="257452013">
      <w:bodyDiv w:val="1"/>
      <w:marLeft w:val="0"/>
      <w:marRight w:val="0"/>
      <w:marTop w:val="0"/>
      <w:marBottom w:val="0"/>
      <w:divBdr>
        <w:top w:val="none" w:sz="0" w:space="0" w:color="auto"/>
        <w:left w:val="none" w:sz="0" w:space="0" w:color="auto"/>
        <w:bottom w:val="none" w:sz="0" w:space="0" w:color="auto"/>
        <w:right w:val="none" w:sz="0" w:space="0" w:color="auto"/>
      </w:divBdr>
    </w:div>
    <w:div w:id="263074058">
      <w:bodyDiv w:val="1"/>
      <w:marLeft w:val="0"/>
      <w:marRight w:val="0"/>
      <w:marTop w:val="0"/>
      <w:marBottom w:val="0"/>
      <w:divBdr>
        <w:top w:val="none" w:sz="0" w:space="0" w:color="auto"/>
        <w:left w:val="none" w:sz="0" w:space="0" w:color="auto"/>
        <w:bottom w:val="none" w:sz="0" w:space="0" w:color="auto"/>
        <w:right w:val="none" w:sz="0" w:space="0" w:color="auto"/>
      </w:divBdr>
    </w:div>
    <w:div w:id="265650038">
      <w:bodyDiv w:val="1"/>
      <w:marLeft w:val="0"/>
      <w:marRight w:val="0"/>
      <w:marTop w:val="0"/>
      <w:marBottom w:val="0"/>
      <w:divBdr>
        <w:top w:val="none" w:sz="0" w:space="0" w:color="auto"/>
        <w:left w:val="none" w:sz="0" w:space="0" w:color="auto"/>
        <w:bottom w:val="none" w:sz="0" w:space="0" w:color="auto"/>
        <w:right w:val="none" w:sz="0" w:space="0" w:color="auto"/>
      </w:divBdr>
    </w:div>
    <w:div w:id="268782400">
      <w:bodyDiv w:val="1"/>
      <w:marLeft w:val="0"/>
      <w:marRight w:val="0"/>
      <w:marTop w:val="0"/>
      <w:marBottom w:val="0"/>
      <w:divBdr>
        <w:top w:val="none" w:sz="0" w:space="0" w:color="auto"/>
        <w:left w:val="none" w:sz="0" w:space="0" w:color="auto"/>
        <w:bottom w:val="none" w:sz="0" w:space="0" w:color="auto"/>
        <w:right w:val="none" w:sz="0" w:space="0" w:color="auto"/>
      </w:divBdr>
    </w:div>
    <w:div w:id="276450358">
      <w:bodyDiv w:val="1"/>
      <w:marLeft w:val="0"/>
      <w:marRight w:val="0"/>
      <w:marTop w:val="0"/>
      <w:marBottom w:val="0"/>
      <w:divBdr>
        <w:top w:val="none" w:sz="0" w:space="0" w:color="auto"/>
        <w:left w:val="none" w:sz="0" w:space="0" w:color="auto"/>
        <w:bottom w:val="none" w:sz="0" w:space="0" w:color="auto"/>
        <w:right w:val="none" w:sz="0" w:space="0" w:color="auto"/>
      </w:divBdr>
    </w:div>
    <w:div w:id="282349179">
      <w:bodyDiv w:val="1"/>
      <w:marLeft w:val="0"/>
      <w:marRight w:val="0"/>
      <w:marTop w:val="0"/>
      <w:marBottom w:val="0"/>
      <w:divBdr>
        <w:top w:val="none" w:sz="0" w:space="0" w:color="auto"/>
        <w:left w:val="none" w:sz="0" w:space="0" w:color="auto"/>
        <w:bottom w:val="none" w:sz="0" w:space="0" w:color="auto"/>
        <w:right w:val="none" w:sz="0" w:space="0" w:color="auto"/>
      </w:divBdr>
    </w:div>
    <w:div w:id="323629363">
      <w:bodyDiv w:val="1"/>
      <w:marLeft w:val="0"/>
      <w:marRight w:val="0"/>
      <w:marTop w:val="0"/>
      <w:marBottom w:val="0"/>
      <w:divBdr>
        <w:top w:val="none" w:sz="0" w:space="0" w:color="auto"/>
        <w:left w:val="none" w:sz="0" w:space="0" w:color="auto"/>
        <w:bottom w:val="none" w:sz="0" w:space="0" w:color="auto"/>
        <w:right w:val="none" w:sz="0" w:space="0" w:color="auto"/>
      </w:divBdr>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29985440">
      <w:bodyDiv w:val="1"/>
      <w:marLeft w:val="0"/>
      <w:marRight w:val="0"/>
      <w:marTop w:val="0"/>
      <w:marBottom w:val="0"/>
      <w:divBdr>
        <w:top w:val="none" w:sz="0" w:space="0" w:color="auto"/>
        <w:left w:val="none" w:sz="0" w:space="0" w:color="auto"/>
        <w:bottom w:val="none" w:sz="0" w:space="0" w:color="auto"/>
        <w:right w:val="none" w:sz="0" w:space="0" w:color="auto"/>
      </w:divBdr>
    </w:div>
    <w:div w:id="363868442">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79209341">
      <w:bodyDiv w:val="1"/>
      <w:marLeft w:val="0"/>
      <w:marRight w:val="0"/>
      <w:marTop w:val="0"/>
      <w:marBottom w:val="0"/>
      <w:divBdr>
        <w:top w:val="none" w:sz="0" w:space="0" w:color="auto"/>
        <w:left w:val="none" w:sz="0" w:space="0" w:color="auto"/>
        <w:bottom w:val="none" w:sz="0" w:space="0" w:color="auto"/>
        <w:right w:val="none" w:sz="0" w:space="0" w:color="auto"/>
      </w:divBdr>
    </w:div>
    <w:div w:id="383874407">
      <w:bodyDiv w:val="1"/>
      <w:marLeft w:val="0"/>
      <w:marRight w:val="0"/>
      <w:marTop w:val="0"/>
      <w:marBottom w:val="0"/>
      <w:divBdr>
        <w:top w:val="none" w:sz="0" w:space="0" w:color="auto"/>
        <w:left w:val="none" w:sz="0" w:space="0" w:color="auto"/>
        <w:bottom w:val="none" w:sz="0" w:space="0" w:color="auto"/>
        <w:right w:val="none" w:sz="0" w:space="0" w:color="auto"/>
      </w:divBdr>
    </w:div>
    <w:div w:id="390544908">
      <w:bodyDiv w:val="1"/>
      <w:marLeft w:val="0"/>
      <w:marRight w:val="0"/>
      <w:marTop w:val="0"/>
      <w:marBottom w:val="0"/>
      <w:divBdr>
        <w:top w:val="none" w:sz="0" w:space="0" w:color="auto"/>
        <w:left w:val="none" w:sz="0" w:space="0" w:color="auto"/>
        <w:bottom w:val="none" w:sz="0" w:space="0" w:color="auto"/>
        <w:right w:val="none" w:sz="0" w:space="0" w:color="auto"/>
      </w:divBdr>
    </w:div>
    <w:div w:id="394087129">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398552747">
      <w:bodyDiv w:val="1"/>
      <w:marLeft w:val="0"/>
      <w:marRight w:val="0"/>
      <w:marTop w:val="0"/>
      <w:marBottom w:val="0"/>
      <w:divBdr>
        <w:top w:val="none" w:sz="0" w:space="0" w:color="auto"/>
        <w:left w:val="none" w:sz="0" w:space="0" w:color="auto"/>
        <w:bottom w:val="none" w:sz="0" w:space="0" w:color="auto"/>
        <w:right w:val="none" w:sz="0" w:space="0" w:color="auto"/>
      </w:divBdr>
    </w:div>
    <w:div w:id="401215163">
      <w:bodyDiv w:val="1"/>
      <w:marLeft w:val="0"/>
      <w:marRight w:val="0"/>
      <w:marTop w:val="0"/>
      <w:marBottom w:val="0"/>
      <w:divBdr>
        <w:top w:val="none" w:sz="0" w:space="0" w:color="auto"/>
        <w:left w:val="none" w:sz="0" w:space="0" w:color="auto"/>
        <w:bottom w:val="none" w:sz="0" w:space="0" w:color="auto"/>
        <w:right w:val="none" w:sz="0" w:space="0" w:color="auto"/>
      </w:divBdr>
    </w:div>
    <w:div w:id="404305658">
      <w:bodyDiv w:val="1"/>
      <w:marLeft w:val="0"/>
      <w:marRight w:val="0"/>
      <w:marTop w:val="0"/>
      <w:marBottom w:val="0"/>
      <w:divBdr>
        <w:top w:val="none" w:sz="0" w:space="0" w:color="auto"/>
        <w:left w:val="none" w:sz="0" w:space="0" w:color="auto"/>
        <w:bottom w:val="none" w:sz="0" w:space="0" w:color="auto"/>
        <w:right w:val="none" w:sz="0" w:space="0" w:color="auto"/>
      </w:divBdr>
    </w:div>
    <w:div w:id="425270779">
      <w:bodyDiv w:val="1"/>
      <w:marLeft w:val="0"/>
      <w:marRight w:val="0"/>
      <w:marTop w:val="0"/>
      <w:marBottom w:val="0"/>
      <w:divBdr>
        <w:top w:val="none" w:sz="0" w:space="0" w:color="auto"/>
        <w:left w:val="none" w:sz="0" w:space="0" w:color="auto"/>
        <w:bottom w:val="none" w:sz="0" w:space="0" w:color="auto"/>
        <w:right w:val="none" w:sz="0" w:space="0" w:color="auto"/>
      </w:divBdr>
    </w:div>
    <w:div w:id="426467190">
      <w:bodyDiv w:val="1"/>
      <w:marLeft w:val="0"/>
      <w:marRight w:val="0"/>
      <w:marTop w:val="0"/>
      <w:marBottom w:val="0"/>
      <w:divBdr>
        <w:top w:val="none" w:sz="0" w:space="0" w:color="auto"/>
        <w:left w:val="none" w:sz="0" w:space="0" w:color="auto"/>
        <w:bottom w:val="none" w:sz="0" w:space="0" w:color="auto"/>
        <w:right w:val="none" w:sz="0" w:space="0" w:color="auto"/>
      </w:divBdr>
    </w:div>
    <w:div w:id="428281688">
      <w:bodyDiv w:val="1"/>
      <w:marLeft w:val="0"/>
      <w:marRight w:val="0"/>
      <w:marTop w:val="0"/>
      <w:marBottom w:val="0"/>
      <w:divBdr>
        <w:top w:val="none" w:sz="0" w:space="0" w:color="auto"/>
        <w:left w:val="none" w:sz="0" w:space="0" w:color="auto"/>
        <w:bottom w:val="none" w:sz="0" w:space="0" w:color="auto"/>
        <w:right w:val="none" w:sz="0" w:space="0" w:color="auto"/>
      </w:divBdr>
    </w:div>
    <w:div w:id="429355951">
      <w:bodyDiv w:val="1"/>
      <w:marLeft w:val="0"/>
      <w:marRight w:val="0"/>
      <w:marTop w:val="0"/>
      <w:marBottom w:val="0"/>
      <w:divBdr>
        <w:top w:val="none" w:sz="0" w:space="0" w:color="auto"/>
        <w:left w:val="none" w:sz="0" w:space="0" w:color="auto"/>
        <w:bottom w:val="none" w:sz="0" w:space="0" w:color="auto"/>
        <w:right w:val="none" w:sz="0" w:space="0" w:color="auto"/>
      </w:divBdr>
    </w:div>
    <w:div w:id="431629325">
      <w:bodyDiv w:val="1"/>
      <w:marLeft w:val="0"/>
      <w:marRight w:val="0"/>
      <w:marTop w:val="0"/>
      <w:marBottom w:val="0"/>
      <w:divBdr>
        <w:top w:val="none" w:sz="0" w:space="0" w:color="auto"/>
        <w:left w:val="none" w:sz="0" w:space="0" w:color="auto"/>
        <w:bottom w:val="none" w:sz="0" w:space="0" w:color="auto"/>
        <w:right w:val="none" w:sz="0" w:space="0" w:color="auto"/>
      </w:divBdr>
    </w:div>
    <w:div w:id="438641999">
      <w:bodyDiv w:val="1"/>
      <w:marLeft w:val="0"/>
      <w:marRight w:val="0"/>
      <w:marTop w:val="0"/>
      <w:marBottom w:val="0"/>
      <w:divBdr>
        <w:top w:val="none" w:sz="0" w:space="0" w:color="auto"/>
        <w:left w:val="none" w:sz="0" w:space="0" w:color="auto"/>
        <w:bottom w:val="none" w:sz="0" w:space="0" w:color="auto"/>
        <w:right w:val="none" w:sz="0" w:space="0" w:color="auto"/>
      </w:divBdr>
    </w:div>
    <w:div w:id="438842308">
      <w:bodyDiv w:val="1"/>
      <w:marLeft w:val="0"/>
      <w:marRight w:val="0"/>
      <w:marTop w:val="0"/>
      <w:marBottom w:val="0"/>
      <w:divBdr>
        <w:top w:val="none" w:sz="0" w:space="0" w:color="auto"/>
        <w:left w:val="none" w:sz="0" w:space="0" w:color="auto"/>
        <w:bottom w:val="none" w:sz="0" w:space="0" w:color="auto"/>
        <w:right w:val="none" w:sz="0" w:space="0" w:color="auto"/>
      </w:divBdr>
    </w:div>
    <w:div w:id="439573205">
      <w:bodyDiv w:val="1"/>
      <w:marLeft w:val="0"/>
      <w:marRight w:val="0"/>
      <w:marTop w:val="0"/>
      <w:marBottom w:val="0"/>
      <w:divBdr>
        <w:top w:val="none" w:sz="0" w:space="0" w:color="auto"/>
        <w:left w:val="none" w:sz="0" w:space="0" w:color="auto"/>
        <w:bottom w:val="none" w:sz="0" w:space="0" w:color="auto"/>
        <w:right w:val="none" w:sz="0" w:space="0" w:color="auto"/>
      </w:divBdr>
    </w:div>
    <w:div w:id="460807262">
      <w:bodyDiv w:val="1"/>
      <w:marLeft w:val="0"/>
      <w:marRight w:val="0"/>
      <w:marTop w:val="0"/>
      <w:marBottom w:val="0"/>
      <w:divBdr>
        <w:top w:val="none" w:sz="0" w:space="0" w:color="auto"/>
        <w:left w:val="none" w:sz="0" w:space="0" w:color="auto"/>
        <w:bottom w:val="none" w:sz="0" w:space="0" w:color="auto"/>
        <w:right w:val="none" w:sz="0" w:space="0" w:color="auto"/>
      </w:divBdr>
    </w:div>
    <w:div w:id="481119670">
      <w:bodyDiv w:val="1"/>
      <w:marLeft w:val="0"/>
      <w:marRight w:val="0"/>
      <w:marTop w:val="0"/>
      <w:marBottom w:val="0"/>
      <w:divBdr>
        <w:top w:val="none" w:sz="0" w:space="0" w:color="auto"/>
        <w:left w:val="none" w:sz="0" w:space="0" w:color="auto"/>
        <w:bottom w:val="none" w:sz="0" w:space="0" w:color="auto"/>
        <w:right w:val="none" w:sz="0" w:space="0" w:color="auto"/>
      </w:divBdr>
    </w:div>
    <w:div w:id="494107819">
      <w:bodyDiv w:val="1"/>
      <w:marLeft w:val="0"/>
      <w:marRight w:val="0"/>
      <w:marTop w:val="0"/>
      <w:marBottom w:val="0"/>
      <w:divBdr>
        <w:top w:val="none" w:sz="0" w:space="0" w:color="auto"/>
        <w:left w:val="none" w:sz="0" w:space="0" w:color="auto"/>
        <w:bottom w:val="none" w:sz="0" w:space="0" w:color="auto"/>
        <w:right w:val="none" w:sz="0" w:space="0" w:color="auto"/>
      </w:divBdr>
    </w:div>
    <w:div w:id="496726767">
      <w:bodyDiv w:val="1"/>
      <w:marLeft w:val="0"/>
      <w:marRight w:val="0"/>
      <w:marTop w:val="0"/>
      <w:marBottom w:val="0"/>
      <w:divBdr>
        <w:top w:val="none" w:sz="0" w:space="0" w:color="auto"/>
        <w:left w:val="none" w:sz="0" w:space="0" w:color="auto"/>
        <w:bottom w:val="none" w:sz="0" w:space="0" w:color="auto"/>
        <w:right w:val="none" w:sz="0" w:space="0" w:color="auto"/>
      </w:divBdr>
    </w:div>
    <w:div w:id="511258921">
      <w:bodyDiv w:val="1"/>
      <w:marLeft w:val="0"/>
      <w:marRight w:val="0"/>
      <w:marTop w:val="0"/>
      <w:marBottom w:val="0"/>
      <w:divBdr>
        <w:top w:val="none" w:sz="0" w:space="0" w:color="auto"/>
        <w:left w:val="none" w:sz="0" w:space="0" w:color="auto"/>
        <w:bottom w:val="none" w:sz="0" w:space="0" w:color="auto"/>
        <w:right w:val="none" w:sz="0" w:space="0" w:color="auto"/>
      </w:divBdr>
    </w:div>
    <w:div w:id="525408217">
      <w:bodyDiv w:val="1"/>
      <w:marLeft w:val="0"/>
      <w:marRight w:val="0"/>
      <w:marTop w:val="0"/>
      <w:marBottom w:val="0"/>
      <w:divBdr>
        <w:top w:val="none" w:sz="0" w:space="0" w:color="auto"/>
        <w:left w:val="none" w:sz="0" w:space="0" w:color="auto"/>
        <w:bottom w:val="none" w:sz="0" w:space="0" w:color="auto"/>
        <w:right w:val="none" w:sz="0" w:space="0" w:color="auto"/>
      </w:divBdr>
    </w:div>
    <w:div w:id="530264023">
      <w:bodyDiv w:val="1"/>
      <w:marLeft w:val="0"/>
      <w:marRight w:val="0"/>
      <w:marTop w:val="0"/>
      <w:marBottom w:val="0"/>
      <w:divBdr>
        <w:top w:val="none" w:sz="0" w:space="0" w:color="auto"/>
        <w:left w:val="none" w:sz="0" w:space="0" w:color="auto"/>
        <w:bottom w:val="none" w:sz="0" w:space="0" w:color="auto"/>
        <w:right w:val="none" w:sz="0" w:space="0" w:color="auto"/>
      </w:divBdr>
    </w:div>
    <w:div w:id="53149776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566644863">
      <w:bodyDiv w:val="1"/>
      <w:marLeft w:val="0"/>
      <w:marRight w:val="0"/>
      <w:marTop w:val="0"/>
      <w:marBottom w:val="0"/>
      <w:divBdr>
        <w:top w:val="none" w:sz="0" w:space="0" w:color="auto"/>
        <w:left w:val="none" w:sz="0" w:space="0" w:color="auto"/>
        <w:bottom w:val="none" w:sz="0" w:space="0" w:color="auto"/>
        <w:right w:val="none" w:sz="0" w:space="0" w:color="auto"/>
      </w:divBdr>
    </w:div>
    <w:div w:id="570236204">
      <w:bodyDiv w:val="1"/>
      <w:marLeft w:val="0"/>
      <w:marRight w:val="0"/>
      <w:marTop w:val="0"/>
      <w:marBottom w:val="0"/>
      <w:divBdr>
        <w:top w:val="none" w:sz="0" w:space="0" w:color="auto"/>
        <w:left w:val="none" w:sz="0" w:space="0" w:color="auto"/>
        <w:bottom w:val="none" w:sz="0" w:space="0" w:color="auto"/>
        <w:right w:val="none" w:sz="0" w:space="0" w:color="auto"/>
      </w:divBdr>
    </w:div>
    <w:div w:id="574046079">
      <w:bodyDiv w:val="1"/>
      <w:marLeft w:val="0"/>
      <w:marRight w:val="0"/>
      <w:marTop w:val="0"/>
      <w:marBottom w:val="0"/>
      <w:divBdr>
        <w:top w:val="none" w:sz="0" w:space="0" w:color="auto"/>
        <w:left w:val="none" w:sz="0" w:space="0" w:color="auto"/>
        <w:bottom w:val="none" w:sz="0" w:space="0" w:color="auto"/>
        <w:right w:val="none" w:sz="0" w:space="0" w:color="auto"/>
      </w:divBdr>
    </w:div>
    <w:div w:id="574977112">
      <w:bodyDiv w:val="1"/>
      <w:marLeft w:val="0"/>
      <w:marRight w:val="0"/>
      <w:marTop w:val="0"/>
      <w:marBottom w:val="0"/>
      <w:divBdr>
        <w:top w:val="none" w:sz="0" w:space="0" w:color="auto"/>
        <w:left w:val="none" w:sz="0" w:space="0" w:color="auto"/>
        <w:bottom w:val="none" w:sz="0" w:space="0" w:color="auto"/>
        <w:right w:val="none" w:sz="0" w:space="0" w:color="auto"/>
      </w:divBdr>
    </w:div>
    <w:div w:id="589119559">
      <w:bodyDiv w:val="1"/>
      <w:marLeft w:val="0"/>
      <w:marRight w:val="0"/>
      <w:marTop w:val="0"/>
      <w:marBottom w:val="0"/>
      <w:divBdr>
        <w:top w:val="none" w:sz="0" w:space="0" w:color="auto"/>
        <w:left w:val="none" w:sz="0" w:space="0" w:color="auto"/>
        <w:bottom w:val="none" w:sz="0" w:space="0" w:color="auto"/>
        <w:right w:val="none" w:sz="0" w:space="0" w:color="auto"/>
      </w:divBdr>
    </w:div>
    <w:div w:id="600189208">
      <w:bodyDiv w:val="1"/>
      <w:marLeft w:val="0"/>
      <w:marRight w:val="0"/>
      <w:marTop w:val="0"/>
      <w:marBottom w:val="0"/>
      <w:divBdr>
        <w:top w:val="none" w:sz="0" w:space="0" w:color="auto"/>
        <w:left w:val="none" w:sz="0" w:space="0" w:color="auto"/>
        <w:bottom w:val="none" w:sz="0" w:space="0" w:color="auto"/>
        <w:right w:val="none" w:sz="0" w:space="0" w:color="auto"/>
      </w:divBdr>
    </w:div>
    <w:div w:id="602956456">
      <w:bodyDiv w:val="1"/>
      <w:marLeft w:val="0"/>
      <w:marRight w:val="0"/>
      <w:marTop w:val="0"/>
      <w:marBottom w:val="0"/>
      <w:divBdr>
        <w:top w:val="none" w:sz="0" w:space="0" w:color="auto"/>
        <w:left w:val="none" w:sz="0" w:space="0" w:color="auto"/>
        <w:bottom w:val="none" w:sz="0" w:space="0" w:color="auto"/>
        <w:right w:val="none" w:sz="0" w:space="0" w:color="auto"/>
      </w:divBdr>
    </w:div>
    <w:div w:id="61475460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39652289">
      <w:bodyDiv w:val="1"/>
      <w:marLeft w:val="0"/>
      <w:marRight w:val="0"/>
      <w:marTop w:val="0"/>
      <w:marBottom w:val="0"/>
      <w:divBdr>
        <w:top w:val="none" w:sz="0" w:space="0" w:color="auto"/>
        <w:left w:val="none" w:sz="0" w:space="0" w:color="auto"/>
        <w:bottom w:val="none" w:sz="0" w:space="0" w:color="auto"/>
        <w:right w:val="none" w:sz="0" w:space="0" w:color="auto"/>
      </w:divBdr>
    </w:div>
    <w:div w:id="642200182">
      <w:bodyDiv w:val="1"/>
      <w:marLeft w:val="0"/>
      <w:marRight w:val="0"/>
      <w:marTop w:val="0"/>
      <w:marBottom w:val="0"/>
      <w:divBdr>
        <w:top w:val="none" w:sz="0" w:space="0" w:color="auto"/>
        <w:left w:val="none" w:sz="0" w:space="0" w:color="auto"/>
        <w:bottom w:val="none" w:sz="0" w:space="0" w:color="auto"/>
        <w:right w:val="none" w:sz="0" w:space="0" w:color="auto"/>
      </w:divBdr>
    </w:div>
    <w:div w:id="651981658">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682247263">
      <w:bodyDiv w:val="1"/>
      <w:marLeft w:val="0"/>
      <w:marRight w:val="0"/>
      <w:marTop w:val="0"/>
      <w:marBottom w:val="0"/>
      <w:divBdr>
        <w:top w:val="none" w:sz="0" w:space="0" w:color="auto"/>
        <w:left w:val="none" w:sz="0" w:space="0" w:color="auto"/>
        <w:bottom w:val="none" w:sz="0" w:space="0" w:color="auto"/>
        <w:right w:val="none" w:sz="0" w:space="0" w:color="auto"/>
      </w:divBdr>
    </w:div>
    <w:div w:id="683439129">
      <w:bodyDiv w:val="1"/>
      <w:marLeft w:val="0"/>
      <w:marRight w:val="0"/>
      <w:marTop w:val="0"/>
      <w:marBottom w:val="0"/>
      <w:divBdr>
        <w:top w:val="none" w:sz="0" w:space="0" w:color="auto"/>
        <w:left w:val="none" w:sz="0" w:space="0" w:color="auto"/>
        <w:bottom w:val="none" w:sz="0" w:space="0" w:color="auto"/>
        <w:right w:val="none" w:sz="0" w:space="0" w:color="auto"/>
      </w:divBdr>
    </w:div>
    <w:div w:id="684327136">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17125265">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55323064">
      <w:bodyDiv w:val="1"/>
      <w:marLeft w:val="0"/>
      <w:marRight w:val="0"/>
      <w:marTop w:val="0"/>
      <w:marBottom w:val="0"/>
      <w:divBdr>
        <w:top w:val="none" w:sz="0" w:space="0" w:color="auto"/>
        <w:left w:val="none" w:sz="0" w:space="0" w:color="auto"/>
        <w:bottom w:val="none" w:sz="0" w:space="0" w:color="auto"/>
        <w:right w:val="none" w:sz="0" w:space="0" w:color="auto"/>
      </w:divBdr>
    </w:div>
    <w:div w:id="755784572">
      <w:bodyDiv w:val="1"/>
      <w:marLeft w:val="0"/>
      <w:marRight w:val="0"/>
      <w:marTop w:val="0"/>
      <w:marBottom w:val="0"/>
      <w:divBdr>
        <w:top w:val="none" w:sz="0" w:space="0" w:color="auto"/>
        <w:left w:val="none" w:sz="0" w:space="0" w:color="auto"/>
        <w:bottom w:val="none" w:sz="0" w:space="0" w:color="auto"/>
        <w:right w:val="none" w:sz="0" w:space="0" w:color="auto"/>
      </w:divBdr>
    </w:div>
    <w:div w:id="760874980">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782772957">
      <w:bodyDiv w:val="1"/>
      <w:marLeft w:val="0"/>
      <w:marRight w:val="0"/>
      <w:marTop w:val="0"/>
      <w:marBottom w:val="0"/>
      <w:divBdr>
        <w:top w:val="none" w:sz="0" w:space="0" w:color="auto"/>
        <w:left w:val="none" w:sz="0" w:space="0" w:color="auto"/>
        <w:bottom w:val="none" w:sz="0" w:space="0" w:color="auto"/>
        <w:right w:val="none" w:sz="0" w:space="0" w:color="auto"/>
      </w:divBdr>
    </w:div>
    <w:div w:id="786005763">
      <w:bodyDiv w:val="1"/>
      <w:marLeft w:val="0"/>
      <w:marRight w:val="0"/>
      <w:marTop w:val="0"/>
      <w:marBottom w:val="0"/>
      <w:divBdr>
        <w:top w:val="none" w:sz="0" w:space="0" w:color="auto"/>
        <w:left w:val="none" w:sz="0" w:space="0" w:color="auto"/>
        <w:bottom w:val="none" w:sz="0" w:space="0" w:color="auto"/>
        <w:right w:val="none" w:sz="0" w:space="0" w:color="auto"/>
      </w:divBdr>
    </w:div>
    <w:div w:id="787313722">
      <w:bodyDiv w:val="1"/>
      <w:marLeft w:val="0"/>
      <w:marRight w:val="0"/>
      <w:marTop w:val="0"/>
      <w:marBottom w:val="0"/>
      <w:divBdr>
        <w:top w:val="none" w:sz="0" w:space="0" w:color="auto"/>
        <w:left w:val="none" w:sz="0" w:space="0" w:color="auto"/>
        <w:bottom w:val="none" w:sz="0" w:space="0" w:color="auto"/>
        <w:right w:val="none" w:sz="0" w:space="0" w:color="auto"/>
      </w:divBdr>
    </w:div>
    <w:div w:id="789517493">
      <w:bodyDiv w:val="1"/>
      <w:marLeft w:val="0"/>
      <w:marRight w:val="0"/>
      <w:marTop w:val="0"/>
      <w:marBottom w:val="0"/>
      <w:divBdr>
        <w:top w:val="none" w:sz="0" w:space="0" w:color="auto"/>
        <w:left w:val="none" w:sz="0" w:space="0" w:color="auto"/>
        <w:bottom w:val="none" w:sz="0" w:space="0" w:color="auto"/>
        <w:right w:val="none" w:sz="0" w:space="0" w:color="auto"/>
      </w:divBdr>
    </w:div>
    <w:div w:id="812794222">
      <w:bodyDiv w:val="1"/>
      <w:marLeft w:val="0"/>
      <w:marRight w:val="0"/>
      <w:marTop w:val="0"/>
      <w:marBottom w:val="0"/>
      <w:divBdr>
        <w:top w:val="none" w:sz="0" w:space="0" w:color="auto"/>
        <w:left w:val="none" w:sz="0" w:space="0" w:color="auto"/>
        <w:bottom w:val="none" w:sz="0" w:space="0" w:color="auto"/>
        <w:right w:val="none" w:sz="0" w:space="0" w:color="auto"/>
      </w:divBdr>
    </w:div>
    <w:div w:id="835877345">
      <w:bodyDiv w:val="1"/>
      <w:marLeft w:val="0"/>
      <w:marRight w:val="0"/>
      <w:marTop w:val="0"/>
      <w:marBottom w:val="0"/>
      <w:divBdr>
        <w:top w:val="none" w:sz="0" w:space="0" w:color="auto"/>
        <w:left w:val="none" w:sz="0" w:space="0" w:color="auto"/>
        <w:bottom w:val="none" w:sz="0" w:space="0" w:color="auto"/>
        <w:right w:val="none" w:sz="0" w:space="0" w:color="auto"/>
      </w:divBdr>
    </w:div>
    <w:div w:id="840462304">
      <w:bodyDiv w:val="1"/>
      <w:marLeft w:val="0"/>
      <w:marRight w:val="0"/>
      <w:marTop w:val="0"/>
      <w:marBottom w:val="0"/>
      <w:divBdr>
        <w:top w:val="none" w:sz="0" w:space="0" w:color="auto"/>
        <w:left w:val="none" w:sz="0" w:space="0" w:color="auto"/>
        <w:bottom w:val="none" w:sz="0" w:space="0" w:color="auto"/>
        <w:right w:val="none" w:sz="0" w:space="0" w:color="auto"/>
      </w:divBdr>
    </w:div>
    <w:div w:id="855462074">
      <w:bodyDiv w:val="1"/>
      <w:marLeft w:val="0"/>
      <w:marRight w:val="0"/>
      <w:marTop w:val="0"/>
      <w:marBottom w:val="0"/>
      <w:divBdr>
        <w:top w:val="none" w:sz="0" w:space="0" w:color="auto"/>
        <w:left w:val="none" w:sz="0" w:space="0" w:color="auto"/>
        <w:bottom w:val="none" w:sz="0" w:space="0" w:color="auto"/>
        <w:right w:val="none" w:sz="0" w:space="0" w:color="auto"/>
      </w:divBdr>
    </w:div>
    <w:div w:id="872159726">
      <w:bodyDiv w:val="1"/>
      <w:marLeft w:val="0"/>
      <w:marRight w:val="0"/>
      <w:marTop w:val="0"/>
      <w:marBottom w:val="0"/>
      <w:divBdr>
        <w:top w:val="none" w:sz="0" w:space="0" w:color="auto"/>
        <w:left w:val="none" w:sz="0" w:space="0" w:color="auto"/>
        <w:bottom w:val="none" w:sz="0" w:space="0" w:color="auto"/>
        <w:right w:val="none" w:sz="0" w:space="0" w:color="auto"/>
      </w:divBdr>
    </w:div>
    <w:div w:id="872420612">
      <w:bodyDiv w:val="1"/>
      <w:marLeft w:val="0"/>
      <w:marRight w:val="0"/>
      <w:marTop w:val="0"/>
      <w:marBottom w:val="0"/>
      <w:divBdr>
        <w:top w:val="none" w:sz="0" w:space="0" w:color="auto"/>
        <w:left w:val="none" w:sz="0" w:space="0" w:color="auto"/>
        <w:bottom w:val="none" w:sz="0" w:space="0" w:color="auto"/>
        <w:right w:val="none" w:sz="0" w:space="0" w:color="auto"/>
      </w:divBdr>
    </w:div>
    <w:div w:id="878393226">
      <w:bodyDiv w:val="1"/>
      <w:marLeft w:val="0"/>
      <w:marRight w:val="0"/>
      <w:marTop w:val="0"/>
      <w:marBottom w:val="0"/>
      <w:divBdr>
        <w:top w:val="none" w:sz="0" w:space="0" w:color="auto"/>
        <w:left w:val="none" w:sz="0" w:space="0" w:color="auto"/>
        <w:bottom w:val="none" w:sz="0" w:space="0" w:color="auto"/>
        <w:right w:val="none" w:sz="0" w:space="0" w:color="auto"/>
      </w:divBdr>
    </w:div>
    <w:div w:id="882211137">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899705392">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941229032">
      <w:bodyDiv w:val="1"/>
      <w:marLeft w:val="0"/>
      <w:marRight w:val="0"/>
      <w:marTop w:val="0"/>
      <w:marBottom w:val="0"/>
      <w:divBdr>
        <w:top w:val="none" w:sz="0" w:space="0" w:color="auto"/>
        <w:left w:val="none" w:sz="0" w:space="0" w:color="auto"/>
        <w:bottom w:val="none" w:sz="0" w:space="0" w:color="auto"/>
        <w:right w:val="none" w:sz="0" w:space="0" w:color="auto"/>
      </w:divBdr>
    </w:div>
    <w:div w:id="955722067">
      <w:bodyDiv w:val="1"/>
      <w:marLeft w:val="0"/>
      <w:marRight w:val="0"/>
      <w:marTop w:val="0"/>
      <w:marBottom w:val="0"/>
      <w:divBdr>
        <w:top w:val="none" w:sz="0" w:space="0" w:color="auto"/>
        <w:left w:val="none" w:sz="0" w:space="0" w:color="auto"/>
        <w:bottom w:val="none" w:sz="0" w:space="0" w:color="auto"/>
        <w:right w:val="none" w:sz="0" w:space="0" w:color="auto"/>
      </w:divBdr>
    </w:div>
    <w:div w:id="988241758">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037584669">
      <w:bodyDiv w:val="1"/>
      <w:marLeft w:val="0"/>
      <w:marRight w:val="0"/>
      <w:marTop w:val="0"/>
      <w:marBottom w:val="0"/>
      <w:divBdr>
        <w:top w:val="none" w:sz="0" w:space="0" w:color="auto"/>
        <w:left w:val="none" w:sz="0" w:space="0" w:color="auto"/>
        <w:bottom w:val="none" w:sz="0" w:space="0" w:color="auto"/>
        <w:right w:val="none" w:sz="0" w:space="0" w:color="auto"/>
      </w:divBdr>
    </w:div>
    <w:div w:id="1082409387">
      <w:bodyDiv w:val="1"/>
      <w:marLeft w:val="0"/>
      <w:marRight w:val="0"/>
      <w:marTop w:val="0"/>
      <w:marBottom w:val="0"/>
      <w:divBdr>
        <w:top w:val="none" w:sz="0" w:space="0" w:color="auto"/>
        <w:left w:val="none" w:sz="0" w:space="0" w:color="auto"/>
        <w:bottom w:val="none" w:sz="0" w:space="0" w:color="auto"/>
        <w:right w:val="none" w:sz="0" w:space="0" w:color="auto"/>
      </w:divBdr>
    </w:div>
    <w:div w:id="1098789490">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14787043">
      <w:bodyDiv w:val="1"/>
      <w:marLeft w:val="0"/>
      <w:marRight w:val="0"/>
      <w:marTop w:val="0"/>
      <w:marBottom w:val="0"/>
      <w:divBdr>
        <w:top w:val="none" w:sz="0" w:space="0" w:color="auto"/>
        <w:left w:val="none" w:sz="0" w:space="0" w:color="auto"/>
        <w:bottom w:val="none" w:sz="0" w:space="0" w:color="auto"/>
        <w:right w:val="none" w:sz="0" w:space="0" w:color="auto"/>
      </w:divBdr>
    </w:div>
    <w:div w:id="1119564967">
      <w:bodyDiv w:val="1"/>
      <w:marLeft w:val="0"/>
      <w:marRight w:val="0"/>
      <w:marTop w:val="0"/>
      <w:marBottom w:val="0"/>
      <w:divBdr>
        <w:top w:val="none" w:sz="0" w:space="0" w:color="auto"/>
        <w:left w:val="none" w:sz="0" w:space="0" w:color="auto"/>
        <w:bottom w:val="none" w:sz="0" w:space="0" w:color="auto"/>
        <w:right w:val="none" w:sz="0" w:space="0" w:color="auto"/>
      </w:divBdr>
    </w:div>
    <w:div w:id="1127770878">
      <w:bodyDiv w:val="1"/>
      <w:marLeft w:val="0"/>
      <w:marRight w:val="0"/>
      <w:marTop w:val="0"/>
      <w:marBottom w:val="0"/>
      <w:divBdr>
        <w:top w:val="none" w:sz="0" w:space="0" w:color="auto"/>
        <w:left w:val="none" w:sz="0" w:space="0" w:color="auto"/>
        <w:bottom w:val="none" w:sz="0" w:space="0" w:color="auto"/>
        <w:right w:val="none" w:sz="0" w:space="0" w:color="auto"/>
      </w:divBdr>
    </w:div>
    <w:div w:id="1147864519">
      <w:bodyDiv w:val="1"/>
      <w:marLeft w:val="0"/>
      <w:marRight w:val="0"/>
      <w:marTop w:val="0"/>
      <w:marBottom w:val="0"/>
      <w:divBdr>
        <w:top w:val="none" w:sz="0" w:space="0" w:color="auto"/>
        <w:left w:val="none" w:sz="0" w:space="0" w:color="auto"/>
        <w:bottom w:val="none" w:sz="0" w:space="0" w:color="auto"/>
        <w:right w:val="none" w:sz="0" w:space="0" w:color="auto"/>
      </w:divBdr>
    </w:div>
    <w:div w:id="1152138649">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178346128">
      <w:bodyDiv w:val="1"/>
      <w:marLeft w:val="0"/>
      <w:marRight w:val="0"/>
      <w:marTop w:val="0"/>
      <w:marBottom w:val="0"/>
      <w:divBdr>
        <w:top w:val="none" w:sz="0" w:space="0" w:color="auto"/>
        <w:left w:val="none" w:sz="0" w:space="0" w:color="auto"/>
        <w:bottom w:val="none" w:sz="0" w:space="0" w:color="auto"/>
        <w:right w:val="none" w:sz="0" w:space="0" w:color="auto"/>
      </w:divBdr>
    </w:div>
    <w:div w:id="1197308530">
      <w:bodyDiv w:val="1"/>
      <w:marLeft w:val="0"/>
      <w:marRight w:val="0"/>
      <w:marTop w:val="0"/>
      <w:marBottom w:val="0"/>
      <w:divBdr>
        <w:top w:val="none" w:sz="0" w:space="0" w:color="auto"/>
        <w:left w:val="none" w:sz="0" w:space="0" w:color="auto"/>
        <w:bottom w:val="none" w:sz="0" w:space="0" w:color="auto"/>
        <w:right w:val="none" w:sz="0" w:space="0" w:color="auto"/>
      </w:divBdr>
    </w:div>
    <w:div w:id="1201475380">
      <w:bodyDiv w:val="1"/>
      <w:marLeft w:val="0"/>
      <w:marRight w:val="0"/>
      <w:marTop w:val="0"/>
      <w:marBottom w:val="0"/>
      <w:divBdr>
        <w:top w:val="none" w:sz="0" w:space="0" w:color="auto"/>
        <w:left w:val="none" w:sz="0" w:space="0" w:color="auto"/>
        <w:bottom w:val="none" w:sz="0" w:space="0" w:color="auto"/>
        <w:right w:val="none" w:sz="0" w:space="0" w:color="auto"/>
      </w:divBdr>
    </w:div>
    <w:div w:id="1204294207">
      <w:bodyDiv w:val="1"/>
      <w:marLeft w:val="0"/>
      <w:marRight w:val="0"/>
      <w:marTop w:val="0"/>
      <w:marBottom w:val="0"/>
      <w:divBdr>
        <w:top w:val="none" w:sz="0" w:space="0" w:color="auto"/>
        <w:left w:val="none" w:sz="0" w:space="0" w:color="auto"/>
        <w:bottom w:val="none" w:sz="0" w:space="0" w:color="auto"/>
        <w:right w:val="none" w:sz="0" w:space="0" w:color="auto"/>
      </w:divBdr>
    </w:div>
    <w:div w:id="1211309779">
      <w:bodyDiv w:val="1"/>
      <w:marLeft w:val="0"/>
      <w:marRight w:val="0"/>
      <w:marTop w:val="0"/>
      <w:marBottom w:val="0"/>
      <w:divBdr>
        <w:top w:val="none" w:sz="0" w:space="0" w:color="auto"/>
        <w:left w:val="none" w:sz="0" w:space="0" w:color="auto"/>
        <w:bottom w:val="none" w:sz="0" w:space="0" w:color="auto"/>
        <w:right w:val="none" w:sz="0" w:space="0" w:color="auto"/>
      </w:divBdr>
    </w:div>
    <w:div w:id="1220165406">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35775264">
      <w:bodyDiv w:val="1"/>
      <w:marLeft w:val="0"/>
      <w:marRight w:val="0"/>
      <w:marTop w:val="0"/>
      <w:marBottom w:val="0"/>
      <w:divBdr>
        <w:top w:val="none" w:sz="0" w:space="0" w:color="auto"/>
        <w:left w:val="none" w:sz="0" w:space="0" w:color="auto"/>
        <w:bottom w:val="none" w:sz="0" w:space="0" w:color="auto"/>
        <w:right w:val="none" w:sz="0" w:space="0" w:color="auto"/>
      </w:divBdr>
    </w:div>
    <w:div w:id="1236744894">
      <w:bodyDiv w:val="1"/>
      <w:marLeft w:val="0"/>
      <w:marRight w:val="0"/>
      <w:marTop w:val="0"/>
      <w:marBottom w:val="0"/>
      <w:divBdr>
        <w:top w:val="none" w:sz="0" w:space="0" w:color="auto"/>
        <w:left w:val="none" w:sz="0" w:space="0" w:color="auto"/>
        <w:bottom w:val="none" w:sz="0" w:space="0" w:color="auto"/>
        <w:right w:val="none" w:sz="0" w:space="0" w:color="auto"/>
      </w:divBdr>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57133291">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293445160">
      <w:bodyDiv w:val="1"/>
      <w:marLeft w:val="0"/>
      <w:marRight w:val="0"/>
      <w:marTop w:val="0"/>
      <w:marBottom w:val="0"/>
      <w:divBdr>
        <w:top w:val="none" w:sz="0" w:space="0" w:color="auto"/>
        <w:left w:val="none" w:sz="0" w:space="0" w:color="auto"/>
        <w:bottom w:val="none" w:sz="0" w:space="0" w:color="auto"/>
        <w:right w:val="none" w:sz="0" w:space="0" w:color="auto"/>
      </w:divBdr>
    </w:div>
    <w:div w:id="1295523497">
      <w:bodyDiv w:val="1"/>
      <w:marLeft w:val="0"/>
      <w:marRight w:val="0"/>
      <w:marTop w:val="0"/>
      <w:marBottom w:val="0"/>
      <w:divBdr>
        <w:top w:val="none" w:sz="0" w:space="0" w:color="auto"/>
        <w:left w:val="none" w:sz="0" w:space="0" w:color="auto"/>
        <w:bottom w:val="none" w:sz="0" w:space="0" w:color="auto"/>
        <w:right w:val="none" w:sz="0" w:space="0" w:color="auto"/>
      </w:divBdr>
    </w:div>
    <w:div w:id="1348018976">
      <w:bodyDiv w:val="1"/>
      <w:marLeft w:val="0"/>
      <w:marRight w:val="0"/>
      <w:marTop w:val="0"/>
      <w:marBottom w:val="0"/>
      <w:divBdr>
        <w:top w:val="none" w:sz="0" w:space="0" w:color="auto"/>
        <w:left w:val="none" w:sz="0" w:space="0" w:color="auto"/>
        <w:bottom w:val="none" w:sz="0" w:space="0" w:color="auto"/>
        <w:right w:val="none" w:sz="0" w:space="0" w:color="auto"/>
      </w:divBdr>
    </w:div>
    <w:div w:id="1352605250">
      <w:bodyDiv w:val="1"/>
      <w:marLeft w:val="0"/>
      <w:marRight w:val="0"/>
      <w:marTop w:val="0"/>
      <w:marBottom w:val="0"/>
      <w:divBdr>
        <w:top w:val="none" w:sz="0" w:space="0" w:color="auto"/>
        <w:left w:val="none" w:sz="0" w:space="0" w:color="auto"/>
        <w:bottom w:val="none" w:sz="0" w:space="0" w:color="auto"/>
        <w:right w:val="none" w:sz="0" w:space="0" w:color="auto"/>
      </w:divBdr>
    </w:div>
    <w:div w:id="1358190215">
      <w:bodyDiv w:val="1"/>
      <w:marLeft w:val="0"/>
      <w:marRight w:val="0"/>
      <w:marTop w:val="0"/>
      <w:marBottom w:val="0"/>
      <w:divBdr>
        <w:top w:val="none" w:sz="0" w:space="0" w:color="auto"/>
        <w:left w:val="none" w:sz="0" w:space="0" w:color="auto"/>
        <w:bottom w:val="none" w:sz="0" w:space="0" w:color="auto"/>
        <w:right w:val="none" w:sz="0" w:space="0" w:color="auto"/>
      </w:divBdr>
    </w:div>
    <w:div w:id="1363164180">
      <w:bodyDiv w:val="1"/>
      <w:marLeft w:val="0"/>
      <w:marRight w:val="0"/>
      <w:marTop w:val="0"/>
      <w:marBottom w:val="0"/>
      <w:divBdr>
        <w:top w:val="none" w:sz="0" w:space="0" w:color="auto"/>
        <w:left w:val="none" w:sz="0" w:space="0" w:color="auto"/>
        <w:bottom w:val="none" w:sz="0" w:space="0" w:color="auto"/>
        <w:right w:val="none" w:sz="0" w:space="0" w:color="auto"/>
      </w:divBdr>
    </w:div>
    <w:div w:id="1390953971">
      <w:bodyDiv w:val="1"/>
      <w:marLeft w:val="0"/>
      <w:marRight w:val="0"/>
      <w:marTop w:val="0"/>
      <w:marBottom w:val="0"/>
      <w:divBdr>
        <w:top w:val="none" w:sz="0" w:space="0" w:color="auto"/>
        <w:left w:val="none" w:sz="0" w:space="0" w:color="auto"/>
        <w:bottom w:val="none" w:sz="0" w:space="0" w:color="auto"/>
        <w:right w:val="none" w:sz="0" w:space="0" w:color="auto"/>
      </w:divBdr>
    </w:div>
    <w:div w:id="1395276801">
      <w:bodyDiv w:val="1"/>
      <w:marLeft w:val="0"/>
      <w:marRight w:val="0"/>
      <w:marTop w:val="0"/>
      <w:marBottom w:val="0"/>
      <w:divBdr>
        <w:top w:val="none" w:sz="0" w:space="0" w:color="auto"/>
        <w:left w:val="none" w:sz="0" w:space="0" w:color="auto"/>
        <w:bottom w:val="none" w:sz="0" w:space="0" w:color="auto"/>
        <w:right w:val="none" w:sz="0" w:space="0" w:color="auto"/>
      </w:divBdr>
    </w:div>
    <w:div w:id="1410228291">
      <w:bodyDiv w:val="1"/>
      <w:marLeft w:val="0"/>
      <w:marRight w:val="0"/>
      <w:marTop w:val="0"/>
      <w:marBottom w:val="0"/>
      <w:divBdr>
        <w:top w:val="none" w:sz="0" w:space="0" w:color="auto"/>
        <w:left w:val="none" w:sz="0" w:space="0" w:color="auto"/>
        <w:bottom w:val="none" w:sz="0" w:space="0" w:color="auto"/>
        <w:right w:val="none" w:sz="0" w:space="0" w:color="auto"/>
      </w:divBdr>
    </w:div>
    <w:div w:id="1411270260">
      <w:bodyDiv w:val="1"/>
      <w:marLeft w:val="0"/>
      <w:marRight w:val="0"/>
      <w:marTop w:val="0"/>
      <w:marBottom w:val="0"/>
      <w:divBdr>
        <w:top w:val="none" w:sz="0" w:space="0" w:color="auto"/>
        <w:left w:val="none" w:sz="0" w:space="0" w:color="auto"/>
        <w:bottom w:val="none" w:sz="0" w:space="0" w:color="auto"/>
        <w:right w:val="none" w:sz="0" w:space="0" w:color="auto"/>
      </w:divBdr>
    </w:div>
    <w:div w:id="1418210243">
      <w:bodyDiv w:val="1"/>
      <w:marLeft w:val="0"/>
      <w:marRight w:val="0"/>
      <w:marTop w:val="0"/>
      <w:marBottom w:val="0"/>
      <w:divBdr>
        <w:top w:val="none" w:sz="0" w:space="0" w:color="auto"/>
        <w:left w:val="none" w:sz="0" w:space="0" w:color="auto"/>
        <w:bottom w:val="none" w:sz="0" w:space="0" w:color="auto"/>
        <w:right w:val="none" w:sz="0" w:space="0" w:color="auto"/>
      </w:divBdr>
    </w:div>
    <w:div w:id="1445266601">
      <w:bodyDiv w:val="1"/>
      <w:marLeft w:val="0"/>
      <w:marRight w:val="0"/>
      <w:marTop w:val="0"/>
      <w:marBottom w:val="0"/>
      <w:divBdr>
        <w:top w:val="none" w:sz="0" w:space="0" w:color="auto"/>
        <w:left w:val="none" w:sz="0" w:space="0" w:color="auto"/>
        <w:bottom w:val="none" w:sz="0" w:space="0" w:color="auto"/>
        <w:right w:val="none" w:sz="0" w:space="0" w:color="auto"/>
      </w:divBdr>
    </w:div>
    <w:div w:id="1448232925">
      <w:bodyDiv w:val="1"/>
      <w:marLeft w:val="0"/>
      <w:marRight w:val="0"/>
      <w:marTop w:val="0"/>
      <w:marBottom w:val="0"/>
      <w:divBdr>
        <w:top w:val="none" w:sz="0" w:space="0" w:color="auto"/>
        <w:left w:val="none" w:sz="0" w:space="0" w:color="auto"/>
        <w:bottom w:val="none" w:sz="0" w:space="0" w:color="auto"/>
        <w:right w:val="none" w:sz="0" w:space="0" w:color="auto"/>
      </w:divBdr>
    </w:div>
    <w:div w:id="1467311873">
      <w:bodyDiv w:val="1"/>
      <w:marLeft w:val="0"/>
      <w:marRight w:val="0"/>
      <w:marTop w:val="0"/>
      <w:marBottom w:val="0"/>
      <w:divBdr>
        <w:top w:val="none" w:sz="0" w:space="0" w:color="auto"/>
        <w:left w:val="none" w:sz="0" w:space="0" w:color="auto"/>
        <w:bottom w:val="none" w:sz="0" w:space="0" w:color="auto"/>
        <w:right w:val="none" w:sz="0" w:space="0" w:color="auto"/>
      </w:divBdr>
    </w:div>
    <w:div w:id="1477338986">
      <w:bodyDiv w:val="1"/>
      <w:marLeft w:val="0"/>
      <w:marRight w:val="0"/>
      <w:marTop w:val="0"/>
      <w:marBottom w:val="0"/>
      <w:divBdr>
        <w:top w:val="none" w:sz="0" w:space="0" w:color="auto"/>
        <w:left w:val="none" w:sz="0" w:space="0" w:color="auto"/>
        <w:bottom w:val="none" w:sz="0" w:space="0" w:color="auto"/>
        <w:right w:val="none" w:sz="0" w:space="0" w:color="auto"/>
      </w:divBdr>
    </w:div>
    <w:div w:id="1481463389">
      <w:bodyDiv w:val="1"/>
      <w:marLeft w:val="0"/>
      <w:marRight w:val="0"/>
      <w:marTop w:val="0"/>
      <w:marBottom w:val="0"/>
      <w:divBdr>
        <w:top w:val="none" w:sz="0" w:space="0" w:color="auto"/>
        <w:left w:val="none" w:sz="0" w:space="0" w:color="auto"/>
        <w:bottom w:val="none" w:sz="0" w:space="0" w:color="auto"/>
        <w:right w:val="none" w:sz="0" w:space="0" w:color="auto"/>
      </w:divBdr>
    </w:div>
    <w:div w:id="1482424964">
      <w:bodyDiv w:val="1"/>
      <w:marLeft w:val="0"/>
      <w:marRight w:val="0"/>
      <w:marTop w:val="0"/>
      <w:marBottom w:val="0"/>
      <w:divBdr>
        <w:top w:val="none" w:sz="0" w:space="0" w:color="auto"/>
        <w:left w:val="none" w:sz="0" w:space="0" w:color="auto"/>
        <w:bottom w:val="none" w:sz="0" w:space="0" w:color="auto"/>
        <w:right w:val="none" w:sz="0" w:space="0" w:color="auto"/>
      </w:divBdr>
    </w:div>
    <w:div w:id="1486508783">
      <w:bodyDiv w:val="1"/>
      <w:marLeft w:val="0"/>
      <w:marRight w:val="0"/>
      <w:marTop w:val="0"/>
      <w:marBottom w:val="0"/>
      <w:divBdr>
        <w:top w:val="none" w:sz="0" w:space="0" w:color="auto"/>
        <w:left w:val="none" w:sz="0" w:space="0" w:color="auto"/>
        <w:bottom w:val="none" w:sz="0" w:space="0" w:color="auto"/>
        <w:right w:val="none" w:sz="0" w:space="0" w:color="auto"/>
      </w:divBdr>
    </w:div>
    <w:div w:id="1496451729">
      <w:bodyDiv w:val="1"/>
      <w:marLeft w:val="0"/>
      <w:marRight w:val="0"/>
      <w:marTop w:val="0"/>
      <w:marBottom w:val="0"/>
      <w:divBdr>
        <w:top w:val="none" w:sz="0" w:space="0" w:color="auto"/>
        <w:left w:val="none" w:sz="0" w:space="0" w:color="auto"/>
        <w:bottom w:val="none" w:sz="0" w:space="0" w:color="auto"/>
        <w:right w:val="none" w:sz="0" w:space="0" w:color="auto"/>
      </w:divBdr>
    </w:div>
    <w:div w:id="1505051173">
      <w:bodyDiv w:val="1"/>
      <w:marLeft w:val="0"/>
      <w:marRight w:val="0"/>
      <w:marTop w:val="0"/>
      <w:marBottom w:val="0"/>
      <w:divBdr>
        <w:top w:val="none" w:sz="0" w:space="0" w:color="auto"/>
        <w:left w:val="none" w:sz="0" w:space="0" w:color="auto"/>
        <w:bottom w:val="none" w:sz="0" w:space="0" w:color="auto"/>
        <w:right w:val="none" w:sz="0" w:space="0" w:color="auto"/>
      </w:divBdr>
    </w:div>
    <w:div w:id="1508671157">
      <w:bodyDiv w:val="1"/>
      <w:marLeft w:val="0"/>
      <w:marRight w:val="0"/>
      <w:marTop w:val="0"/>
      <w:marBottom w:val="0"/>
      <w:divBdr>
        <w:top w:val="none" w:sz="0" w:space="0" w:color="auto"/>
        <w:left w:val="none" w:sz="0" w:space="0" w:color="auto"/>
        <w:bottom w:val="none" w:sz="0" w:space="0" w:color="auto"/>
        <w:right w:val="none" w:sz="0" w:space="0" w:color="auto"/>
      </w:divBdr>
    </w:div>
    <w:div w:id="1512261368">
      <w:bodyDiv w:val="1"/>
      <w:marLeft w:val="0"/>
      <w:marRight w:val="0"/>
      <w:marTop w:val="0"/>
      <w:marBottom w:val="0"/>
      <w:divBdr>
        <w:top w:val="none" w:sz="0" w:space="0" w:color="auto"/>
        <w:left w:val="none" w:sz="0" w:space="0" w:color="auto"/>
        <w:bottom w:val="none" w:sz="0" w:space="0" w:color="auto"/>
        <w:right w:val="none" w:sz="0" w:space="0" w:color="auto"/>
      </w:divBdr>
    </w:div>
    <w:div w:id="1549534406">
      <w:bodyDiv w:val="1"/>
      <w:marLeft w:val="0"/>
      <w:marRight w:val="0"/>
      <w:marTop w:val="0"/>
      <w:marBottom w:val="0"/>
      <w:divBdr>
        <w:top w:val="none" w:sz="0" w:space="0" w:color="auto"/>
        <w:left w:val="none" w:sz="0" w:space="0" w:color="auto"/>
        <w:bottom w:val="none" w:sz="0" w:space="0" w:color="auto"/>
        <w:right w:val="none" w:sz="0" w:space="0" w:color="auto"/>
      </w:divBdr>
    </w:div>
    <w:div w:id="1560282980">
      <w:bodyDiv w:val="1"/>
      <w:marLeft w:val="0"/>
      <w:marRight w:val="0"/>
      <w:marTop w:val="0"/>
      <w:marBottom w:val="0"/>
      <w:divBdr>
        <w:top w:val="none" w:sz="0" w:space="0" w:color="auto"/>
        <w:left w:val="none" w:sz="0" w:space="0" w:color="auto"/>
        <w:bottom w:val="none" w:sz="0" w:space="0" w:color="auto"/>
        <w:right w:val="none" w:sz="0" w:space="0" w:color="auto"/>
      </w:divBdr>
    </w:div>
    <w:div w:id="1560509014">
      <w:bodyDiv w:val="1"/>
      <w:marLeft w:val="0"/>
      <w:marRight w:val="0"/>
      <w:marTop w:val="0"/>
      <w:marBottom w:val="0"/>
      <w:divBdr>
        <w:top w:val="none" w:sz="0" w:space="0" w:color="auto"/>
        <w:left w:val="none" w:sz="0" w:space="0" w:color="auto"/>
        <w:bottom w:val="none" w:sz="0" w:space="0" w:color="auto"/>
        <w:right w:val="none" w:sz="0" w:space="0" w:color="auto"/>
      </w:divBdr>
    </w:div>
    <w:div w:id="1567837448">
      <w:bodyDiv w:val="1"/>
      <w:marLeft w:val="0"/>
      <w:marRight w:val="0"/>
      <w:marTop w:val="0"/>
      <w:marBottom w:val="0"/>
      <w:divBdr>
        <w:top w:val="none" w:sz="0" w:space="0" w:color="auto"/>
        <w:left w:val="none" w:sz="0" w:space="0" w:color="auto"/>
        <w:bottom w:val="none" w:sz="0" w:space="0" w:color="auto"/>
        <w:right w:val="none" w:sz="0" w:space="0" w:color="auto"/>
      </w:divBdr>
    </w:div>
    <w:div w:id="1606964015">
      <w:bodyDiv w:val="1"/>
      <w:marLeft w:val="0"/>
      <w:marRight w:val="0"/>
      <w:marTop w:val="0"/>
      <w:marBottom w:val="0"/>
      <w:divBdr>
        <w:top w:val="none" w:sz="0" w:space="0" w:color="auto"/>
        <w:left w:val="none" w:sz="0" w:space="0" w:color="auto"/>
        <w:bottom w:val="none" w:sz="0" w:space="0" w:color="auto"/>
        <w:right w:val="none" w:sz="0" w:space="0" w:color="auto"/>
      </w:divBdr>
    </w:div>
    <w:div w:id="1611620588">
      <w:bodyDiv w:val="1"/>
      <w:marLeft w:val="0"/>
      <w:marRight w:val="0"/>
      <w:marTop w:val="0"/>
      <w:marBottom w:val="0"/>
      <w:divBdr>
        <w:top w:val="none" w:sz="0" w:space="0" w:color="auto"/>
        <w:left w:val="none" w:sz="0" w:space="0" w:color="auto"/>
        <w:bottom w:val="none" w:sz="0" w:space="0" w:color="auto"/>
        <w:right w:val="none" w:sz="0" w:space="0" w:color="auto"/>
      </w:divBdr>
    </w:div>
    <w:div w:id="1614092614">
      <w:bodyDiv w:val="1"/>
      <w:marLeft w:val="0"/>
      <w:marRight w:val="0"/>
      <w:marTop w:val="0"/>
      <w:marBottom w:val="0"/>
      <w:divBdr>
        <w:top w:val="none" w:sz="0" w:space="0" w:color="auto"/>
        <w:left w:val="none" w:sz="0" w:space="0" w:color="auto"/>
        <w:bottom w:val="none" w:sz="0" w:space="0" w:color="auto"/>
        <w:right w:val="none" w:sz="0" w:space="0" w:color="auto"/>
      </w:divBdr>
    </w:div>
    <w:div w:id="1614167817">
      <w:bodyDiv w:val="1"/>
      <w:marLeft w:val="0"/>
      <w:marRight w:val="0"/>
      <w:marTop w:val="0"/>
      <w:marBottom w:val="0"/>
      <w:divBdr>
        <w:top w:val="none" w:sz="0" w:space="0" w:color="auto"/>
        <w:left w:val="none" w:sz="0" w:space="0" w:color="auto"/>
        <w:bottom w:val="none" w:sz="0" w:space="0" w:color="auto"/>
        <w:right w:val="none" w:sz="0" w:space="0" w:color="auto"/>
      </w:divBdr>
    </w:div>
    <w:div w:id="1618174652">
      <w:bodyDiv w:val="1"/>
      <w:marLeft w:val="0"/>
      <w:marRight w:val="0"/>
      <w:marTop w:val="0"/>
      <w:marBottom w:val="0"/>
      <w:divBdr>
        <w:top w:val="none" w:sz="0" w:space="0" w:color="auto"/>
        <w:left w:val="none" w:sz="0" w:space="0" w:color="auto"/>
        <w:bottom w:val="none" w:sz="0" w:space="0" w:color="auto"/>
        <w:right w:val="none" w:sz="0" w:space="0" w:color="auto"/>
      </w:divBdr>
    </w:div>
    <w:div w:id="1620146088">
      <w:bodyDiv w:val="1"/>
      <w:marLeft w:val="0"/>
      <w:marRight w:val="0"/>
      <w:marTop w:val="0"/>
      <w:marBottom w:val="0"/>
      <w:divBdr>
        <w:top w:val="none" w:sz="0" w:space="0" w:color="auto"/>
        <w:left w:val="none" w:sz="0" w:space="0" w:color="auto"/>
        <w:bottom w:val="none" w:sz="0" w:space="0" w:color="auto"/>
        <w:right w:val="none" w:sz="0" w:space="0" w:color="auto"/>
      </w:divBdr>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654604806">
      <w:bodyDiv w:val="1"/>
      <w:marLeft w:val="0"/>
      <w:marRight w:val="0"/>
      <w:marTop w:val="0"/>
      <w:marBottom w:val="0"/>
      <w:divBdr>
        <w:top w:val="none" w:sz="0" w:space="0" w:color="auto"/>
        <w:left w:val="none" w:sz="0" w:space="0" w:color="auto"/>
        <w:bottom w:val="none" w:sz="0" w:space="0" w:color="auto"/>
        <w:right w:val="none" w:sz="0" w:space="0" w:color="auto"/>
      </w:divBdr>
    </w:div>
    <w:div w:id="1664553424">
      <w:bodyDiv w:val="1"/>
      <w:marLeft w:val="0"/>
      <w:marRight w:val="0"/>
      <w:marTop w:val="0"/>
      <w:marBottom w:val="0"/>
      <w:divBdr>
        <w:top w:val="none" w:sz="0" w:space="0" w:color="auto"/>
        <w:left w:val="none" w:sz="0" w:space="0" w:color="auto"/>
        <w:bottom w:val="none" w:sz="0" w:space="0" w:color="auto"/>
        <w:right w:val="none" w:sz="0" w:space="0" w:color="auto"/>
      </w:divBdr>
    </w:div>
    <w:div w:id="1667829570">
      <w:bodyDiv w:val="1"/>
      <w:marLeft w:val="0"/>
      <w:marRight w:val="0"/>
      <w:marTop w:val="0"/>
      <w:marBottom w:val="0"/>
      <w:divBdr>
        <w:top w:val="none" w:sz="0" w:space="0" w:color="auto"/>
        <w:left w:val="none" w:sz="0" w:space="0" w:color="auto"/>
        <w:bottom w:val="none" w:sz="0" w:space="0" w:color="auto"/>
        <w:right w:val="none" w:sz="0" w:space="0" w:color="auto"/>
      </w:divBdr>
    </w:div>
    <w:div w:id="1698658857">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24451342">
      <w:bodyDiv w:val="1"/>
      <w:marLeft w:val="0"/>
      <w:marRight w:val="0"/>
      <w:marTop w:val="0"/>
      <w:marBottom w:val="0"/>
      <w:divBdr>
        <w:top w:val="none" w:sz="0" w:space="0" w:color="auto"/>
        <w:left w:val="none" w:sz="0" w:space="0" w:color="auto"/>
        <w:bottom w:val="none" w:sz="0" w:space="0" w:color="auto"/>
        <w:right w:val="none" w:sz="0" w:space="0" w:color="auto"/>
      </w:divBdr>
    </w:div>
    <w:div w:id="1725062023">
      <w:bodyDiv w:val="1"/>
      <w:marLeft w:val="0"/>
      <w:marRight w:val="0"/>
      <w:marTop w:val="0"/>
      <w:marBottom w:val="0"/>
      <w:divBdr>
        <w:top w:val="none" w:sz="0" w:space="0" w:color="auto"/>
        <w:left w:val="none" w:sz="0" w:space="0" w:color="auto"/>
        <w:bottom w:val="none" w:sz="0" w:space="0" w:color="auto"/>
        <w:right w:val="none" w:sz="0" w:space="0" w:color="auto"/>
      </w:divBdr>
    </w:div>
    <w:div w:id="1735470317">
      <w:bodyDiv w:val="1"/>
      <w:marLeft w:val="0"/>
      <w:marRight w:val="0"/>
      <w:marTop w:val="0"/>
      <w:marBottom w:val="0"/>
      <w:divBdr>
        <w:top w:val="none" w:sz="0" w:space="0" w:color="auto"/>
        <w:left w:val="none" w:sz="0" w:space="0" w:color="auto"/>
        <w:bottom w:val="none" w:sz="0" w:space="0" w:color="auto"/>
        <w:right w:val="none" w:sz="0" w:space="0" w:color="auto"/>
      </w:divBdr>
    </w:div>
    <w:div w:id="1738674483">
      <w:bodyDiv w:val="1"/>
      <w:marLeft w:val="0"/>
      <w:marRight w:val="0"/>
      <w:marTop w:val="0"/>
      <w:marBottom w:val="0"/>
      <w:divBdr>
        <w:top w:val="none" w:sz="0" w:space="0" w:color="auto"/>
        <w:left w:val="none" w:sz="0" w:space="0" w:color="auto"/>
        <w:bottom w:val="none" w:sz="0" w:space="0" w:color="auto"/>
        <w:right w:val="none" w:sz="0" w:space="0" w:color="auto"/>
      </w:divBdr>
    </w:div>
    <w:div w:id="1743871314">
      <w:bodyDiv w:val="1"/>
      <w:marLeft w:val="0"/>
      <w:marRight w:val="0"/>
      <w:marTop w:val="0"/>
      <w:marBottom w:val="0"/>
      <w:divBdr>
        <w:top w:val="none" w:sz="0" w:space="0" w:color="auto"/>
        <w:left w:val="none" w:sz="0" w:space="0" w:color="auto"/>
        <w:bottom w:val="none" w:sz="0" w:space="0" w:color="auto"/>
        <w:right w:val="none" w:sz="0" w:space="0" w:color="auto"/>
      </w:divBdr>
    </w:div>
    <w:div w:id="1775394725">
      <w:bodyDiv w:val="1"/>
      <w:marLeft w:val="0"/>
      <w:marRight w:val="0"/>
      <w:marTop w:val="0"/>
      <w:marBottom w:val="0"/>
      <w:divBdr>
        <w:top w:val="none" w:sz="0" w:space="0" w:color="auto"/>
        <w:left w:val="none" w:sz="0" w:space="0" w:color="auto"/>
        <w:bottom w:val="none" w:sz="0" w:space="0" w:color="auto"/>
        <w:right w:val="none" w:sz="0" w:space="0" w:color="auto"/>
      </w:divBdr>
    </w:div>
    <w:div w:id="1778333500">
      <w:bodyDiv w:val="1"/>
      <w:marLeft w:val="0"/>
      <w:marRight w:val="0"/>
      <w:marTop w:val="0"/>
      <w:marBottom w:val="0"/>
      <w:divBdr>
        <w:top w:val="none" w:sz="0" w:space="0" w:color="auto"/>
        <w:left w:val="none" w:sz="0" w:space="0" w:color="auto"/>
        <w:bottom w:val="none" w:sz="0" w:space="0" w:color="auto"/>
        <w:right w:val="none" w:sz="0" w:space="0" w:color="auto"/>
      </w:divBdr>
    </w:div>
    <w:div w:id="1779717304">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790051421">
      <w:bodyDiv w:val="1"/>
      <w:marLeft w:val="0"/>
      <w:marRight w:val="0"/>
      <w:marTop w:val="0"/>
      <w:marBottom w:val="0"/>
      <w:divBdr>
        <w:top w:val="none" w:sz="0" w:space="0" w:color="auto"/>
        <w:left w:val="none" w:sz="0" w:space="0" w:color="auto"/>
        <w:bottom w:val="none" w:sz="0" w:space="0" w:color="auto"/>
        <w:right w:val="none" w:sz="0" w:space="0" w:color="auto"/>
      </w:divBdr>
    </w:div>
    <w:div w:id="1797990276">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3519756">
      <w:bodyDiv w:val="1"/>
      <w:marLeft w:val="0"/>
      <w:marRight w:val="0"/>
      <w:marTop w:val="0"/>
      <w:marBottom w:val="0"/>
      <w:divBdr>
        <w:top w:val="none" w:sz="0" w:space="0" w:color="auto"/>
        <w:left w:val="none" w:sz="0" w:space="0" w:color="auto"/>
        <w:bottom w:val="none" w:sz="0" w:space="0" w:color="auto"/>
        <w:right w:val="none" w:sz="0" w:space="0" w:color="auto"/>
      </w:divBdr>
    </w:div>
    <w:div w:id="1815364536">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871449573">
      <w:bodyDiv w:val="1"/>
      <w:marLeft w:val="0"/>
      <w:marRight w:val="0"/>
      <w:marTop w:val="0"/>
      <w:marBottom w:val="0"/>
      <w:divBdr>
        <w:top w:val="none" w:sz="0" w:space="0" w:color="auto"/>
        <w:left w:val="none" w:sz="0" w:space="0" w:color="auto"/>
        <w:bottom w:val="none" w:sz="0" w:space="0" w:color="auto"/>
        <w:right w:val="none" w:sz="0" w:space="0" w:color="auto"/>
      </w:divBdr>
    </w:div>
    <w:div w:id="1885406767">
      <w:bodyDiv w:val="1"/>
      <w:marLeft w:val="0"/>
      <w:marRight w:val="0"/>
      <w:marTop w:val="0"/>
      <w:marBottom w:val="0"/>
      <w:divBdr>
        <w:top w:val="none" w:sz="0" w:space="0" w:color="auto"/>
        <w:left w:val="none" w:sz="0" w:space="0" w:color="auto"/>
        <w:bottom w:val="none" w:sz="0" w:space="0" w:color="auto"/>
        <w:right w:val="none" w:sz="0" w:space="0" w:color="auto"/>
      </w:divBdr>
    </w:div>
    <w:div w:id="1891768123">
      <w:bodyDiv w:val="1"/>
      <w:marLeft w:val="0"/>
      <w:marRight w:val="0"/>
      <w:marTop w:val="0"/>
      <w:marBottom w:val="0"/>
      <w:divBdr>
        <w:top w:val="none" w:sz="0" w:space="0" w:color="auto"/>
        <w:left w:val="none" w:sz="0" w:space="0" w:color="auto"/>
        <w:bottom w:val="none" w:sz="0" w:space="0" w:color="auto"/>
        <w:right w:val="none" w:sz="0" w:space="0" w:color="auto"/>
      </w:divBdr>
    </w:div>
    <w:div w:id="1900046949">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19553662">
      <w:bodyDiv w:val="1"/>
      <w:marLeft w:val="0"/>
      <w:marRight w:val="0"/>
      <w:marTop w:val="0"/>
      <w:marBottom w:val="0"/>
      <w:divBdr>
        <w:top w:val="none" w:sz="0" w:space="0" w:color="auto"/>
        <w:left w:val="none" w:sz="0" w:space="0" w:color="auto"/>
        <w:bottom w:val="none" w:sz="0" w:space="0" w:color="auto"/>
        <w:right w:val="none" w:sz="0" w:space="0" w:color="auto"/>
      </w:divBdr>
    </w:div>
    <w:div w:id="1924605933">
      <w:bodyDiv w:val="1"/>
      <w:marLeft w:val="0"/>
      <w:marRight w:val="0"/>
      <w:marTop w:val="0"/>
      <w:marBottom w:val="0"/>
      <w:divBdr>
        <w:top w:val="none" w:sz="0" w:space="0" w:color="auto"/>
        <w:left w:val="none" w:sz="0" w:space="0" w:color="auto"/>
        <w:bottom w:val="none" w:sz="0" w:space="0" w:color="auto"/>
        <w:right w:val="none" w:sz="0" w:space="0" w:color="auto"/>
      </w:divBdr>
    </w:div>
    <w:div w:id="1938516109">
      <w:bodyDiv w:val="1"/>
      <w:marLeft w:val="0"/>
      <w:marRight w:val="0"/>
      <w:marTop w:val="0"/>
      <w:marBottom w:val="0"/>
      <w:divBdr>
        <w:top w:val="none" w:sz="0" w:space="0" w:color="auto"/>
        <w:left w:val="none" w:sz="0" w:space="0" w:color="auto"/>
        <w:bottom w:val="none" w:sz="0" w:space="0" w:color="auto"/>
        <w:right w:val="none" w:sz="0" w:space="0" w:color="auto"/>
      </w:divBdr>
    </w:div>
    <w:div w:id="1942106171">
      <w:bodyDiv w:val="1"/>
      <w:marLeft w:val="0"/>
      <w:marRight w:val="0"/>
      <w:marTop w:val="0"/>
      <w:marBottom w:val="0"/>
      <w:divBdr>
        <w:top w:val="none" w:sz="0" w:space="0" w:color="auto"/>
        <w:left w:val="none" w:sz="0" w:space="0" w:color="auto"/>
        <w:bottom w:val="none" w:sz="0" w:space="0" w:color="auto"/>
        <w:right w:val="none" w:sz="0" w:space="0" w:color="auto"/>
      </w:divBdr>
    </w:div>
    <w:div w:id="1949072359">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57639842">
      <w:bodyDiv w:val="1"/>
      <w:marLeft w:val="0"/>
      <w:marRight w:val="0"/>
      <w:marTop w:val="0"/>
      <w:marBottom w:val="0"/>
      <w:divBdr>
        <w:top w:val="none" w:sz="0" w:space="0" w:color="auto"/>
        <w:left w:val="none" w:sz="0" w:space="0" w:color="auto"/>
        <w:bottom w:val="none" w:sz="0" w:space="0" w:color="auto"/>
        <w:right w:val="none" w:sz="0" w:space="0" w:color="auto"/>
      </w:divBdr>
    </w:div>
    <w:div w:id="1958098892">
      <w:bodyDiv w:val="1"/>
      <w:marLeft w:val="0"/>
      <w:marRight w:val="0"/>
      <w:marTop w:val="0"/>
      <w:marBottom w:val="0"/>
      <w:divBdr>
        <w:top w:val="none" w:sz="0" w:space="0" w:color="auto"/>
        <w:left w:val="none" w:sz="0" w:space="0" w:color="auto"/>
        <w:bottom w:val="none" w:sz="0" w:space="0" w:color="auto"/>
        <w:right w:val="none" w:sz="0" w:space="0" w:color="auto"/>
      </w:divBdr>
    </w:div>
    <w:div w:id="1968463936">
      <w:bodyDiv w:val="1"/>
      <w:marLeft w:val="0"/>
      <w:marRight w:val="0"/>
      <w:marTop w:val="0"/>
      <w:marBottom w:val="0"/>
      <w:divBdr>
        <w:top w:val="none" w:sz="0" w:space="0" w:color="auto"/>
        <w:left w:val="none" w:sz="0" w:space="0" w:color="auto"/>
        <w:bottom w:val="none" w:sz="0" w:space="0" w:color="auto"/>
        <w:right w:val="none" w:sz="0" w:space="0" w:color="auto"/>
      </w:divBdr>
    </w:div>
    <w:div w:id="1971550707">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1996453935">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57006803">
      <w:bodyDiv w:val="1"/>
      <w:marLeft w:val="0"/>
      <w:marRight w:val="0"/>
      <w:marTop w:val="0"/>
      <w:marBottom w:val="0"/>
      <w:divBdr>
        <w:top w:val="none" w:sz="0" w:space="0" w:color="auto"/>
        <w:left w:val="none" w:sz="0" w:space="0" w:color="auto"/>
        <w:bottom w:val="none" w:sz="0" w:space="0" w:color="auto"/>
        <w:right w:val="none" w:sz="0" w:space="0" w:color="auto"/>
      </w:divBdr>
    </w:div>
    <w:div w:id="2060666005">
      <w:bodyDiv w:val="1"/>
      <w:marLeft w:val="0"/>
      <w:marRight w:val="0"/>
      <w:marTop w:val="0"/>
      <w:marBottom w:val="0"/>
      <w:divBdr>
        <w:top w:val="none" w:sz="0" w:space="0" w:color="auto"/>
        <w:left w:val="none" w:sz="0" w:space="0" w:color="auto"/>
        <w:bottom w:val="none" w:sz="0" w:space="0" w:color="auto"/>
        <w:right w:val="none" w:sz="0" w:space="0" w:color="auto"/>
      </w:divBdr>
    </w:div>
    <w:div w:id="2070611618">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79935787">
      <w:bodyDiv w:val="1"/>
      <w:marLeft w:val="0"/>
      <w:marRight w:val="0"/>
      <w:marTop w:val="0"/>
      <w:marBottom w:val="0"/>
      <w:divBdr>
        <w:top w:val="none" w:sz="0" w:space="0" w:color="auto"/>
        <w:left w:val="none" w:sz="0" w:space="0" w:color="auto"/>
        <w:bottom w:val="none" w:sz="0" w:space="0" w:color="auto"/>
        <w:right w:val="none" w:sz="0" w:space="0" w:color="auto"/>
      </w:divBdr>
    </w:div>
    <w:div w:id="2092651190">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 w:id="2133668200">
      <w:bodyDiv w:val="1"/>
      <w:marLeft w:val="0"/>
      <w:marRight w:val="0"/>
      <w:marTop w:val="0"/>
      <w:marBottom w:val="0"/>
      <w:divBdr>
        <w:top w:val="none" w:sz="0" w:space="0" w:color="auto"/>
        <w:left w:val="none" w:sz="0" w:space="0" w:color="auto"/>
        <w:bottom w:val="none" w:sz="0" w:space="0" w:color="auto"/>
        <w:right w:val="none" w:sz="0" w:space="0" w:color="auto"/>
      </w:divBdr>
    </w:div>
    <w:div w:id="214349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yor@pavelbanya.b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13F07-91AB-4156-99A8-08D78F16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17873</TotalTime>
  <Pages>78</Pages>
  <Words>22886</Words>
  <Characters>130451</Characters>
  <Application>Microsoft Office Word</Application>
  <DocSecurity>0</DocSecurity>
  <Lines>1087</Lines>
  <Paragraphs>306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ObS</cp:lastModifiedBy>
  <cp:revision>474</cp:revision>
  <cp:lastPrinted>2026-06-26T06:55:00Z</cp:lastPrinted>
  <dcterms:created xsi:type="dcterms:W3CDTF">2021-10-25T06:38:00Z</dcterms:created>
  <dcterms:modified xsi:type="dcterms:W3CDTF">2026-09-10T11:44:00Z</dcterms:modified>
</cp:coreProperties>
</file>