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4C4" w:rsidRPr="0090353E" w:rsidRDefault="00186B51" w:rsidP="00186B51">
      <w:pPr>
        <w:pStyle w:val="af6"/>
      </w:pPr>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019A8DA7" wp14:editId="2138FF36">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0" w:history="1">
        <w:r w:rsidRPr="00CD14C4">
          <w:rPr>
            <w:rFonts w:eastAsiaTheme="majorEastAsia"/>
            <w:b/>
            <w:bCs/>
            <w:sz w:val="20"/>
            <w:szCs w:val="20"/>
            <w:u w:val="single"/>
            <w:lang w:val="en-US" w:eastAsia="en-US"/>
          </w:rPr>
          <w:t>obs@pavelbanya.bg</w:t>
        </w:r>
      </w:hyperlink>
    </w:p>
    <w:p w:rsidR="00CD14C4" w:rsidRPr="00292431" w:rsidRDefault="00CD14C4"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7B05A8"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845D73">
        <w:rPr>
          <w:rFonts w:ascii="Times New Roman" w:hAnsi="Times New Roman" w:cs="Times New Roman"/>
          <w:b/>
          <w:bCs/>
          <w:lang w:val="en-US"/>
        </w:rPr>
        <w:t>1</w:t>
      </w:r>
      <w:r w:rsidR="007B05A8">
        <w:rPr>
          <w:rFonts w:ascii="Times New Roman" w:hAnsi="Times New Roman" w:cs="Times New Roman"/>
          <w:b/>
          <w:bCs/>
        </w:rPr>
        <w:t>8</w:t>
      </w:r>
    </w:p>
    <w:p w:rsidR="00056321" w:rsidRDefault="00056321" w:rsidP="00056321">
      <w:pPr>
        <w:pStyle w:val="af6"/>
        <w:jc w:val="center"/>
        <w:rPr>
          <w:rFonts w:ascii="Times New Roman" w:hAnsi="Times New Roman" w:cs="Times New Roman"/>
          <w:b/>
          <w:bCs/>
          <w:lang w:val="en-US"/>
        </w:rPr>
      </w:pPr>
    </w:p>
    <w:p w:rsidR="000D6F19" w:rsidRPr="00540D9F" w:rsidRDefault="00056321" w:rsidP="000D6F19">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sidR="000D6F19">
        <w:rPr>
          <w:b/>
          <w:sz w:val="22"/>
          <w:szCs w:val="22"/>
        </w:rPr>
        <w:t xml:space="preserve">Днес </w:t>
      </w:r>
      <w:r w:rsidR="007B05A8">
        <w:rPr>
          <w:b/>
          <w:sz w:val="22"/>
          <w:szCs w:val="22"/>
        </w:rPr>
        <w:t>27</w:t>
      </w:r>
      <w:r w:rsidR="000D6F19" w:rsidRPr="00540D9F">
        <w:rPr>
          <w:b/>
          <w:sz w:val="22"/>
          <w:szCs w:val="22"/>
        </w:rPr>
        <w:t>.</w:t>
      </w:r>
      <w:r w:rsidR="007B05A8">
        <w:rPr>
          <w:b/>
          <w:sz w:val="22"/>
          <w:szCs w:val="22"/>
          <w:lang w:val="en-US"/>
        </w:rPr>
        <w:t>0</w:t>
      </w:r>
      <w:r w:rsidR="007B05A8">
        <w:rPr>
          <w:b/>
          <w:sz w:val="22"/>
          <w:szCs w:val="22"/>
        </w:rPr>
        <w:t>2</w:t>
      </w:r>
      <w:r w:rsidR="000D6F19" w:rsidRPr="00540D9F">
        <w:rPr>
          <w:b/>
          <w:sz w:val="22"/>
          <w:szCs w:val="22"/>
        </w:rPr>
        <w:t>.20</w:t>
      </w:r>
      <w:r w:rsidR="000D6F19">
        <w:rPr>
          <w:b/>
          <w:sz w:val="22"/>
          <w:szCs w:val="22"/>
          <w:lang w:val="en-US"/>
        </w:rPr>
        <w:t>2</w:t>
      </w:r>
      <w:r w:rsidR="00EF695A">
        <w:rPr>
          <w:b/>
          <w:sz w:val="22"/>
          <w:szCs w:val="22"/>
          <w:lang w:val="en-US"/>
        </w:rPr>
        <w:t>5</w:t>
      </w:r>
      <w:r w:rsidR="000D6F19" w:rsidRPr="00540D9F">
        <w:rPr>
          <w:sz w:val="22"/>
          <w:szCs w:val="22"/>
        </w:rPr>
        <w:t xml:space="preserve"> г. от </w:t>
      </w:r>
      <w:r w:rsidR="00C1399C">
        <w:rPr>
          <w:sz w:val="22"/>
          <w:szCs w:val="22"/>
          <w:lang w:val="en-US"/>
        </w:rPr>
        <w:t>09</w:t>
      </w:r>
      <w:r w:rsidR="000D6F19" w:rsidRPr="00540D9F">
        <w:rPr>
          <w:sz w:val="22"/>
          <w:szCs w:val="22"/>
        </w:rPr>
        <w:t xml:space="preserve">.00 ч. в </w:t>
      </w:r>
      <w:r w:rsidR="00F34989">
        <w:rPr>
          <w:sz w:val="22"/>
          <w:szCs w:val="22"/>
        </w:rPr>
        <w:t xml:space="preserve">заседателната </w:t>
      </w:r>
      <w:r w:rsidR="000D6F19" w:rsidRPr="00540D9F">
        <w:rPr>
          <w:sz w:val="22"/>
          <w:szCs w:val="22"/>
        </w:rPr>
        <w:t xml:space="preserve">зала </w:t>
      </w:r>
      <w:r w:rsidR="00F34989">
        <w:rPr>
          <w:sz w:val="22"/>
          <w:szCs w:val="22"/>
        </w:rPr>
        <w:t>на общинска администрация в</w:t>
      </w:r>
      <w:r w:rsidR="000D6F19" w:rsidRPr="00540D9F">
        <w:rPr>
          <w:sz w:val="22"/>
          <w:szCs w:val="22"/>
        </w:rPr>
        <w:t xml:space="preserve"> гр.</w:t>
      </w:r>
      <w:r w:rsidR="000D6F19">
        <w:rPr>
          <w:sz w:val="22"/>
          <w:szCs w:val="22"/>
        </w:rPr>
        <w:t xml:space="preserve"> </w:t>
      </w:r>
      <w:r w:rsidR="000D6F19" w:rsidRPr="00540D9F">
        <w:rPr>
          <w:sz w:val="22"/>
          <w:szCs w:val="22"/>
        </w:rPr>
        <w:t>Павел баня на основание чл.23 ал.</w:t>
      </w:r>
      <w:r w:rsidR="000D6F19" w:rsidRPr="00540D9F">
        <w:rPr>
          <w:sz w:val="22"/>
          <w:szCs w:val="22"/>
          <w:lang w:val="en-US"/>
        </w:rPr>
        <w:t>1</w:t>
      </w:r>
      <w:r w:rsidR="000D6F19">
        <w:rPr>
          <w:sz w:val="22"/>
          <w:szCs w:val="22"/>
        </w:rPr>
        <w:t xml:space="preserve">,т.2 от ЗМСМА и </w:t>
      </w:r>
      <w:r w:rsidR="000D6F19" w:rsidRPr="00540D9F">
        <w:rPr>
          <w:sz w:val="22"/>
          <w:szCs w:val="22"/>
        </w:rPr>
        <w:t xml:space="preserve">след </w:t>
      </w:r>
      <w:r w:rsidR="001E07B7">
        <w:rPr>
          <w:sz w:val="22"/>
          <w:szCs w:val="22"/>
        </w:rPr>
        <w:t xml:space="preserve">проведено заседание </w:t>
      </w:r>
      <w:r w:rsidR="000D6F19" w:rsidRPr="00540D9F">
        <w:rPr>
          <w:sz w:val="22"/>
          <w:szCs w:val="22"/>
        </w:rPr>
        <w:t xml:space="preserve">на </w:t>
      </w:r>
      <w:r w:rsidR="001E07B7">
        <w:rPr>
          <w:sz w:val="22"/>
          <w:szCs w:val="22"/>
        </w:rPr>
        <w:t>ПКОТП</w:t>
      </w:r>
      <w:r w:rsidR="000D6F19">
        <w:rPr>
          <w:sz w:val="22"/>
          <w:szCs w:val="22"/>
        </w:rPr>
        <w:t xml:space="preserve"> към </w:t>
      </w:r>
      <w:r w:rsidR="000D6F19" w:rsidRPr="00540D9F">
        <w:rPr>
          <w:sz w:val="22"/>
          <w:szCs w:val="22"/>
        </w:rPr>
        <w:t xml:space="preserve"> Общински </w:t>
      </w:r>
      <w:r w:rsidR="000D6F19">
        <w:rPr>
          <w:sz w:val="22"/>
          <w:szCs w:val="22"/>
        </w:rPr>
        <w:t xml:space="preserve">съвет Павел баня, </w:t>
      </w:r>
      <w:r w:rsidR="000D6F19" w:rsidRPr="00540D9F">
        <w:rPr>
          <w:sz w:val="22"/>
          <w:szCs w:val="22"/>
        </w:rPr>
        <w:t>се провед</w:t>
      </w:r>
      <w:r w:rsidR="00321C36">
        <w:rPr>
          <w:sz w:val="22"/>
          <w:szCs w:val="22"/>
        </w:rPr>
        <w:t>е</w:t>
      </w:r>
      <w:r w:rsidR="000D6F19" w:rsidRPr="00540D9F">
        <w:rPr>
          <w:sz w:val="22"/>
          <w:szCs w:val="22"/>
        </w:rPr>
        <w:t xml:space="preserve"> заседание на общински съвет Павел баня, обявено при следният Проект за Дневен ред :</w:t>
      </w:r>
      <w:r w:rsidR="000D6F19" w:rsidRPr="00540D9F">
        <w:rPr>
          <w:color w:val="000000"/>
          <w:sz w:val="22"/>
          <w:szCs w:val="22"/>
        </w:rPr>
        <w:t> </w:t>
      </w:r>
    </w:p>
    <w:p w:rsidR="00056321" w:rsidRPr="00A9491D" w:rsidRDefault="00056321" w:rsidP="000D6F19">
      <w:pPr>
        <w:pStyle w:val="af8"/>
        <w:shd w:val="clear" w:color="auto" w:fill="FFFFFF"/>
        <w:tabs>
          <w:tab w:val="left" w:pos="142"/>
        </w:tabs>
        <w:spacing w:before="0" w:beforeAutospacing="0" w:after="0" w:afterAutospacing="0"/>
        <w:jc w:val="both"/>
        <w:rPr>
          <w:sz w:val="22"/>
          <w:szCs w:val="22"/>
        </w:rPr>
      </w:pPr>
      <w:r w:rsidRPr="00A9491D">
        <w:tab/>
      </w:r>
    </w:p>
    <w:p w:rsidR="00056321"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C21ECE" w:rsidRDefault="00C21ECE" w:rsidP="00056321">
      <w:pPr>
        <w:pStyle w:val="af6"/>
        <w:jc w:val="center"/>
        <w:rPr>
          <w:rFonts w:ascii="Times New Roman" w:hAnsi="Times New Roman" w:cs="Times New Roman"/>
          <w:b/>
          <w:sz w:val="22"/>
          <w:szCs w:val="22"/>
          <w:lang w:val="en-US"/>
        </w:rPr>
      </w:pPr>
    </w:p>
    <w:p w:rsidR="009C1DC9" w:rsidRDefault="009C1DC9" w:rsidP="009C1DC9">
      <w:pPr>
        <w:widowControl w:val="0"/>
        <w:spacing w:line="284" w:lineRule="exact"/>
        <w:ind w:left="1070" w:right="1000"/>
        <w:contextualSpacing/>
        <w:rPr>
          <w:b/>
          <w:color w:val="000000"/>
          <w:sz w:val="22"/>
          <w:szCs w:val="22"/>
          <w:lang w:val="en-US" w:bidi="bg-BG"/>
        </w:rPr>
      </w:pPr>
    </w:p>
    <w:p w:rsidR="007B05A8" w:rsidRPr="007B05A8" w:rsidRDefault="007B05A8" w:rsidP="00235C23">
      <w:pPr>
        <w:keepNext/>
        <w:numPr>
          <w:ilvl w:val="0"/>
          <w:numId w:val="6"/>
        </w:numPr>
        <w:spacing w:after="200" w:line="276" w:lineRule="auto"/>
        <w:contextualSpacing/>
        <w:jc w:val="center"/>
        <w:outlineLvl w:val="2"/>
        <w:rPr>
          <w:b/>
          <w:color w:val="000000"/>
          <w:spacing w:val="50"/>
          <w:shd w:val="clear" w:color="auto" w:fill="FFFFFF"/>
          <w:lang w:bidi="bg-BG"/>
        </w:rPr>
      </w:pPr>
      <w:r w:rsidRPr="007B05A8">
        <w:rPr>
          <w:b/>
        </w:rPr>
        <w:t>Предложение от Кмета на Община Павел баня вх.№ ОС-21</w:t>
      </w:r>
      <w:r w:rsidRPr="007B05A8">
        <w:rPr>
          <w:b/>
          <w:lang w:val="en-US"/>
        </w:rPr>
        <w:t>/</w:t>
      </w:r>
      <w:r w:rsidRPr="007B05A8">
        <w:rPr>
          <w:b/>
        </w:rPr>
        <w:t>29.01.2025 г. относно</w:t>
      </w:r>
      <w:r w:rsidRPr="007B05A8">
        <w:t xml:space="preserve">: Временен безлихвен заем за сметки за средства от ЕС, във връзка с проект по Програма </w:t>
      </w:r>
    </w:p>
    <w:p w:rsidR="007B05A8" w:rsidRPr="007B05A8" w:rsidRDefault="007B05A8" w:rsidP="007B05A8">
      <w:pPr>
        <w:keepNext/>
        <w:ind w:left="-66"/>
        <w:contextualSpacing/>
        <w:outlineLvl w:val="2"/>
        <w:rPr>
          <w:b/>
          <w:color w:val="000000"/>
          <w:spacing w:val="50"/>
          <w:shd w:val="clear" w:color="auto" w:fill="FFFFFF"/>
          <w:lang w:bidi="bg-BG"/>
        </w:rPr>
      </w:pPr>
      <w:r w:rsidRPr="007B05A8">
        <w:t xml:space="preserve">„Образование“ 2021-2027г. </w:t>
      </w:r>
    </w:p>
    <w:p w:rsidR="007B05A8" w:rsidRPr="007B05A8" w:rsidRDefault="007B05A8" w:rsidP="007B05A8">
      <w:pPr>
        <w:keepNext/>
        <w:outlineLvl w:val="2"/>
        <w:rPr>
          <w:color w:val="000000"/>
          <w:spacing w:val="50"/>
          <w:shd w:val="clear" w:color="auto" w:fill="FFFFFF"/>
          <w:lang w:bidi="bg-BG"/>
        </w:rPr>
      </w:pPr>
    </w:p>
    <w:p w:rsidR="007B05A8" w:rsidRPr="007B05A8" w:rsidRDefault="007B05A8" w:rsidP="007B05A8">
      <w:pPr>
        <w:keepNext/>
        <w:ind w:left="-66"/>
        <w:contextualSpacing/>
        <w:outlineLvl w:val="2"/>
      </w:pPr>
      <w:r w:rsidRPr="007B05A8">
        <w:t xml:space="preserve">                                                                                    Вносител: Кмет на Община Павел баня </w:t>
      </w:r>
    </w:p>
    <w:p w:rsidR="007B05A8" w:rsidRPr="007B05A8" w:rsidRDefault="007B05A8" w:rsidP="007B05A8">
      <w:pPr>
        <w:keepNext/>
        <w:ind w:left="-426"/>
        <w:jc w:val="right"/>
        <w:outlineLvl w:val="2"/>
        <w:rPr>
          <w:color w:val="FF0000"/>
        </w:rPr>
      </w:pPr>
      <w:r w:rsidRPr="007B05A8">
        <w:t xml:space="preserve">                                                                           Докладва: Председател </w:t>
      </w:r>
      <w:r w:rsidRPr="007B05A8">
        <w:rPr>
          <w:rFonts w:eastAsiaTheme="minorHAnsi"/>
          <w:color w:val="000000" w:themeColor="text1"/>
          <w:lang w:eastAsia="en-US"/>
        </w:rPr>
        <w:t xml:space="preserve">ПКБФИП  </w:t>
      </w:r>
    </w:p>
    <w:p w:rsidR="007B05A8" w:rsidRPr="007B05A8" w:rsidRDefault="007B05A8" w:rsidP="007B05A8">
      <w:pPr>
        <w:spacing w:line="276" w:lineRule="auto"/>
        <w:ind w:left="-426"/>
        <w:rPr>
          <w:rFonts w:eastAsia="Calibri"/>
          <w:b/>
          <w:lang w:eastAsia="en-US"/>
        </w:rPr>
      </w:pPr>
      <w:r w:rsidRPr="007B05A8">
        <w:rPr>
          <w:rFonts w:eastAsia="Calibri"/>
          <w:lang w:eastAsia="en-US"/>
        </w:rPr>
        <w:t xml:space="preserve">                                                                              </w:t>
      </w:r>
    </w:p>
    <w:p w:rsidR="007B05A8" w:rsidRPr="007B05A8" w:rsidRDefault="007B05A8" w:rsidP="00235C23">
      <w:pPr>
        <w:numPr>
          <w:ilvl w:val="0"/>
          <w:numId w:val="6"/>
        </w:numPr>
        <w:spacing w:after="200" w:line="276" w:lineRule="auto"/>
        <w:contextualSpacing/>
        <w:rPr>
          <w:rFonts w:eastAsia="Calibri"/>
          <w:b/>
          <w:lang w:eastAsia="en-US"/>
        </w:rPr>
      </w:pPr>
      <w:r w:rsidRPr="007B05A8">
        <w:rPr>
          <w:b/>
          <w:bCs/>
          <w:lang w:eastAsia="en-US"/>
        </w:rPr>
        <w:t xml:space="preserve">Предложение  от Кмета на Община Павел баня вх.№  </w:t>
      </w:r>
      <w:r w:rsidRPr="007B05A8">
        <w:rPr>
          <w:b/>
        </w:rPr>
        <w:t>ОС-22</w:t>
      </w:r>
      <w:r w:rsidRPr="007B05A8">
        <w:rPr>
          <w:b/>
          <w:lang w:val="en-US"/>
        </w:rPr>
        <w:t>/</w:t>
      </w:r>
      <w:r w:rsidRPr="007B05A8">
        <w:rPr>
          <w:b/>
        </w:rPr>
        <w:t xml:space="preserve">29.01.2025 г. </w:t>
      </w:r>
      <w:r w:rsidRPr="007B05A8">
        <w:rPr>
          <w:b/>
          <w:bCs/>
          <w:lang w:eastAsia="en-US"/>
        </w:rPr>
        <w:t xml:space="preserve">относно: </w:t>
      </w:r>
      <w:r w:rsidRPr="007B05A8">
        <w:t xml:space="preserve">Временен безлихвен заем за сметки за средства от ЕС, във връзка с проект по Програма „Образование“ 2021-2027г. </w:t>
      </w:r>
    </w:p>
    <w:p w:rsidR="007B05A8" w:rsidRPr="007B05A8" w:rsidRDefault="007B05A8" w:rsidP="007B05A8">
      <w:pPr>
        <w:keepNext/>
        <w:ind w:left="-66"/>
        <w:contextualSpacing/>
        <w:outlineLvl w:val="2"/>
      </w:pPr>
      <w:r w:rsidRPr="007B05A8">
        <w:tab/>
      </w: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val="en-US"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ПКБФИП  </w:t>
      </w:r>
    </w:p>
    <w:p w:rsidR="007B05A8" w:rsidRPr="007B05A8" w:rsidRDefault="007B05A8" w:rsidP="007B05A8">
      <w:pPr>
        <w:keepNext/>
        <w:tabs>
          <w:tab w:val="left" w:pos="5100"/>
        </w:tabs>
        <w:ind w:left="-66"/>
        <w:contextualSpacing/>
        <w:outlineLvl w:val="2"/>
        <w:rPr>
          <w:rFonts w:eastAsiaTheme="minorHAnsi"/>
          <w:lang w:eastAsia="en-US"/>
        </w:rPr>
      </w:pPr>
    </w:p>
    <w:p w:rsidR="007B05A8" w:rsidRPr="007B05A8" w:rsidRDefault="007B05A8" w:rsidP="007B05A8">
      <w:pPr>
        <w:keepNext/>
        <w:tabs>
          <w:tab w:val="left" w:pos="5100"/>
        </w:tabs>
        <w:ind w:left="-66"/>
        <w:contextualSpacing/>
        <w:outlineLvl w:val="2"/>
      </w:pPr>
    </w:p>
    <w:p w:rsidR="007B05A8" w:rsidRPr="007B05A8" w:rsidRDefault="007B05A8" w:rsidP="00235C23">
      <w:pPr>
        <w:numPr>
          <w:ilvl w:val="0"/>
          <w:numId w:val="5"/>
        </w:numPr>
        <w:tabs>
          <w:tab w:val="left" w:pos="8364"/>
        </w:tabs>
        <w:spacing w:after="200" w:line="276" w:lineRule="auto"/>
        <w:contextualSpacing/>
        <w:jc w:val="both"/>
        <w:rPr>
          <w:rFonts w:eastAsiaTheme="minorHAnsi"/>
          <w:lang w:eastAsia="en-US"/>
        </w:rPr>
      </w:pPr>
      <w:r w:rsidRPr="007B05A8">
        <w:rPr>
          <w:b/>
        </w:rPr>
        <w:t>Предложение от Кмета на Община Павел баня вх.№ОС-23</w:t>
      </w:r>
      <w:r w:rsidRPr="007B05A8">
        <w:rPr>
          <w:b/>
          <w:lang w:val="en-US"/>
        </w:rPr>
        <w:t>/</w:t>
      </w:r>
      <w:r w:rsidRPr="007B05A8">
        <w:rPr>
          <w:b/>
        </w:rPr>
        <w:t>29.01.2025г. относно:</w:t>
      </w:r>
      <w:r w:rsidRPr="007B05A8">
        <w:rPr>
          <w:rFonts w:eastAsiaTheme="minorHAnsi"/>
          <w:lang w:eastAsia="en-US"/>
        </w:rPr>
        <w:t xml:space="preserve">   </w:t>
      </w:r>
    </w:p>
    <w:p w:rsidR="007B05A8" w:rsidRPr="007B05A8" w:rsidRDefault="007B05A8" w:rsidP="007B05A8">
      <w:pPr>
        <w:keepNext/>
        <w:contextualSpacing/>
        <w:outlineLvl w:val="2"/>
      </w:pPr>
      <w:r w:rsidRPr="007B05A8">
        <w:t>Временен безлихвен заем за сметки за средства от ЕС, във връзка с проект по Програма „Образование“ 2021-2027г.</w:t>
      </w:r>
      <w:r w:rsidRPr="007B05A8">
        <w:tab/>
        <w:t xml:space="preserve">   </w:t>
      </w:r>
    </w:p>
    <w:p w:rsidR="007B05A8" w:rsidRPr="007B05A8" w:rsidRDefault="007B05A8" w:rsidP="007B05A8">
      <w:pPr>
        <w:keepNext/>
        <w:contextualSpacing/>
        <w:outlineLvl w:val="2"/>
      </w:pPr>
      <w:r w:rsidRPr="007B05A8">
        <w:t xml:space="preserve">        </w:t>
      </w:r>
      <w:r w:rsidRPr="007B05A8">
        <w:tab/>
      </w:r>
      <w:r w:rsidRPr="007B05A8">
        <w:tab/>
      </w:r>
      <w:r w:rsidRPr="007B05A8">
        <w:tab/>
      </w:r>
      <w:r w:rsidRPr="007B05A8">
        <w:tab/>
        <w:t xml:space="preserve">                                    Вносител: Кмет на Община Павел баня </w:t>
      </w:r>
    </w:p>
    <w:p w:rsidR="007B05A8" w:rsidRPr="007B05A8" w:rsidRDefault="007B05A8" w:rsidP="007B05A8">
      <w:pPr>
        <w:keepNext/>
        <w:ind w:left="-426"/>
        <w:jc w:val="right"/>
        <w:outlineLvl w:val="2"/>
        <w:rPr>
          <w:rFonts w:eastAsiaTheme="minorHAnsi"/>
          <w:lang w:eastAsia="en-US"/>
        </w:rPr>
      </w:pPr>
      <w:r w:rsidRPr="007B05A8">
        <w:t xml:space="preserve">                               Докладва: Председател </w:t>
      </w:r>
      <w:r w:rsidRPr="007B05A8">
        <w:rPr>
          <w:rFonts w:eastAsiaTheme="minorHAnsi"/>
          <w:lang w:eastAsia="en-US"/>
        </w:rPr>
        <w:t xml:space="preserve"> ПКБФИП</w:t>
      </w:r>
    </w:p>
    <w:p w:rsidR="007B05A8" w:rsidRPr="007B05A8" w:rsidRDefault="007B05A8" w:rsidP="007B05A8">
      <w:pPr>
        <w:keepNext/>
        <w:ind w:left="-426"/>
        <w:jc w:val="right"/>
        <w:outlineLvl w:val="2"/>
      </w:pPr>
    </w:p>
    <w:p w:rsidR="007B05A8" w:rsidRPr="007B05A8" w:rsidRDefault="007B05A8" w:rsidP="00235C23">
      <w:pPr>
        <w:numPr>
          <w:ilvl w:val="0"/>
          <w:numId w:val="5"/>
        </w:numPr>
        <w:spacing w:after="200" w:line="276" w:lineRule="auto"/>
        <w:contextualSpacing/>
        <w:rPr>
          <w:bCs/>
          <w:lang w:eastAsia="en-US"/>
        </w:rPr>
      </w:pPr>
      <w:r w:rsidRPr="007B05A8">
        <w:rPr>
          <w:b/>
        </w:rPr>
        <w:t>Предложение от Кмета на Община Павел баня вх.№ ОС-24</w:t>
      </w:r>
      <w:r w:rsidRPr="007B05A8">
        <w:rPr>
          <w:b/>
          <w:lang w:val="en-US"/>
        </w:rPr>
        <w:t>/</w:t>
      </w:r>
      <w:r w:rsidRPr="007B05A8">
        <w:rPr>
          <w:b/>
        </w:rPr>
        <w:t>29.01.2025 г. относно</w:t>
      </w:r>
      <w:r w:rsidRPr="007B05A8">
        <w:t xml:space="preserve">:  Временен безлихвен заем за сметки за средства от ЕС, във връзка с проект по Програма „Образование“ 2021-2027г. </w:t>
      </w:r>
    </w:p>
    <w:p w:rsidR="007B05A8" w:rsidRPr="007B05A8" w:rsidRDefault="007B05A8" w:rsidP="007B05A8">
      <w:pPr>
        <w:spacing w:line="276" w:lineRule="auto"/>
        <w:ind w:left="-66"/>
      </w:pPr>
      <w:r w:rsidRPr="007B05A8">
        <w:t xml:space="preserve">                                                                                    Вносител: Кмет на Община Павел баня </w:t>
      </w:r>
    </w:p>
    <w:p w:rsidR="007B05A8" w:rsidRPr="007B05A8" w:rsidRDefault="007B05A8" w:rsidP="007B05A8">
      <w:pPr>
        <w:keepNext/>
        <w:ind w:left="-426"/>
        <w:jc w:val="right"/>
        <w:outlineLvl w:val="2"/>
        <w:rPr>
          <w:rFonts w:eastAsiaTheme="minorHAnsi"/>
          <w:color w:val="000000" w:themeColor="text1"/>
          <w:lang w:eastAsia="en-US"/>
        </w:rPr>
      </w:pPr>
      <w:r w:rsidRPr="007B05A8">
        <w:lastRenderedPageBreak/>
        <w:t xml:space="preserve">                                                                           Докладва: Председател </w:t>
      </w:r>
      <w:r w:rsidRPr="007B05A8">
        <w:rPr>
          <w:rFonts w:eastAsiaTheme="minorHAnsi"/>
          <w:color w:val="000000" w:themeColor="text1"/>
          <w:lang w:eastAsia="en-US"/>
        </w:rPr>
        <w:t xml:space="preserve">ПКБФИП  </w:t>
      </w:r>
    </w:p>
    <w:p w:rsidR="007B05A8" w:rsidRPr="007B05A8" w:rsidRDefault="007B05A8" w:rsidP="007B05A8">
      <w:pPr>
        <w:keepNext/>
        <w:outlineLvl w:val="2"/>
        <w:rPr>
          <w:rFonts w:eastAsiaTheme="minorHAnsi"/>
          <w:color w:val="000000" w:themeColor="text1"/>
          <w:lang w:eastAsia="en-US"/>
        </w:rPr>
      </w:pP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235C23">
      <w:pPr>
        <w:numPr>
          <w:ilvl w:val="0"/>
          <w:numId w:val="5"/>
        </w:numPr>
        <w:spacing w:after="200" w:line="276" w:lineRule="auto"/>
        <w:contextualSpacing/>
        <w:rPr>
          <w:bCs/>
          <w:lang w:eastAsia="en-US"/>
        </w:rPr>
      </w:pPr>
      <w:r w:rsidRPr="007B05A8">
        <w:rPr>
          <w:b/>
        </w:rPr>
        <w:t>Предложение от Кмета на Община Павел баня вх.№ ОС-25</w:t>
      </w:r>
      <w:r w:rsidRPr="007B05A8">
        <w:rPr>
          <w:b/>
          <w:lang w:val="en-US"/>
        </w:rPr>
        <w:t>/</w:t>
      </w:r>
      <w:r w:rsidRPr="007B05A8">
        <w:rPr>
          <w:b/>
        </w:rPr>
        <w:t>29.01.2025 г. относно</w:t>
      </w:r>
      <w:r w:rsidRPr="007B05A8">
        <w:t xml:space="preserve">: Временен безлихвен заем за сметки за средства от ЕС, във връзка с проект по Програма „Образование“ 2021-2027г. </w:t>
      </w:r>
    </w:p>
    <w:p w:rsidR="007B05A8" w:rsidRPr="007B05A8" w:rsidRDefault="007B05A8" w:rsidP="007B05A8">
      <w:pPr>
        <w:keepNext/>
        <w:ind w:left="-66"/>
        <w:contextualSpacing/>
        <w:outlineLvl w:val="2"/>
      </w:pPr>
      <w:r w:rsidRPr="007B05A8">
        <w:t xml:space="preserve">                                                                                   Вносител: Кмет на Община Павел баня </w:t>
      </w:r>
    </w:p>
    <w:p w:rsidR="007B05A8" w:rsidRPr="007B05A8" w:rsidRDefault="007B05A8" w:rsidP="007B05A8">
      <w:pPr>
        <w:keepNext/>
        <w:ind w:left="-426"/>
        <w:jc w:val="right"/>
        <w:outlineLvl w:val="2"/>
        <w:rPr>
          <w:rFonts w:eastAsiaTheme="minorHAnsi"/>
          <w:color w:val="000000" w:themeColor="text1"/>
          <w:lang w:eastAsia="en-US"/>
        </w:rPr>
      </w:pPr>
      <w:r w:rsidRPr="007B05A8">
        <w:t xml:space="preserve">                                                                           Докладва: Председател </w:t>
      </w:r>
      <w:r w:rsidRPr="007B05A8">
        <w:rPr>
          <w:rFonts w:eastAsiaTheme="minorHAnsi"/>
          <w:color w:val="000000" w:themeColor="text1"/>
          <w:lang w:eastAsia="en-US"/>
        </w:rPr>
        <w:t xml:space="preserve">ПКБФИП  </w:t>
      </w: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235C23">
      <w:pPr>
        <w:numPr>
          <w:ilvl w:val="0"/>
          <w:numId w:val="5"/>
        </w:numPr>
        <w:spacing w:after="200" w:line="276" w:lineRule="auto"/>
        <w:contextualSpacing/>
        <w:jc w:val="both"/>
        <w:rPr>
          <w:rFonts w:cstheme="minorBidi"/>
        </w:rPr>
      </w:pPr>
      <w:r w:rsidRPr="007B05A8">
        <w:rPr>
          <w:b/>
        </w:rPr>
        <w:t>Предложение от Кмета на Община Павел баня вх.№ ОС-30</w:t>
      </w:r>
      <w:r w:rsidRPr="007B05A8">
        <w:rPr>
          <w:b/>
          <w:lang w:val="en-US"/>
        </w:rPr>
        <w:t>/</w:t>
      </w:r>
      <w:r w:rsidRPr="007B05A8">
        <w:rPr>
          <w:b/>
        </w:rPr>
        <w:t>18.02.2025 г. относно</w:t>
      </w:r>
      <w:r w:rsidRPr="007B05A8">
        <w:t xml:space="preserve">: </w:t>
      </w:r>
      <w:r w:rsidRPr="007B05A8">
        <w:rPr>
          <w:rFonts w:cstheme="minorBidi"/>
        </w:rPr>
        <w:t>Разпределение на дължимите отчисления за 2025 год. по чл. 60 по чл.60, ал.2, т.1 и т.2 и чл. 64, ал.1 от Закона  за управление на отпадъците.</w:t>
      </w:r>
    </w:p>
    <w:p w:rsidR="007B05A8" w:rsidRPr="007B05A8" w:rsidRDefault="007B05A8" w:rsidP="007B05A8">
      <w:pPr>
        <w:keepNext/>
        <w:ind w:left="-66"/>
        <w:contextualSpacing/>
        <w:outlineLvl w:val="2"/>
      </w:pPr>
      <w:r w:rsidRPr="007B05A8">
        <w:t xml:space="preserve">                                                                                   Вносител: Кмет на Община Павел баня </w:t>
      </w:r>
    </w:p>
    <w:p w:rsidR="007B05A8" w:rsidRPr="007B05A8" w:rsidRDefault="007B05A8" w:rsidP="007B05A8">
      <w:pPr>
        <w:keepNext/>
        <w:ind w:left="-426"/>
        <w:jc w:val="right"/>
        <w:outlineLvl w:val="2"/>
        <w:rPr>
          <w:rFonts w:eastAsiaTheme="minorHAnsi"/>
          <w:lang w:eastAsia="en-US"/>
        </w:rPr>
      </w:pPr>
      <w:r w:rsidRPr="007B05A8">
        <w:t xml:space="preserve">                                                                           Докладва: Председател </w:t>
      </w:r>
      <w:r w:rsidRPr="007B05A8">
        <w:rPr>
          <w:rFonts w:eastAsiaTheme="minorHAnsi"/>
          <w:lang w:eastAsia="en-US"/>
        </w:rPr>
        <w:t>ПКБФИП</w:t>
      </w: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235C23">
      <w:pPr>
        <w:keepNext/>
        <w:numPr>
          <w:ilvl w:val="0"/>
          <w:numId w:val="5"/>
        </w:numPr>
        <w:tabs>
          <w:tab w:val="left" w:pos="106"/>
        </w:tabs>
        <w:spacing w:after="200" w:line="276" w:lineRule="auto"/>
        <w:contextualSpacing/>
        <w:outlineLvl w:val="2"/>
        <w:rPr>
          <w:rFonts w:eastAsiaTheme="minorHAnsi"/>
          <w:color w:val="000000" w:themeColor="text1"/>
          <w:lang w:eastAsia="en-US"/>
        </w:rPr>
      </w:pPr>
      <w:r w:rsidRPr="007B05A8">
        <w:rPr>
          <w:b/>
        </w:rPr>
        <w:t>Предложение от Кмета на Община Павел баня вх.№ ОС-29</w:t>
      </w:r>
      <w:r w:rsidRPr="007B05A8">
        <w:rPr>
          <w:b/>
          <w:lang w:val="en-US"/>
        </w:rPr>
        <w:t>/</w:t>
      </w:r>
      <w:r w:rsidRPr="007B05A8">
        <w:rPr>
          <w:b/>
        </w:rPr>
        <w:t>18.02.2025 г. относно</w:t>
      </w:r>
      <w:r w:rsidRPr="007B05A8">
        <w:t>:</w:t>
      </w:r>
    </w:p>
    <w:p w:rsidR="007B05A8" w:rsidRPr="007B05A8" w:rsidRDefault="007B05A8" w:rsidP="007B05A8">
      <w:pPr>
        <w:contextualSpacing/>
        <w:jc w:val="both"/>
        <w:rPr>
          <w:rFonts w:cstheme="minorBidi"/>
        </w:rPr>
      </w:pPr>
      <w:r w:rsidRPr="007B05A8">
        <w:rPr>
          <w:rFonts w:cstheme="minorBidi"/>
        </w:rPr>
        <w:t>Определяне представител на Общински съвет Павел баня в Областния съвет за намаляване риска от бедствия.</w:t>
      </w: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7B05A8">
      <w:pPr>
        <w:keepNext/>
        <w:ind w:left="4182" w:firstLine="774"/>
        <w:contextualSpacing/>
        <w:outlineLvl w:val="2"/>
      </w:pPr>
      <w:r w:rsidRPr="007B05A8">
        <w:t xml:space="preserve">Вносител: Кмет на Община Павел баня </w:t>
      </w:r>
    </w:p>
    <w:p w:rsidR="007B05A8" w:rsidRPr="007B05A8" w:rsidRDefault="007B05A8" w:rsidP="007B05A8">
      <w:pPr>
        <w:keepNext/>
        <w:ind w:left="-426"/>
        <w:jc w:val="right"/>
        <w:outlineLvl w:val="2"/>
        <w:rPr>
          <w:rFonts w:eastAsiaTheme="minorHAnsi"/>
          <w:color w:val="000000" w:themeColor="text1"/>
          <w:lang w:eastAsia="en-US"/>
        </w:rPr>
      </w:pPr>
      <w:r w:rsidRPr="007B05A8">
        <w:t xml:space="preserve">                                                                           Докладва: Председател ПКЗОЕРСЖС</w:t>
      </w:r>
      <w:r w:rsidRPr="007B05A8">
        <w:rPr>
          <w:rFonts w:eastAsiaTheme="minorHAnsi"/>
          <w:color w:val="000000" w:themeColor="text1"/>
          <w:lang w:eastAsia="en-US"/>
        </w:rPr>
        <w:t xml:space="preserve">  </w:t>
      </w: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7B05A8">
      <w:pPr>
        <w:keepNext/>
        <w:outlineLvl w:val="2"/>
        <w:rPr>
          <w:rFonts w:eastAsiaTheme="minorHAnsi"/>
          <w:color w:val="000000" w:themeColor="text1"/>
          <w:lang w:eastAsia="en-US"/>
        </w:rPr>
      </w:pPr>
    </w:p>
    <w:p w:rsidR="007B05A8" w:rsidRPr="007B05A8" w:rsidRDefault="007B05A8" w:rsidP="007B05A8">
      <w:pPr>
        <w:keepNext/>
        <w:ind w:left="-426"/>
        <w:jc w:val="right"/>
        <w:outlineLvl w:val="2"/>
        <w:rPr>
          <w:rFonts w:eastAsiaTheme="minorHAnsi"/>
          <w:color w:val="000000" w:themeColor="text1"/>
          <w:lang w:eastAsia="en-US"/>
        </w:rPr>
      </w:pPr>
    </w:p>
    <w:p w:rsidR="007B05A8" w:rsidRPr="007B05A8" w:rsidRDefault="007B05A8" w:rsidP="00235C23">
      <w:pPr>
        <w:numPr>
          <w:ilvl w:val="0"/>
          <w:numId w:val="5"/>
        </w:numPr>
        <w:spacing w:after="200" w:line="276" w:lineRule="auto"/>
        <w:contextualSpacing/>
        <w:rPr>
          <w:rFonts w:eastAsia="Calibri"/>
          <w:b/>
          <w:lang w:eastAsia="en-US"/>
        </w:rPr>
      </w:pPr>
      <w:r w:rsidRPr="007B05A8">
        <w:rPr>
          <w:color w:val="FF0000"/>
        </w:rPr>
        <w:t xml:space="preserve"> </w:t>
      </w:r>
      <w:r w:rsidRPr="007B05A8">
        <w:rPr>
          <w:b/>
          <w:bCs/>
          <w:lang w:eastAsia="en-US"/>
        </w:rPr>
        <w:t xml:space="preserve">Предложение  от Кмета на Община Павел баня вх.№  </w:t>
      </w:r>
      <w:r w:rsidRPr="007B05A8">
        <w:rPr>
          <w:b/>
        </w:rPr>
        <w:t>ОС-31</w:t>
      </w:r>
      <w:r w:rsidRPr="007B05A8">
        <w:rPr>
          <w:b/>
          <w:lang w:val="en-US"/>
        </w:rPr>
        <w:t>/</w:t>
      </w:r>
      <w:r w:rsidRPr="007B05A8">
        <w:rPr>
          <w:b/>
        </w:rPr>
        <w:t xml:space="preserve">19.02.2025 г. </w:t>
      </w:r>
      <w:r w:rsidRPr="007B05A8">
        <w:rPr>
          <w:b/>
          <w:bCs/>
          <w:lang w:eastAsia="en-US"/>
        </w:rPr>
        <w:t xml:space="preserve">относно: </w:t>
      </w:r>
      <w:r w:rsidRPr="007B05A8">
        <w:t xml:space="preserve">Временен безлихвен заем за сметки за средства от ЕС, във връзка с проект по Програма „Образование“ 2021-2027г. </w:t>
      </w:r>
    </w:p>
    <w:p w:rsidR="007B05A8" w:rsidRPr="007B05A8" w:rsidRDefault="007B05A8" w:rsidP="007B05A8">
      <w:pPr>
        <w:keepNext/>
        <w:ind w:left="-66"/>
        <w:contextualSpacing/>
        <w:outlineLvl w:val="2"/>
      </w:pPr>
      <w:r w:rsidRPr="007B05A8">
        <w:tab/>
      </w: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ПКБФИП  </w:t>
      </w:r>
    </w:p>
    <w:p w:rsidR="007B05A8" w:rsidRPr="007B05A8" w:rsidRDefault="007B05A8" w:rsidP="007B05A8">
      <w:pPr>
        <w:keepNext/>
        <w:tabs>
          <w:tab w:val="left" w:pos="5100"/>
        </w:tabs>
        <w:ind w:left="-66"/>
        <w:contextualSpacing/>
        <w:outlineLvl w:val="2"/>
        <w:rPr>
          <w:rFonts w:eastAsiaTheme="minorHAnsi"/>
          <w:lang w:val="en-US" w:eastAsia="en-US"/>
        </w:rPr>
      </w:pPr>
    </w:p>
    <w:p w:rsidR="007B05A8" w:rsidRPr="007B05A8" w:rsidRDefault="007B05A8" w:rsidP="00235C23">
      <w:pPr>
        <w:numPr>
          <w:ilvl w:val="0"/>
          <w:numId w:val="5"/>
        </w:numPr>
        <w:spacing w:after="200" w:line="276" w:lineRule="auto"/>
        <w:contextualSpacing/>
      </w:pPr>
      <w:r w:rsidRPr="007B05A8">
        <w:rPr>
          <w:b/>
          <w:bCs/>
          <w:lang w:eastAsia="en-US"/>
        </w:rPr>
        <w:t xml:space="preserve">Предложение  от Кмета на Община Павел баня вх.№  </w:t>
      </w:r>
      <w:r w:rsidRPr="007B05A8">
        <w:rPr>
          <w:b/>
        </w:rPr>
        <w:t>ОС-32</w:t>
      </w:r>
      <w:r w:rsidRPr="007B05A8">
        <w:rPr>
          <w:b/>
          <w:lang w:val="en-US"/>
        </w:rPr>
        <w:t>/</w:t>
      </w:r>
      <w:r w:rsidRPr="007B05A8">
        <w:rPr>
          <w:b/>
        </w:rPr>
        <w:t xml:space="preserve">20.02.2025 г. </w:t>
      </w:r>
      <w:r w:rsidRPr="007B05A8">
        <w:rPr>
          <w:b/>
          <w:bCs/>
          <w:lang w:eastAsia="en-US"/>
        </w:rPr>
        <w:t xml:space="preserve">относно: </w:t>
      </w:r>
      <w:r w:rsidRPr="007B05A8">
        <w:t>Разрешение за изработване на Подробен устройствен план-План за застрояване и парцеларни планова на елементите на техническата инфраструктура с цел промяна предназначението на земеделска земя в урбанизирана територия с отреждане на имота за вили за гости в ПИ 66826.47.951 в землището на с. Скобелево, общ. Павел баня , обл. Стара Загора и одобри задание  на осн. Чл.124 а и чл. 125, ал.1 и ал.2 от ЗУТ.</w:t>
      </w:r>
    </w:p>
    <w:p w:rsidR="007B05A8" w:rsidRPr="007B05A8" w:rsidRDefault="007B05A8" w:rsidP="007B05A8">
      <w:pPr>
        <w:ind w:left="-66"/>
        <w:contextualSpacing/>
      </w:pPr>
    </w:p>
    <w:p w:rsidR="007B05A8" w:rsidRPr="007B05A8" w:rsidRDefault="007B05A8" w:rsidP="007B05A8">
      <w:pPr>
        <w:keepNext/>
        <w:ind w:left="-66"/>
        <w:contextualSpacing/>
        <w:outlineLvl w:val="2"/>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7B05A8">
      <w:pPr>
        <w:keepNext/>
        <w:tabs>
          <w:tab w:val="left" w:pos="5100"/>
        </w:tabs>
        <w:ind w:left="-66"/>
        <w:contextualSpacing/>
        <w:outlineLvl w:val="2"/>
        <w:rPr>
          <w:rFonts w:eastAsiaTheme="minorHAnsi"/>
          <w:lang w:val="en-US" w:eastAsia="en-US"/>
        </w:rPr>
      </w:pPr>
    </w:p>
    <w:p w:rsidR="007B05A8" w:rsidRPr="007B05A8" w:rsidRDefault="007B05A8" w:rsidP="00235C23">
      <w:pPr>
        <w:numPr>
          <w:ilvl w:val="0"/>
          <w:numId w:val="5"/>
        </w:numPr>
        <w:spacing w:after="200" w:line="276" w:lineRule="auto"/>
        <w:contextualSpacing/>
      </w:pPr>
      <w:r w:rsidRPr="007B05A8">
        <w:rPr>
          <w:b/>
          <w:bCs/>
          <w:lang w:eastAsia="en-US"/>
        </w:rPr>
        <w:t xml:space="preserve">Предложение  от Кмета на Община Павел баня вх.№  </w:t>
      </w:r>
      <w:r w:rsidRPr="007B05A8">
        <w:rPr>
          <w:b/>
        </w:rPr>
        <w:t>ОС-33</w:t>
      </w:r>
      <w:r w:rsidRPr="007B05A8">
        <w:rPr>
          <w:b/>
          <w:lang w:val="en-US"/>
        </w:rPr>
        <w:t>/</w:t>
      </w:r>
      <w:r w:rsidRPr="007B05A8">
        <w:rPr>
          <w:b/>
        </w:rPr>
        <w:t xml:space="preserve">20.02.2025 г. </w:t>
      </w:r>
      <w:r w:rsidRPr="007B05A8">
        <w:rPr>
          <w:b/>
          <w:bCs/>
          <w:lang w:eastAsia="en-US"/>
        </w:rPr>
        <w:t xml:space="preserve">относно: </w:t>
      </w:r>
      <w:r w:rsidRPr="007B05A8">
        <w:t xml:space="preserve">Изразяване на предварително съгласие и Разрешение за изработване на 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w:t>
      </w:r>
      <w:r w:rsidRPr="007B05A8">
        <w:lastRenderedPageBreak/>
        <w:t>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w:t>
      </w:r>
    </w:p>
    <w:p w:rsidR="007B05A8" w:rsidRPr="007B05A8" w:rsidRDefault="007B05A8" w:rsidP="007B05A8">
      <w:pPr>
        <w:ind w:left="-66"/>
        <w:contextualSpacing/>
      </w:pPr>
    </w:p>
    <w:p w:rsidR="007B05A8" w:rsidRPr="007B05A8" w:rsidRDefault="007B05A8" w:rsidP="007B05A8">
      <w:pPr>
        <w:ind w:left="-66"/>
        <w:contextualSpacing/>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7B05A8">
      <w:pPr>
        <w:keepNext/>
        <w:tabs>
          <w:tab w:val="left" w:pos="5100"/>
        </w:tabs>
        <w:ind w:left="-66"/>
        <w:contextualSpacing/>
        <w:outlineLvl w:val="2"/>
        <w:rPr>
          <w:rFonts w:eastAsiaTheme="minorHAnsi"/>
          <w:lang w:val="en-US" w:eastAsia="en-US"/>
        </w:rPr>
      </w:pPr>
    </w:p>
    <w:p w:rsidR="007B05A8" w:rsidRPr="007B05A8" w:rsidRDefault="007B05A8" w:rsidP="00235C23">
      <w:pPr>
        <w:numPr>
          <w:ilvl w:val="0"/>
          <w:numId w:val="5"/>
        </w:numPr>
        <w:spacing w:after="200" w:line="276" w:lineRule="auto"/>
        <w:contextualSpacing/>
      </w:pPr>
      <w:r w:rsidRPr="007B05A8">
        <w:rPr>
          <w:b/>
          <w:bCs/>
          <w:lang w:eastAsia="en-US"/>
        </w:rPr>
        <w:t xml:space="preserve">Предложение  от Кмета на Община Павел баня вх.№  </w:t>
      </w:r>
      <w:r w:rsidRPr="007B05A8">
        <w:rPr>
          <w:b/>
        </w:rPr>
        <w:t>ОС-78</w:t>
      </w:r>
      <w:r w:rsidRPr="007B05A8">
        <w:rPr>
          <w:b/>
          <w:lang w:val="en-US"/>
        </w:rPr>
        <w:t>/</w:t>
      </w:r>
      <w:r w:rsidRPr="007B05A8">
        <w:rPr>
          <w:b/>
        </w:rPr>
        <w:t xml:space="preserve">12.03.2024 г. </w:t>
      </w:r>
      <w:r w:rsidRPr="007B05A8">
        <w:rPr>
          <w:b/>
          <w:bCs/>
          <w:lang w:eastAsia="en-US"/>
        </w:rPr>
        <w:t xml:space="preserve">относно: </w:t>
      </w:r>
      <w:r w:rsidRPr="007B05A8">
        <w:t>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66826.51.52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1146.00 кв.м в землището на с.Скобелево, общ.Павел баня, обл.Стара Загора.</w:t>
      </w:r>
    </w:p>
    <w:p w:rsidR="007B05A8" w:rsidRPr="007B05A8" w:rsidRDefault="007B05A8" w:rsidP="007B05A8">
      <w:pPr>
        <w:ind w:left="-66"/>
        <w:contextualSpacing/>
      </w:pPr>
    </w:p>
    <w:p w:rsidR="007B05A8" w:rsidRPr="007B05A8" w:rsidRDefault="007B05A8" w:rsidP="007B05A8">
      <w:pPr>
        <w:ind w:left="-66"/>
        <w:contextualSpacing/>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7B05A8">
      <w:pPr>
        <w:keepNext/>
        <w:tabs>
          <w:tab w:val="left" w:pos="5100"/>
        </w:tabs>
        <w:ind w:left="-66"/>
        <w:contextualSpacing/>
        <w:outlineLvl w:val="2"/>
        <w:rPr>
          <w:rFonts w:eastAsiaTheme="minorHAnsi"/>
          <w:lang w:val="en-US" w:eastAsia="en-US"/>
        </w:rPr>
      </w:pPr>
    </w:p>
    <w:p w:rsidR="007B05A8" w:rsidRPr="007B05A8" w:rsidRDefault="007B05A8" w:rsidP="00235C23">
      <w:pPr>
        <w:numPr>
          <w:ilvl w:val="0"/>
          <w:numId w:val="5"/>
        </w:numPr>
        <w:spacing w:after="200" w:line="276" w:lineRule="auto"/>
        <w:contextualSpacing/>
      </w:pPr>
      <w:r w:rsidRPr="007B05A8">
        <w:rPr>
          <w:b/>
          <w:bCs/>
          <w:lang w:eastAsia="en-US"/>
        </w:rPr>
        <w:t xml:space="preserve">Предложение  от Кмета на Община Павел баня вх.№  </w:t>
      </w:r>
      <w:r w:rsidRPr="007B05A8">
        <w:rPr>
          <w:b/>
        </w:rPr>
        <w:t>ОС-79</w:t>
      </w:r>
      <w:r w:rsidRPr="007B05A8">
        <w:rPr>
          <w:b/>
          <w:lang w:val="en-US"/>
        </w:rPr>
        <w:t>/</w:t>
      </w:r>
      <w:r w:rsidRPr="007B05A8">
        <w:rPr>
          <w:b/>
        </w:rPr>
        <w:t xml:space="preserve">12.03.2024 г. </w:t>
      </w:r>
      <w:r w:rsidRPr="007B05A8">
        <w:rPr>
          <w:b/>
          <w:bCs/>
          <w:lang w:eastAsia="en-US"/>
        </w:rPr>
        <w:t xml:space="preserve">относно: </w:t>
      </w:r>
      <w:r w:rsidRPr="007B05A8">
        <w:t xml:space="preserve">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66826.51.54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1145.00 кв.м в землището на с.Скобелево, общ.Павел баня, обл.Стара Загора. </w:t>
      </w:r>
    </w:p>
    <w:p w:rsidR="007B05A8" w:rsidRPr="007B05A8" w:rsidRDefault="007B05A8" w:rsidP="007B05A8">
      <w:pPr>
        <w:ind w:left="-66"/>
        <w:contextualSpacing/>
      </w:pPr>
    </w:p>
    <w:p w:rsidR="007B05A8" w:rsidRPr="007B05A8" w:rsidRDefault="007B05A8" w:rsidP="007B05A8">
      <w:pPr>
        <w:ind w:left="-66"/>
        <w:contextualSpacing/>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7B05A8">
      <w:pPr>
        <w:keepNext/>
        <w:tabs>
          <w:tab w:val="left" w:pos="5100"/>
        </w:tabs>
        <w:ind w:left="-66"/>
        <w:contextualSpacing/>
        <w:outlineLvl w:val="2"/>
        <w:rPr>
          <w:rFonts w:eastAsiaTheme="minorHAnsi"/>
          <w:lang w:eastAsia="en-US"/>
        </w:rPr>
      </w:pPr>
    </w:p>
    <w:p w:rsidR="007B05A8" w:rsidRPr="007B05A8" w:rsidRDefault="007B05A8" w:rsidP="00235C23">
      <w:pPr>
        <w:numPr>
          <w:ilvl w:val="0"/>
          <w:numId w:val="5"/>
        </w:numPr>
        <w:spacing w:after="200" w:line="276" w:lineRule="auto"/>
        <w:contextualSpacing/>
      </w:pPr>
      <w:r w:rsidRPr="007B05A8">
        <w:rPr>
          <w:b/>
          <w:bCs/>
          <w:lang w:eastAsia="en-US"/>
        </w:rPr>
        <w:t xml:space="preserve">Предложение  от Кмета на Община Павел баня вх.№  </w:t>
      </w:r>
      <w:r w:rsidRPr="007B05A8">
        <w:rPr>
          <w:b/>
        </w:rPr>
        <w:t>ОС-35</w:t>
      </w:r>
      <w:r w:rsidRPr="007B05A8">
        <w:rPr>
          <w:b/>
          <w:lang w:val="en-US"/>
        </w:rPr>
        <w:t>/</w:t>
      </w:r>
      <w:r w:rsidRPr="007B05A8">
        <w:rPr>
          <w:b/>
        </w:rPr>
        <w:t xml:space="preserve">20.02.2025 г. </w:t>
      </w:r>
      <w:r w:rsidRPr="007B05A8">
        <w:rPr>
          <w:b/>
          <w:bCs/>
          <w:lang w:eastAsia="en-US"/>
        </w:rPr>
        <w:t xml:space="preserve">относно: </w:t>
      </w:r>
      <w:r w:rsidRPr="007B05A8">
        <w:t>Прекратяване на съсобственост чрез продажба частта на общината в съсобствен недвижим имот УПИ III-299 в кв. 42а с. Тъжа.</w:t>
      </w:r>
    </w:p>
    <w:p w:rsidR="007B05A8" w:rsidRPr="007B05A8" w:rsidRDefault="007B05A8" w:rsidP="007B05A8">
      <w:pPr>
        <w:ind w:left="-66"/>
        <w:contextualSpacing/>
      </w:pPr>
    </w:p>
    <w:p w:rsidR="007B05A8" w:rsidRPr="007B05A8" w:rsidRDefault="007B05A8" w:rsidP="007B05A8">
      <w:pPr>
        <w:ind w:left="-66"/>
        <w:contextualSpacing/>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7B05A8">
      <w:pPr>
        <w:keepNext/>
        <w:ind w:left="-66"/>
        <w:contextualSpacing/>
        <w:outlineLvl w:val="2"/>
        <w:rPr>
          <w:b/>
          <w:color w:val="FF0000"/>
        </w:rPr>
      </w:pPr>
    </w:p>
    <w:p w:rsidR="007B05A8" w:rsidRPr="007B05A8" w:rsidRDefault="007B05A8" w:rsidP="00235C23">
      <w:pPr>
        <w:numPr>
          <w:ilvl w:val="0"/>
          <w:numId w:val="5"/>
        </w:numPr>
        <w:spacing w:after="200" w:line="276" w:lineRule="auto"/>
        <w:contextualSpacing/>
      </w:pPr>
      <w:r w:rsidRPr="007B05A8">
        <w:rPr>
          <w:lang w:val="en-US"/>
        </w:rPr>
        <w:t xml:space="preserve"> </w:t>
      </w:r>
      <w:r w:rsidRPr="007B05A8">
        <w:rPr>
          <w:b/>
          <w:bCs/>
          <w:lang w:eastAsia="en-US"/>
        </w:rPr>
        <w:t xml:space="preserve">Предложение  от Кмета на Община Павел баня вх.№  </w:t>
      </w:r>
      <w:r w:rsidRPr="007B05A8">
        <w:rPr>
          <w:b/>
        </w:rPr>
        <w:t>ОС-36</w:t>
      </w:r>
      <w:r w:rsidRPr="007B05A8">
        <w:rPr>
          <w:b/>
          <w:lang w:val="en-US"/>
        </w:rPr>
        <w:t>/</w:t>
      </w:r>
      <w:r w:rsidRPr="007B05A8">
        <w:rPr>
          <w:b/>
        </w:rPr>
        <w:t xml:space="preserve">20.02.2025 г. </w:t>
      </w:r>
      <w:r w:rsidRPr="007B05A8">
        <w:rPr>
          <w:b/>
          <w:bCs/>
          <w:lang w:eastAsia="en-US"/>
        </w:rPr>
        <w:t xml:space="preserve">относно: </w:t>
      </w:r>
      <w:r w:rsidRPr="007B05A8">
        <w:t>Прекратяване на съсобственост чрез продажба частта на общината в съсобствен недвижим имот УПИ I-795 в кв. 3б с. Долно Сахране.</w:t>
      </w:r>
    </w:p>
    <w:p w:rsidR="007B05A8" w:rsidRPr="007B05A8" w:rsidRDefault="007B05A8" w:rsidP="007B05A8">
      <w:pPr>
        <w:ind w:left="-66"/>
        <w:contextualSpacing/>
      </w:pPr>
    </w:p>
    <w:p w:rsidR="007B05A8" w:rsidRPr="007B05A8" w:rsidRDefault="007B05A8" w:rsidP="007B05A8">
      <w:pPr>
        <w:ind w:left="-66"/>
        <w:contextualSpacing/>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lastRenderedPageBreak/>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7B05A8">
      <w:pPr>
        <w:spacing w:after="200" w:line="276" w:lineRule="auto"/>
        <w:ind w:left="-426"/>
        <w:rPr>
          <w:rFonts w:eastAsiaTheme="minorHAnsi"/>
          <w:b/>
          <w:lang w:eastAsia="en-US"/>
        </w:rPr>
      </w:pPr>
      <w:r w:rsidRPr="007B05A8">
        <w:rPr>
          <w:lang w:val="en-US"/>
        </w:rPr>
        <w:t xml:space="preserve">  </w:t>
      </w:r>
    </w:p>
    <w:p w:rsidR="007B05A8" w:rsidRPr="007B05A8" w:rsidRDefault="007B05A8" w:rsidP="00235C23">
      <w:pPr>
        <w:numPr>
          <w:ilvl w:val="0"/>
          <w:numId w:val="5"/>
        </w:numPr>
        <w:spacing w:after="200" w:line="276" w:lineRule="auto"/>
        <w:contextualSpacing/>
      </w:pPr>
      <w:r w:rsidRPr="007B05A8">
        <w:rPr>
          <w:b/>
          <w:bCs/>
          <w:lang w:eastAsia="en-US"/>
        </w:rPr>
        <w:t xml:space="preserve">Предложение  от Кмета на Община Павел баня вх.№  </w:t>
      </w:r>
      <w:r w:rsidRPr="007B05A8">
        <w:rPr>
          <w:b/>
        </w:rPr>
        <w:t>ОС-37</w:t>
      </w:r>
      <w:r w:rsidRPr="007B05A8">
        <w:rPr>
          <w:b/>
          <w:lang w:val="en-US"/>
        </w:rPr>
        <w:t>/</w:t>
      </w:r>
      <w:r w:rsidRPr="007B05A8">
        <w:rPr>
          <w:b/>
        </w:rPr>
        <w:t xml:space="preserve">20.02.2025 г. </w:t>
      </w:r>
      <w:r w:rsidRPr="007B05A8">
        <w:rPr>
          <w:b/>
          <w:bCs/>
          <w:lang w:eastAsia="en-US"/>
        </w:rPr>
        <w:t xml:space="preserve">относно: </w:t>
      </w:r>
      <w:r w:rsidRPr="007B05A8">
        <w:t>Прекратяване на съсобственост чрез продажба на частта на общината в съсобствени недвижими имоти в кв.7  по плана на с. Манолово.</w:t>
      </w:r>
    </w:p>
    <w:p w:rsidR="007B05A8" w:rsidRPr="007B05A8" w:rsidRDefault="007B05A8" w:rsidP="007B05A8">
      <w:pPr>
        <w:ind w:left="-66"/>
        <w:contextualSpacing/>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7B05A8">
      <w:pPr>
        <w:keepNext/>
        <w:ind w:left="-66"/>
        <w:contextualSpacing/>
        <w:outlineLvl w:val="2"/>
        <w:rPr>
          <w:b/>
          <w:color w:val="FF0000"/>
        </w:rPr>
      </w:pPr>
    </w:p>
    <w:p w:rsidR="007B05A8" w:rsidRPr="007B05A8" w:rsidRDefault="007B05A8" w:rsidP="00235C23">
      <w:pPr>
        <w:numPr>
          <w:ilvl w:val="0"/>
          <w:numId w:val="5"/>
        </w:numPr>
        <w:spacing w:after="200" w:line="276" w:lineRule="auto"/>
        <w:contextualSpacing/>
      </w:pPr>
      <w:r w:rsidRPr="007B05A8">
        <w:rPr>
          <w:b/>
          <w:bCs/>
          <w:lang w:eastAsia="en-US"/>
        </w:rPr>
        <w:t xml:space="preserve">Предложение  от Кмета на Община Павел баня вх.№  </w:t>
      </w:r>
      <w:r w:rsidRPr="007B05A8">
        <w:rPr>
          <w:b/>
        </w:rPr>
        <w:t>ОС-38</w:t>
      </w:r>
      <w:r w:rsidRPr="007B05A8">
        <w:rPr>
          <w:b/>
          <w:lang w:val="en-US"/>
        </w:rPr>
        <w:t>/</w:t>
      </w:r>
      <w:r w:rsidRPr="007B05A8">
        <w:rPr>
          <w:b/>
        </w:rPr>
        <w:t xml:space="preserve">20.02.2025 г. </w:t>
      </w:r>
      <w:r w:rsidRPr="007B05A8">
        <w:rPr>
          <w:b/>
          <w:bCs/>
          <w:lang w:eastAsia="en-US"/>
        </w:rPr>
        <w:t xml:space="preserve">относно: </w:t>
      </w:r>
      <w:r w:rsidRPr="007B05A8">
        <w:t>Прекратяване на съсобственост чрез продажба на частта на общината в съсобствени недвижими имоти в кв.19а  по плана на с. Тъжа.</w:t>
      </w:r>
    </w:p>
    <w:p w:rsidR="007B05A8" w:rsidRPr="007B05A8" w:rsidRDefault="007B05A8" w:rsidP="007B05A8">
      <w:pPr>
        <w:ind w:left="-66"/>
        <w:contextualSpacing/>
      </w:pPr>
      <w:r w:rsidRPr="007B05A8">
        <w:t xml:space="preserve">                                                                                                </w:t>
      </w:r>
    </w:p>
    <w:p w:rsidR="007B05A8" w:rsidRPr="007B05A8" w:rsidRDefault="007B05A8" w:rsidP="007B05A8">
      <w:pPr>
        <w:ind w:left="-66"/>
        <w:contextualSpacing/>
      </w:pPr>
      <w:r w:rsidRPr="007B05A8">
        <w:rPr>
          <w:lang w:val="en-US"/>
        </w:rPr>
        <w:t xml:space="preserve">                                          </w:t>
      </w:r>
      <w:r w:rsidRPr="007B05A8">
        <w:tab/>
      </w:r>
      <w:r w:rsidRPr="007B05A8">
        <w:tab/>
      </w:r>
      <w:r w:rsidRPr="007B05A8">
        <w:tab/>
      </w:r>
      <w:r w:rsidRPr="007B05A8">
        <w:tab/>
        <w:t xml:space="preserve">Вносител : Кмет на Община Павел баня                                                                       </w:t>
      </w:r>
      <w:r w:rsidRPr="007B05A8">
        <w:rPr>
          <w:lang w:val="en-US"/>
        </w:rPr>
        <w:t xml:space="preserve">              </w:t>
      </w:r>
      <w:r w:rsidRPr="007B05A8">
        <w:t xml:space="preserve">                  </w:t>
      </w:r>
    </w:p>
    <w:p w:rsidR="007B05A8" w:rsidRPr="007B05A8" w:rsidRDefault="007B05A8" w:rsidP="007B05A8">
      <w:pPr>
        <w:keepNext/>
        <w:tabs>
          <w:tab w:val="left" w:pos="5100"/>
        </w:tabs>
        <w:ind w:left="-66"/>
        <w:contextualSpacing/>
        <w:outlineLvl w:val="2"/>
        <w:rPr>
          <w:rFonts w:eastAsiaTheme="minorHAnsi"/>
          <w:lang w:eastAsia="en-US"/>
        </w:rPr>
      </w:pPr>
      <w:r w:rsidRPr="007B05A8">
        <w:t xml:space="preserve">                                                                                    Докладва: Председател</w:t>
      </w:r>
      <w:r w:rsidRPr="007B05A8">
        <w:rPr>
          <w:color w:val="FF0000"/>
        </w:rPr>
        <w:t xml:space="preserve"> </w:t>
      </w:r>
      <w:r w:rsidRPr="007B05A8">
        <w:rPr>
          <w:rFonts w:eastAsiaTheme="minorHAnsi"/>
          <w:lang w:eastAsia="en-US"/>
        </w:rPr>
        <w:t xml:space="preserve">ПКУТИСТТОС  </w:t>
      </w:r>
    </w:p>
    <w:p w:rsidR="007B05A8" w:rsidRPr="007B05A8" w:rsidRDefault="007B05A8" w:rsidP="00235C23">
      <w:pPr>
        <w:keepNext/>
        <w:numPr>
          <w:ilvl w:val="0"/>
          <w:numId w:val="5"/>
        </w:numPr>
        <w:tabs>
          <w:tab w:val="left" w:pos="5100"/>
        </w:tabs>
        <w:spacing w:after="200" w:line="276" w:lineRule="auto"/>
        <w:contextualSpacing/>
        <w:outlineLvl w:val="2"/>
        <w:rPr>
          <w:rFonts w:eastAsiaTheme="minorHAnsi"/>
          <w:lang w:eastAsia="en-US"/>
        </w:rPr>
      </w:pPr>
      <w:r w:rsidRPr="007B05A8">
        <w:rPr>
          <w:rFonts w:eastAsiaTheme="minorHAnsi"/>
          <w:lang w:eastAsia="en-US"/>
        </w:rPr>
        <w:t>Други</w:t>
      </w:r>
    </w:p>
    <w:p w:rsidR="007B05A8" w:rsidRPr="007B05A8" w:rsidRDefault="007B05A8" w:rsidP="007B05A8">
      <w:pPr>
        <w:keepNext/>
        <w:tabs>
          <w:tab w:val="left" w:pos="5100"/>
        </w:tabs>
        <w:ind w:left="-66"/>
        <w:contextualSpacing/>
        <w:outlineLvl w:val="2"/>
        <w:rPr>
          <w:rFonts w:eastAsiaTheme="minorHAnsi"/>
          <w:lang w:eastAsia="en-US"/>
        </w:rPr>
      </w:pPr>
    </w:p>
    <w:p w:rsidR="00845D73" w:rsidRPr="00EF695A" w:rsidRDefault="00CB1CCC" w:rsidP="007B05A8">
      <w:pPr>
        <w:pStyle w:val="ab"/>
        <w:keepNext/>
        <w:ind w:left="-66"/>
        <w:outlineLvl w:val="2"/>
        <w:rPr>
          <w:b/>
        </w:rPr>
      </w:pPr>
      <w:r w:rsidRPr="00EF695A">
        <w:rPr>
          <w:rFonts w:eastAsiaTheme="minorHAnsi"/>
          <w:lang w:eastAsia="en-US"/>
        </w:rPr>
        <w:tab/>
        <w:t xml:space="preserve">                                               </w:t>
      </w:r>
      <w:r w:rsidRPr="00EF695A">
        <w:rPr>
          <w:rFonts w:eastAsiaTheme="minorHAnsi"/>
          <w:lang w:val="en-US" w:eastAsia="en-US"/>
        </w:rPr>
        <w:t xml:space="preserve">                               </w:t>
      </w:r>
      <w:r>
        <w:t xml:space="preserve">     </w:t>
      </w:r>
      <w:r w:rsidR="0043788D">
        <w:tab/>
      </w:r>
      <w:r w:rsidR="0043788D">
        <w:tab/>
      </w:r>
      <w:r w:rsidR="0043788D">
        <w:tab/>
        <w:t xml:space="preserve">          </w:t>
      </w:r>
      <w:r w:rsidR="00845D73" w:rsidRPr="00EF695A">
        <w:rPr>
          <w:b/>
        </w:rPr>
        <w:t xml:space="preserve">                                            </w:t>
      </w:r>
    </w:p>
    <w:p w:rsidR="00FF5631" w:rsidRDefault="00056321" w:rsidP="00163B5E">
      <w:pPr>
        <w:spacing w:after="200" w:line="276" w:lineRule="auto"/>
        <w:ind w:firstLine="708"/>
        <w:contextualSpacing/>
        <w:jc w:val="both"/>
        <w:rPr>
          <w:sz w:val="22"/>
          <w:szCs w:val="22"/>
        </w:rPr>
      </w:pPr>
      <w:r w:rsidRPr="00462468">
        <w:rPr>
          <w:sz w:val="22"/>
          <w:szCs w:val="22"/>
        </w:rPr>
        <w:t xml:space="preserve">На заседанието при неговото откриване </w:t>
      </w:r>
      <w:r w:rsidRPr="00462468">
        <w:rPr>
          <w:b/>
          <w:sz w:val="22"/>
          <w:szCs w:val="22"/>
        </w:rPr>
        <w:t>присъстват</w:t>
      </w:r>
      <w:r w:rsidR="00305514">
        <w:rPr>
          <w:b/>
          <w:sz w:val="22"/>
          <w:szCs w:val="22"/>
        </w:rPr>
        <w:t xml:space="preserve"> </w:t>
      </w:r>
      <w:r w:rsidRPr="00A9491D">
        <w:rPr>
          <w:sz w:val="22"/>
          <w:szCs w:val="22"/>
        </w:rPr>
        <w:t>1</w:t>
      </w:r>
      <w:r w:rsidR="007B05A8">
        <w:rPr>
          <w:sz w:val="22"/>
          <w:szCs w:val="22"/>
        </w:rPr>
        <w:t>5</w:t>
      </w:r>
      <w:r w:rsidR="0043788D">
        <w:rPr>
          <w:sz w:val="22"/>
          <w:szCs w:val="22"/>
          <w:lang w:val="en-US"/>
        </w:rPr>
        <w:t xml:space="preserve"> </w:t>
      </w:r>
      <w:r w:rsidR="00A56AE8">
        <w:rPr>
          <w:sz w:val="22"/>
          <w:szCs w:val="22"/>
        </w:rPr>
        <w:t>общински съветника</w:t>
      </w:r>
      <w:r w:rsidRPr="00A9491D">
        <w:rPr>
          <w:sz w:val="22"/>
          <w:szCs w:val="22"/>
        </w:rPr>
        <w:t xml:space="preserve"> от общ брой 1</w:t>
      </w:r>
      <w:r w:rsidR="00E765DF">
        <w:rPr>
          <w:sz w:val="22"/>
          <w:szCs w:val="22"/>
          <w:lang w:val="en-US"/>
        </w:rPr>
        <w:t>7</w:t>
      </w:r>
      <w:r w:rsidRPr="00A9491D">
        <w:rPr>
          <w:sz w:val="22"/>
          <w:szCs w:val="22"/>
        </w:rPr>
        <w:t xml:space="preserve"> .</w:t>
      </w:r>
    </w:p>
    <w:p w:rsidR="00056321" w:rsidRPr="00A9491D" w:rsidRDefault="00067E83" w:rsidP="00056321">
      <w:pPr>
        <w:rPr>
          <w:sz w:val="22"/>
          <w:szCs w:val="22"/>
        </w:rPr>
      </w:pPr>
      <w:r>
        <w:rPr>
          <w:sz w:val="22"/>
          <w:szCs w:val="22"/>
          <w:lang w:val="en-US"/>
        </w:rPr>
        <w:t>M.</w:t>
      </w:r>
      <w:r>
        <w:rPr>
          <w:sz w:val="22"/>
          <w:szCs w:val="22"/>
        </w:rPr>
        <w:t>П</w:t>
      </w:r>
      <w:r w:rsidR="00586D92">
        <w:rPr>
          <w:sz w:val="22"/>
          <w:szCs w:val="22"/>
        </w:rPr>
        <w:t>.</w:t>
      </w:r>
      <w:r>
        <w:rPr>
          <w:sz w:val="22"/>
          <w:szCs w:val="22"/>
        </w:rPr>
        <w:t xml:space="preserve">, </w:t>
      </w:r>
      <w:r w:rsidR="00F34989">
        <w:rPr>
          <w:sz w:val="22"/>
          <w:szCs w:val="22"/>
        </w:rPr>
        <w:t>Ш</w:t>
      </w:r>
      <w:r w:rsidR="00586D92">
        <w:rPr>
          <w:sz w:val="22"/>
          <w:szCs w:val="22"/>
        </w:rPr>
        <w:t>.</w:t>
      </w:r>
      <w:r w:rsidR="00F34989">
        <w:rPr>
          <w:sz w:val="22"/>
          <w:szCs w:val="22"/>
        </w:rPr>
        <w:t xml:space="preserve"> Х</w:t>
      </w:r>
      <w:r w:rsidR="00586D92">
        <w:rPr>
          <w:sz w:val="22"/>
          <w:szCs w:val="22"/>
        </w:rPr>
        <w:t>.</w:t>
      </w:r>
      <w:r w:rsidR="00F34989">
        <w:rPr>
          <w:sz w:val="22"/>
          <w:szCs w:val="22"/>
        </w:rPr>
        <w:t>,</w:t>
      </w:r>
      <w:r w:rsidR="00CB1CCC">
        <w:rPr>
          <w:sz w:val="22"/>
          <w:szCs w:val="22"/>
          <w:lang w:val="en-US"/>
        </w:rPr>
        <w:t xml:space="preserve"> </w:t>
      </w:r>
      <w:r w:rsidR="00EF695A">
        <w:rPr>
          <w:sz w:val="22"/>
          <w:szCs w:val="22"/>
        </w:rPr>
        <w:t>Е</w:t>
      </w:r>
      <w:r w:rsidR="00586D92">
        <w:rPr>
          <w:sz w:val="22"/>
          <w:szCs w:val="22"/>
        </w:rPr>
        <w:t>.</w:t>
      </w:r>
      <w:r w:rsidR="00EF695A">
        <w:rPr>
          <w:sz w:val="22"/>
          <w:szCs w:val="22"/>
        </w:rPr>
        <w:t xml:space="preserve"> М</w:t>
      </w:r>
      <w:r w:rsidR="00586D92">
        <w:rPr>
          <w:sz w:val="22"/>
          <w:szCs w:val="22"/>
        </w:rPr>
        <w:t>.</w:t>
      </w:r>
      <w:r w:rsidR="00EF695A">
        <w:rPr>
          <w:sz w:val="22"/>
          <w:szCs w:val="22"/>
        </w:rPr>
        <w:t xml:space="preserve">, </w:t>
      </w:r>
      <w:r w:rsidR="00F34989">
        <w:rPr>
          <w:sz w:val="22"/>
          <w:szCs w:val="22"/>
        </w:rPr>
        <w:t>З</w:t>
      </w:r>
      <w:r w:rsidR="00586D92">
        <w:rPr>
          <w:sz w:val="22"/>
          <w:szCs w:val="22"/>
        </w:rPr>
        <w:t>.</w:t>
      </w:r>
      <w:r w:rsidR="00F34989">
        <w:rPr>
          <w:sz w:val="22"/>
          <w:szCs w:val="22"/>
        </w:rPr>
        <w:t xml:space="preserve"> С</w:t>
      </w:r>
      <w:r w:rsidR="00586D92">
        <w:rPr>
          <w:sz w:val="22"/>
          <w:szCs w:val="22"/>
        </w:rPr>
        <w:t>.</w:t>
      </w:r>
      <w:r w:rsidR="00F34989">
        <w:rPr>
          <w:sz w:val="22"/>
          <w:szCs w:val="22"/>
        </w:rPr>
        <w:t xml:space="preserve">,  </w:t>
      </w:r>
      <w:r w:rsidR="00BB2358">
        <w:rPr>
          <w:sz w:val="22"/>
          <w:szCs w:val="22"/>
        </w:rPr>
        <w:t>А</w:t>
      </w:r>
      <w:r w:rsidR="00586D92">
        <w:rPr>
          <w:sz w:val="22"/>
          <w:szCs w:val="22"/>
        </w:rPr>
        <w:t>.</w:t>
      </w:r>
      <w:r w:rsidR="00BB2358">
        <w:rPr>
          <w:sz w:val="22"/>
          <w:szCs w:val="22"/>
        </w:rPr>
        <w:t xml:space="preserve"> Х</w:t>
      </w:r>
      <w:r w:rsidR="00586D92">
        <w:rPr>
          <w:sz w:val="22"/>
          <w:szCs w:val="22"/>
        </w:rPr>
        <w:t>.</w:t>
      </w:r>
      <w:r w:rsidR="00BB2358">
        <w:rPr>
          <w:sz w:val="22"/>
          <w:szCs w:val="22"/>
        </w:rPr>
        <w:t xml:space="preserve">, </w:t>
      </w:r>
      <w:r w:rsidR="00FB2445">
        <w:rPr>
          <w:sz w:val="22"/>
          <w:szCs w:val="22"/>
        </w:rPr>
        <w:t>С</w:t>
      </w:r>
      <w:r w:rsidR="00586D92">
        <w:rPr>
          <w:sz w:val="22"/>
          <w:szCs w:val="22"/>
        </w:rPr>
        <w:t>.</w:t>
      </w:r>
      <w:r w:rsidR="00FB2445">
        <w:rPr>
          <w:sz w:val="22"/>
          <w:szCs w:val="22"/>
        </w:rPr>
        <w:t xml:space="preserve"> М</w:t>
      </w:r>
      <w:r w:rsidR="00586D92">
        <w:rPr>
          <w:sz w:val="22"/>
          <w:szCs w:val="22"/>
        </w:rPr>
        <w:t>.</w:t>
      </w:r>
      <w:r w:rsidR="00FB2445">
        <w:rPr>
          <w:sz w:val="22"/>
          <w:szCs w:val="22"/>
        </w:rPr>
        <w:t>, С</w:t>
      </w:r>
      <w:r w:rsidR="00586D92">
        <w:rPr>
          <w:sz w:val="22"/>
          <w:szCs w:val="22"/>
        </w:rPr>
        <w:t>.</w:t>
      </w:r>
      <w:r w:rsidR="00FB2445">
        <w:rPr>
          <w:sz w:val="22"/>
          <w:szCs w:val="22"/>
        </w:rPr>
        <w:t xml:space="preserve"> Ю</w:t>
      </w:r>
      <w:r w:rsidR="00586D92">
        <w:rPr>
          <w:sz w:val="22"/>
          <w:szCs w:val="22"/>
        </w:rPr>
        <w:t>.</w:t>
      </w:r>
      <w:r w:rsidR="00FB2445">
        <w:rPr>
          <w:sz w:val="22"/>
          <w:szCs w:val="22"/>
        </w:rPr>
        <w:t xml:space="preserve">, </w:t>
      </w:r>
      <w:r w:rsidR="00EB18F4">
        <w:rPr>
          <w:sz w:val="22"/>
          <w:szCs w:val="22"/>
        </w:rPr>
        <w:t>Г</w:t>
      </w:r>
      <w:r w:rsidR="00586D92">
        <w:rPr>
          <w:sz w:val="22"/>
          <w:szCs w:val="22"/>
        </w:rPr>
        <w:t>.</w:t>
      </w:r>
      <w:r w:rsidR="00EB18F4">
        <w:rPr>
          <w:sz w:val="22"/>
          <w:szCs w:val="22"/>
        </w:rPr>
        <w:t xml:space="preserve"> Б</w:t>
      </w:r>
      <w:r w:rsidR="00586D92">
        <w:rPr>
          <w:sz w:val="22"/>
          <w:szCs w:val="22"/>
        </w:rPr>
        <w:t>.</w:t>
      </w:r>
      <w:r w:rsidR="00EB18F4">
        <w:rPr>
          <w:sz w:val="22"/>
          <w:szCs w:val="22"/>
        </w:rPr>
        <w:t xml:space="preserve">, </w:t>
      </w:r>
      <w:r w:rsidR="00FB2445">
        <w:rPr>
          <w:sz w:val="22"/>
          <w:szCs w:val="22"/>
        </w:rPr>
        <w:t>А</w:t>
      </w:r>
      <w:r w:rsidR="00586D92">
        <w:rPr>
          <w:sz w:val="22"/>
          <w:szCs w:val="22"/>
        </w:rPr>
        <w:t>.</w:t>
      </w:r>
      <w:r w:rsidR="00FB2445">
        <w:rPr>
          <w:sz w:val="22"/>
          <w:szCs w:val="22"/>
        </w:rPr>
        <w:t xml:space="preserve"> А</w:t>
      </w:r>
      <w:r w:rsidR="00586D92">
        <w:rPr>
          <w:sz w:val="22"/>
          <w:szCs w:val="22"/>
        </w:rPr>
        <w:t>.,</w:t>
      </w:r>
      <w:r w:rsidR="00FB2445">
        <w:rPr>
          <w:sz w:val="22"/>
          <w:szCs w:val="22"/>
        </w:rPr>
        <w:t xml:space="preserve"> Р</w:t>
      </w:r>
      <w:r w:rsidR="00586D92">
        <w:rPr>
          <w:sz w:val="22"/>
          <w:szCs w:val="22"/>
        </w:rPr>
        <w:t>.</w:t>
      </w:r>
      <w:r w:rsidR="00FB2445">
        <w:rPr>
          <w:sz w:val="22"/>
          <w:szCs w:val="22"/>
        </w:rPr>
        <w:t xml:space="preserve"> К</w:t>
      </w:r>
      <w:r w:rsidR="00586D92">
        <w:rPr>
          <w:sz w:val="22"/>
          <w:szCs w:val="22"/>
        </w:rPr>
        <w:t>..</w:t>
      </w:r>
      <w:r w:rsidR="00FB2445">
        <w:rPr>
          <w:sz w:val="22"/>
          <w:szCs w:val="22"/>
        </w:rPr>
        <w:t>, С</w:t>
      </w:r>
      <w:r w:rsidR="00586D92">
        <w:rPr>
          <w:sz w:val="22"/>
          <w:szCs w:val="22"/>
        </w:rPr>
        <w:t>.</w:t>
      </w:r>
      <w:r w:rsidR="00FB2445">
        <w:rPr>
          <w:sz w:val="22"/>
          <w:szCs w:val="22"/>
        </w:rPr>
        <w:t xml:space="preserve"> Х</w:t>
      </w:r>
      <w:r w:rsidR="00586D92">
        <w:rPr>
          <w:sz w:val="22"/>
          <w:szCs w:val="22"/>
        </w:rPr>
        <w:t>.</w:t>
      </w:r>
      <w:r w:rsidR="00FB2445">
        <w:rPr>
          <w:sz w:val="22"/>
          <w:szCs w:val="22"/>
        </w:rPr>
        <w:t>, А</w:t>
      </w:r>
      <w:r w:rsidR="00586D92">
        <w:rPr>
          <w:sz w:val="22"/>
          <w:szCs w:val="22"/>
        </w:rPr>
        <w:t>.</w:t>
      </w:r>
      <w:r w:rsidR="00FB2445">
        <w:rPr>
          <w:sz w:val="22"/>
          <w:szCs w:val="22"/>
        </w:rPr>
        <w:t xml:space="preserve"> Ф</w:t>
      </w:r>
      <w:r w:rsidR="00586D92">
        <w:rPr>
          <w:sz w:val="22"/>
          <w:szCs w:val="22"/>
        </w:rPr>
        <w:t>.</w:t>
      </w:r>
      <w:r w:rsidR="00292431">
        <w:rPr>
          <w:sz w:val="22"/>
          <w:szCs w:val="22"/>
        </w:rPr>
        <w:t xml:space="preserve"> </w:t>
      </w:r>
      <w:r w:rsidR="00056321" w:rsidRPr="00A9491D">
        <w:rPr>
          <w:sz w:val="22"/>
          <w:szCs w:val="22"/>
        </w:rPr>
        <w:t>- Представители на ПП ДПС</w:t>
      </w:r>
    </w:p>
    <w:p w:rsidR="00170C26" w:rsidRDefault="00EF695A" w:rsidP="00170C26">
      <w:pPr>
        <w:rPr>
          <w:sz w:val="22"/>
          <w:szCs w:val="22"/>
        </w:rPr>
      </w:pPr>
      <w:r>
        <w:rPr>
          <w:sz w:val="22"/>
          <w:szCs w:val="22"/>
        </w:rPr>
        <w:t>Х</w:t>
      </w:r>
      <w:r w:rsidR="00586D92">
        <w:rPr>
          <w:sz w:val="22"/>
          <w:szCs w:val="22"/>
        </w:rPr>
        <w:t>.</w:t>
      </w:r>
      <w:r>
        <w:rPr>
          <w:sz w:val="22"/>
          <w:szCs w:val="22"/>
        </w:rPr>
        <w:t xml:space="preserve"> Ч</w:t>
      </w:r>
      <w:r w:rsidR="00586D92">
        <w:rPr>
          <w:sz w:val="22"/>
          <w:szCs w:val="22"/>
        </w:rPr>
        <w:t>.</w:t>
      </w:r>
      <w:r>
        <w:rPr>
          <w:sz w:val="22"/>
          <w:szCs w:val="22"/>
        </w:rPr>
        <w:t xml:space="preserve">, </w:t>
      </w:r>
      <w:r w:rsidR="00AC6259">
        <w:rPr>
          <w:sz w:val="22"/>
          <w:szCs w:val="22"/>
        </w:rPr>
        <w:t>Д</w:t>
      </w:r>
      <w:r w:rsidR="00586D92">
        <w:rPr>
          <w:sz w:val="22"/>
          <w:szCs w:val="22"/>
        </w:rPr>
        <w:t>.</w:t>
      </w:r>
      <w:r w:rsidR="00AC6259">
        <w:rPr>
          <w:sz w:val="22"/>
          <w:szCs w:val="22"/>
        </w:rPr>
        <w:t xml:space="preserve"> Р</w:t>
      </w:r>
      <w:r w:rsidR="00586D92">
        <w:rPr>
          <w:sz w:val="22"/>
          <w:szCs w:val="22"/>
        </w:rPr>
        <w:t>.</w:t>
      </w:r>
      <w:r w:rsidR="00EB18F4">
        <w:rPr>
          <w:sz w:val="22"/>
          <w:szCs w:val="22"/>
        </w:rPr>
        <w:t xml:space="preserve">, </w:t>
      </w:r>
      <w:r w:rsidR="0043788D">
        <w:rPr>
          <w:sz w:val="22"/>
          <w:szCs w:val="22"/>
          <w:lang w:val="en-US"/>
        </w:rPr>
        <w:t xml:space="preserve"> </w:t>
      </w:r>
      <w:r w:rsidR="00EB18F4">
        <w:rPr>
          <w:sz w:val="22"/>
          <w:szCs w:val="22"/>
        </w:rPr>
        <w:t>Х</w:t>
      </w:r>
      <w:r w:rsidR="00586D92">
        <w:rPr>
          <w:sz w:val="22"/>
          <w:szCs w:val="22"/>
        </w:rPr>
        <w:t>.</w:t>
      </w:r>
      <w:r w:rsidR="00EB18F4">
        <w:rPr>
          <w:sz w:val="22"/>
          <w:szCs w:val="22"/>
        </w:rPr>
        <w:t xml:space="preserve"> С</w:t>
      </w:r>
      <w:r w:rsidR="00586D92">
        <w:rPr>
          <w:sz w:val="22"/>
          <w:szCs w:val="22"/>
        </w:rPr>
        <w:t>.</w:t>
      </w:r>
      <w:r w:rsidR="00EB18F4">
        <w:rPr>
          <w:sz w:val="22"/>
          <w:szCs w:val="22"/>
        </w:rPr>
        <w:t xml:space="preserve"> </w:t>
      </w:r>
      <w:r w:rsidR="00170C26" w:rsidRPr="00A9491D">
        <w:rPr>
          <w:sz w:val="22"/>
          <w:szCs w:val="22"/>
        </w:rPr>
        <w:t>- Представители на ПП ГЕРБ</w:t>
      </w:r>
    </w:p>
    <w:p w:rsidR="00170C26" w:rsidRDefault="00170C26" w:rsidP="00056321">
      <w:pPr>
        <w:rPr>
          <w:sz w:val="22"/>
          <w:szCs w:val="22"/>
        </w:rPr>
      </w:pPr>
    </w:p>
    <w:p w:rsidR="000D6F19" w:rsidRDefault="00DC53AC" w:rsidP="00186B51">
      <w:pPr>
        <w:ind w:firstLine="708"/>
        <w:rPr>
          <w:sz w:val="22"/>
          <w:szCs w:val="22"/>
        </w:rPr>
      </w:pPr>
      <w:r>
        <w:rPr>
          <w:sz w:val="22"/>
          <w:szCs w:val="22"/>
        </w:rPr>
        <w:t xml:space="preserve">От </w:t>
      </w:r>
      <w:r w:rsidR="00056321" w:rsidRPr="00A9491D">
        <w:rPr>
          <w:sz w:val="22"/>
          <w:szCs w:val="22"/>
        </w:rPr>
        <w:t xml:space="preserve"> общинска администрация присъства</w:t>
      </w:r>
      <w:r w:rsidR="007B05A8">
        <w:rPr>
          <w:sz w:val="22"/>
          <w:szCs w:val="22"/>
        </w:rPr>
        <w:t>т – г-н Б</w:t>
      </w:r>
      <w:r w:rsidR="00586D92">
        <w:rPr>
          <w:sz w:val="22"/>
          <w:szCs w:val="22"/>
        </w:rPr>
        <w:t>.</w:t>
      </w:r>
      <w:r w:rsidR="007B05A8">
        <w:rPr>
          <w:sz w:val="22"/>
          <w:szCs w:val="22"/>
        </w:rPr>
        <w:t xml:space="preserve"> – кмет на община Павел баня, арх. А. </w:t>
      </w:r>
      <w:r w:rsidR="00586D92">
        <w:rPr>
          <w:sz w:val="22"/>
          <w:szCs w:val="22"/>
        </w:rPr>
        <w:t>–</w:t>
      </w:r>
      <w:r w:rsidR="007B05A8">
        <w:rPr>
          <w:sz w:val="22"/>
          <w:szCs w:val="22"/>
        </w:rPr>
        <w:t xml:space="preserve"> Г</w:t>
      </w:r>
      <w:r w:rsidR="00586D92">
        <w:rPr>
          <w:sz w:val="22"/>
          <w:szCs w:val="22"/>
        </w:rPr>
        <w:t>..</w:t>
      </w:r>
      <w:r w:rsidR="008869D7">
        <w:rPr>
          <w:sz w:val="22"/>
          <w:szCs w:val="22"/>
        </w:rPr>
        <w:t xml:space="preserve"> </w:t>
      </w:r>
      <w:r w:rsidR="00056321" w:rsidRPr="00A9491D">
        <w:rPr>
          <w:sz w:val="22"/>
          <w:szCs w:val="22"/>
        </w:rPr>
        <w:t>Протокол от заседанието по време на провеждането му се изготвя на ръка; Отразява се    гласуване;  Тех</w:t>
      </w:r>
      <w:r w:rsidR="00056321">
        <w:rPr>
          <w:sz w:val="22"/>
          <w:szCs w:val="22"/>
        </w:rPr>
        <w:t xml:space="preserve">нически секретар - Г-жа  </w:t>
      </w:r>
      <w:r w:rsidR="000960DF">
        <w:rPr>
          <w:sz w:val="22"/>
          <w:szCs w:val="22"/>
        </w:rPr>
        <w:t>К</w:t>
      </w:r>
      <w:r w:rsidR="00586D92">
        <w:rPr>
          <w:sz w:val="22"/>
          <w:szCs w:val="22"/>
        </w:rPr>
        <w:t>.</w:t>
      </w:r>
      <w:r w:rsidR="00056321" w:rsidRPr="00A9491D">
        <w:rPr>
          <w:sz w:val="22"/>
          <w:szCs w:val="22"/>
        </w:rPr>
        <w:t xml:space="preserve"> - служител в общинска администрация Павел баня .</w:t>
      </w:r>
    </w:p>
    <w:p w:rsidR="00F36833" w:rsidRPr="009C1DC9" w:rsidRDefault="00292431" w:rsidP="00720F55">
      <w:pPr>
        <w:pStyle w:val="af6"/>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w:t>
      </w:r>
      <w:r w:rsidR="00586D92">
        <w:rPr>
          <w:rFonts w:ascii="Times New Roman" w:hAnsi="Times New Roman" w:cs="Times New Roman"/>
        </w:rPr>
        <w:t>.</w:t>
      </w:r>
      <w:r>
        <w:rPr>
          <w:rFonts w:ascii="Times New Roman" w:hAnsi="Times New Roman" w:cs="Times New Roman"/>
        </w:rPr>
        <w:t xml:space="preserve"> откри заседанието.</w:t>
      </w:r>
      <w:r w:rsidR="00D770F7">
        <w:rPr>
          <w:rFonts w:ascii="Times New Roman" w:hAnsi="Times New Roman" w:cs="Times New Roman"/>
        </w:rPr>
        <w:t xml:space="preserve"> </w:t>
      </w:r>
      <w:r w:rsidR="009C1DC9">
        <w:rPr>
          <w:rFonts w:ascii="Times New Roman" w:hAnsi="Times New Roman" w:cs="Times New Roman"/>
        </w:rPr>
        <w:t xml:space="preserve">Докладва </w:t>
      </w:r>
      <w:r w:rsidR="005A0522">
        <w:rPr>
          <w:rFonts w:ascii="Times New Roman" w:hAnsi="Times New Roman" w:cs="Times New Roman"/>
        </w:rPr>
        <w:t>з</w:t>
      </w:r>
      <w:r w:rsidR="00374171">
        <w:rPr>
          <w:rFonts w:ascii="Times New Roman" w:hAnsi="Times New Roman" w:cs="Times New Roman"/>
        </w:rPr>
        <w:t xml:space="preserve">а </w:t>
      </w:r>
      <w:r w:rsidR="00652B34">
        <w:rPr>
          <w:rFonts w:ascii="Times New Roman" w:hAnsi="Times New Roman" w:cs="Times New Roman"/>
        </w:rPr>
        <w:t xml:space="preserve">постъпилите промени по дневния ред. </w:t>
      </w:r>
    </w:p>
    <w:p w:rsidR="00703FA6" w:rsidRDefault="005A0522" w:rsidP="000D6F19">
      <w:r>
        <w:t>След</w:t>
      </w:r>
      <w:r w:rsidR="009C49FA">
        <w:t xml:space="preserve"> допълнително внесени,</w:t>
      </w:r>
      <w:r>
        <w:t xml:space="preserve"> </w:t>
      </w:r>
      <w:r w:rsidR="009C49FA">
        <w:t xml:space="preserve"> </w:t>
      </w:r>
      <w:r>
        <w:t xml:space="preserve">разглеждани на заседание на ПК, </w:t>
      </w:r>
      <w:r w:rsidR="009C49FA">
        <w:t xml:space="preserve">но не включени в </w:t>
      </w:r>
      <w:r>
        <w:t xml:space="preserve">предварителния </w:t>
      </w:r>
      <w:r w:rsidR="009C49FA">
        <w:t>днев</w:t>
      </w:r>
      <w:r>
        <w:t>ен</w:t>
      </w:r>
      <w:r w:rsidR="009C49FA">
        <w:t xml:space="preserve"> ред  </w:t>
      </w:r>
      <w:r>
        <w:t xml:space="preserve">на </w:t>
      </w:r>
      <w:r w:rsidR="009C49FA">
        <w:t xml:space="preserve">заседанието предложения, </w:t>
      </w:r>
      <w:r>
        <w:t>г</w:t>
      </w:r>
      <w:r w:rsidR="00736D1A">
        <w:t>-жа П</w:t>
      </w:r>
      <w:r w:rsidR="00AC4750">
        <w:t>.</w:t>
      </w:r>
      <w:r w:rsidR="00703FA6">
        <w:t xml:space="preserve"> пр</w:t>
      </w:r>
      <w:r w:rsidR="009C49FA">
        <w:t xml:space="preserve">едлага </w:t>
      </w:r>
      <w:r w:rsidR="007B7C9F">
        <w:t>дневния ред да бъде допълнен</w:t>
      </w:r>
      <w:r w:rsidR="0043788D">
        <w:t xml:space="preserve"> и променен</w:t>
      </w:r>
      <w:r w:rsidR="007B7C9F">
        <w:t xml:space="preserve"> , както следва:</w:t>
      </w:r>
    </w:p>
    <w:p w:rsidR="005F56DF" w:rsidRPr="005F56DF" w:rsidRDefault="00953356" w:rsidP="005F56DF">
      <w:pPr>
        <w:pStyle w:val="ab"/>
        <w:numPr>
          <w:ilvl w:val="0"/>
          <w:numId w:val="4"/>
        </w:numPr>
        <w:rPr>
          <w:color w:val="000000" w:themeColor="text1"/>
        </w:rPr>
      </w:pPr>
      <w:r w:rsidRPr="005F56DF">
        <w:rPr>
          <w:color w:val="000000" w:themeColor="text1"/>
        </w:rPr>
        <w:t xml:space="preserve">Като т. </w:t>
      </w:r>
      <w:r w:rsidR="007B05A8">
        <w:rPr>
          <w:color w:val="000000" w:themeColor="text1"/>
        </w:rPr>
        <w:t>1</w:t>
      </w:r>
      <w:r w:rsidR="00565F2D">
        <w:rPr>
          <w:color w:val="000000" w:themeColor="text1"/>
        </w:rPr>
        <w:t>7</w:t>
      </w:r>
      <w:r w:rsidRPr="005F56DF">
        <w:rPr>
          <w:color w:val="000000" w:themeColor="text1"/>
        </w:rPr>
        <w:t xml:space="preserve"> от дневния ред </w:t>
      </w:r>
      <w:r w:rsidR="005F56DF">
        <w:t xml:space="preserve">да </w:t>
      </w:r>
      <w:r w:rsidR="009A6E85">
        <w:t>е</w:t>
      </w:r>
      <w:r w:rsidR="005F56DF">
        <w:t xml:space="preserve"> Предложение с вх. </w:t>
      </w:r>
      <w:r w:rsidR="00565F2D">
        <w:t>№ ОС-</w:t>
      </w:r>
      <w:r w:rsidR="007B05A8">
        <w:t>41</w:t>
      </w:r>
      <w:r w:rsidR="005F56DF">
        <w:t>/</w:t>
      </w:r>
      <w:r w:rsidR="00EF695A">
        <w:t>2</w:t>
      </w:r>
      <w:r w:rsidR="007B05A8">
        <w:t>0</w:t>
      </w:r>
      <w:r w:rsidR="005F56DF">
        <w:t>.</w:t>
      </w:r>
      <w:r w:rsidR="00EF695A">
        <w:t>0</w:t>
      </w:r>
      <w:r w:rsidR="007B05A8">
        <w:t>2</w:t>
      </w:r>
      <w:r w:rsidR="005F56DF">
        <w:t>.202</w:t>
      </w:r>
      <w:r w:rsidR="00EF695A">
        <w:t>5</w:t>
      </w:r>
      <w:r w:rsidR="005F56DF">
        <w:t xml:space="preserve">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sidR="007B05A8">
        <w:rPr>
          <w:color w:val="000000" w:themeColor="text1"/>
        </w:rPr>
        <w:t>1</w:t>
      </w:r>
      <w:r w:rsidR="00565F2D">
        <w:rPr>
          <w:color w:val="000000" w:themeColor="text1"/>
        </w:rPr>
        <w:t>8</w:t>
      </w:r>
      <w:r w:rsidRPr="00953356">
        <w:rPr>
          <w:color w:val="000000" w:themeColor="text1"/>
        </w:rPr>
        <w:t xml:space="preserve"> от дневния ред </w:t>
      </w:r>
      <w:r>
        <w:t xml:space="preserve">да </w:t>
      </w:r>
      <w:r w:rsidR="009A6E85">
        <w:t xml:space="preserve">е </w:t>
      </w:r>
      <w:r>
        <w:t>Предложение с вх. № ОС-</w:t>
      </w:r>
      <w:r w:rsidR="007B05A8">
        <w:t>46</w:t>
      </w:r>
      <w:r>
        <w:t>/</w:t>
      </w:r>
      <w:r w:rsidR="007B05A8">
        <w:t>24</w:t>
      </w:r>
      <w:r>
        <w:t>.</w:t>
      </w:r>
      <w:r w:rsidR="00EF695A">
        <w:t>0</w:t>
      </w:r>
      <w:r w:rsidR="007B05A8">
        <w:t>2</w:t>
      </w:r>
      <w:r>
        <w:t>.202</w:t>
      </w:r>
      <w:r w:rsidR="00EF695A">
        <w:t>5</w:t>
      </w:r>
      <w:r>
        <w:t xml:space="preserve">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sidR="007B05A8">
        <w:rPr>
          <w:color w:val="000000" w:themeColor="text1"/>
        </w:rPr>
        <w:t>1</w:t>
      </w:r>
      <w:r w:rsidR="00565F2D">
        <w:rPr>
          <w:color w:val="000000" w:themeColor="text1"/>
        </w:rPr>
        <w:t>9</w:t>
      </w:r>
      <w:r w:rsidRPr="00953356">
        <w:rPr>
          <w:color w:val="000000" w:themeColor="text1"/>
        </w:rPr>
        <w:t xml:space="preserve"> от дневния ред </w:t>
      </w:r>
      <w:r>
        <w:t>да е Предложение с вх. № ОС-</w:t>
      </w:r>
      <w:r w:rsidR="007B05A8">
        <w:t>44</w:t>
      </w:r>
      <w:r w:rsidR="00565F2D">
        <w:t>/</w:t>
      </w:r>
      <w:r w:rsidR="00EF695A">
        <w:t>2</w:t>
      </w:r>
      <w:r w:rsidR="007B05A8">
        <w:t>1</w:t>
      </w:r>
      <w:r>
        <w:t>.</w:t>
      </w:r>
      <w:r w:rsidR="00EF695A">
        <w:t>0</w:t>
      </w:r>
      <w:r w:rsidR="007B05A8">
        <w:t>2</w:t>
      </w:r>
      <w:r>
        <w:t>.202</w:t>
      </w:r>
      <w:r w:rsidR="00EF695A">
        <w:t>5</w:t>
      </w:r>
      <w:r>
        <w:t xml:space="preserve"> г.</w:t>
      </w:r>
    </w:p>
    <w:p w:rsidR="005F56DF" w:rsidRPr="00565F2D" w:rsidRDefault="005F56DF" w:rsidP="005F56DF">
      <w:pPr>
        <w:pStyle w:val="ab"/>
        <w:numPr>
          <w:ilvl w:val="0"/>
          <w:numId w:val="4"/>
        </w:numPr>
        <w:rPr>
          <w:color w:val="000000" w:themeColor="text1"/>
        </w:rPr>
      </w:pPr>
      <w:r w:rsidRPr="00953356">
        <w:rPr>
          <w:color w:val="000000" w:themeColor="text1"/>
        </w:rPr>
        <w:t xml:space="preserve">Като т. </w:t>
      </w:r>
      <w:r w:rsidR="007B05A8">
        <w:rPr>
          <w:color w:val="000000" w:themeColor="text1"/>
        </w:rPr>
        <w:t>20</w:t>
      </w:r>
      <w:r w:rsidRPr="00953356">
        <w:rPr>
          <w:color w:val="000000" w:themeColor="text1"/>
        </w:rPr>
        <w:t xml:space="preserve"> от дневния ред </w:t>
      </w:r>
      <w:r>
        <w:t>да е Предложение с вх. № ОС-</w:t>
      </w:r>
      <w:r w:rsidR="007B05A8">
        <w:t>45</w:t>
      </w:r>
      <w:r>
        <w:t>/</w:t>
      </w:r>
      <w:r w:rsidR="00EF695A">
        <w:t>2</w:t>
      </w:r>
      <w:r w:rsidR="007B05A8">
        <w:t>1</w:t>
      </w:r>
      <w:r>
        <w:t>.</w:t>
      </w:r>
      <w:r w:rsidR="00EF695A">
        <w:t>0</w:t>
      </w:r>
      <w:r w:rsidR="007B05A8">
        <w:t>2</w:t>
      </w:r>
      <w:r>
        <w:t>.202</w:t>
      </w:r>
      <w:r w:rsidR="00EF695A">
        <w:t>5</w:t>
      </w:r>
      <w:r>
        <w:t xml:space="preserve"> г.</w:t>
      </w:r>
    </w:p>
    <w:p w:rsidR="00565F2D" w:rsidRPr="007B05A8" w:rsidRDefault="00565F2D" w:rsidP="00565F2D">
      <w:pPr>
        <w:pStyle w:val="ab"/>
        <w:numPr>
          <w:ilvl w:val="0"/>
          <w:numId w:val="4"/>
        </w:numPr>
        <w:rPr>
          <w:color w:val="000000" w:themeColor="text1"/>
        </w:rPr>
      </w:pPr>
      <w:r w:rsidRPr="00953356">
        <w:rPr>
          <w:color w:val="000000" w:themeColor="text1"/>
        </w:rPr>
        <w:t xml:space="preserve">Като т. </w:t>
      </w:r>
      <w:r w:rsidR="007B05A8">
        <w:rPr>
          <w:color w:val="000000" w:themeColor="text1"/>
        </w:rPr>
        <w:t>2</w:t>
      </w:r>
      <w:r>
        <w:rPr>
          <w:color w:val="000000" w:themeColor="text1"/>
        </w:rPr>
        <w:t>1</w:t>
      </w:r>
      <w:r w:rsidRPr="00953356">
        <w:rPr>
          <w:color w:val="000000" w:themeColor="text1"/>
        </w:rPr>
        <w:t xml:space="preserve"> от дневния ред </w:t>
      </w:r>
      <w:r>
        <w:t>да е Предложение с вх. № ОС-</w:t>
      </w:r>
      <w:r w:rsidR="007B05A8">
        <w:t>43</w:t>
      </w:r>
      <w:r>
        <w:t>/</w:t>
      </w:r>
      <w:r w:rsidR="00EF695A">
        <w:t>2</w:t>
      </w:r>
      <w:r w:rsidR="007B05A8">
        <w:t>1</w:t>
      </w:r>
      <w:r>
        <w:t>.</w:t>
      </w:r>
      <w:r w:rsidR="00EF695A">
        <w:t>0</w:t>
      </w:r>
      <w:r w:rsidR="007B05A8">
        <w:t>2</w:t>
      </w:r>
      <w:r>
        <w:t>.202</w:t>
      </w:r>
      <w:r w:rsidR="00EF695A">
        <w:t>5</w:t>
      </w:r>
      <w:r>
        <w:t xml:space="preserve">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22</w:t>
      </w:r>
      <w:r w:rsidRPr="00953356">
        <w:rPr>
          <w:color w:val="000000" w:themeColor="text1"/>
        </w:rPr>
        <w:t xml:space="preserve"> от дневния ред </w:t>
      </w:r>
      <w:r>
        <w:t>да е Предложение с вх. № ОС-42/21.02.2025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23</w:t>
      </w:r>
      <w:r w:rsidRPr="00953356">
        <w:rPr>
          <w:color w:val="000000" w:themeColor="text1"/>
        </w:rPr>
        <w:t xml:space="preserve"> от дневния ред </w:t>
      </w:r>
      <w:r>
        <w:t>да е Предложение с вх. № ОС-47/25.02.2025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24</w:t>
      </w:r>
      <w:r w:rsidRPr="00953356">
        <w:rPr>
          <w:color w:val="000000" w:themeColor="text1"/>
        </w:rPr>
        <w:t xml:space="preserve"> от дневния ред </w:t>
      </w:r>
      <w:r>
        <w:t>да е Предложение с вх. № ОС-50/25.02.2025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25</w:t>
      </w:r>
      <w:r w:rsidRPr="00953356">
        <w:rPr>
          <w:color w:val="000000" w:themeColor="text1"/>
        </w:rPr>
        <w:t xml:space="preserve"> от дневния ред </w:t>
      </w:r>
      <w:r>
        <w:t>да е Предложение с вх. № ОС-49/25.02.2025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26</w:t>
      </w:r>
      <w:r w:rsidRPr="00953356">
        <w:rPr>
          <w:color w:val="000000" w:themeColor="text1"/>
        </w:rPr>
        <w:t xml:space="preserve"> от дневния ред </w:t>
      </w:r>
      <w:r>
        <w:t>да е Предложение с вх. № ОС-51/26.02.2025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27</w:t>
      </w:r>
      <w:r w:rsidRPr="00953356">
        <w:rPr>
          <w:color w:val="000000" w:themeColor="text1"/>
        </w:rPr>
        <w:t xml:space="preserve"> от дневния ред </w:t>
      </w:r>
      <w:r>
        <w:t>да е Предложение с вх. № ОС-52/26.02.2025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28</w:t>
      </w:r>
      <w:r w:rsidRPr="00953356">
        <w:rPr>
          <w:color w:val="000000" w:themeColor="text1"/>
        </w:rPr>
        <w:t xml:space="preserve"> от дневния ред </w:t>
      </w:r>
      <w:r>
        <w:t>да е Предложение с вх. № ОС-53/26.02.2025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Pr>
          <w:color w:val="000000" w:themeColor="text1"/>
        </w:rPr>
        <w:t>29</w:t>
      </w:r>
      <w:r w:rsidRPr="00953356">
        <w:rPr>
          <w:color w:val="000000" w:themeColor="text1"/>
        </w:rPr>
        <w:t xml:space="preserve"> от дневния ред </w:t>
      </w:r>
      <w:r>
        <w:t>да е Предложение с вх. № ОС-54/26.02.2025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sidR="00EE1637">
        <w:rPr>
          <w:color w:val="000000" w:themeColor="text1"/>
        </w:rPr>
        <w:t>30</w:t>
      </w:r>
      <w:r w:rsidRPr="00953356">
        <w:rPr>
          <w:color w:val="000000" w:themeColor="text1"/>
        </w:rPr>
        <w:t xml:space="preserve"> от дневния ред </w:t>
      </w:r>
      <w:r>
        <w:t>да е Предложение с вх. № ОС-</w:t>
      </w:r>
      <w:r w:rsidR="00EE1637">
        <w:t>55</w:t>
      </w:r>
      <w:r>
        <w:t>/2</w:t>
      </w:r>
      <w:r w:rsidR="00EE1637">
        <w:t>6</w:t>
      </w:r>
      <w:r>
        <w:t>.02.2025 г.</w:t>
      </w:r>
    </w:p>
    <w:p w:rsidR="007B05A8" w:rsidRPr="004A0E72" w:rsidRDefault="007B05A8" w:rsidP="007B05A8">
      <w:pPr>
        <w:pStyle w:val="ab"/>
        <w:numPr>
          <w:ilvl w:val="0"/>
          <w:numId w:val="4"/>
        </w:numPr>
        <w:rPr>
          <w:color w:val="000000" w:themeColor="text1"/>
        </w:rPr>
      </w:pPr>
      <w:r w:rsidRPr="00953356">
        <w:rPr>
          <w:color w:val="000000" w:themeColor="text1"/>
        </w:rPr>
        <w:t xml:space="preserve">Като т. </w:t>
      </w:r>
      <w:r w:rsidR="00EE1637">
        <w:rPr>
          <w:color w:val="000000" w:themeColor="text1"/>
        </w:rPr>
        <w:t>31</w:t>
      </w:r>
      <w:r w:rsidRPr="00953356">
        <w:rPr>
          <w:color w:val="000000" w:themeColor="text1"/>
        </w:rPr>
        <w:t xml:space="preserve"> от дневния ред </w:t>
      </w:r>
      <w:r>
        <w:t>да е Предложение с вх. № ОС-</w:t>
      </w:r>
      <w:r w:rsidR="00EE1637">
        <w:t>56</w:t>
      </w:r>
      <w:r>
        <w:t>/2</w:t>
      </w:r>
      <w:r w:rsidR="00EE1637">
        <w:t>6</w:t>
      </w:r>
      <w:r>
        <w:t>.02.2025 г.</w:t>
      </w:r>
    </w:p>
    <w:p w:rsidR="00EE1637" w:rsidRPr="004A0E72" w:rsidRDefault="00EE1637" w:rsidP="00EE1637">
      <w:pPr>
        <w:pStyle w:val="ab"/>
        <w:numPr>
          <w:ilvl w:val="0"/>
          <w:numId w:val="4"/>
        </w:numPr>
        <w:rPr>
          <w:color w:val="000000" w:themeColor="text1"/>
        </w:rPr>
      </w:pPr>
      <w:r w:rsidRPr="00953356">
        <w:rPr>
          <w:color w:val="000000" w:themeColor="text1"/>
        </w:rPr>
        <w:t xml:space="preserve">Като т. </w:t>
      </w:r>
      <w:r>
        <w:rPr>
          <w:color w:val="000000" w:themeColor="text1"/>
        </w:rPr>
        <w:t>32</w:t>
      </w:r>
      <w:r w:rsidRPr="00953356">
        <w:rPr>
          <w:color w:val="000000" w:themeColor="text1"/>
        </w:rPr>
        <w:t xml:space="preserve"> от дневния ред </w:t>
      </w:r>
      <w:r>
        <w:t>да е Предложение с вх. № ОС-57/26.02.2025 г.</w:t>
      </w:r>
    </w:p>
    <w:p w:rsidR="00EE1637" w:rsidRPr="004A0E72" w:rsidRDefault="00EE1637" w:rsidP="00EE1637">
      <w:pPr>
        <w:pStyle w:val="ab"/>
        <w:numPr>
          <w:ilvl w:val="0"/>
          <w:numId w:val="4"/>
        </w:numPr>
        <w:rPr>
          <w:color w:val="000000" w:themeColor="text1"/>
        </w:rPr>
      </w:pPr>
      <w:r w:rsidRPr="00953356">
        <w:rPr>
          <w:color w:val="000000" w:themeColor="text1"/>
        </w:rPr>
        <w:lastRenderedPageBreak/>
        <w:t xml:space="preserve">Като т. </w:t>
      </w:r>
      <w:r>
        <w:rPr>
          <w:color w:val="000000" w:themeColor="text1"/>
        </w:rPr>
        <w:t>33</w:t>
      </w:r>
      <w:r w:rsidRPr="00953356">
        <w:rPr>
          <w:color w:val="000000" w:themeColor="text1"/>
        </w:rPr>
        <w:t xml:space="preserve"> от дневния ред </w:t>
      </w:r>
      <w:r>
        <w:t>да е Предложение с вх. № ОС-58/26.02.2025 г.</w:t>
      </w:r>
    </w:p>
    <w:p w:rsidR="007B05A8" w:rsidRPr="00EE1637" w:rsidRDefault="00EE1637" w:rsidP="00EE1637">
      <w:pPr>
        <w:pStyle w:val="ab"/>
        <w:numPr>
          <w:ilvl w:val="0"/>
          <w:numId w:val="4"/>
        </w:numPr>
        <w:rPr>
          <w:color w:val="000000" w:themeColor="text1"/>
        </w:rPr>
      </w:pPr>
      <w:r w:rsidRPr="00953356">
        <w:rPr>
          <w:color w:val="000000" w:themeColor="text1"/>
        </w:rPr>
        <w:t xml:space="preserve">Като т. </w:t>
      </w:r>
      <w:r>
        <w:rPr>
          <w:color w:val="000000" w:themeColor="text1"/>
        </w:rPr>
        <w:t>34</w:t>
      </w:r>
      <w:r w:rsidRPr="00953356">
        <w:rPr>
          <w:color w:val="000000" w:themeColor="text1"/>
        </w:rPr>
        <w:t xml:space="preserve"> от дневния ред </w:t>
      </w:r>
      <w:r>
        <w:t>да е Предложение с вх. № ОС-59/26.02.2025 г.</w:t>
      </w:r>
    </w:p>
    <w:p w:rsidR="005F56DF" w:rsidRPr="00565F2D" w:rsidRDefault="005F56DF" w:rsidP="00565F2D">
      <w:pPr>
        <w:pStyle w:val="ab"/>
        <w:numPr>
          <w:ilvl w:val="0"/>
          <w:numId w:val="4"/>
        </w:numPr>
        <w:rPr>
          <w:color w:val="000000" w:themeColor="text1"/>
        </w:rPr>
      </w:pPr>
      <w:r w:rsidRPr="00565F2D">
        <w:rPr>
          <w:color w:val="000000" w:themeColor="text1"/>
        </w:rPr>
        <w:t xml:space="preserve">Като т. </w:t>
      </w:r>
      <w:r w:rsidR="00EE1637">
        <w:rPr>
          <w:color w:val="000000" w:themeColor="text1"/>
        </w:rPr>
        <w:t>35</w:t>
      </w:r>
      <w:r w:rsidRPr="00565F2D">
        <w:rPr>
          <w:color w:val="000000" w:themeColor="text1"/>
        </w:rPr>
        <w:t xml:space="preserve"> от дневния ред да е точка други.</w:t>
      </w:r>
    </w:p>
    <w:p w:rsidR="005E496D" w:rsidRPr="00565F2D" w:rsidRDefault="005E496D" w:rsidP="00565F2D">
      <w:pPr>
        <w:rPr>
          <w:color w:val="000000" w:themeColor="text1"/>
          <w:lang w:val="en-US"/>
        </w:rPr>
      </w:pPr>
    </w:p>
    <w:p w:rsidR="00703FA6" w:rsidRDefault="00703FA6" w:rsidP="00703FA6">
      <w:pPr>
        <w:rPr>
          <w:b/>
        </w:rPr>
      </w:pPr>
      <w:r w:rsidRPr="002A0D0B">
        <w:rPr>
          <w:b/>
        </w:rPr>
        <w:t>Председателя</w:t>
      </w:r>
      <w:r w:rsidR="001B4451">
        <w:rPr>
          <w:b/>
        </w:rPr>
        <w:t>т</w:t>
      </w:r>
      <w:r w:rsidRPr="002A0D0B">
        <w:rPr>
          <w:b/>
        </w:rPr>
        <w:t xml:space="preserve"> </w:t>
      </w:r>
      <w:r>
        <w:rPr>
          <w:b/>
        </w:rPr>
        <w:t>на Общински съвет г-</w:t>
      </w:r>
      <w:r w:rsidR="000B24E2">
        <w:rPr>
          <w:b/>
        </w:rPr>
        <w:t>жа П</w:t>
      </w:r>
      <w:r w:rsidR="00AC4750">
        <w:rPr>
          <w:b/>
        </w:rPr>
        <w:t>.</w:t>
      </w:r>
      <w:r>
        <w:rPr>
          <w:b/>
        </w:rPr>
        <w:t xml:space="preserve"> – прави предлож</w:t>
      </w:r>
      <w:r w:rsidR="000B24E2">
        <w:rPr>
          <w:b/>
        </w:rPr>
        <w:t xml:space="preserve">ение за гласуване </w:t>
      </w:r>
      <w:r w:rsidR="006019E5">
        <w:rPr>
          <w:b/>
        </w:rPr>
        <w:t>на изменението</w:t>
      </w:r>
      <w:r w:rsidR="005A0522">
        <w:rPr>
          <w:b/>
        </w:rPr>
        <w:t xml:space="preserve"> и допълнението на дневния  ред</w:t>
      </w:r>
      <w:r>
        <w:rPr>
          <w:b/>
        </w:rPr>
        <w:t>:</w:t>
      </w:r>
    </w:p>
    <w:p w:rsidR="005F56DF" w:rsidRDefault="005F56DF" w:rsidP="00D770F7">
      <w:pPr>
        <w:ind w:left="360"/>
        <w:rPr>
          <w:b/>
        </w:rPr>
      </w:pPr>
    </w:p>
    <w:p w:rsidR="00EE1637" w:rsidRPr="005F56DF" w:rsidRDefault="00EE1637" w:rsidP="00235C23">
      <w:pPr>
        <w:pStyle w:val="ab"/>
        <w:numPr>
          <w:ilvl w:val="0"/>
          <w:numId w:val="7"/>
        </w:numPr>
        <w:rPr>
          <w:color w:val="000000" w:themeColor="text1"/>
        </w:rPr>
      </w:pPr>
      <w:r w:rsidRPr="005F56DF">
        <w:rPr>
          <w:color w:val="000000" w:themeColor="text1"/>
        </w:rPr>
        <w:t xml:space="preserve">Като т. </w:t>
      </w:r>
      <w:r>
        <w:rPr>
          <w:color w:val="000000" w:themeColor="text1"/>
        </w:rPr>
        <w:t>17</w:t>
      </w:r>
      <w:r w:rsidRPr="005F56DF">
        <w:rPr>
          <w:color w:val="000000" w:themeColor="text1"/>
        </w:rPr>
        <w:t xml:space="preserve"> от дневния ред </w:t>
      </w:r>
      <w:r>
        <w:t>да е Предложение с вх. № ОС-41/20.02.2025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е Предложение с вх. № ОС-46/24.02.2025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w:t>
      </w:r>
      <w:r>
        <w:t>да е Предложение с вх. № ОС-44/21.02.2025 г.</w:t>
      </w:r>
    </w:p>
    <w:p w:rsidR="00EE1637" w:rsidRPr="00565F2D"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20</w:t>
      </w:r>
      <w:r w:rsidRPr="00953356">
        <w:rPr>
          <w:color w:val="000000" w:themeColor="text1"/>
        </w:rPr>
        <w:t xml:space="preserve"> от дневния ред </w:t>
      </w:r>
      <w:r>
        <w:t>да е Предложение с вх. № ОС-45/21.02.2025 г.</w:t>
      </w:r>
    </w:p>
    <w:p w:rsidR="00EE1637" w:rsidRPr="007B05A8"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21</w:t>
      </w:r>
      <w:r w:rsidRPr="00953356">
        <w:rPr>
          <w:color w:val="000000" w:themeColor="text1"/>
        </w:rPr>
        <w:t xml:space="preserve"> от дневния ред </w:t>
      </w:r>
      <w:r>
        <w:t>да е Предложение с вх. № ОС-43/21.02.2025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22</w:t>
      </w:r>
      <w:r w:rsidRPr="00953356">
        <w:rPr>
          <w:color w:val="000000" w:themeColor="text1"/>
        </w:rPr>
        <w:t xml:space="preserve"> от дневния ред </w:t>
      </w:r>
      <w:r>
        <w:t>да е Предложение с вх. № ОС-42/21.02.2025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23</w:t>
      </w:r>
      <w:r w:rsidRPr="00953356">
        <w:rPr>
          <w:color w:val="000000" w:themeColor="text1"/>
        </w:rPr>
        <w:t xml:space="preserve"> от дневния ред </w:t>
      </w:r>
      <w:r>
        <w:t>да е Предложение с вх. № ОС-47/25.02.2025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24</w:t>
      </w:r>
      <w:r w:rsidRPr="00953356">
        <w:rPr>
          <w:color w:val="000000" w:themeColor="text1"/>
        </w:rPr>
        <w:t xml:space="preserve"> от дневния ред </w:t>
      </w:r>
      <w:r>
        <w:t>да е Предложение с вх. № ОС-50/25.02.2025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25</w:t>
      </w:r>
      <w:r w:rsidRPr="00953356">
        <w:rPr>
          <w:color w:val="000000" w:themeColor="text1"/>
        </w:rPr>
        <w:t xml:space="preserve"> от дневния ред </w:t>
      </w:r>
      <w:r>
        <w:t>да е Предложение с вх. № ОС-49/25.02.2025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26</w:t>
      </w:r>
      <w:r w:rsidRPr="00953356">
        <w:rPr>
          <w:color w:val="000000" w:themeColor="text1"/>
        </w:rPr>
        <w:t xml:space="preserve"> от дневния ред </w:t>
      </w:r>
      <w:r>
        <w:t>да е Предложение с вх. № ОС-51/26.02.2025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27</w:t>
      </w:r>
      <w:r w:rsidRPr="00953356">
        <w:rPr>
          <w:color w:val="000000" w:themeColor="text1"/>
        </w:rPr>
        <w:t xml:space="preserve"> от дневния ред </w:t>
      </w:r>
      <w:r>
        <w:t>да е Предложение с вх. № ОС-52/26.02.2025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28</w:t>
      </w:r>
      <w:r w:rsidRPr="00953356">
        <w:rPr>
          <w:color w:val="000000" w:themeColor="text1"/>
        </w:rPr>
        <w:t xml:space="preserve"> от дневния ред </w:t>
      </w:r>
      <w:r>
        <w:t>да е Предложение с вх. № ОС-53/26.02.2025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29</w:t>
      </w:r>
      <w:r w:rsidRPr="00953356">
        <w:rPr>
          <w:color w:val="000000" w:themeColor="text1"/>
        </w:rPr>
        <w:t xml:space="preserve"> от дневния ред </w:t>
      </w:r>
      <w:r>
        <w:t>да е Предложение с вх. № ОС-54/26.02.2025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30</w:t>
      </w:r>
      <w:r w:rsidRPr="00953356">
        <w:rPr>
          <w:color w:val="000000" w:themeColor="text1"/>
        </w:rPr>
        <w:t xml:space="preserve"> от дневния ред </w:t>
      </w:r>
      <w:r>
        <w:t>да е Предложение с вх. № ОС-55/26.02.2025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31</w:t>
      </w:r>
      <w:r w:rsidRPr="00953356">
        <w:rPr>
          <w:color w:val="000000" w:themeColor="text1"/>
        </w:rPr>
        <w:t xml:space="preserve"> от дневния ред </w:t>
      </w:r>
      <w:r>
        <w:t>да е Предложение с вх. № ОС-56/26.02.2025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32</w:t>
      </w:r>
      <w:r w:rsidRPr="00953356">
        <w:rPr>
          <w:color w:val="000000" w:themeColor="text1"/>
        </w:rPr>
        <w:t xml:space="preserve"> от дневния ред </w:t>
      </w:r>
      <w:r>
        <w:t>да е Предложение с вх. № ОС-57/26.02.2025 г.</w:t>
      </w:r>
    </w:p>
    <w:p w:rsidR="00EE1637" w:rsidRPr="004A0E72"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33</w:t>
      </w:r>
      <w:r w:rsidRPr="00953356">
        <w:rPr>
          <w:color w:val="000000" w:themeColor="text1"/>
        </w:rPr>
        <w:t xml:space="preserve"> от дневния ред </w:t>
      </w:r>
      <w:r>
        <w:t>да е Предложение с вх. № ОС-58/26.02.2025 г.</w:t>
      </w:r>
    </w:p>
    <w:p w:rsidR="00EE1637" w:rsidRPr="00EE1637" w:rsidRDefault="00EE1637" w:rsidP="00235C23">
      <w:pPr>
        <w:pStyle w:val="ab"/>
        <w:numPr>
          <w:ilvl w:val="0"/>
          <w:numId w:val="7"/>
        </w:numPr>
        <w:rPr>
          <w:color w:val="000000" w:themeColor="text1"/>
        </w:rPr>
      </w:pPr>
      <w:r w:rsidRPr="00953356">
        <w:rPr>
          <w:color w:val="000000" w:themeColor="text1"/>
        </w:rPr>
        <w:t xml:space="preserve">Като т. </w:t>
      </w:r>
      <w:r>
        <w:rPr>
          <w:color w:val="000000" w:themeColor="text1"/>
        </w:rPr>
        <w:t>34</w:t>
      </w:r>
      <w:r w:rsidRPr="00953356">
        <w:rPr>
          <w:color w:val="000000" w:themeColor="text1"/>
        </w:rPr>
        <w:t xml:space="preserve"> от дневния ред </w:t>
      </w:r>
      <w:r>
        <w:t>да е Предложение с вх. № ОС-59/26.02.2025 г.</w:t>
      </w:r>
    </w:p>
    <w:p w:rsidR="00EE1637" w:rsidRPr="00565F2D" w:rsidRDefault="00EE1637" w:rsidP="00235C23">
      <w:pPr>
        <w:pStyle w:val="ab"/>
        <w:numPr>
          <w:ilvl w:val="0"/>
          <w:numId w:val="7"/>
        </w:numPr>
        <w:rPr>
          <w:color w:val="000000" w:themeColor="text1"/>
        </w:rPr>
      </w:pPr>
      <w:r w:rsidRPr="00565F2D">
        <w:rPr>
          <w:color w:val="000000" w:themeColor="text1"/>
        </w:rPr>
        <w:t xml:space="preserve">Като т. </w:t>
      </w:r>
      <w:r>
        <w:rPr>
          <w:color w:val="000000" w:themeColor="text1"/>
        </w:rPr>
        <w:t>35</w:t>
      </w:r>
      <w:r w:rsidRPr="00565F2D">
        <w:rPr>
          <w:color w:val="000000" w:themeColor="text1"/>
        </w:rPr>
        <w:t xml:space="preserve"> от дневния ред да е точка други.</w:t>
      </w:r>
    </w:p>
    <w:p w:rsidR="005F56DF" w:rsidRPr="00565F2D" w:rsidRDefault="005F56DF" w:rsidP="00D770F7">
      <w:pPr>
        <w:ind w:left="360"/>
        <w:rPr>
          <w:b/>
          <w:lang w:val="en-US"/>
        </w:rPr>
      </w:pPr>
    </w:p>
    <w:p w:rsidR="00703FA6" w:rsidRDefault="00703FA6" w:rsidP="00D770F7">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w:t>
      </w:r>
      <w:r w:rsidR="00AC4750">
        <w:rPr>
          <w:b/>
        </w:rPr>
        <w:t>.</w:t>
      </w:r>
    </w:p>
    <w:p w:rsidR="004B67DC" w:rsidRDefault="004B67DC" w:rsidP="00D770F7">
      <w:pPr>
        <w:ind w:left="360"/>
        <w:rPr>
          <w:b/>
        </w:rPr>
      </w:pPr>
    </w:p>
    <w:p w:rsidR="00056321" w:rsidRPr="000F25F6" w:rsidRDefault="00056321" w:rsidP="00056321">
      <w:pPr>
        <w:jc w:val="center"/>
        <w:rPr>
          <w:b/>
          <w:color w:val="000000" w:themeColor="text1"/>
          <w:sz w:val="22"/>
          <w:szCs w:val="22"/>
        </w:rPr>
      </w:pPr>
      <w:r w:rsidRPr="000F25F6">
        <w:rPr>
          <w:b/>
          <w:color w:val="000000" w:themeColor="text1"/>
          <w:sz w:val="22"/>
          <w:szCs w:val="22"/>
        </w:rPr>
        <w:t xml:space="preserve">Р Е Ш Е Н И Е    № </w:t>
      </w:r>
      <w:r w:rsidR="00BB36C5">
        <w:rPr>
          <w:b/>
          <w:color w:val="000000" w:themeColor="text1"/>
          <w:sz w:val="22"/>
          <w:szCs w:val="22"/>
          <w:lang w:val="en-US"/>
        </w:rPr>
        <w:t>2</w:t>
      </w:r>
      <w:r w:rsidR="00EE1637">
        <w:rPr>
          <w:b/>
          <w:color w:val="000000" w:themeColor="text1"/>
          <w:sz w:val="22"/>
          <w:szCs w:val="22"/>
        </w:rPr>
        <w:t>63</w:t>
      </w:r>
      <w:r w:rsidRPr="000F25F6">
        <w:rPr>
          <w:b/>
          <w:color w:val="000000" w:themeColor="text1"/>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EE1637">
        <w:rPr>
          <w:b/>
        </w:rPr>
        <w:t>27</w:t>
      </w:r>
      <w:r>
        <w:rPr>
          <w:b/>
        </w:rPr>
        <w:t>.</w:t>
      </w:r>
      <w:r w:rsidR="00EF695A">
        <w:rPr>
          <w:b/>
        </w:rPr>
        <w:t>0</w:t>
      </w:r>
      <w:r w:rsidR="00EE1637">
        <w:rPr>
          <w:b/>
        </w:rPr>
        <w:t>2</w:t>
      </w:r>
      <w:r>
        <w:rPr>
          <w:b/>
        </w:rPr>
        <w:t>.20</w:t>
      </w:r>
      <w:r w:rsidR="00F40395">
        <w:rPr>
          <w:b/>
        </w:rPr>
        <w:t>2</w:t>
      </w:r>
      <w:r w:rsidR="00EF695A">
        <w:rPr>
          <w:b/>
        </w:rPr>
        <w:t>5</w:t>
      </w:r>
      <w:r w:rsidRPr="00E260F4">
        <w:rPr>
          <w:b/>
        </w:rPr>
        <w:t xml:space="preserve"> г.</w:t>
      </w:r>
    </w:p>
    <w:p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 на заседание на  Постоянните комисии към Общински съвет – Павел баня, след представения проект за дневен ред</w:t>
      </w:r>
      <w:r w:rsidRPr="00E260F4">
        <w:t xml:space="preserve">. </w:t>
      </w:r>
    </w:p>
    <w:p w:rsidR="00EE1637" w:rsidRPr="005F56DF" w:rsidRDefault="00EE1637" w:rsidP="00235C23">
      <w:pPr>
        <w:pStyle w:val="ab"/>
        <w:numPr>
          <w:ilvl w:val="0"/>
          <w:numId w:val="8"/>
        </w:numPr>
        <w:rPr>
          <w:color w:val="000000" w:themeColor="text1"/>
        </w:rPr>
      </w:pPr>
      <w:r w:rsidRPr="005F56DF">
        <w:rPr>
          <w:color w:val="000000" w:themeColor="text1"/>
        </w:rPr>
        <w:t xml:space="preserve">Като т. </w:t>
      </w:r>
      <w:r>
        <w:rPr>
          <w:color w:val="000000" w:themeColor="text1"/>
        </w:rPr>
        <w:t>17</w:t>
      </w:r>
      <w:r w:rsidRPr="005F56DF">
        <w:rPr>
          <w:color w:val="000000" w:themeColor="text1"/>
        </w:rPr>
        <w:t xml:space="preserve"> от дневния ред </w:t>
      </w:r>
      <w:r>
        <w:t>да е Предложение с вх. № ОС-41/20.02.2025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е Предложение с вх. № ОС-46/24.02.2025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w:t>
      </w:r>
      <w:r>
        <w:t>да е Предложение с вх. № ОС-44/21.02.2025 г.</w:t>
      </w:r>
    </w:p>
    <w:p w:rsidR="00EE1637" w:rsidRPr="00565F2D"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20</w:t>
      </w:r>
      <w:r w:rsidRPr="00953356">
        <w:rPr>
          <w:color w:val="000000" w:themeColor="text1"/>
        </w:rPr>
        <w:t xml:space="preserve"> от дневния ред </w:t>
      </w:r>
      <w:r>
        <w:t>да е Предложение с вх. № ОС-45/21.02.2025 г.</w:t>
      </w:r>
    </w:p>
    <w:p w:rsidR="00EE1637" w:rsidRPr="007B05A8"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21</w:t>
      </w:r>
      <w:r w:rsidRPr="00953356">
        <w:rPr>
          <w:color w:val="000000" w:themeColor="text1"/>
        </w:rPr>
        <w:t xml:space="preserve"> от дневния ред </w:t>
      </w:r>
      <w:r>
        <w:t>да е Предложение с вх. № ОС-43/21.02.2025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22</w:t>
      </w:r>
      <w:r w:rsidRPr="00953356">
        <w:rPr>
          <w:color w:val="000000" w:themeColor="text1"/>
        </w:rPr>
        <w:t xml:space="preserve"> от дневния ред </w:t>
      </w:r>
      <w:r>
        <w:t>да е Предложение с вх. № ОС-42/21.02.2025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23</w:t>
      </w:r>
      <w:r w:rsidRPr="00953356">
        <w:rPr>
          <w:color w:val="000000" w:themeColor="text1"/>
        </w:rPr>
        <w:t xml:space="preserve"> от дневния ред </w:t>
      </w:r>
      <w:r>
        <w:t>да е Предложение с вх. № ОС-47/25.02.2025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24</w:t>
      </w:r>
      <w:r w:rsidRPr="00953356">
        <w:rPr>
          <w:color w:val="000000" w:themeColor="text1"/>
        </w:rPr>
        <w:t xml:space="preserve"> от дневния ред </w:t>
      </w:r>
      <w:r>
        <w:t>да е Предложение с вх. № ОС-50/25.02.2025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25</w:t>
      </w:r>
      <w:r w:rsidRPr="00953356">
        <w:rPr>
          <w:color w:val="000000" w:themeColor="text1"/>
        </w:rPr>
        <w:t xml:space="preserve"> от дневния ред </w:t>
      </w:r>
      <w:r>
        <w:t>да е Предложение с вх. № ОС-49/25.02.2025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26</w:t>
      </w:r>
      <w:r w:rsidRPr="00953356">
        <w:rPr>
          <w:color w:val="000000" w:themeColor="text1"/>
        </w:rPr>
        <w:t xml:space="preserve"> от дневния ред </w:t>
      </w:r>
      <w:r>
        <w:t>да е Предложение с вх. № ОС-51/26.02.2025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27</w:t>
      </w:r>
      <w:r w:rsidRPr="00953356">
        <w:rPr>
          <w:color w:val="000000" w:themeColor="text1"/>
        </w:rPr>
        <w:t xml:space="preserve"> от дневния ред </w:t>
      </w:r>
      <w:r>
        <w:t>да е Предложение с вх. № ОС-52/26.02.2025 г.</w:t>
      </w:r>
    </w:p>
    <w:p w:rsidR="00EE1637" w:rsidRPr="004A0E72" w:rsidRDefault="00EE1637" w:rsidP="00235C23">
      <w:pPr>
        <w:pStyle w:val="ab"/>
        <w:numPr>
          <w:ilvl w:val="0"/>
          <w:numId w:val="8"/>
        </w:numPr>
        <w:rPr>
          <w:color w:val="000000" w:themeColor="text1"/>
        </w:rPr>
      </w:pPr>
      <w:r w:rsidRPr="00953356">
        <w:rPr>
          <w:color w:val="000000" w:themeColor="text1"/>
        </w:rPr>
        <w:lastRenderedPageBreak/>
        <w:t xml:space="preserve">Като т. </w:t>
      </w:r>
      <w:r>
        <w:rPr>
          <w:color w:val="000000" w:themeColor="text1"/>
        </w:rPr>
        <w:t>28</w:t>
      </w:r>
      <w:r w:rsidRPr="00953356">
        <w:rPr>
          <w:color w:val="000000" w:themeColor="text1"/>
        </w:rPr>
        <w:t xml:space="preserve"> от дневния ред </w:t>
      </w:r>
      <w:r>
        <w:t>да е Предложение с вх. № ОС-53/26.02.2025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29</w:t>
      </w:r>
      <w:r w:rsidRPr="00953356">
        <w:rPr>
          <w:color w:val="000000" w:themeColor="text1"/>
        </w:rPr>
        <w:t xml:space="preserve"> от дневния ред </w:t>
      </w:r>
      <w:r>
        <w:t>да е Предложение с вх. № ОС-54/26.02.2025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30</w:t>
      </w:r>
      <w:r w:rsidRPr="00953356">
        <w:rPr>
          <w:color w:val="000000" w:themeColor="text1"/>
        </w:rPr>
        <w:t xml:space="preserve"> от дневния ред </w:t>
      </w:r>
      <w:r>
        <w:t>да е Предложение с вх. № ОС-55/26.02.2025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31</w:t>
      </w:r>
      <w:r w:rsidRPr="00953356">
        <w:rPr>
          <w:color w:val="000000" w:themeColor="text1"/>
        </w:rPr>
        <w:t xml:space="preserve"> от дневния ред </w:t>
      </w:r>
      <w:r>
        <w:t>да е Предложение с вх. № ОС-56/26.02.2025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32</w:t>
      </w:r>
      <w:r w:rsidRPr="00953356">
        <w:rPr>
          <w:color w:val="000000" w:themeColor="text1"/>
        </w:rPr>
        <w:t xml:space="preserve"> от дневния ред </w:t>
      </w:r>
      <w:r>
        <w:t>да е Предложение с вх. № ОС-57/26.02.2025 г.</w:t>
      </w:r>
    </w:p>
    <w:p w:rsidR="00EE1637" w:rsidRPr="004A0E72"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33</w:t>
      </w:r>
      <w:r w:rsidRPr="00953356">
        <w:rPr>
          <w:color w:val="000000" w:themeColor="text1"/>
        </w:rPr>
        <w:t xml:space="preserve"> от дневния ред </w:t>
      </w:r>
      <w:r>
        <w:t>да е Предложение с вх. № ОС-58/26.02.2025 г.</w:t>
      </w:r>
    </w:p>
    <w:p w:rsidR="00EE1637" w:rsidRPr="00EE1637" w:rsidRDefault="00EE1637" w:rsidP="00235C23">
      <w:pPr>
        <w:pStyle w:val="ab"/>
        <w:numPr>
          <w:ilvl w:val="0"/>
          <w:numId w:val="8"/>
        </w:numPr>
        <w:rPr>
          <w:color w:val="000000" w:themeColor="text1"/>
        </w:rPr>
      </w:pPr>
      <w:r w:rsidRPr="00953356">
        <w:rPr>
          <w:color w:val="000000" w:themeColor="text1"/>
        </w:rPr>
        <w:t xml:space="preserve">Като т. </w:t>
      </w:r>
      <w:r>
        <w:rPr>
          <w:color w:val="000000" w:themeColor="text1"/>
        </w:rPr>
        <w:t>34</w:t>
      </w:r>
      <w:r w:rsidRPr="00953356">
        <w:rPr>
          <w:color w:val="000000" w:themeColor="text1"/>
        </w:rPr>
        <w:t xml:space="preserve"> от дневния ред </w:t>
      </w:r>
      <w:r>
        <w:t>да е Предложение с вх. № ОС-59/26.02.2025 г.</w:t>
      </w:r>
    </w:p>
    <w:p w:rsidR="00EE1637" w:rsidRPr="00565F2D" w:rsidRDefault="00EE1637" w:rsidP="00235C23">
      <w:pPr>
        <w:pStyle w:val="ab"/>
        <w:numPr>
          <w:ilvl w:val="0"/>
          <w:numId w:val="8"/>
        </w:numPr>
        <w:rPr>
          <w:color w:val="000000" w:themeColor="text1"/>
        </w:rPr>
      </w:pPr>
      <w:r w:rsidRPr="00565F2D">
        <w:rPr>
          <w:color w:val="000000" w:themeColor="text1"/>
        </w:rPr>
        <w:t xml:space="preserve">Като т. </w:t>
      </w:r>
      <w:r>
        <w:rPr>
          <w:color w:val="000000" w:themeColor="text1"/>
        </w:rPr>
        <w:t>35</w:t>
      </w:r>
      <w:r w:rsidRPr="00565F2D">
        <w:rPr>
          <w:color w:val="000000" w:themeColor="text1"/>
        </w:rPr>
        <w:t xml:space="preserve"> от дневния ред да е точка други.</w:t>
      </w:r>
    </w:p>
    <w:p w:rsidR="00BB36C5" w:rsidRPr="00565F2D" w:rsidRDefault="00BB36C5" w:rsidP="00BB36C5">
      <w:pPr>
        <w:rPr>
          <w:color w:val="000000" w:themeColor="text1"/>
          <w:lang w:val="en-US"/>
        </w:rPr>
      </w:pPr>
    </w:p>
    <w:p w:rsidR="00C46C6B" w:rsidRPr="00C46C6B" w:rsidRDefault="00C46C6B" w:rsidP="00C46C6B">
      <w:pPr>
        <w:rPr>
          <w:color w:val="000000" w:themeColor="text1"/>
        </w:rPr>
      </w:pPr>
    </w:p>
    <w:p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B769CA">
        <w:rPr>
          <w:b/>
          <w:lang w:val="ru-RU"/>
        </w:rPr>
        <w:t>на  о</w:t>
      </w:r>
      <w:r w:rsidR="000B24E2">
        <w:rPr>
          <w:b/>
          <w:lang w:val="ru-RU"/>
        </w:rPr>
        <w:t xml:space="preserve">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1E75D2" w:rsidRDefault="001E75D2" w:rsidP="00B21369">
      <w:pPr>
        <w:tabs>
          <w:tab w:val="left" w:pos="882"/>
        </w:tabs>
        <w:ind w:left="-567" w:firstLine="567"/>
        <w:jc w:val="center"/>
        <w:rPr>
          <w:b/>
        </w:rPr>
      </w:pPr>
    </w:p>
    <w:p w:rsidR="00EE1637" w:rsidRPr="005F56DF" w:rsidRDefault="00EE1637" w:rsidP="00235C23">
      <w:pPr>
        <w:pStyle w:val="ab"/>
        <w:numPr>
          <w:ilvl w:val="0"/>
          <w:numId w:val="9"/>
        </w:numPr>
        <w:rPr>
          <w:color w:val="000000" w:themeColor="text1"/>
        </w:rPr>
      </w:pPr>
      <w:r w:rsidRPr="005F56DF">
        <w:rPr>
          <w:color w:val="000000" w:themeColor="text1"/>
        </w:rPr>
        <w:t xml:space="preserve">Като т. </w:t>
      </w:r>
      <w:r>
        <w:rPr>
          <w:color w:val="000000" w:themeColor="text1"/>
        </w:rPr>
        <w:t>17</w:t>
      </w:r>
      <w:r w:rsidRPr="005F56DF">
        <w:rPr>
          <w:color w:val="000000" w:themeColor="text1"/>
        </w:rPr>
        <w:t xml:space="preserve"> от дневния ред </w:t>
      </w:r>
      <w:r>
        <w:t>да е Предложение с вх. № ОС-41/20.02.2025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е Предложение с вх. № ОС-46/24.02.2025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w:t>
      </w:r>
      <w:r>
        <w:t>да е Предложение с вх. № ОС-44/21.02.2025 г.</w:t>
      </w:r>
    </w:p>
    <w:p w:rsidR="00EE1637" w:rsidRPr="00565F2D"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20</w:t>
      </w:r>
      <w:r w:rsidRPr="00953356">
        <w:rPr>
          <w:color w:val="000000" w:themeColor="text1"/>
        </w:rPr>
        <w:t xml:space="preserve"> от дневния ред </w:t>
      </w:r>
      <w:r>
        <w:t>да е Предложение с вх. № ОС-45/21.02.2025 г.</w:t>
      </w:r>
    </w:p>
    <w:p w:rsidR="00EE1637" w:rsidRPr="007B05A8"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21</w:t>
      </w:r>
      <w:r w:rsidRPr="00953356">
        <w:rPr>
          <w:color w:val="000000" w:themeColor="text1"/>
        </w:rPr>
        <w:t xml:space="preserve"> от дневния ред </w:t>
      </w:r>
      <w:r>
        <w:t>да е Предложение с вх. № ОС-43/21.02.2025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22</w:t>
      </w:r>
      <w:r w:rsidRPr="00953356">
        <w:rPr>
          <w:color w:val="000000" w:themeColor="text1"/>
        </w:rPr>
        <w:t xml:space="preserve"> от дневния ред </w:t>
      </w:r>
      <w:r>
        <w:t>да е Предложение с вх. № ОС-42/21.02.2025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23</w:t>
      </w:r>
      <w:r w:rsidRPr="00953356">
        <w:rPr>
          <w:color w:val="000000" w:themeColor="text1"/>
        </w:rPr>
        <w:t xml:space="preserve"> от дневния ред </w:t>
      </w:r>
      <w:r>
        <w:t>да е Предложение с вх. № ОС-47/25.02.2025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24</w:t>
      </w:r>
      <w:r w:rsidRPr="00953356">
        <w:rPr>
          <w:color w:val="000000" w:themeColor="text1"/>
        </w:rPr>
        <w:t xml:space="preserve"> от дневния ред </w:t>
      </w:r>
      <w:r>
        <w:t>да е Предложение с вх. № ОС-50/25.02.2025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25</w:t>
      </w:r>
      <w:r w:rsidRPr="00953356">
        <w:rPr>
          <w:color w:val="000000" w:themeColor="text1"/>
        </w:rPr>
        <w:t xml:space="preserve"> от дневния ред </w:t>
      </w:r>
      <w:r>
        <w:t>да е Предложение с вх. № ОС-49/25.02.2025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26</w:t>
      </w:r>
      <w:r w:rsidRPr="00953356">
        <w:rPr>
          <w:color w:val="000000" w:themeColor="text1"/>
        </w:rPr>
        <w:t xml:space="preserve"> от дневния ред </w:t>
      </w:r>
      <w:r>
        <w:t>да е Предложение с вх. № ОС-51/26.02.2025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27</w:t>
      </w:r>
      <w:r w:rsidRPr="00953356">
        <w:rPr>
          <w:color w:val="000000" w:themeColor="text1"/>
        </w:rPr>
        <w:t xml:space="preserve"> от дневния ред </w:t>
      </w:r>
      <w:r>
        <w:t>да е Предложение с вх. № ОС-52/26.02.2025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28</w:t>
      </w:r>
      <w:r w:rsidRPr="00953356">
        <w:rPr>
          <w:color w:val="000000" w:themeColor="text1"/>
        </w:rPr>
        <w:t xml:space="preserve"> от дневния ред </w:t>
      </w:r>
      <w:r>
        <w:t>да е Предложение с вх. № ОС-53/26.02.2025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29</w:t>
      </w:r>
      <w:r w:rsidRPr="00953356">
        <w:rPr>
          <w:color w:val="000000" w:themeColor="text1"/>
        </w:rPr>
        <w:t xml:space="preserve"> от дневния ред </w:t>
      </w:r>
      <w:r>
        <w:t>да е Предложение с вх. № ОС-54/26.02.2025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30</w:t>
      </w:r>
      <w:r w:rsidRPr="00953356">
        <w:rPr>
          <w:color w:val="000000" w:themeColor="text1"/>
        </w:rPr>
        <w:t xml:space="preserve"> от дневния ред </w:t>
      </w:r>
      <w:r>
        <w:t>да е Предложение с вх. № ОС-55/26.02.2025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31</w:t>
      </w:r>
      <w:r w:rsidRPr="00953356">
        <w:rPr>
          <w:color w:val="000000" w:themeColor="text1"/>
        </w:rPr>
        <w:t xml:space="preserve"> от дневния ред </w:t>
      </w:r>
      <w:r>
        <w:t>да е Предложение с вх. № ОС-56/26.02.2025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32</w:t>
      </w:r>
      <w:r w:rsidRPr="00953356">
        <w:rPr>
          <w:color w:val="000000" w:themeColor="text1"/>
        </w:rPr>
        <w:t xml:space="preserve"> от дневния ред </w:t>
      </w:r>
      <w:r>
        <w:t>да е Предложение с вх. № ОС-57/26.02.2025 г.</w:t>
      </w:r>
    </w:p>
    <w:p w:rsidR="00EE1637" w:rsidRPr="004A0E72"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33</w:t>
      </w:r>
      <w:r w:rsidRPr="00953356">
        <w:rPr>
          <w:color w:val="000000" w:themeColor="text1"/>
        </w:rPr>
        <w:t xml:space="preserve"> от дневния ред </w:t>
      </w:r>
      <w:r>
        <w:t>да е Предложение с вх. № ОС-58/26.02.2025 г.</w:t>
      </w:r>
    </w:p>
    <w:p w:rsidR="00EE1637" w:rsidRPr="00EE1637" w:rsidRDefault="00EE1637" w:rsidP="00235C23">
      <w:pPr>
        <w:pStyle w:val="ab"/>
        <w:numPr>
          <w:ilvl w:val="0"/>
          <w:numId w:val="9"/>
        </w:numPr>
        <w:rPr>
          <w:color w:val="000000" w:themeColor="text1"/>
        </w:rPr>
      </w:pPr>
      <w:r w:rsidRPr="00953356">
        <w:rPr>
          <w:color w:val="000000" w:themeColor="text1"/>
        </w:rPr>
        <w:t xml:space="preserve">Като т. </w:t>
      </w:r>
      <w:r>
        <w:rPr>
          <w:color w:val="000000" w:themeColor="text1"/>
        </w:rPr>
        <w:t>34</w:t>
      </w:r>
      <w:r w:rsidRPr="00953356">
        <w:rPr>
          <w:color w:val="000000" w:themeColor="text1"/>
        </w:rPr>
        <w:t xml:space="preserve"> от дневния ред </w:t>
      </w:r>
      <w:r>
        <w:t>да е Предложение с вх. № ОС-59/26.02.2025 г.</w:t>
      </w:r>
    </w:p>
    <w:p w:rsidR="00EE1637" w:rsidRPr="00565F2D" w:rsidRDefault="00EE1637" w:rsidP="00235C23">
      <w:pPr>
        <w:pStyle w:val="ab"/>
        <w:numPr>
          <w:ilvl w:val="0"/>
          <w:numId w:val="9"/>
        </w:numPr>
        <w:rPr>
          <w:color w:val="000000" w:themeColor="text1"/>
        </w:rPr>
      </w:pPr>
      <w:r w:rsidRPr="00565F2D">
        <w:rPr>
          <w:color w:val="000000" w:themeColor="text1"/>
        </w:rPr>
        <w:t xml:space="preserve">Като т. </w:t>
      </w:r>
      <w:r>
        <w:rPr>
          <w:color w:val="000000" w:themeColor="text1"/>
        </w:rPr>
        <w:t>35</w:t>
      </w:r>
      <w:r w:rsidRPr="00565F2D">
        <w:rPr>
          <w:color w:val="000000" w:themeColor="text1"/>
        </w:rPr>
        <w:t xml:space="preserve"> от дневния ред да е точка други.</w:t>
      </w:r>
    </w:p>
    <w:p w:rsidR="00BB36C5" w:rsidRPr="00565F2D" w:rsidRDefault="00BB36C5" w:rsidP="00BB36C5">
      <w:pPr>
        <w:rPr>
          <w:color w:val="000000" w:themeColor="text1"/>
          <w:lang w:val="en-US"/>
        </w:rPr>
      </w:pPr>
    </w:p>
    <w:p w:rsidR="005F56DF" w:rsidRDefault="005F56DF" w:rsidP="00B21369">
      <w:pPr>
        <w:tabs>
          <w:tab w:val="left" w:pos="882"/>
        </w:tabs>
        <w:rPr>
          <w:b/>
          <w:sz w:val="22"/>
          <w:szCs w:val="22"/>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EF695A" w:rsidRPr="00EF695A" w:rsidRDefault="00EF695A" w:rsidP="00B21369">
      <w:pPr>
        <w:tabs>
          <w:tab w:val="left" w:pos="882"/>
        </w:tabs>
        <w:rPr>
          <w:b/>
          <w:sz w:val="22"/>
          <w:szCs w:val="22"/>
        </w:rPr>
      </w:pPr>
    </w:p>
    <w:p w:rsidR="000D6F19" w:rsidRPr="00BB36C5" w:rsidRDefault="000D6F19" w:rsidP="000D6F19">
      <w:pPr>
        <w:tabs>
          <w:tab w:val="left" w:pos="882"/>
        </w:tabs>
        <w:rPr>
          <w:b/>
          <w:sz w:val="22"/>
          <w:szCs w:val="22"/>
          <w:lang w:val="en-US"/>
        </w:rPr>
      </w:pPr>
      <w:r w:rsidRPr="00CE2480">
        <w:rPr>
          <w:b/>
          <w:sz w:val="22"/>
          <w:szCs w:val="22"/>
        </w:rPr>
        <w:t>Гласували: 1</w:t>
      </w:r>
      <w:r w:rsidR="00EE1637">
        <w:rPr>
          <w:b/>
          <w:sz w:val="22"/>
          <w:szCs w:val="22"/>
        </w:rPr>
        <w:t>5</w:t>
      </w:r>
    </w:p>
    <w:p w:rsidR="000D6F19" w:rsidRPr="00BB36C5" w:rsidRDefault="000D6F19" w:rsidP="000D6F19">
      <w:pPr>
        <w:tabs>
          <w:tab w:val="left" w:pos="882"/>
        </w:tabs>
        <w:rPr>
          <w:b/>
          <w:sz w:val="22"/>
          <w:szCs w:val="22"/>
          <w:lang w:val="en-US"/>
        </w:rPr>
      </w:pPr>
      <w:r w:rsidRPr="00CE2480">
        <w:rPr>
          <w:b/>
          <w:sz w:val="22"/>
          <w:szCs w:val="22"/>
        </w:rPr>
        <w:t>ЗА -1</w:t>
      </w:r>
      <w:r w:rsidR="00EE1637">
        <w:rPr>
          <w:b/>
          <w:sz w:val="22"/>
          <w:szCs w:val="22"/>
        </w:rPr>
        <w:t>5</w:t>
      </w:r>
    </w:p>
    <w:p w:rsidR="000D6F19" w:rsidRPr="00CE2480" w:rsidRDefault="000D6F19" w:rsidP="000D6F19">
      <w:pPr>
        <w:tabs>
          <w:tab w:val="left" w:pos="882"/>
        </w:tabs>
        <w:rPr>
          <w:b/>
          <w:sz w:val="22"/>
          <w:szCs w:val="22"/>
        </w:rPr>
      </w:pPr>
      <w:r w:rsidRPr="00CE2480">
        <w:rPr>
          <w:b/>
          <w:sz w:val="22"/>
          <w:szCs w:val="22"/>
        </w:rPr>
        <w:t>ПРОТИВ-0</w:t>
      </w:r>
    </w:p>
    <w:p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rsidR="00114D52" w:rsidRDefault="00114D52" w:rsidP="00B21369">
      <w:pPr>
        <w:tabs>
          <w:tab w:val="left" w:pos="882"/>
        </w:tabs>
        <w:rPr>
          <w:u w:val="single"/>
        </w:rPr>
      </w:pPr>
    </w:p>
    <w:p w:rsidR="00056321" w:rsidRDefault="00056321" w:rsidP="00B21369">
      <w:pPr>
        <w:tabs>
          <w:tab w:val="left" w:pos="882"/>
        </w:tabs>
        <w:rPr>
          <w:u w:val="single"/>
        </w:rPr>
      </w:pPr>
      <w:r w:rsidRPr="00D55BB5">
        <w:rPr>
          <w:u w:val="single"/>
        </w:rPr>
        <w:t>Решението се приема</w:t>
      </w:r>
    </w:p>
    <w:p w:rsidR="00C3074B" w:rsidRDefault="00C3074B" w:rsidP="00094BB7">
      <w:pPr>
        <w:rPr>
          <w:b/>
          <w:sz w:val="22"/>
          <w:szCs w:val="22"/>
          <w:lang w:val="en-US"/>
        </w:rPr>
      </w:pPr>
    </w:p>
    <w:p w:rsidR="00C1399C" w:rsidRDefault="00C1399C" w:rsidP="00094BB7">
      <w:pPr>
        <w:rPr>
          <w:b/>
          <w:sz w:val="22"/>
          <w:szCs w:val="22"/>
        </w:rPr>
      </w:pPr>
    </w:p>
    <w:p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rsidR="0046130A" w:rsidRDefault="0046130A" w:rsidP="000C1145">
      <w:pPr>
        <w:ind w:left="-567" w:firstLine="567"/>
        <w:jc w:val="both"/>
        <w:rPr>
          <w:b/>
        </w:rPr>
      </w:pPr>
    </w:p>
    <w:p w:rsidR="000C1145" w:rsidRDefault="000C1145" w:rsidP="000D6F19">
      <w:pPr>
        <w:jc w:val="both"/>
        <w:rPr>
          <w:b/>
        </w:rPr>
      </w:pPr>
    </w:p>
    <w:p w:rsidR="007E7EDB" w:rsidRPr="00EE1637" w:rsidRDefault="00652B34" w:rsidP="007E7EDB">
      <w:pPr>
        <w:ind w:left="-567" w:firstLine="567"/>
        <w:jc w:val="center"/>
        <w:rPr>
          <w:b/>
        </w:rPr>
      </w:pPr>
      <w:r>
        <w:rPr>
          <w:b/>
        </w:rPr>
        <w:t xml:space="preserve">Р Е Ш Е Н И Е    № </w:t>
      </w:r>
      <w:r w:rsidR="00BB36C5">
        <w:rPr>
          <w:b/>
          <w:lang w:val="en-US"/>
        </w:rPr>
        <w:t>2</w:t>
      </w:r>
      <w:r w:rsidR="00EE1637">
        <w:rPr>
          <w:b/>
        </w:rPr>
        <w:t>64</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EE1637">
        <w:rPr>
          <w:b/>
        </w:rPr>
        <w:t>27</w:t>
      </w:r>
      <w:r w:rsidRPr="00147300">
        <w:rPr>
          <w:b/>
        </w:rPr>
        <w:t>.</w:t>
      </w:r>
      <w:r w:rsidR="00EF695A">
        <w:rPr>
          <w:b/>
        </w:rPr>
        <w:t>0</w:t>
      </w:r>
      <w:r w:rsidR="00EE1637">
        <w:rPr>
          <w:b/>
        </w:rPr>
        <w:t>2</w:t>
      </w:r>
      <w:r w:rsidRPr="00147300">
        <w:rPr>
          <w:b/>
        </w:rPr>
        <w:t>.20</w:t>
      </w:r>
      <w:r w:rsidR="00F40395">
        <w:rPr>
          <w:b/>
        </w:rPr>
        <w:t>2</w:t>
      </w:r>
      <w:r w:rsidR="00EF695A">
        <w:rPr>
          <w:b/>
        </w:rPr>
        <w:t>5</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rsidR="007E7EDB" w:rsidRDefault="007E7EDB" w:rsidP="007E7EDB">
      <w:pPr>
        <w:spacing w:line="276" w:lineRule="auto"/>
        <w:ind w:left="-567" w:firstLine="567"/>
        <w:rPr>
          <w:b/>
        </w:rPr>
      </w:pPr>
      <w:r w:rsidRPr="00D16EDB">
        <w:rPr>
          <w:b/>
          <w:lang w:val="en-US"/>
        </w:rPr>
        <w:t>Определя</w:t>
      </w:r>
      <w:r w:rsidR="005574E6">
        <w:rPr>
          <w:b/>
        </w:rPr>
        <w:t xml:space="preserve"> </w:t>
      </w:r>
      <w:r w:rsidRPr="00D16EDB">
        <w:rPr>
          <w:b/>
          <w:lang w:val="en-US"/>
        </w:rPr>
        <w:t xml:space="preserve"> дневен </w:t>
      </w:r>
      <w:r w:rsidR="005574E6">
        <w:rPr>
          <w:b/>
        </w:rPr>
        <w:t xml:space="preserve"> </w:t>
      </w:r>
      <w:r w:rsidRPr="00D16EDB">
        <w:rPr>
          <w:b/>
          <w:lang w:val="en-US"/>
        </w:rPr>
        <w:t xml:space="preserve">ред на заседанието на Общински съвет Павел баня на </w:t>
      </w:r>
      <w:r w:rsidR="00EE1637">
        <w:rPr>
          <w:b/>
        </w:rPr>
        <w:t>27</w:t>
      </w:r>
      <w:r w:rsidRPr="00D16EDB">
        <w:rPr>
          <w:b/>
          <w:lang w:val="en-US"/>
        </w:rPr>
        <w:t>.</w:t>
      </w:r>
      <w:r w:rsidR="00EF695A">
        <w:rPr>
          <w:b/>
        </w:rPr>
        <w:t>0</w:t>
      </w:r>
      <w:r w:rsidR="00EE1637">
        <w:rPr>
          <w:b/>
        </w:rPr>
        <w:t>2</w:t>
      </w:r>
      <w:r w:rsidRPr="00D16EDB">
        <w:rPr>
          <w:b/>
          <w:lang w:val="en-US"/>
        </w:rPr>
        <w:t>.20</w:t>
      </w:r>
      <w:r w:rsidR="00F40395">
        <w:rPr>
          <w:b/>
        </w:rPr>
        <w:t>2</w:t>
      </w:r>
      <w:r w:rsidR="00EF695A">
        <w:rPr>
          <w:b/>
        </w:rPr>
        <w:t>5</w:t>
      </w:r>
      <w:r w:rsidR="00DB21F7">
        <w:rPr>
          <w:b/>
          <w:lang w:val="en-US"/>
        </w:rPr>
        <w:t>г</w:t>
      </w:r>
      <w:r w:rsidR="00DB21F7">
        <w:rPr>
          <w:b/>
        </w:rPr>
        <w:t>.</w:t>
      </w:r>
    </w:p>
    <w:p w:rsidR="00EE1637" w:rsidRPr="00EE1637" w:rsidRDefault="00EE1637" w:rsidP="00235C23">
      <w:pPr>
        <w:pStyle w:val="ab"/>
        <w:keepNext/>
        <w:numPr>
          <w:ilvl w:val="0"/>
          <w:numId w:val="10"/>
        </w:numPr>
        <w:spacing w:after="200" w:line="276" w:lineRule="auto"/>
        <w:jc w:val="center"/>
        <w:outlineLvl w:val="2"/>
        <w:rPr>
          <w:b/>
          <w:color w:val="000000"/>
          <w:spacing w:val="50"/>
          <w:shd w:val="clear" w:color="auto" w:fill="FFFFFF"/>
          <w:lang w:bidi="bg-BG"/>
        </w:rPr>
      </w:pPr>
      <w:r w:rsidRPr="00EE1637">
        <w:rPr>
          <w:b/>
        </w:rPr>
        <w:t>Предложение от Кмета на Община Павел баня вх.№ ОС-21</w:t>
      </w:r>
      <w:r w:rsidRPr="00EE1637">
        <w:rPr>
          <w:b/>
          <w:lang w:val="en-US"/>
        </w:rPr>
        <w:t>/</w:t>
      </w:r>
      <w:r w:rsidRPr="00EE1637">
        <w:rPr>
          <w:b/>
        </w:rPr>
        <w:t>29.01.2025 г. относно</w:t>
      </w:r>
      <w:r w:rsidRPr="00EE1637">
        <w:t xml:space="preserve">: Временен безлихвен заем за сметки за средства от ЕС, във връзка с проект по Програма </w:t>
      </w:r>
    </w:p>
    <w:p w:rsidR="00EE1637" w:rsidRPr="00EE1637" w:rsidRDefault="00EE1637" w:rsidP="00EE1637">
      <w:pPr>
        <w:keepNext/>
        <w:ind w:left="-66"/>
        <w:contextualSpacing/>
        <w:outlineLvl w:val="2"/>
        <w:rPr>
          <w:b/>
          <w:color w:val="000000"/>
          <w:spacing w:val="50"/>
          <w:shd w:val="clear" w:color="auto" w:fill="FFFFFF"/>
          <w:lang w:bidi="bg-BG"/>
        </w:rPr>
      </w:pPr>
      <w:r w:rsidRPr="00EE1637">
        <w:t xml:space="preserve">„Образование“ 2021-2027г. </w:t>
      </w:r>
    </w:p>
    <w:p w:rsidR="00EE1637" w:rsidRPr="00EE1637" w:rsidRDefault="00EE1637" w:rsidP="00EE1637">
      <w:pPr>
        <w:keepNext/>
        <w:outlineLvl w:val="2"/>
        <w:rPr>
          <w:color w:val="000000"/>
          <w:spacing w:val="50"/>
          <w:shd w:val="clear" w:color="auto" w:fill="FFFFFF"/>
          <w:lang w:bidi="bg-BG"/>
        </w:rPr>
      </w:pPr>
    </w:p>
    <w:p w:rsidR="00EE1637" w:rsidRPr="00EE1637" w:rsidRDefault="00EE1637" w:rsidP="00EE1637">
      <w:pPr>
        <w:keepNext/>
        <w:ind w:left="-66"/>
        <w:contextualSpacing/>
        <w:outlineLvl w:val="2"/>
      </w:pPr>
      <w:r w:rsidRPr="00EE1637">
        <w:t xml:space="preserve">                                                                                    Вносител: Кмет на Община Павел баня </w:t>
      </w:r>
    </w:p>
    <w:p w:rsidR="00EE1637" w:rsidRPr="00EE1637" w:rsidRDefault="00EE1637" w:rsidP="00EE1637">
      <w:pPr>
        <w:keepNext/>
        <w:ind w:left="-426"/>
        <w:jc w:val="right"/>
        <w:outlineLvl w:val="2"/>
        <w:rPr>
          <w:color w:val="FF0000"/>
        </w:rPr>
      </w:pPr>
      <w:r w:rsidRPr="00EE1637">
        <w:t xml:space="preserve">                                                                           Докладва: Председател </w:t>
      </w:r>
      <w:r w:rsidRPr="00EE1637">
        <w:rPr>
          <w:rFonts w:eastAsiaTheme="minorHAnsi"/>
          <w:color w:val="000000" w:themeColor="text1"/>
          <w:lang w:eastAsia="en-US"/>
        </w:rPr>
        <w:t xml:space="preserve">ПКБФИП  </w:t>
      </w:r>
    </w:p>
    <w:p w:rsidR="00EE1637" w:rsidRPr="00EE1637" w:rsidRDefault="00EE1637" w:rsidP="00EE1637">
      <w:pPr>
        <w:spacing w:line="276" w:lineRule="auto"/>
        <w:ind w:left="-426"/>
        <w:rPr>
          <w:rFonts w:eastAsia="Calibri"/>
          <w:b/>
          <w:lang w:eastAsia="en-US"/>
        </w:rPr>
      </w:pPr>
      <w:r w:rsidRPr="00EE1637">
        <w:rPr>
          <w:rFonts w:eastAsia="Calibri"/>
          <w:lang w:eastAsia="en-US"/>
        </w:rPr>
        <w:t xml:space="preserve">                                                                              </w:t>
      </w:r>
    </w:p>
    <w:p w:rsidR="00EE1637" w:rsidRPr="00EE1637" w:rsidRDefault="00EE1637" w:rsidP="00235C23">
      <w:pPr>
        <w:pStyle w:val="ab"/>
        <w:numPr>
          <w:ilvl w:val="0"/>
          <w:numId w:val="10"/>
        </w:numPr>
        <w:spacing w:after="200" w:line="276" w:lineRule="auto"/>
        <w:rPr>
          <w:rFonts w:eastAsia="Calibri"/>
          <w:b/>
          <w:lang w:eastAsia="en-US"/>
        </w:rPr>
      </w:pPr>
      <w:r w:rsidRPr="00EE1637">
        <w:rPr>
          <w:b/>
          <w:bCs/>
          <w:lang w:eastAsia="en-US"/>
        </w:rPr>
        <w:t xml:space="preserve">Предложение  от Кмета на Община Павел баня вх.№  </w:t>
      </w:r>
      <w:r w:rsidRPr="00EE1637">
        <w:rPr>
          <w:b/>
        </w:rPr>
        <w:t>ОС-22</w:t>
      </w:r>
      <w:r w:rsidRPr="00EE1637">
        <w:rPr>
          <w:b/>
          <w:lang w:val="en-US"/>
        </w:rPr>
        <w:t>/</w:t>
      </w:r>
      <w:r w:rsidRPr="00EE1637">
        <w:rPr>
          <w:b/>
        </w:rPr>
        <w:t xml:space="preserve">29.01.2025 г. </w:t>
      </w:r>
      <w:r w:rsidRPr="00EE1637">
        <w:rPr>
          <w:b/>
          <w:bCs/>
          <w:lang w:eastAsia="en-US"/>
        </w:rPr>
        <w:t xml:space="preserve">относно: </w:t>
      </w:r>
      <w:r w:rsidRPr="00EE1637">
        <w:t xml:space="preserve">Временен безлихвен заем за сметки за средства от ЕС, във връзка с проект по Програма „Образование“ 2021-2027г. </w:t>
      </w:r>
    </w:p>
    <w:p w:rsidR="00EE1637" w:rsidRPr="00EE1637" w:rsidRDefault="00EE1637" w:rsidP="00EE1637">
      <w:pPr>
        <w:keepNext/>
        <w:ind w:left="-66"/>
        <w:contextualSpacing/>
        <w:outlineLvl w:val="2"/>
      </w:pPr>
      <w:r w:rsidRPr="00EE1637">
        <w:tab/>
      </w: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val="en-US"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ПКБФИП  </w:t>
      </w:r>
    </w:p>
    <w:p w:rsidR="00EE1637" w:rsidRPr="00EE1637" w:rsidRDefault="00EE1637" w:rsidP="00EE1637">
      <w:pPr>
        <w:keepNext/>
        <w:tabs>
          <w:tab w:val="left" w:pos="5100"/>
        </w:tabs>
        <w:ind w:left="-66"/>
        <w:contextualSpacing/>
        <w:outlineLvl w:val="2"/>
        <w:rPr>
          <w:rFonts w:eastAsiaTheme="minorHAnsi"/>
          <w:lang w:eastAsia="en-US"/>
        </w:rPr>
      </w:pPr>
    </w:p>
    <w:p w:rsidR="00EE1637" w:rsidRPr="00EE1637" w:rsidRDefault="00EE1637" w:rsidP="00EE1637">
      <w:pPr>
        <w:keepNext/>
        <w:tabs>
          <w:tab w:val="left" w:pos="5100"/>
        </w:tabs>
        <w:ind w:left="-66"/>
        <w:contextualSpacing/>
        <w:outlineLvl w:val="2"/>
      </w:pPr>
    </w:p>
    <w:p w:rsidR="00EE1637" w:rsidRPr="00EE1637" w:rsidRDefault="00EE1637" w:rsidP="00235C23">
      <w:pPr>
        <w:pStyle w:val="ab"/>
        <w:numPr>
          <w:ilvl w:val="0"/>
          <w:numId w:val="10"/>
        </w:numPr>
        <w:tabs>
          <w:tab w:val="left" w:pos="8364"/>
        </w:tabs>
        <w:spacing w:after="200" w:line="276" w:lineRule="auto"/>
        <w:jc w:val="both"/>
        <w:rPr>
          <w:rFonts w:eastAsiaTheme="minorHAnsi"/>
          <w:lang w:eastAsia="en-US"/>
        </w:rPr>
      </w:pPr>
      <w:r w:rsidRPr="00EE1637">
        <w:rPr>
          <w:b/>
        </w:rPr>
        <w:t>Предложение от Кмета на Община Павел баня вх.№ОС-23</w:t>
      </w:r>
      <w:r w:rsidRPr="00EE1637">
        <w:rPr>
          <w:b/>
          <w:lang w:val="en-US"/>
        </w:rPr>
        <w:t>/</w:t>
      </w:r>
      <w:r w:rsidRPr="00EE1637">
        <w:rPr>
          <w:b/>
        </w:rPr>
        <w:t>29.01.2025г. относно:</w:t>
      </w:r>
      <w:r w:rsidRPr="00EE1637">
        <w:rPr>
          <w:rFonts w:eastAsiaTheme="minorHAnsi"/>
          <w:lang w:eastAsia="en-US"/>
        </w:rPr>
        <w:t xml:space="preserve">   </w:t>
      </w:r>
    </w:p>
    <w:p w:rsidR="00EE1637" w:rsidRPr="00EE1637" w:rsidRDefault="00EE1637" w:rsidP="00EE1637">
      <w:pPr>
        <w:keepNext/>
        <w:contextualSpacing/>
        <w:outlineLvl w:val="2"/>
      </w:pPr>
      <w:r w:rsidRPr="00EE1637">
        <w:t>Временен безлихвен заем за сметки за средства от ЕС, във връзка с проект по Програма „Образование“ 2021-2027г.</w:t>
      </w:r>
      <w:r w:rsidRPr="00EE1637">
        <w:tab/>
        <w:t xml:space="preserve">   </w:t>
      </w:r>
    </w:p>
    <w:p w:rsidR="00EE1637" w:rsidRPr="00EE1637" w:rsidRDefault="00EE1637" w:rsidP="00EE1637">
      <w:pPr>
        <w:keepNext/>
        <w:contextualSpacing/>
        <w:outlineLvl w:val="2"/>
      </w:pPr>
      <w:r w:rsidRPr="00EE1637">
        <w:t xml:space="preserve">        </w:t>
      </w:r>
      <w:r w:rsidRPr="00EE1637">
        <w:tab/>
      </w:r>
      <w:r w:rsidRPr="00EE1637">
        <w:tab/>
      </w:r>
      <w:r w:rsidRPr="00EE1637">
        <w:tab/>
      </w:r>
      <w:r w:rsidRPr="00EE1637">
        <w:tab/>
        <w:t xml:space="preserve">                                    Вносител: Кмет на Община Павел баня </w:t>
      </w:r>
    </w:p>
    <w:p w:rsidR="00EE1637" w:rsidRPr="00EE1637" w:rsidRDefault="00EE1637" w:rsidP="00EE1637">
      <w:pPr>
        <w:keepNext/>
        <w:ind w:left="-426"/>
        <w:jc w:val="right"/>
        <w:outlineLvl w:val="2"/>
        <w:rPr>
          <w:rFonts w:eastAsiaTheme="minorHAnsi"/>
          <w:lang w:eastAsia="en-US"/>
        </w:rPr>
      </w:pPr>
      <w:r w:rsidRPr="00EE1637">
        <w:t xml:space="preserve">                               Докладва: Председател </w:t>
      </w:r>
      <w:r w:rsidRPr="00EE1637">
        <w:rPr>
          <w:rFonts w:eastAsiaTheme="minorHAnsi"/>
          <w:lang w:eastAsia="en-US"/>
        </w:rPr>
        <w:t xml:space="preserve"> ПКБФИП</w:t>
      </w:r>
    </w:p>
    <w:p w:rsidR="00EE1637" w:rsidRPr="00EE1637" w:rsidRDefault="00EE1637" w:rsidP="00EE1637">
      <w:pPr>
        <w:keepNext/>
        <w:ind w:left="-426"/>
        <w:jc w:val="right"/>
        <w:outlineLvl w:val="2"/>
      </w:pPr>
    </w:p>
    <w:p w:rsidR="00EE1637" w:rsidRPr="00EE1637" w:rsidRDefault="00EE1637" w:rsidP="00235C23">
      <w:pPr>
        <w:numPr>
          <w:ilvl w:val="0"/>
          <w:numId w:val="10"/>
        </w:numPr>
        <w:spacing w:after="200" w:line="276" w:lineRule="auto"/>
        <w:contextualSpacing/>
        <w:rPr>
          <w:bCs/>
          <w:lang w:eastAsia="en-US"/>
        </w:rPr>
      </w:pPr>
      <w:r w:rsidRPr="00EE1637">
        <w:rPr>
          <w:b/>
        </w:rPr>
        <w:t>Предложение от Кмета на Община Павел баня вх.№ ОС-24</w:t>
      </w:r>
      <w:r w:rsidRPr="00EE1637">
        <w:rPr>
          <w:b/>
          <w:lang w:val="en-US"/>
        </w:rPr>
        <w:t>/</w:t>
      </w:r>
      <w:r w:rsidRPr="00EE1637">
        <w:rPr>
          <w:b/>
        </w:rPr>
        <w:t>29.01.2025 г. относно</w:t>
      </w:r>
      <w:r w:rsidRPr="00EE1637">
        <w:t xml:space="preserve">:  Временен безлихвен заем за сметки за средства от ЕС, във връзка с проект по Програма „Образование“ 2021-2027г. </w:t>
      </w:r>
    </w:p>
    <w:p w:rsidR="00EE1637" w:rsidRPr="00EE1637" w:rsidRDefault="00EE1637" w:rsidP="00EE1637">
      <w:pPr>
        <w:spacing w:line="276" w:lineRule="auto"/>
        <w:ind w:left="-66"/>
      </w:pPr>
      <w:r w:rsidRPr="00EE1637">
        <w:t xml:space="preserve">                                                                                    Вносител: Кмет на Община Павел баня </w:t>
      </w:r>
    </w:p>
    <w:p w:rsidR="00EE1637" w:rsidRPr="00EE1637" w:rsidRDefault="00EE1637" w:rsidP="00EE1637">
      <w:pPr>
        <w:keepNext/>
        <w:ind w:left="-426"/>
        <w:jc w:val="right"/>
        <w:outlineLvl w:val="2"/>
        <w:rPr>
          <w:rFonts w:eastAsiaTheme="minorHAnsi"/>
          <w:color w:val="000000" w:themeColor="text1"/>
          <w:lang w:eastAsia="en-US"/>
        </w:rPr>
      </w:pPr>
      <w:r w:rsidRPr="00EE1637">
        <w:t xml:space="preserve">                                                                           Докладва: Председател </w:t>
      </w:r>
      <w:r w:rsidRPr="00EE1637">
        <w:rPr>
          <w:rFonts w:eastAsiaTheme="minorHAnsi"/>
          <w:color w:val="000000" w:themeColor="text1"/>
          <w:lang w:eastAsia="en-US"/>
        </w:rPr>
        <w:t xml:space="preserve">ПКБФИП  </w:t>
      </w:r>
    </w:p>
    <w:p w:rsidR="00EE1637" w:rsidRPr="00EE1637" w:rsidRDefault="00EE1637" w:rsidP="00EE1637">
      <w:pPr>
        <w:keepNext/>
        <w:outlineLvl w:val="2"/>
        <w:rPr>
          <w:rFonts w:eastAsiaTheme="minorHAnsi"/>
          <w:color w:val="000000" w:themeColor="text1"/>
          <w:lang w:eastAsia="en-US"/>
        </w:rPr>
      </w:pP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235C23">
      <w:pPr>
        <w:numPr>
          <w:ilvl w:val="0"/>
          <w:numId w:val="10"/>
        </w:numPr>
        <w:spacing w:after="200" w:line="276" w:lineRule="auto"/>
        <w:contextualSpacing/>
        <w:rPr>
          <w:bCs/>
          <w:lang w:eastAsia="en-US"/>
        </w:rPr>
      </w:pPr>
      <w:r w:rsidRPr="00EE1637">
        <w:rPr>
          <w:b/>
        </w:rPr>
        <w:t>Предложение от Кмета на Община Павел баня вх.№ ОС-25</w:t>
      </w:r>
      <w:r w:rsidRPr="00EE1637">
        <w:rPr>
          <w:b/>
          <w:lang w:val="en-US"/>
        </w:rPr>
        <w:t>/</w:t>
      </w:r>
      <w:r w:rsidRPr="00EE1637">
        <w:rPr>
          <w:b/>
        </w:rPr>
        <w:t>29.01.2025 г. относно</w:t>
      </w:r>
      <w:r w:rsidRPr="00EE1637">
        <w:t xml:space="preserve">: Временен безлихвен заем за сметки за средства от ЕС, във връзка с проект по Програма „Образование“ 2021-2027г. </w:t>
      </w:r>
    </w:p>
    <w:p w:rsidR="00EE1637" w:rsidRPr="00EE1637" w:rsidRDefault="00EE1637" w:rsidP="00EE1637">
      <w:pPr>
        <w:keepNext/>
        <w:ind w:left="-66"/>
        <w:contextualSpacing/>
        <w:outlineLvl w:val="2"/>
      </w:pPr>
      <w:r w:rsidRPr="00EE1637">
        <w:lastRenderedPageBreak/>
        <w:t xml:space="preserve">                                                                                   Вносител: Кмет на Община Павел баня </w:t>
      </w:r>
    </w:p>
    <w:p w:rsidR="00EE1637" w:rsidRPr="00EE1637" w:rsidRDefault="00EE1637" w:rsidP="00EE1637">
      <w:pPr>
        <w:keepNext/>
        <w:ind w:left="-426"/>
        <w:jc w:val="right"/>
        <w:outlineLvl w:val="2"/>
        <w:rPr>
          <w:rFonts w:eastAsiaTheme="minorHAnsi"/>
          <w:color w:val="000000" w:themeColor="text1"/>
          <w:lang w:eastAsia="en-US"/>
        </w:rPr>
      </w:pPr>
      <w:r w:rsidRPr="00EE1637">
        <w:t xml:space="preserve">                                                                           Докладва: Председател </w:t>
      </w:r>
      <w:r w:rsidRPr="00EE1637">
        <w:rPr>
          <w:rFonts w:eastAsiaTheme="minorHAnsi"/>
          <w:color w:val="000000" w:themeColor="text1"/>
          <w:lang w:eastAsia="en-US"/>
        </w:rPr>
        <w:t xml:space="preserve">ПКБФИП  </w:t>
      </w: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235C23">
      <w:pPr>
        <w:numPr>
          <w:ilvl w:val="0"/>
          <w:numId w:val="10"/>
        </w:numPr>
        <w:spacing w:after="200" w:line="276" w:lineRule="auto"/>
        <w:contextualSpacing/>
        <w:jc w:val="both"/>
        <w:rPr>
          <w:rFonts w:cstheme="minorBidi"/>
        </w:rPr>
      </w:pPr>
      <w:r w:rsidRPr="00EE1637">
        <w:rPr>
          <w:b/>
        </w:rPr>
        <w:t>Предложение от Кмета на Община Павел баня вх.№ ОС-30</w:t>
      </w:r>
      <w:r w:rsidRPr="00EE1637">
        <w:rPr>
          <w:b/>
          <w:lang w:val="en-US"/>
        </w:rPr>
        <w:t>/</w:t>
      </w:r>
      <w:r w:rsidRPr="00EE1637">
        <w:rPr>
          <w:b/>
        </w:rPr>
        <w:t>18.02.2025 г. относно</w:t>
      </w:r>
      <w:r w:rsidRPr="00EE1637">
        <w:t xml:space="preserve">: </w:t>
      </w:r>
      <w:r w:rsidRPr="00EE1637">
        <w:rPr>
          <w:rFonts w:cstheme="minorBidi"/>
        </w:rPr>
        <w:t>Разпределение на дължимите отчисления за 2025 год. по чл. 60 по чл.60, ал.2, т.1 и т.2 и чл. 64, ал.1 от Закона  за управление на отпадъците.</w:t>
      </w:r>
    </w:p>
    <w:p w:rsidR="00EE1637" w:rsidRPr="00EE1637" w:rsidRDefault="00EE1637" w:rsidP="00EE1637">
      <w:pPr>
        <w:keepNext/>
        <w:ind w:left="-66"/>
        <w:contextualSpacing/>
        <w:outlineLvl w:val="2"/>
      </w:pPr>
      <w:r w:rsidRPr="00EE1637">
        <w:t xml:space="preserve">                                                                                   Вносител: Кмет на Община Павел баня </w:t>
      </w:r>
    </w:p>
    <w:p w:rsidR="00EE1637" w:rsidRPr="00EE1637" w:rsidRDefault="00EE1637" w:rsidP="00EE1637">
      <w:pPr>
        <w:keepNext/>
        <w:ind w:left="-426"/>
        <w:jc w:val="right"/>
        <w:outlineLvl w:val="2"/>
        <w:rPr>
          <w:rFonts w:eastAsiaTheme="minorHAnsi"/>
          <w:lang w:eastAsia="en-US"/>
        </w:rPr>
      </w:pPr>
      <w:r w:rsidRPr="00EE1637">
        <w:t xml:space="preserve">                                                                           Докладва: Председател </w:t>
      </w:r>
      <w:r w:rsidRPr="00EE1637">
        <w:rPr>
          <w:rFonts w:eastAsiaTheme="minorHAnsi"/>
          <w:lang w:eastAsia="en-US"/>
        </w:rPr>
        <w:t>ПКБФИП</w:t>
      </w: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235C23">
      <w:pPr>
        <w:keepNext/>
        <w:numPr>
          <w:ilvl w:val="0"/>
          <w:numId w:val="10"/>
        </w:numPr>
        <w:tabs>
          <w:tab w:val="left" w:pos="106"/>
        </w:tabs>
        <w:spacing w:after="200" w:line="276" w:lineRule="auto"/>
        <w:contextualSpacing/>
        <w:outlineLvl w:val="2"/>
        <w:rPr>
          <w:rFonts w:eastAsiaTheme="minorHAnsi"/>
          <w:color w:val="000000" w:themeColor="text1"/>
          <w:lang w:eastAsia="en-US"/>
        </w:rPr>
      </w:pPr>
      <w:r w:rsidRPr="00EE1637">
        <w:rPr>
          <w:b/>
        </w:rPr>
        <w:t>Предложение от Кмета на Община Павел баня вх.№ ОС-29</w:t>
      </w:r>
      <w:r w:rsidRPr="00EE1637">
        <w:rPr>
          <w:b/>
          <w:lang w:val="en-US"/>
        </w:rPr>
        <w:t>/</w:t>
      </w:r>
      <w:r w:rsidRPr="00EE1637">
        <w:rPr>
          <w:b/>
        </w:rPr>
        <w:t>18.02.2025 г. относно</w:t>
      </w:r>
      <w:r w:rsidRPr="00EE1637">
        <w:t>:</w:t>
      </w:r>
    </w:p>
    <w:p w:rsidR="00EE1637" w:rsidRPr="00EE1637" w:rsidRDefault="00EE1637" w:rsidP="00EE1637">
      <w:pPr>
        <w:contextualSpacing/>
        <w:jc w:val="both"/>
        <w:rPr>
          <w:rFonts w:cstheme="minorBidi"/>
        </w:rPr>
      </w:pPr>
      <w:r w:rsidRPr="00EE1637">
        <w:rPr>
          <w:rFonts w:cstheme="minorBidi"/>
        </w:rPr>
        <w:t>Определяне представител на Общински съвет Павел баня в Областния съвет за намаляване риска от бедствия.</w:t>
      </w: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EE1637">
      <w:pPr>
        <w:keepNext/>
        <w:ind w:left="4182" w:firstLine="774"/>
        <w:contextualSpacing/>
        <w:outlineLvl w:val="2"/>
      </w:pPr>
      <w:r w:rsidRPr="00EE1637">
        <w:t xml:space="preserve">Вносител: Кмет на Община Павел баня </w:t>
      </w:r>
    </w:p>
    <w:p w:rsidR="00EE1637" w:rsidRPr="00EE1637" w:rsidRDefault="00EE1637" w:rsidP="00EE1637">
      <w:pPr>
        <w:keepNext/>
        <w:ind w:left="-426"/>
        <w:jc w:val="right"/>
        <w:outlineLvl w:val="2"/>
        <w:rPr>
          <w:rFonts w:eastAsiaTheme="minorHAnsi"/>
          <w:color w:val="000000" w:themeColor="text1"/>
          <w:lang w:eastAsia="en-US"/>
        </w:rPr>
      </w:pPr>
      <w:r w:rsidRPr="00EE1637">
        <w:t xml:space="preserve">                                                                           Докладва: Председател ПКЗОЕРСЖС</w:t>
      </w:r>
      <w:r w:rsidRPr="00EE1637">
        <w:rPr>
          <w:rFonts w:eastAsiaTheme="minorHAnsi"/>
          <w:color w:val="000000" w:themeColor="text1"/>
          <w:lang w:eastAsia="en-US"/>
        </w:rPr>
        <w:t xml:space="preserve">  </w:t>
      </w: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EE1637">
      <w:pPr>
        <w:keepNext/>
        <w:outlineLvl w:val="2"/>
        <w:rPr>
          <w:rFonts w:eastAsiaTheme="minorHAnsi"/>
          <w:color w:val="000000" w:themeColor="text1"/>
          <w:lang w:eastAsia="en-US"/>
        </w:rPr>
      </w:pPr>
    </w:p>
    <w:p w:rsidR="00EE1637" w:rsidRPr="00EE1637" w:rsidRDefault="00EE1637" w:rsidP="00EE1637">
      <w:pPr>
        <w:keepNext/>
        <w:ind w:left="-426"/>
        <w:jc w:val="right"/>
        <w:outlineLvl w:val="2"/>
        <w:rPr>
          <w:rFonts w:eastAsiaTheme="minorHAnsi"/>
          <w:color w:val="000000" w:themeColor="text1"/>
          <w:lang w:eastAsia="en-US"/>
        </w:rPr>
      </w:pPr>
    </w:p>
    <w:p w:rsidR="00EE1637" w:rsidRPr="00EE1637" w:rsidRDefault="00EE1637" w:rsidP="00235C23">
      <w:pPr>
        <w:numPr>
          <w:ilvl w:val="0"/>
          <w:numId w:val="10"/>
        </w:numPr>
        <w:spacing w:after="200" w:line="276" w:lineRule="auto"/>
        <w:contextualSpacing/>
        <w:rPr>
          <w:rFonts w:eastAsia="Calibri"/>
          <w:b/>
          <w:lang w:eastAsia="en-US"/>
        </w:rPr>
      </w:pPr>
      <w:r w:rsidRPr="00EE1637">
        <w:rPr>
          <w:color w:val="FF0000"/>
        </w:rPr>
        <w:t xml:space="preserve"> </w:t>
      </w:r>
      <w:r w:rsidRPr="00EE1637">
        <w:rPr>
          <w:b/>
          <w:bCs/>
          <w:lang w:eastAsia="en-US"/>
        </w:rPr>
        <w:t xml:space="preserve">Предложение  от Кмета на Община Павел баня вх.№  </w:t>
      </w:r>
      <w:r w:rsidRPr="00EE1637">
        <w:rPr>
          <w:b/>
        </w:rPr>
        <w:t>ОС-31</w:t>
      </w:r>
      <w:r w:rsidRPr="00EE1637">
        <w:rPr>
          <w:b/>
          <w:lang w:val="en-US"/>
        </w:rPr>
        <w:t>/</w:t>
      </w:r>
      <w:r w:rsidRPr="00EE1637">
        <w:rPr>
          <w:b/>
        </w:rPr>
        <w:t xml:space="preserve">19.02.2025 г. </w:t>
      </w:r>
      <w:r w:rsidRPr="00EE1637">
        <w:rPr>
          <w:b/>
          <w:bCs/>
          <w:lang w:eastAsia="en-US"/>
        </w:rPr>
        <w:t xml:space="preserve">относно: </w:t>
      </w:r>
      <w:r w:rsidRPr="00EE1637">
        <w:t xml:space="preserve">Временен безлихвен заем за сметки за средства от ЕС, във връзка с проект по Програма „Образование“ 2021-2027г. </w:t>
      </w:r>
    </w:p>
    <w:p w:rsidR="00EE1637" w:rsidRPr="00EE1637" w:rsidRDefault="00EE1637" w:rsidP="00EE1637">
      <w:pPr>
        <w:keepNext/>
        <w:ind w:left="-66"/>
        <w:contextualSpacing/>
        <w:outlineLvl w:val="2"/>
      </w:pPr>
      <w:r w:rsidRPr="00EE1637">
        <w:tab/>
      </w: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ПКБФИП  </w:t>
      </w:r>
    </w:p>
    <w:p w:rsidR="00EE1637" w:rsidRPr="00EE1637" w:rsidRDefault="00EE1637" w:rsidP="00EE1637">
      <w:pPr>
        <w:keepNext/>
        <w:tabs>
          <w:tab w:val="left" w:pos="5100"/>
        </w:tabs>
        <w:ind w:left="-66"/>
        <w:contextualSpacing/>
        <w:outlineLvl w:val="2"/>
        <w:rPr>
          <w:rFonts w:eastAsiaTheme="minorHAnsi"/>
          <w:lang w:val="en-US" w:eastAsia="en-US"/>
        </w:rPr>
      </w:pPr>
    </w:p>
    <w:p w:rsidR="00EE1637" w:rsidRPr="00EE1637" w:rsidRDefault="00EE1637" w:rsidP="00235C23">
      <w:pPr>
        <w:numPr>
          <w:ilvl w:val="0"/>
          <w:numId w:val="10"/>
        </w:numPr>
        <w:spacing w:after="200" w:line="276" w:lineRule="auto"/>
        <w:contextualSpacing/>
      </w:pPr>
      <w:r w:rsidRPr="00EE1637">
        <w:rPr>
          <w:b/>
          <w:bCs/>
          <w:lang w:eastAsia="en-US"/>
        </w:rPr>
        <w:t xml:space="preserve">Предложение  от Кмета на Община Павел баня вх.№  </w:t>
      </w:r>
      <w:r w:rsidRPr="00EE1637">
        <w:rPr>
          <w:b/>
        </w:rPr>
        <w:t>ОС-32</w:t>
      </w:r>
      <w:r w:rsidRPr="00EE1637">
        <w:rPr>
          <w:b/>
          <w:lang w:val="en-US"/>
        </w:rPr>
        <w:t>/</w:t>
      </w:r>
      <w:r w:rsidRPr="00EE1637">
        <w:rPr>
          <w:b/>
        </w:rPr>
        <w:t xml:space="preserve">20.02.2025 г. </w:t>
      </w:r>
      <w:r w:rsidRPr="00EE1637">
        <w:rPr>
          <w:b/>
          <w:bCs/>
          <w:lang w:eastAsia="en-US"/>
        </w:rPr>
        <w:t xml:space="preserve">относно: </w:t>
      </w:r>
      <w:r w:rsidRPr="00EE1637">
        <w:t>Разрешение за изработване на Подробен устройствен план-План за застрояване и парцеларни планова на елементите на техническата инфраструктура с цел промяна предназначението на земеделска земя в урбанизирана територия с отреждане на имота за вили за гости в ПИ 66826.47.951 в землището на с. Скобелево, общ. Павел баня , обл. Стара Загора и одобри задание  на осн. Чл.124 а и чл. 125, ал.1 и ал.2 от ЗУТ.</w:t>
      </w:r>
    </w:p>
    <w:p w:rsidR="00EE1637" w:rsidRPr="00EE1637" w:rsidRDefault="00EE1637" w:rsidP="00EE1637">
      <w:pPr>
        <w:ind w:left="-66"/>
        <w:contextualSpacing/>
      </w:pPr>
    </w:p>
    <w:p w:rsidR="00EE1637" w:rsidRPr="00EE1637" w:rsidRDefault="00EE1637" w:rsidP="00EE1637">
      <w:pPr>
        <w:keepNext/>
        <w:ind w:left="-66"/>
        <w:contextualSpacing/>
        <w:outlineLvl w:val="2"/>
      </w:pP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ПКУТИСТТОС  </w:t>
      </w:r>
    </w:p>
    <w:p w:rsidR="00EE1637" w:rsidRPr="00EE1637" w:rsidRDefault="00EE1637" w:rsidP="00EE1637">
      <w:pPr>
        <w:keepNext/>
        <w:tabs>
          <w:tab w:val="left" w:pos="5100"/>
        </w:tabs>
        <w:ind w:left="-66"/>
        <w:contextualSpacing/>
        <w:outlineLvl w:val="2"/>
        <w:rPr>
          <w:rFonts w:eastAsiaTheme="minorHAnsi"/>
          <w:lang w:val="en-US" w:eastAsia="en-US"/>
        </w:rPr>
      </w:pPr>
    </w:p>
    <w:p w:rsidR="00EE1637" w:rsidRPr="00EE1637" w:rsidRDefault="00EE1637" w:rsidP="00235C23">
      <w:pPr>
        <w:numPr>
          <w:ilvl w:val="0"/>
          <w:numId w:val="10"/>
        </w:numPr>
        <w:spacing w:after="200" w:line="276" w:lineRule="auto"/>
        <w:contextualSpacing/>
      </w:pPr>
      <w:r w:rsidRPr="00EE1637">
        <w:rPr>
          <w:b/>
          <w:bCs/>
          <w:lang w:eastAsia="en-US"/>
        </w:rPr>
        <w:t xml:space="preserve">Предложение  от Кмета на Община Павел баня вх.№  </w:t>
      </w:r>
      <w:r w:rsidRPr="00EE1637">
        <w:rPr>
          <w:b/>
        </w:rPr>
        <w:t>ОС-33</w:t>
      </w:r>
      <w:r w:rsidRPr="00EE1637">
        <w:rPr>
          <w:b/>
          <w:lang w:val="en-US"/>
        </w:rPr>
        <w:t>/</w:t>
      </w:r>
      <w:r w:rsidRPr="00EE1637">
        <w:rPr>
          <w:b/>
        </w:rPr>
        <w:t xml:space="preserve">20.02.2025 г. </w:t>
      </w:r>
      <w:r w:rsidRPr="00EE1637">
        <w:rPr>
          <w:b/>
          <w:bCs/>
          <w:lang w:eastAsia="en-US"/>
        </w:rPr>
        <w:t xml:space="preserve">относно: </w:t>
      </w:r>
      <w:r w:rsidRPr="00EE1637">
        <w:t>Изразяване на предварително съгласие и Разрешение за изработване на 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w:t>
      </w:r>
    </w:p>
    <w:p w:rsidR="00EE1637" w:rsidRPr="00EE1637" w:rsidRDefault="00EE1637" w:rsidP="00EE1637">
      <w:pPr>
        <w:ind w:left="-66"/>
        <w:contextualSpacing/>
      </w:pPr>
    </w:p>
    <w:p w:rsidR="00EE1637" w:rsidRPr="00EE1637" w:rsidRDefault="00EE1637" w:rsidP="00EE1637">
      <w:pPr>
        <w:ind w:left="-66"/>
        <w:contextualSpacing/>
      </w:pPr>
      <w:r w:rsidRPr="00EE1637">
        <w:rPr>
          <w:lang w:val="en-US"/>
        </w:rPr>
        <w:lastRenderedPageBreak/>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ПКУТИСТТОС  </w:t>
      </w:r>
    </w:p>
    <w:p w:rsidR="00EE1637" w:rsidRPr="00EE1637" w:rsidRDefault="00EE1637" w:rsidP="00EE1637">
      <w:pPr>
        <w:keepNext/>
        <w:tabs>
          <w:tab w:val="left" w:pos="5100"/>
        </w:tabs>
        <w:ind w:left="-66"/>
        <w:contextualSpacing/>
        <w:outlineLvl w:val="2"/>
        <w:rPr>
          <w:rFonts w:eastAsiaTheme="minorHAnsi"/>
          <w:lang w:val="en-US" w:eastAsia="en-US"/>
        </w:rPr>
      </w:pPr>
    </w:p>
    <w:p w:rsidR="00EE1637" w:rsidRPr="00EE1637" w:rsidRDefault="00EE1637" w:rsidP="00235C23">
      <w:pPr>
        <w:numPr>
          <w:ilvl w:val="0"/>
          <w:numId w:val="10"/>
        </w:numPr>
        <w:spacing w:after="200" w:line="276" w:lineRule="auto"/>
        <w:contextualSpacing/>
      </w:pPr>
      <w:r w:rsidRPr="00EE1637">
        <w:rPr>
          <w:b/>
          <w:bCs/>
          <w:lang w:eastAsia="en-US"/>
        </w:rPr>
        <w:t xml:space="preserve">Предложение  от Кмета на Община Павел баня вх.№  </w:t>
      </w:r>
      <w:r w:rsidRPr="00EE1637">
        <w:rPr>
          <w:b/>
        </w:rPr>
        <w:t>ОС-78</w:t>
      </w:r>
      <w:r w:rsidRPr="00EE1637">
        <w:rPr>
          <w:b/>
          <w:lang w:val="en-US"/>
        </w:rPr>
        <w:t>/</w:t>
      </w:r>
      <w:r w:rsidRPr="00EE1637">
        <w:rPr>
          <w:b/>
        </w:rPr>
        <w:t xml:space="preserve">12.03.2024 г. </w:t>
      </w:r>
      <w:r w:rsidRPr="00EE1637">
        <w:rPr>
          <w:b/>
          <w:bCs/>
          <w:lang w:eastAsia="en-US"/>
        </w:rPr>
        <w:t xml:space="preserve">относно: </w:t>
      </w:r>
      <w:r w:rsidRPr="00EE1637">
        <w:t>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66826.51.52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1146.00 кв.м в землището на с.Скобелево, общ.Павел баня, обл.Стара Загора.</w:t>
      </w:r>
    </w:p>
    <w:p w:rsidR="00EE1637" w:rsidRPr="00EE1637" w:rsidRDefault="00EE1637" w:rsidP="00EE1637">
      <w:pPr>
        <w:ind w:left="-66"/>
        <w:contextualSpacing/>
      </w:pPr>
    </w:p>
    <w:p w:rsidR="00EE1637" w:rsidRPr="00EE1637" w:rsidRDefault="00EE1637" w:rsidP="00EE1637">
      <w:pPr>
        <w:ind w:left="-66"/>
        <w:contextualSpacing/>
      </w:pP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ПКУТИСТТОС  </w:t>
      </w:r>
    </w:p>
    <w:p w:rsidR="00EE1637" w:rsidRPr="00EE1637" w:rsidRDefault="00EE1637" w:rsidP="00EE1637">
      <w:pPr>
        <w:keepNext/>
        <w:tabs>
          <w:tab w:val="left" w:pos="5100"/>
        </w:tabs>
        <w:ind w:left="-66"/>
        <w:contextualSpacing/>
        <w:outlineLvl w:val="2"/>
        <w:rPr>
          <w:rFonts w:eastAsiaTheme="minorHAnsi"/>
          <w:lang w:val="en-US" w:eastAsia="en-US"/>
        </w:rPr>
      </w:pPr>
    </w:p>
    <w:p w:rsidR="00EE1637" w:rsidRPr="00EE1637" w:rsidRDefault="00EE1637" w:rsidP="00235C23">
      <w:pPr>
        <w:numPr>
          <w:ilvl w:val="0"/>
          <w:numId w:val="10"/>
        </w:numPr>
        <w:spacing w:after="200" w:line="276" w:lineRule="auto"/>
        <w:contextualSpacing/>
      </w:pPr>
      <w:r w:rsidRPr="00EE1637">
        <w:rPr>
          <w:b/>
          <w:bCs/>
          <w:lang w:eastAsia="en-US"/>
        </w:rPr>
        <w:t xml:space="preserve">Предложение  от Кмета на Община Павел баня вх.№  </w:t>
      </w:r>
      <w:r w:rsidRPr="00EE1637">
        <w:rPr>
          <w:b/>
        </w:rPr>
        <w:t>ОС-79</w:t>
      </w:r>
      <w:r w:rsidRPr="00EE1637">
        <w:rPr>
          <w:b/>
          <w:lang w:val="en-US"/>
        </w:rPr>
        <w:t>/</w:t>
      </w:r>
      <w:r w:rsidRPr="00EE1637">
        <w:rPr>
          <w:b/>
        </w:rPr>
        <w:t xml:space="preserve">12.03.2024 г. </w:t>
      </w:r>
      <w:r w:rsidRPr="00EE1637">
        <w:rPr>
          <w:b/>
          <w:bCs/>
          <w:lang w:eastAsia="en-US"/>
        </w:rPr>
        <w:t xml:space="preserve">относно: </w:t>
      </w:r>
      <w:r w:rsidRPr="00EE1637">
        <w:t xml:space="preserve">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66826.51.54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1145.00 кв.м в землището на с.Скобелево, общ.Павел баня, обл.Стара Загора. </w:t>
      </w:r>
    </w:p>
    <w:p w:rsidR="00EE1637" w:rsidRPr="00EE1637" w:rsidRDefault="00EE1637" w:rsidP="00EE1637">
      <w:pPr>
        <w:ind w:left="-66"/>
        <w:contextualSpacing/>
      </w:pPr>
    </w:p>
    <w:p w:rsidR="00EE1637" w:rsidRPr="00EE1637" w:rsidRDefault="00EE1637" w:rsidP="00EE1637">
      <w:pPr>
        <w:ind w:left="-66"/>
        <w:contextualSpacing/>
      </w:pP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ПКУТИСТТОС  </w:t>
      </w:r>
    </w:p>
    <w:p w:rsidR="00EE1637" w:rsidRPr="00EE1637" w:rsidRDefault="00EE1637" w:rsidP="00EE1637">
      <w:pPr>
        <w:keepNext/>
        <w:tabs>
          <w:tab w:val="left" w:pos="5100"/>
        </w:tabs>
        <w:ind w:left="-66"/>
        <w:contextualSpacing/>
        <w:outlineLvl w:val="2"/>
        <w:rPr>
          <w:rFonts w:eastAsiaTheme="minorHAnsi"/>
          <w:lang w:eastAsia="en-US"/>
        </w:rPr>
      </w:pPr>
    </w:p>
    <w:p w:rsidR="00EE1637" w:rsidRPr="00EE1637" w:rsidRDefault="00EE1637" w:rsidP="00235C23">
      <w:pPr>
        <w:numPr>
          <w:ilvl w:val="0"/>
          <w:numId w:val="10"/>
        </w:numPr>
        <w:spacing w:after="200" w:line="276" w:lineRule="auto"/>
        <w:contextualSpacing/>
      </w:pPr>
      <w:r w:rsidRPr="00EE1637">
        <w:rPr>
          <w:b/>
          <w:bCs/>
          <w:lang w:eastAsia="en-US"/>
        </w:rPr>
        <w:t xml:space="preserve">Предложение  от Кмета на Община Павел баня вх.№  </w:t>
      </w:r>
      <w:r w:rsidRPr="00EE1637">
        <w:rPr>
          <w:b/>
        </w:rPr>
        <w:t>ОС-35</w:t>
      </w:r>
      <w:r w:rsidRPr="00EE1637">
        <w:rPr>
          <w:b/>
          <w:lang w:val="en-US"/>
        </w:rPr>
        <w:t>/</w:t>
      </w:r>
      <w:r w:rsidRPr="00EE1637">
        <w:rPr>
          <w:b/>
        </w:rPr>
        <w:t xml:space="preserve">20.02.2025 г. </w:t>
      </w:r>
      <w:r w:rsidRPr="00EE1637">
        <w:rPr>
          <w:b/>
          <w:bCs/>
          <w:lang w:eastAsia="en-US"/>
        </w:rPr>
        <w:t xml:space="preserve">относно: </w:t>
      </w:r>
      <w:r w:rsidRPr="00EE1637">
        <w:t>Прекратяване на съсобственост чрез продажба частта на общината в съсобствен недвижим имот УПИ III-299 в кв. 42а с. Тъжа.</w:t>
      </w:r>
    </w:p>
    <w:p w:rsidR="00EE1637" w:rsidRPr="00EE1637" w:rsidRDefault="00EE1637" w:rsidP="00EE1637">
      <w:pPr>
        <w:ind w:left="-66"/>
        <w:contextualSpacing/>
      </w:pPr>
    </w:p>
    <w:p w:rsidR="00EE1637" w:rsidRPr="00EE1637" w:rsidRDefault="00EE1637" w:rsidP="00EE1637">
      <w:pPr>
        <w:ind w:left="-66"/>
        <w:contextualSpacing/>
      </w:pP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ПКУТИСТТОС  </w:t>
      </w:r>
    </w:p>
    <w:p w:rsidR="00EE1637" w:rsidRPr="00EE1637" w:rsidRDefault="00EE1637" w:rsidP="00EE1637">
      <w:pPr>
        <w:keepNext/>
        <w:ind w:left="-66"/>
        <w:contextualSpacing/>
        <w:outlineLvl w:val="2"/>
        <w:rPr>
          <w:b/>
          <w:color w:val="FF0000"/>
        </w:rPr>
      </w:pPr>
    </w:p>
    <w:p w:rsidR="00EE1637" w:rsidRPr="00EE1637" w:rsidRDefault="00EE1637" w:rsidP="00235C23">
      <w:pPr>
        <w:numPr>
          <w:ilvl w:val="0"/>
          <w:numId w:val="10"/>
        </w:numPr>
        <w:spacing w:after="200" w:line="276" w:lineRule="auto"/>
        <w:contextualSpacing/>
      </w:pPr>
      <w:r w:rsidRPr="00EE1637">
        <w:rPr>
          <w:lang w:val="en-US"/>
        </w:rPr>
        <w:t xml:space="preserve"> </w:t>
      </w:r>
      <w:r w:rsidRPr="00EE1637">
        <w:rPr>
          <w:b/>
          <w:bCs/>
          <w:lang w:eastAsia="en-US"/>
        </w:rPr>
        <w:t xml:space="preserve">Предложение  от Кмета на Община Павел баня вх.№  </w:t>
      </w:r>
      <w:r w:rsidRPr="00EE1637">
        <w:rPr>
          <w:b/>
        </w:rPr>
        <w:t>ОС-36</w:t>
      </w:r>
      <w:r w:rsidRPr="00EE1637">
        <w:rPr>
          <w:b/>
          <w:lang w:val="en-US"/>
        </w:rPr>
        <w:t>/</w:t>
      </w:r>
      <w:r w:rsidRPr="00EE1637">
        <w:rPr>
          <w:b/>
        </w:rPr>
        <w:t xml:space="preserve">20.02.2025 г. </w:t>
      </w:r>
      <w:r w:rsidRPr="00EE1637">
        <w:rPr>
          <w:b/>
          <w:bCs/>
          <w:lang w:eastAsia="en-US"/>
        </w:rPr>
        <w:t xml:space="preserve">относно: </w:t>
      </w:r>
      <w:r w:rsidRPr="00EE1637">
        <w:t>Прекратяване на съсобственост чрез продажба частта на общината в съсобствен недвижим имот УПИ I-795 в кв. 3б с. Долно Сахране.</w:t>
      </w:r>
    </w:p>
    <w:p w:rsidR="00EE1637" w:rsidRPr="00EE1637" w:rsidRDefault="00EE1637" w:rsidP="00EE1637">
      <w:pPr>
        <w:ind w:left="-66"/>
        <w:contextualSpacing/>
      </w:pPr>
    </w:p>
    <w:p w:rsidR="00EE1637" w:rsidRPr="00EE1637" w:rsidRDefault="00EE1637" w:rsidP="00EE1637">
      <w:pPr>
        <w:ind w:left="-66"/>
        <w:contextualSpacing/>
      </w:pP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ПКУТИСТТОС  </w:t>
      </w:r>
    </w:p>
    <w:p w:rsidR="00EE1637" w:rsidRPr="00EE1637" w:rsidRDefault="00EE1637" w:rsidP="00EE1637">
      <w:pPr>
        <w:spacing w:after="200" w:line="276" w:lineRule="auto"/>
        <w:ind w:left="-426"/>
        <w:rPr>
          <w:rFonts w:eastAsiaTheme="minorHAnsi"/>
          <w:b/>
          <w:lang w:eastAsia="en-US"/>
        </w:rPr>
      </w:pPr>
      <w:r w:rsidRPr="00EE1637">
        <w:rPr>
          <w:lang w:val="en-US"/>
        </w:rPr>
        <w:t xml:space="preserve">  </w:t>
      </w:r>
    </w:p>
    <w:p w:rsidR="00EE1637" w:rsidRPr="00EE1637" w:rsidRDefault="00EE1637" w:rsidP="00235C23">
      <w:pPr>
        <w:numPr>
          <w:ilvl w:val="0"/>
          <w:numId w:val="10"/>
        </w:numPr>
        <w:spacing w:after="200" w:line="276" w:lineRule="auto"/>
        <w:contextualSpacing/>
      </w:pPr>
      <w:r w:rsidRPr="00EE1637">
        <w:rPr>
          <w:b/>
          <w:bCs/>
          <w:lang w:eastAsia="en-US"/>
        </w:rPr>
        <w:t xml:space="preserve">Предложение  от Кмета на Община Павел баня вх.№  </w:t>
      </w:r>
      <w:r w:rsidRPr="00EE1637">
        <w:rPr>
          <w:b/>
        </w:rPr>
        <w:t>ОС-37</w:t>
      </w:r>
      <w:r w:rsidRPr="00EE1637">
        <w:rPr>
          <w:b/>
          <w:lang w:val="en-US"/>
        </w:rPr>
        <w:t>/</w:t>
      </w:r>
      <w:r w:rsidRPr="00EE1637">
        <w:rPr>
          <w:b/>
        </w:rPr>
        <w:t xml:space="preserve">20.02.2025 г. </w:t>
      </w:r>
      <w:r w:rsidRPr="00EE1637">
        <w:rPr>
          <w:b/>
          <w:bCs/>
          <w:lang w:eastAsia="en-US"/>
        </w:rPr>
        <w:t xml:space="preserve">относно: </w:t>
      </w:r>
      <w:r w:rsidRPr="00EE1637">
        <w:t>Прекратяване на съсобственост чрез продажба на частта на общината в съсобствени недвижими имоти в кв.7  по плана на с. Манолово.</w:t>
      </w:r>
    </w:p>
    <w:p w:rsidR="00EE1637" w:rsidRPr="00EE1637" w:rsidRDefault="00EE1637" w:rsidP="00EE1637">
      <w:pPr>
        <w:ind w:left="-66"/>
        <w:contextualSpacing/>
      </w:pPr>
      <w:r w:rsidRPr="00EE1637">
        <w:rPr>
          <w:lang w:val="en-US"/>
        </w:rPr>
        <w:lastRenderedPageBreak/>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P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 xml:space="preserve">ПКУТИСТТОС  </w:t>
      </w:r>
    </w:p>
    <w:p w:rsidR="00EE1637" w:rsidRPr="00EE1637" w:rsidRDefault="00EE1637" w:rsidP="00EE1637">
      <w:pPr>
        <w:keepNext/>
        <w:ind w:left="-66"/>
        <w:contextualSpacing/>
        <w:outlineLvl w:val="2"/>
        <w:rPr>
          <w:b/>
          <w:color w:val="FF0000"/>
        </w:rPr>
      </w:pPr>
    </w:p>
    <w:p w:rsidR="00EE1637" w:rsidRPr="00EE1637" w:rsidRDefault="00EE1637" w:rsidP="00235C23">
      <w:pPr>
        <w:numPr>
          <w:ilvl w:val="0"/>
          <w:numId w:val="10"/>
        </w:numPr>
        <w:spacing w:after="200" w:line="276" w:lineRule="auto"/>
        <w:contextualSpacing/>
      </w:pPr>
      <w:r w:rsidRPr="00EE1637">
        <w:rPr>
          <w:b/>
          <w:bCs/>
          <w:lang w:eastAsia="en-US"/>
        </w:rPr>
        <w:t xml:space="preserve">Предложение  от Кмета на Община Павел баня вх.№  </w:t>
      </w:r>
      <w:r w:rsidRPr="00EE1637">
        <w:rPr>
          <w:b/>
        </w:rPr>
        <w:t>ОС-38</w:t>
      </w:r>
      <w:r w:rsidRPr="00EE1637">
        <w:rPr>
          <w:b/>
          <w:lang w:val="en-US"/>
        </w:rPr>
        <w:t>/</w:t>
      </w:r>
      <w:r w:rsidRPr="00EE1637">
        <w:rPr>
          <w:b/>
        </w:rPr>
        <w:t xml:space="preserve">20.02.2025 г. </w:t>
      </w:r>
      <w:r w:rsidRPr="00EE1637">
        <w:rPr>
          <w:b/>
          <w:bCs/>
          <w:lang w:eastAsia="en-US"/>
        </w:rPr>
        <w:t xml:space="preserve">относно: </w:t>
      </w:r>
      <w:r w:rsidRPr="00EE1637">
        <w:t>Прекратяване на съсобственост чрез продажба на частта на общината в съсобствени недвижими имоти в кв.19а  по плана на с. Тъжа.</w:t>
      </w:r>
    </w:p>
    <w:p w:rsidR="00EE1637" w:rsidRPr="00EE1637" w:rsidRDefault="00EE1637" w:rsidP="00EE1637">
      <w:pPr>
        <w:ind w:left="-66"/>
        <w:contextualSpacing/>
      </w:pPr>
      <w:r w:rsidRPr="00EE1637">
        <w:t xml:space="preserve">                                                                                                </w:t>
      </w:r>
    </w:p>
    <w:p w:rsidR="00EE1637" w:rsidRPr="00EE1637" w:rsidRDefault="00EE1637" w:rsidP="00EE1637">
      <w:pPr>
        <w:ind w:left="-66"/>
        <w:contextualSpacing/>
      </w:pPr>
      <w:r w:rsidRPr="00EE1637">
        <w:rPr>
          <w:lang w:val="en-US"/>
        </w:rPr>
        <w:t xml:space="preserve">                                          </w:t>
      </w:r>
      <w:r w:rsidRPr="00EE1637">
        <w:tab/>
      </w:r>
      <w:r w:rsidRPr="00EE1637">
        <w:tab/>
      </w:r>
      <w:r w:rsidRPr="00EE1637">
        <w:tab/>
      </w:r>
      <w:r w:rsidRPr="00EE1637">
        <w:tab/>
        <w:t xml:space="preserve">Вносител : Кмет на Община Павел баня                                                                       </w:t>
      </w:r>
      <w:r w:rsidRPr="00EE1637">
        <w:rPr>
          <w:lang w:val="en-US"/>
        </w:rPr>
        <w:t xml:space="preserve">              </w:t>
      </w:r>
      <w:r w:rsidRPr="00EE1637">
        <w:t xml:space="preserve">                  </w:t>
      </w:r>
    </w:p>
    <w:p w:rsidR="00EE1637" w:rsidRDefault="00EE1637" w:rsidP="00EE1637">
      <w:pPr>
        <w:keepNext/>
        <w:tabs>
          <w:tab w:val="left" w:pos="5100"/>
        </w:tabs>
        <w:ind w:left="-66"/>
        <w:contextualSpacing/>
        <w:outlineLvl w:val="2"/>
        <w:rPr>
          <w:rFonts w:eastAsiaTheme="minorHAnsi"/>
          <w:lang w:eastAsia="en-US"/>
        </w:rPr>
      </w:pPr>
      <w:r w:rsidRPr="00EE1637">
        <w:t xml:space="preserve">                                                                                    Докладва: Председател</w:t>
      </w:r>
      <w:r w:rsidRPr="00EE1637">
        <w:rPr>
          <w:color w:val="FF0000"/>
        </w:rPr>
        <w:t xml:space="preserve"> </w:t>
      </w:r>
      <w:r w:rsidRPr="00EE1637">
        <w:rPr>
          <w:rFonts w:eastAsiaTheme="minorHAnsi"/>
          <w:lang w:eastAsia="en-US"/>
        </w:rPr>
        <w:t>ПКУТИСТТОС</w:t>
      </w:r>
    </w:p>
    <w:p w:rsidR="00EE1637" w:rsidRPr="00EE1637" w:rsidRDefault="00EE1637" w:rsidP="00EE1637">
      <w:pPr>
        <w:keepNext/>
        <w:tabs>
          <w:tab w:val="left" w:pos="5100"/>
        </w:tabs>
        <w:ind w:left="-66"/>
        <w:contextualSpacing/>
        <w:outlineLvl w:val="2"/>
        <w:rPr>
          <w:rFonts w:eastAsiaTheme="minorHAnsi"/>
          <w:lang w:eastAsia="en-US"/>
        </w:rPr>
      </w:pPr>
      <w:r w:rsidRPr="00EE1637">
        <w:rPr>
          <w:rFonts w:eastAsiaTheme="minorHAnsi"/>
          <w:lang w:eastAsia="en-US"/>
        </w:rPr>
        <w:t xml:space="preserve">  </w:t>
      </w:r>
    </w:p>
    <w:p w:rsidR="00EE1637" w:rsidRPr="00EE1637" w:rsidRDefault="00EE1637" w:rsidP="00235C23">
      <w:pPr>
        <w:pStyle w:val="ab"/>
        <w:keepNext/>
        <w:numPr>
          <w:ilvl w:val="0"/>
          <w:numId w:val="10"/>
        </w:numPr>
        <w:tabs>
          <w:tab w:val="left" w:pos="5100"/>
        </w:tabs>
        <w:outlineLvl w:val="2"/>
        <w:rPr>
          <w:rFonts w:eastAsiaTheme="minorHAnsi"/>
          <w:lang w:eastAsia="en-US"/>
        </w:rPr>
      </w:pPr>
      <w:r w:rsidRPr="00EE1637">
        <w:rPr>
          <w:b/>
          <w:bCs/>
          <w:lang w:eastAsia="en-US"/>
        </w:rPr>
        <w:t xml:space="preserve">Предложение  от Кмета на Община Павел баня вх.№  </w:t>
      </w:r>
      <w:r w:rsidRPr="00EE1637">
        <w:rPr>
          <w:b/>
        </w:rPr>
        <w:t>ОС-</w:t>
      </w:r>
      <w:r>
        <w:rPr>
          <w:b/>
        </w:rPr>
        <w:t>41</w:t>
      </w:r>
      <w:r w:rsidRPr="00EE1637">
        <w:rPr>
          <w:b/>
          <w:lang w:val="en-US"/>
        </w:rPr>
        <w:t>/</w:t>
      </w:r>
      <w:r w:rsidRPr="00EE1637">
        <w:rPr>
          <w:b/>
        </w:rPr>
        <w:t xml:space="preserve">20.02.2025 г. </w:t>
      </w:r>
      <w:r w:rsidRPr="00EE1637">
        <w:rPr>
          <w:b/>
          <w:bCs/>
          <w:lang w:eastAsia="en-US"/>
        </w:rPr>
        <w:t>относно:</w:t>
      </w:r>
      <w:r>
        <w:rPr>
          <w:b/>
          <w:bCs/>
          <w:lang w:eastAsia="en-US"/>
        </w:rPr>
        <w:t xml:space="preserve"> </w:t>
      </w:r>
      <w:r>
        <w:rPr>
          <w:i/>
        </w:rPr>
        <w:t>Предоставяне и актуализиране на ползването на мерите, пасищата и ливадите от общински поземлен фонд.</w:t>
      </w:r>
    </w:p>
    <w:p w:rsidR="00EE1637" w:rsidRPr="00EE1637" w:rsidRDefault="00EE1637" w:rsidP="00EE1637">
      <w:pPr>
        <w:pStyle w:val="ab"/>
        <w:keepNext/>
        <w:tabs>
          <w:tab w:val="left" w:pos="5100"/>
        </w:tabs>
        <w:ind w:left="-66"/>
        <w:outlineLvl w:val="2"/>
        <w:rPr>
          <w:rFonts w:eastAsiaTheme="minorHAnsi"/>
          <w:lang w:eastAsia="en-US"/>
        </w:rPr>
      </w:pPr>
    </w:p>
    <w:p w:rsidR="00EE1637" w:rsidRDefault="00EE1637" w:rsidP="00235C23">
      <w:pPr>
        <w:pStyle w:val="ab"/>
        <w:numPr>
          <w:ilvl w:val="0"/>
          <w:numId w:val="10"/>
        </w:numPr>
        <w:rPr>
          <w:bCs/>
          <w:lang w:eastAsia="en-US"/>
        </w:rPr>
      </w:pPr>
      <w:r w:rsidRPr="00EE1637">
        <w:rPr>
          <w:b/>
          <w:bCs/>
          <w:lang w:eastAsia="en-US"/>
        </w:rPr>
        <w:t xml:space="preserve">Предложение  от Кмета на Община Павел баня вх.№  </w:t>
      </w:r>
      <w:r w:rsidRPr="00EE1637">
        <w:rPr>
          <w:b/>
        </w:rPr>
        <w:t>ОС-46</w:t>
      </w:r>
      <w:r w:rsidRPr="00EE1637">
        <w:rPr>
          <w:b/>
          <w:lang w:val="en-US"/>
        </w:rPr>
        <w:t>/</w:t>
      </w:r>
      <w:r w:rsidRPr="00EE1637">
        <w:rPr>
          <w:b/>
        </w:rPr>
        <w:t xml:space="preserve">24.02.2025 г. </w:t>
      </w:r>
      <w:r w:rsidRPr="00EE1637">
        <w:rPr>
          <w:b/>
          <w:bCs/>
          <w:lang w:eastAsia="en-US"/>
        </w:rPr>
        <w:t xml:space="preserve">относно: </w:t>
      </w:r>
      <w:r w:rsidRPr="00EE1637">
        <w:rPr>
          <w:bCs/>
          <w:lang w:eastAsia="en-US"/>
        </w:rPr>
        <w:t>Разрешение за изработване на проект за Подробен устройствен план – Парцеларен план за пътна връзка за търговски крайпътен обект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I-56 Калофер-Казанлък, при км 277+301, в ляво по посока на растящия километраж.</w:t>
      </w:r>
    </w:p>
    <w:p w:rsidR="00EE1637" w:rsidRPr="00EE1637" w:rsidRDefault="00EE1637" w:rsidP="00EE1637">
      <w:pPr>
        <w:pStyle w:val="ab"/>
        <w:rPr>
          <w:bCs/>
          <w:lang w:eastAsia="en-US"/>
        </w:rPr>
      </w:pPr>
    </w:p>
    <w:p w:rsidR="00EE1637" w:rsidRPr="00EE1637" w:rsidRDefault="00EE1637" w:rsidP="00EE1637">
      <w:pPr>
        <w:pStyle w:val="ab"/>
        <w:ind w:left="-66"/>
        <w:rPr>
          <w:bCs/>
          <w:lang w:eastAsia="en-US"/>
        </w:rPr>
      </w:pPr>
    </w:p>
    <w:p w:rsidR="00EE1637" w:rsidRDefault="00EE1637" w:rsidP="00235C23">
      <w:pPr>
        <w:pStyle w:val="ab"/>
        <w:numPr>
          <w:ilvl w:val="0"/>
          <w:numId w:val="10"/>
        </w:numPr>
        <w:rPr>
          <w:b/>
          <w:bCs/>
          <w:lang w:eastAsia="en-US"/>
        </w:rPr>
      </w:pPr>
      <w:r w:rsidRPr="00EE1637">
        <w:rPr>
          <w:b/>
          <w:bCs/>
          <w:lang w:eastAsia="en-US"/>
        </w:rPr>
        <w:t xml:space="preserve">Предложение  от Кмета на Община Павел баня вх.№  </w:t>
      </w:r>
      <w:r w:rsidRPr="00EE1637">
        <w:rPr>
          <w:b/>
        </w:rPr>
        <w:t>ОС-44</w:t>
      </w:r>
      <w:r w:rsidRPr="00EE1637">
        <w:rPr>
          <w:b/>
          <w:lang w:val="en-US"/>
        </w:rPr>
        <w:t>/</w:t>
      </w:r>
      <w:r w:rsidRPr="00EE1637">
        <w:rPr>
          <w:b/>
        </w:rPr>
        <w:t xml:space="preserve">21.02.2025 г. </w:t>
      </w:r>
      <w:r w:rsidRPr="00EE1637">
        <w:rPr>
          <w:b/>
          <w:bCs/>
          <w:lang w:eastAsia="en-US"/>
        </w:rPr>
        <w:t>относно:</w:t>
      </w:r>
      <w:r w:rsidRPr="00EE1637">
        <w:t xml:space="preserve"> </w:t>
      </w:r>
      <w:r w:rsidRPr="00EE1637">
        <w:rPr>
          <w:bCs/>
          <w:lang w:eastAsia="en-US"/>
        </w:rPr>
        <w:t>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поземлени имоти с идентификатори 66826.54.9905, 66826.54.9904, 66826.54.400, 66826.54.402 и 66826.54.50 с цел промяна предназначението на земеделска земя в урбанизирана територия с устройствена зона за курорт и отдох-Ок и обединяването им в нов УПИ III-9928 в кв.554 по КККР на с.Скобелево, общ.Павел баня, обл.Стара Загора с установено предназначение на имота-„За обществено обслужване“ и с площ 10 057кв.м. отреден за проектен ПИ 66826.54.9928 в землището на с.Скобелево,общ.Павел баня, обл.Стара Загора.</w:t>
      </w:r>
      <w:r w:rsidRPr="00EE1637">
        <w:rPr>
          <w:b/>
          <w:bCs/>
          <w:lang w:eastAsia="en-US"/>
        </w:rPr>
        <w:t xml:space="preserve"> </w:t>
      </w:r>
    </w:p>
    <w:p w:rsidR="00EE1637" w:rsidRPr="00EE1637" w:rsidRDefault="00EE1637" w:rsidP="00EE1637">
      <w:pPr>
        <w:pStyle w:val="ab"/>
        <w:ind w:left="-66"/>
        <w:rPr>
          <w:b/>
          <w:bCs/>
          <w:lang w:eastAsia="en-US"/>
        </w:rPr>
      </w:pPr>
    </w:p>
    <w:p w:rsidR="00EE1637" w:rsidRDefault="00EE1637" w:rsidP="00235C23">
      <w:pPr>
        <w:pStyle w:val="ab"/>
        <w:numPr>
          <w:ilvl w:val="0"/>
          <w:numId w:val="10"/>
        </w:numPr>
        <w:rPr>
          <w:bCs/>
          <w:lang w:eastAsia="en-US"/>
        </w:rPr>
      </w:pPr>
      <w:r w:rsidRPr="00EE1637">
        <w:rPr>
          <w:b/>
          <w:bCs/>
          <w:lang w:eastAsia="en-US"/>
        </w:rPr>
        <w:t xml:space="preserve">Предложение  от Кмета на Община Павел баня вх.№  </w:t>
      </w:r>
      <w:r w:rsidRPr="00EE1637">
        <w:rPr>
          <w:b/>
        </w:rPr>
        <w:t>ОС-45</w:t>
      </w:r>
      <w:r w:rsidRPr="00EE1637">
        <w:rPr>
          <w:b/>
          <w:lang w:val="en-US"/>
        </w:rPr>
        <w:t>/</w:t>
      </w:r>
      <w:r w:rsidRPr="00EE1637">
        <w:rPr>
          <w:b/>
        </w:rPr>
        <w:t xml:space="preserve">21.02.2025 г. </w:t>
      </w:r>
      <w:r w:rsidRPr="00EE1637">
        <w:rPr>
          <w:b/>
          <w:bCs/>
          <w:lang w:eastAsia="en-US"/>
        </w:rPr>
        <w:t>относно:</w:t>
      </w:r>
      <w:r w:rsidRPr="00EE1637">
        <w:t xml:space="preserve"> </w:t>
      </w:r>
      <w:r w:rsidRPr="00EE1637">
        <w:rPr>
          <w:bCs/>
          <w:lang w:eastAsia="en-US"/>
        </w:rPr>
        <w:t>Разрешение за частично изменение на действащия Общ устройствен план за ПИ 00697.37.500 по КККР на с.Асен, общ.Павел баня, обл.Стара Загора и изработване на проект за Подробен устройствен план-План за регулация и застрояване  с ЕЛ и ВиК схеми с цел промяна предназначението на земеделска земя в урбанизирана територия и обособяване на нов УПИ II-501 в кв.537, отреден за ПИ с идентификатор ПИ 00697.37.501 с предназначение „За жилищни функции“ с площ на имота 5556.00 кв.м. с граници по съществуващата регулационна граница на улицата, представляваща граница на населеното място по имотните граници на ПИ 00697.37.500 в землището на с.Асен, общ.Павел баня, обл.Стара Загора.</w:t>
      </w:r>
    </w:p>
    <w:p w:rsidR="00EE1637" w:rsidRPr="00EE1637" w:rsidRDefault="00EE1637" w:rsidP="00EE1637">
      <w:pPr>
        <w:pStyle w:val="ab"/>
        <w:rPr>
          <w:bCs/>
          <w:lang w:eastAsia="en-US"/>
        </w:rPr>
      </w:pPr>
    </w:p>
    <w:p w:rsidR="00EE1637" w:rsidRPr="00EE1637" w:rsidRDefault="00EE1637" w:rsidP="00EE1637">
      <w:pPr>
        <w:pStyle w:val="ab"/>
        <w:ind w:left="-66"/>
        <w:rPr>
          <w:bCs/>
          <w:lang w:eastAsia="en-US"/>
        </w:rPr>
      </w:pPr>
    </w:p>
    <w:p w:rsidR="00EE1637" w:rsidRPr="00EE1637" w:rsidRDefault="00EE1637" w:rsidP="00235C23">
      <w:pPr>
        <w:pStyle w:val="ab"/>
        <w:numPr>
          <w:ilvl w:val="0"/>
          <w:numId w:val="10"/>
        </w:numPr>
        <w:rPr>
          <w:b/>
          <w:bCs/>
          <w:lang w:eastAsia="en-US"/>
        </w:rPr>
      </w:pPr>
      <w:r w:rsidRPr="00EE1637">
        <w:rPr>
          <w:b/>
          <w:bCs/>
          <w:lang w:eastAsia="en-US"/>
        </w:rPr>
        <w:t xml:space="preserve">Предложение  от Кмета на Община Павел баня вх.№  </w:t>
      </w:r>
      <w:r w:rsidRPr="00EE1637">
        <w:rPr>
          <w:b/>
        </w:rPr>
        <w:t>ОС-43</w:t>
      </w:r>
      <w:r w:rsidRPr="00EE1637">
        <w:rPr>
          <w:b/>
          <w:lang w:val="en-US"/>
        </w:rPr>
        <w:t>/</w:t>
      </w:r>
      <w:r w:rsidRPr="00EE1637">
        <w:rPr>
          <w:b/>
        </w:rPr>
        <w:t xml:space="preserve">21.02.2025 г. </w:t>
      </w:r>
      <w:r w:rsidRPr="00EE1637">
        <w:rPr>
          <w:b/>
          <w:bCs/>
          <w:lang w:eastAsia="en-US"/>
        </w:rPr>
        <w:t xml:space="preserve">относно: </w:t>
      </w:r>
      <w:r w:rsidRPr="00EE1637">
        <w:rPr>
          <w:bCs/>
          <w:lang w:eastAsia="en-US"/>
        </w:rPr>
        <w:t>Безлихвен заем за сметки за средства от ЕС, във връзка с проекти по Програма „Образование“ 2021-2027</w:t>
      </w:r>
    </w:p>
    <w:p w:rsidR="00EE1637" w:rsidRPr="00EE1637" w:rsidRDefault="00EE1637" w:rsidP="00EE1637">
      <w:pPr>
        <w:pStyle w:val="ab"/>
        <w:ind w:left="-66"/>
        <w:rPr>
          <w:b/>
          <w:bCs/>
          <w:lang w:eastAsia="en-US"/>
        </w:rPr>
      </w:pPr>
    </w:p>
    <w:p w:rsidR="00EE1637" w:rsidRPr="00EE1637" w:rsidRDefault="00EE1637" w:rsidP="00235C23">
      <w:pPr>
        <w:pStyle w:val="ab"/>
        <w:numPr>
          <w:ilvl w:val="0"/>
          <w:numId w:val="10"/>
        </w:numPr>
        <w:rPr>
          <w:b/>
          <w:bCs/>
          <w:lang w:eastAsia="en-US"/>
        </w:rPr>
      </w:pPr>
      <w:r w:rsidRPr="00EE1637">
        <w:rPr>
          <w:b/>
          <w:bCs/>
          <w:lang w:eastAsia="en-US"/>
        </w:rPr>
        <w:t xml:space="preserve">Предложение  от Кмета на Община Павел баня вх.№  </w:t>
      </w:r>
      <w:r w:rsidRPr="00EE1637">
        <w:rPr>
          <w:b/>
        </w:rPr>
        <w:t>ОС-42</w:t>
      </w:r>
      <w:r w:rsidRPr="00EE1637">
        <w:rPr>
          <w:b/>
          <w:lang w:val="en-US"/>
        </w:rPr>
        <w:t>/</w:t>
      </w:r>
      <w:r w:rsidRPr="00EE1637">
        <w:rPr>
          <w:b/>
        </w:rPr>
        <w:t xml:space="preserve">21.02.2025 г. </w:t>
      </w:r>
      <w:r w:rsidRPr="00EE1637">
        <w:rPr>
          <w:b/>
          <w:bCs/>
          <w:lang w:eastAsia="en-US"/>
        </w:rPr>
        <w:t>относно:</w:t>
      </w:r>
      <w:r w:rsidRPr="00EE1637">
        <w:t xml:space="preserve"> </w:t>
      </w:r>
      <w:r w:rsidRPr="00EE1637">
        <w:rPr>
          <w:bCs/>
          <w:lang w:eastAsia="en-US"/>
        </w:rPr>
        <w:t>Временен безлихвен заем за сметки за средства от ЕС, във връзка с проект по Програма „Образование“ 2021-2027</w:t>
      </w:r>
    </w:p>
    <w:p w:rsidR="00EE1637" w:rsidRPr="00EE1637" w:rsidRDefault="00EE1637" w:rsidP="00EE1637">
      <w:pPr>
        <w:pStyle w:val="ab"/>
        <w:rPr>
          <w:b/>
          <w:bCs/>
          <w:lang w:eastAsia="en-US"/>
        </w:rPr>
      </w:pPr>
    </w:p>
    <w:p w:rsidR="00EE1637" w:rsidRPr="00EE1637" w:rsidRDefault="00EE1637" w:rsidP="00EE1637">
      <w:pPr>
        <w:pStyle w:val="ab"/>
        <w:ind w:left="-66"/>
        <w:rPr>
          <w:b/>
          <w:bCs/>
          <w:lang w:eastAsia="en-US"/>
        </w:rPr>
      </w:pPr>
    </w:p>
    <w:p w:rsidR="00EE1637" w:rsidRPr="00EE1637" w:rsidRDefault="00EE1637" w:rsidP="00235C23">
      <w:pPr>
        <w:pStyle w:val="ab"/>
        <w:numPr>
          <w:ilvl w:val="0"/>
          <w:numId w:val="10"/>
        </w:numPr>
        <w:rPr>
          <w:b/>
          <w:bCs/>
          <w:lang w:eastAsia="en-US"/>
        </w:rPr>
      </w:pPr>
      <w:r w:rsidRPr="00EE1637">
        <w:rPr>
          <w:b/>
          <w:bCs/>
          <w:lang w:eastAsia="en-US"/>
        </w:rPr>
        <w:t xml:space="preserve">Предложение  от Кмета на Община Павел баня вх.№  </w:t>
      </w:r>
      <w:r w:rsidRPr="00EE1637">
        <w:rPr>
          <w:b/>
        </w:rPr>
        <w:t>ОС-47</w:t>
      </w:r>
      <w:r w:rsidRPr="00EE1637">
        <w:rPr>
          <w:b/>
          <w:lang w:val="en-US"/>
        </w:rPr>
        <w:t>/</w:t>
      </w:r>
      <w:r w:rsidRPr="00EE1637">
        <w:rPr>
          <w:b/>
        </w:rPr>
        <w:t xml:space="preserve">25.02.2025 г. </w:t>
      </w:r>
      <w:r w:rsidRPr="00EE1637">
        <w:rPr>
          <w:b/>
          <w:bCs/>
          <w:lang w:eastAsia="en-US"/>
        </w:rPr>
        <w:t>относно:</w:t>
      </w:r>
      <w:r w:rsidRPr="00EE1637">
        <w:t xml:space="preserve"> </w:t>
      </w:r>
      <w:r w:rsidRPr="00EE1637">
        <w:rPr>
          <w:bCs/>
          <w:lang w:eastAsia="en-US"/>
        </w:rPr>
        <w:t>Финансиране на разходи с временно свободни средства от местни дейности</w:t>
      </w:r>
    </w:p>
    <w:p w:rsidR="00EE1637" w:rsidRPr="00EE1637" w:rsidRDefault="00EE1637" w:rsidP="00EE1637">
      <w:pPr>
        <w:pStyle w:val="ab"/>
        <w:ind w:left="-66"/>
        <w:rPr>
          <w:b/>
          <w:bCs/>
          <w:lang w:eastAsia="en-US"/>
        </w:rPr>
      </w:pPr>
    </w:p>
    <w:p w:rsidR="00D961F3" w:rsidRDefault="00EE1637"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w:t>
      </w:r>
      <w:r w:rsidR="00D961F3" w:rsidRPr="00D961F3">
        <w:rPr>
          <w:b/>
        </w:rPr>
        <w:t>50</w:t>
      </w:r>
      <w:r w:rsidRPr="00D961F3">
        <w:rPr>
          <w:b/>
          <w:lang w:val="en-US"/>
        </w:rPr>
        <w:t>/</w:t>
      </w:r>
      <w:r w:rsidRPr="00D961F3">
        <w:rPr>
          <w:b/>
        </w:rPr>
        <w:t xml:space="preserve">25.02.2025 г. </w:t>
      </w:r>
      <w:r w:rsidRPr="00D961F3">
        <w:rPr>
          <w:b/>
          <w:bCs/>
          <w:lang w:eastAsia="en-US"/>
        </w:rPr>
        <w:t>относно:</w:t>
      </w:r>
      <w:r w:rsidR="00D961F3" w:rsidRPr="00D961F3">
        <w:t xml:space="preserve"> </w:t>
      </w:r>
      <w:r w:rsidR="00D961F3" w:rsidRPr="00D961F3">
        <w:rPr>
          <w:bCs/>
          <w:lang w:eastAsia="en-US"/>
        </w:rPr>
        <w:t>Издаване на запис на заповед от Община Павел баня  в полза на ДФ „Земеделие”, обезпечаващ размера на разходите за ДДС към искане за авансово плащане по договор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D961F3" w:rsidRPr="00D961F3" w:rsidRDefault="00D961F3" w:rsidP="00D961F3">
      <w:pPr>
        <w:pStyle w:val="ab"/>
        <w:rPr>
          <w:bCs/>
          <w:lang w:eastAsia="en-US"/>
        </w:rPr>
      </w:pPr>
    </w:p>
    <w:p w:rsidR="00D961F3" w:rsidRPr="00D961F3" w:rsidRDefault="00D961F3" w:rsidP="00D961F3">
      <w:pPr>
        <w:pStyle w:val="ab"/>
        <w:ind w:left="-66"/>
        <w:rPr>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ОС-49</w:t>
      </w:r>
      <w:r w:rsidRPr="00D961F3">
        <w:rPr>
          <w:b/>
          <w:lang w:val="en-US"/>
        </w:rPr>
        <w:t>/</w:t>
      </w:r>
      <w:r w:rsidRPr="00D961F3">
        <w:rPr>
          <w:b/>
        </w:rPr>
        <w:t xml:space="preserve">25.02.2025 г. </w:t>
      </w:r>
      <w:r w:rsidRPr="00D961F3">
        <w:rPr>
          <w:b/>
          <w:bCs/>
          <w:lang w:eastAsia="en-US"/>
        </w:rPr>
        <w:t>относно:</w:t>
      </w:r>
      <w:r w:rsidRPr="00D961F3">
        <w:t xml:space="preserve"> </w:t>
      </w:r>
      <w:r w:rsidRPr="00D961F3">
        <w:rPr>
          <w:bCs/>
          <w:lang w:eastAsia="en-US"/>
        </w:rPr>
        <w:t>Издаване на запис на заповед от Община Павел баня  в полза на ДФ „Земеделие”, обезпечаващ авансово плащане по договор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D961F3" w:rsidRPr="00D961F3" w:rsidRDefault="00D961F3" w:rsidP="00D961F3">
      <w:pPr>
        <w:pStyle w:val="ab"/>
        <w:ind w:left="-66"/>
        <w:rPr>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ОС-51</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Приемане на разчети за приходи и разходи и капиталови инвестиции за първото тримесечие на 2025година</w:t>
      </w:r>
    </w:p>
    <w:p w:rsidR="00D961F3" w:rsidRPr="00D961F3" w:rsidRDefault="00D961F3" w:rsidP="00D961F3">
      <w:pPr>
        <w:pStyle w:val="ab"/>
        <w:rPr>
          <w:bCs/>
          <w:lang w:eastAsia="en-US"/>
        </w:rPr>
      </w:pPr>
    </w:p>
    <w:p w:rsidR="00D961F3" w:rsidRPr="00D961F3" w:rsidRDefault="00D961F3" w:rsidP="00D961F3">
      <w:pPr>
        <w:pStyle w:val="ab"/>
        <w:ind w:left="-66"/>
        <w:rPr>
          <w:bCs/>
          <w:lang w:eastAsia="en-US"/>
        </w:rPr>
      </w:pPr>
    </w:p>
    <w:p w:rsidR="00D961F3" w:rsidRDefault="00D961F3" w:rsidP="00235C23">
      <w:pPr>
        <w:pStyle w:val="ab"/>
        <w:numPr>
          <w:ilvl w:val="0"/>
          <w:numId w:val="10"/>
        </w:numPr>
        <w:rPr>
          <w:b/>
          <w:bCs/>
          <w:lang w:eastAsia="en-US"/>
        </w:rPr>
      </w:pPr>
      <w:r w:rsidRPr="00D961F3">
        <w:rPr>
          <w:b/>
          <w:bCs/>
          <w:lang w:eastAsia="en-US"/>
        </w:rPr>
        <w:t xml:space="preserve">Предложение  от Кмета на Община Павел баня вх.№  </w:t>
      </w:r>
      <w:r w:rsidRPr="00D961F3">
        <w:rPr>
          <w:b/>
        </w:rPr>
        <w:t>ОС-52</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 xml:space="preserve">Кандидатстване  на Община Павел баня с проект Реконструкция и рехабилитация на съществуващи общински улици "Мазалат" и "Индже войвода"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w:t>
      </w:r>
      <w:r w:rsidRPr="00D961F3">
        <w:rPr>
          <w:bCs/>
          <w:lang w:eastAsia="en-US"/>
        </w:rPr>
        <w:lastRenderedPageBreak/>
        <w:t>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D961F3">
        <w:rPr>
          <w:b/>
          <w:bCs/>
          <w:lang w:eastAsia="en-US"/>
        </w:rPr>
        <w:t xml:space="preserve"> </w:t>
      </w:r>
    </w:p>
    <w:p w:rsidR="00D961F3" w:rsidRPr="00D961F3" w:rsidRDefault="00D961F3" w:rsidP="00D961F3">
      <w:pPr>
        <w:pStyle w:val="ab"/>
        <w:ind w:left="-66"/>
        <w:rPr>
          <w:b/>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ОС-53</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Кандидатстване  на Община Павел баня с проект „Реконструкция и рехабилитация на съществуващи общински улици "Мазалат" и "Индже войвода"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D961F3" w:rsidRPr="00D961F3" w:rsidRDefault="00D961F3" w:rsidP="00D961F3">
      <w:pPr>
        <w:pStyle w:val="ab"/>
        <w:ind w:left="-66"/>
        <w:rPr>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ОС-54</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 xml:space="preserve">Кандидатстване  на Община Павел баня с проект –„Реконструкция и рехабилитация на съществуващи общински улици "Роза", "Гоце Делчев" и "Пролет"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 </w:t>
      </w:r>
    </w:p>
    <w:p w:rsidR="00D961F3" w:rsidRPr="00D961F3" w:rsidRDefault="00D961F3" w:rsidP="00D961F3">
      <w:pPr>
        <w:pStyle w:val="ab"/>
        <w:ind w:left="-66"/>
        <w:rPr>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ОС-55</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 xml:space="preserve">Кандидатстване  на Община Павел баня с проект „Реконструкция и рехабилитация на съществуващи общински улици "Роза", "Гоце Делчев" и "Пролет"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w:t>
      </w:r>
      <w:r w:rsidRPr="00D961F3">
        <w:rPr>
          <w:bCs/>
          <w:lang w:eastAsia="en-US"/>
        </w:rPr>
        <w:lastRenderedPageBreak/>
        <w:t xml:space="preserve">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 </w:t>
      </w:r>
    </w:p>
    <w:p w:rsidR="00D961F3" w:rsidRPr="00D961F3" w:rsidRDefault="00D961F3" w:rsidP="00D961F3">
      <w:pPr>
        <w:pStyle w:val="ab"/>
        <w:ind w:left="-66"/>
        <w:rPr>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ОС-56</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Кандидатстване  на Община Павел баня с проект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D961F3" w:rsidRPr="00D961F3" w:rsidRDefault="00D961F3" w:rsidP="00D961F3">
      <w:pPr>
        <w:pStyle w:val="ab"/>
        <w:rPr>
          <w:bCs/>
          <w:lang w:eastAsia="en-US"/>
        </w:rPr>
      </w:pPr>
    </w:p>
    <w:p w:rsidR="00D961F3" w:rsidRPr="00D961F3" w:rsidRDefault="00D961F3" w:rsidP="00D961F3">
      <w:pPr>
        <w:pStyle w:val="ab"/>
        <w:ind w:left="-66"/>
        <w:rPr>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ОС-57</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Кандидатстване  на Община Павел баня с проект: Реконструкция и рехабилитация на общински път SZR 1130/І-6, Калофер-Казанлък/ - Долно Сахране – Горно Сахране / ІІ – 56/  от км 1+400 до км 2+000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D961F3" w:rsidRPr="00D961F3" w:rsidRDefault="00D961F3" w:rsidP="00D961F3">
      <w:pPr>
        <w:pStyle w:val="ab"/>
        <w:ind w:left="-66"/>
        <w:rPr>
          <w:bCs/>
          <w:lang w:eastAsia="en-US"/>
        </w:rPr>
      </w:pPr>
      <w:r w:rsidRPr="00D961F3">
        <w:rPr>
          <w:bCs/>
          <w:lang w:eastAsia="en-US"/>
        </w:rPr>
        <w:t xml:space="preserve"> </w:t>
      </w:r>
    </w:p>
    <w:p w:rsidR="00D961F3" w:rsidRDefault="00D961F3" w:rsidP="00235C23">
      <w:pPr>
        <w:pStyle w:val="ab"/>
        <w:numPr>
          <w:ilvl w:val="0"/>
          <w:numId w:val="10"/>
        </w:numPr>
        <w:rPr>
          <w:b/>
          <w:bCs/>
          <w:lang w:eastAsia="en-US"/>
        </w:rPr>
      </w:pPr>
      <w:r w:rsidRPr="00D961F3">
        <w:rPr>
          <w:b/>
          <w:bCs/>
          <w:lang w:eastAsia="en-US"/>
        </w:rPr>
        <w:t xml:space="preserve">Предложение  от Кмета на Община Павел баня вх.№  </w:t>
      </w:r>
      <w:r w:rsidRPr="00D961F3">
        <w:rPr>
          <w:b/>
        </w:rPr>
        <w:t>ОС-58</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 xml:space="preserve">Кандидатстване  на Община Павел баня с проект: Реконструкция и рехабилитация на общински път SZR 1130/І-6, Калофер-Казанлък/ - Долно Сахране – Горно Сахране / ІІ – 56/  от км 2+000 до км 2+700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w:t>
      </w:r>
      <w:r w:rsidRPr="00D961F3">
        <w:rPr>
          <w:bCs/>
          <w:lang w:eastAsia="en-US"/>
        </w:rPr>
        <w:lastRenderedPageBreak/>
        <w:t>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D961F3">
        <w:rPr>
          <w:b/>
          <w:bCs/>
          <w:lang w:eastAsia="en-US"/>
        </w:rPr>
        <w:t xml:space="preserve"> </w:t>
      </w:r>
    </w:p>
    <w:p w:rsidR="00D961F3" w:rsidRPr="00D961F3" w:rsidRDefault="00D961F3" w:rsidP="00D961F3">
      <w:pPr>
        <w:pStyle w:val="ab"/>
        <w:ind w:left="-66"/>
        <w:rPr>
          <w:b/>
          <w:bCs/>
          <w:lang w:eastAsia="en-US"/>
        </w:rPr>
      </w:pPr>
    </w:p>
    <w:p w:rsidR="00D961F3" w:rsidRDefault="00D961F3" w:rsidP="00235C23">
      <w:pPr>
        <w:pStyle w:val="ab"/>
        <w:numPr>
          <w:ilvl w:val="0"/>
          <w:numId w:val="10"/>
        </w:numPr>
        <w:rPr>
          <w:bCs/>
          <w:lang w:eastAsia="en-US"/>
        </w:rPr>
      </w:pPr>
      <w:r w:rsidRPr="00D961F3">
        <w:rPr>
          <w:b/>
          <w:bCs/>
          <w:lang w:eastAsia="en-US"/>
        </w:rPr>
        <w:t xml:space="preserve">Предложение  от Кмета на Община Павел баня вх.№  </w:t>
      </w:r>
      <w:r w:rsidRPr="00D961F3">
        <w:rPr>
          <w:b/>
        </w:rPr>
        <w:t>ОС-59</w:t>
      </w:r>
      <w:r w:rsidRPr="00D961F3">
        <w:rPr>
          <w:b/>
          <w:lang w:val="en-US"/>
        </w:rPr>
        <w:t>/</w:t>
      </w:r>
      <w:r w:rsidRPr="00D961F3">
        <w:rPr>
          <w:b/>
        </w:rPr>
        <w:t xml:space="preserve">26.02.2025 г. </w:t>
      </w:r>
      <w:r w:rsidRPr="00D961F3">
        <w:rPr>
          <w:b/>
          <w:bCs/>
          <w:lang w:eastAsia="en-US"/>
        </w:rPr>
        <w:t>относно:</w:t>
      </w:r>
      <w:r w:rsidRPr="00D961F3">
        <w:t xml:space="preserve"> </w:t>
      </w:r>
      <w:r w:rsidRPr="00D961F3">
        <w:rPr>
          <w:bCs/>
          <w:lang w:eastAsia="en-US"/>
        </w:rPr>
        <w:t>Кандидатстване  на Община Павел баня с проект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D961F3" w:rsidRPr="00D961F3" w:rsidRDefault="00D961F3" w:rsidP="00D961F3">
      <w:pPr>
        <w:pStyle w:val="ab"/>
        <w:rPr>
          <w:bCs/>
          <w:lang w:eastAsia="en-US"/>
        </w:rPr>
      </w:pPr>
    </w:p>
    <w:p w:rsidR="00D961F3" w:rsidRPr="00D961F3" w:rsidRDefault="00D961F3" w:rsidP="00D961F3">
      <w:pPr>
        <w:pStyle w:val="ab"/>
        <w:ind w:left="-66"/>
        <w:rPr>
          <w:bCs/>
          <w:lang w:eastAsia="en-US"/>
        </w:rPr>
      </w:pPr>
    </w:p>
    <w:p w:rsidR="00EE1637" w:rsidRPr="00EE1637" w:rsidRDefault="00D961F3" w:rsidP="00235C23">
      <w:pPr>
        <w:pStyle w:val="ab"/>
        <w:keepNext/>
        <w:numPr>
          <w:ilvl w:val="0"/>
          <w:numId w:val="10"/>
        </w:numPr>
        <w:tabs>
          <w:tab w:val="left" w:pos="5100"/>
        </w:tabs>
        <w:outlineLvl w:val="2"/>
        <w:rPr>
          <w:rFonts w:eastAsiaTheme="minorHAnsi"/>
          <w:lang w:eastAsia="en-US"/>
        </w:rPr>
      </w:pPr>
      <w:r>
        <w:rPr>
          <w:rFonts w:eastAsiaTheme="minorHAnsi"/>
          <w:b/>
          <w:lang w:eastAsia="en-US"/>
        </w:rPr>
        <w:t>Други</w:t>
      </w:r>
    </w:p>
    <w:p w:rsidR="00EF695A" w:rsidRDefault="00EF695A" w:rsidP="00DC0553">
      <w:pPr>
        <w:spacing w:after="200" w:line="276" w:lineRule="auto"/>
        <w:rPr>
          <w:b/>
        </w:rPr>
      </w:pPr>
    </w:p>
    <w:p w:rsidR="00F20FE7" w:rsidRPr="00DC0553" w:rsidRDefault="00F36833" w:rsidP="00DC0553">
      <w:pPr>
        <w:spacing w:after="200" w:line="276" w:lineRule="auto"/>
      </w:pPr>
      <w:r>
        <w:rPr>
          <w:b/>
        </w:rPr>
        <w:t>Адресат на акта: Общински съвет Павел баня</w:t>
      </w:r>
    </w:p>
    <w:p w:rsidR="00F20FE7" w:rsidRPr="00BB36C5" w:rsidRDefault="00F20FE7" w:rsidP="00F20FE7">
      <w:pPr>
        <w:tabs>
          <w:tab w:val="left" w:pos="882"/>
        </w:tabs>
        <w:rPr>
          <w:b/>
          <w:sz w:val="22"/>
          <w:szCs w:val="22"/>
          <w:lang w:val="en-US"/>
        </w:rPr>
      </w:pPr>
      <w:r>
        <w:rPr>
          <w:b/>
          <w:sz w:val="22"/>
          <w:szCs w:val="22"/>
        </w:rPr>
        <w:t>Гласували: 1</w:t>
      </w:r>
      <w:r w:rsidR="00EE1637">
        <w:rPr>
          <w:b/>
          <w:sz w:val="22"/>
          <w:szCs w:val="22"/>
        </w:rPr>
        <w:t>5</w:t>
      </w:r>
    </w:p>
    <w:p w:rsidR="00F20FE7" w:rsidRPr="00BB36C5" w:rsidRDefault="00F20FE7" w:rsidP="00F20FE7">
      <w:pPr>
        <w:tabs>
          <w:tab w:val="left" w:pos="882"/>
        </w:tabs>
        <w:rPr>
          <w:b/>
          <w:sz w:val="22"/>
          <w:szCs w:val="22"/>
          <w:lang w:val="en-US"/>
        </w:rPr>
      </w:pPr>
      <w:r>
        <w:rPr>
          <w:b/>
          <w:sz w:val="22"/>
          <w:szCs w:val="22"/>
        </w:rPr>
        <w:t>ЗА -1</w:t>
      </w:r>
      <w:r w:rsidR="00EE1637">
        <w:rPr>
          <w:b/>
          <w:sz w:val="22"/>
          <w:szCs w:val="22"/>
        </w:rPr>
        <w:t>5</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lang w:val="en-US"/>
        </w:rPr>
      </w:pPr>
      <w:r>
        <w:rPr>
          <w:b/>
          <w:sz w:val="22"/>
          <w:szCs w:val="22"/>
        </w:rPr>
        <w:t>ВЪЗДЪРЖАЛИ СЕ – 0</w:t>
      </w:r>
    </w:p>
    <w:p w:rsidR="00F20FE7" w:rsidRDefault="00F20FE7"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Pr="00F3046E" w:rsidRDefault="008712FF">
      <w:pPr>
        <w:rPr>
          <w:color w:val="FF0000"/>
        </w:rPr>
      </w:pPr>
    </w:p>
    <w:p w:rsidR="001848AC" w:rsidRPr="00B76CFC" w:rsidRDefault="001848AC" w:rsidP="001848AC">
      <w:pPr>
        <w:spacing w:after="200" w:line="276" w:lineRule="auto"/>
        <w:rPr>
          <w:b/>
          <w:i/>
          <w:color w:val="000000" w:themeColor="text1"/>
          <w:u w:val="single"/>
        </w:rPr>
      </w:pPr>
      <w:r w:rsidRPr="00B76CFC">
        <w:rPr>
          <w:b/>
          <w:i/>
          <w:color w:val="000000" w:themeColor="text1"/>
          <w:u w:val="single"/>
        </w:rPr>
        <w:t xml:space="preserve">По т. 1 от дневния ред на заседанието: </w:t>
      </w:r>
    </w:p>
    <w:p w:rsidR="00D961F3" w:rsidRPr="00D961F3" w:rsidRDefault="00D961F3" w:rsidP="00D961F3">
      <w:pPr>
        <w:keepNext/>
        <w:spacing w:after="200" w:line="276" w:lineRule="auto"/>
        <w:ind w:left="-426"/>
        <w:contextualSpacing/>
        <w:jc w:val="center"/>
        <w:outlineLvl w:val="2"/>
        <w:rPr>
          <w:b/>
          <w:color w:val="000000"/>
          <w:spacing w:val="50"/>
          <w:shd w:val="clear" w:color="auto" w:fill="FFFFFF"/>
          <w:lang w:bidi="bg-BG"/>
        </w:rPr>
      </w:pPr>
      <w:r w:rsidRPr="00D961F3">
        <w:rPr>
          <w:b/>
        </w:rPr>
        <w:t>Предложение от Кмета на Община Павел баня вх.№ ОС-21</w:t>
      </w:r>
      <w:r w:rsidRPr="00D961F3">
        <w:rPr>
          <w:b/>
          <w:lang w:val="en-US"/>
        </w:rPr>
        <w:t>/</w:t>
      </w:r>
      <w:r w:rsidRPr="00D961F3">
        <w:rPr>
          <w:b/>
        </w:rPr>
        <w:t>29.01.2025 г. относно</w:t>
      </w:r>
      <w:r w:rsidRPr="00D961F3">
        <w:t xml:space="preserve">: Временен безлихвен заем за сметки за средства от ЕС, във връзка с проект по Програма </w:t>
      </w:r>
    </w:p>
    <w:p w:rsidR="00D961F3" w:rsidRPr="00D961F3" w:rsidRDefault="00D961F3" w:rsidP="00D961F3">
      <w:pPr>
        <w:keepNext/>
        <w:ind w:left="-66"/>
        <w:contextualSpacing/>
        <w:outlineLvl w:val="2"/>
        <w:rPr>
          <w:b/>
          <w:color w:val="000000"/>
          <w:spacing w:val="50"/>
          <w:shd w:val="clear" w:color="auto" w:fill="FFFFFF"/>
          <w:lang w:bidi="bg-BG"/>
        </w:rPr>
      </w:pPr>
      <w:r w:rsidRPr="00D961F3">
        <w:t xml:space="preserve">„Образование“ 2021-2027г. </w:t>
      </w:r>
    </w:p>
    <w:p w:rsidR="00D961F3" w:rsidRPr="00D961F3" w:rsidRDefault="00D961F3" w:rsidP="00D961F3">
      <w:pPr>
        <w:keepNext/>
        <w:outlineLvl w:val="2"/>
        <w:rPr>
          <w:color w:val="000000"/>
          <w:spacing w:val="50"/>
          <w:shd w:val="clear" w:color="auto" w:fill="FFFFFF"/>
          <w:lang w:bidi="bg-BG"/>
        </w:rPr>
      </w:pPr>
    </w:p>
    <w:p w:rsidR="00D961F3" w:rsidRPr="00D961F3" w:rsidRDefault="00D961F3" w:rsidP="00D961F3">
      <w:pPr>
        <w:keepNext/>
        <w:ind w:left="-66"/>
        <w:contextualSpacing/>
        <w:outlineLvl w:val="2"/>
      </w:pPr>
      <w:r w:rsidRPr="00D961F3">
        <w:t xml:space="preserve">                                                                                    Вносител: Кмет на Община Павел баня </w:t>
      </w:r>
    </w:p>
    <w:p w:rsidR="00D961F3" w:rsidRPr="00D961F3" w:rsidRDefault="00D961F3" w:rsidP="00D961F3">
      <w:pPr>
        <w:keepNext/>
        <w:ind w:left="-426"/>
        <w:jc w:val="right"/>
        <w:outlineLvl w:val="2"/>
        <w:rPr>
          <w:color w:val="FF0000"/>
        </w:rPr>
      </w:pPr>
      <w:r w:rsidRPr="00D961F3">
        <w:t xml:space="preserve">                                                                           Докладва: Председател </w:t>
      </w:r>
      <w:r w:rsidRPr="00D961F3">
        <w:rPr>
          <w:rFonts w:eastAsiaTheme="minorHAnsi"/>
          <w:color w:val="000000" w:themeColor="text1"/>
          <w:lang w:eastAsia="en-US"/>
        </w:rPr>
        <w:t xml:space="preserve">ПКБФИП  </w:t>
      </w:r>
    </w:p>
    <w:p w:rsidR="00AA34C3" w:rsidRDefault="00AA34C3" w:rsidP="00507103">
      <w:pPr>
        <w:tabs>
          <w:tab w:val="left" w:pos="8364"/>
        </w:tabs>
        <w:spacing w:after="200" w:line="276" w:lineRule="auto"/>
        <w:ind w:left="294"/>
        <w:contextualSpacing/>
        <w:jc w:val="right"/>
        <w:rPr>
          <w:rFonts w:eastAsiaTheme="minorHAnsi"/>
          <w:lang w:val="en-US" w:eastAsia="en-US"/>
        </w:rPr>
      </w:pPr>
    </w:p>
    <w:p w:rsidR="001F68E2" w:rsidRDefault="001F68E2" w:rsidP="001F68E2">
      <w:pPr>
        <w:keepNext/>
        <w:ind w:left="-426"/>
        <w:jc w:val="right"/>
        <w:outlineLvl w:val="2"/>
        <w:rPr>
          <w:rFonts w:eastAsiaTheme="minorHAnsi"/>
          <w:lang w:eastAsia="en-US"/>
        </w:rPr>
      </w:pPr>
    </w:p>
    <w:p w:rsidR="002A0584" w:rsidRPr="002A0584" w:rsidRDefault="002A0584" w:rsidP="002A0584">
      <w:pPr>
        <w:keepNext/>
        <w:ind w:left="-426"/>
        <w:jc w:val="both"/>
        <w:outlineLvl w:val="2"/>
      </w:pPr>
      <w:r>
        <w:rPr>
          <w:rFonts w:eastAsiaTheme="minorHAnsi"/>
          <w:lang w:eastAsia="en-US"/>
        </w:rPr>
        <w:t>Няма постъпили възражения и въпроси преминава се към гласуване.</w:t>
      </w:r>
    </w:p>
    <w:p w:rsidR="00A507AA" w:rsidRPr="00A507AA" w:rsidRDefault="00A507AA" w:rsidP="00235DF5">
      <w:pPr>
        <w:jc w:val="both"/>
        <w:rPr>
          <w:b/>
        </w:rPr>
      </w:pPr>
    </w:p>
    <w:p w:rsidR="00DA3DC1" w:rsidRDefault="00C24AC5" w:rsidP="00DA3DC1">
      <w:pPr>
        <w:jc w:val="center"/>
        <w:rPr>
          <w:b/>
          <w:color w:val="000000" w:themeColor="text1"/>
        </w:rPr>
      </w:pPr>
      <w:r w:rsidRPr="00A82465">
        <w:rPr>
          <w:b/>
          <w:color w:val="000000" w:themeColor="text1"/>
        </w:rPr>
        <w:t xml:space="preserve">Р Е Ш Е Н И Е    № </w:t>
      </w:r>
      <w:r w:rsidR="00AA34C3">
        <w:rPr>
          <w:b/>
          <w:color w:val="000000" w:themeColor="text1"/>
        </w:rPr>
        <w:t>2</w:t>
      </w:r>
      <w:r w:rsidR="00D961F3">
        <w:rPr>
          <w:b/>
          <w:color w:val="000000" w:themeColor="text1"/>
        </w:rPr>
        <w:t>65</w:t>
      </w:r>
    </w:p>
    <w:p w:rsidR="00507103" w:rsidRDefault="00507103" w:rsidP="00DA3DC1">
      <w:pPr>
        <w:jc w:val="center"/>
        <w:rPr>
          <w:b/>
          <w:color w:val="000000" w:themeColor="text1"/>
        </w:rPr>
      </w:pPr>
    </w:p>
    <w:p w:rsidR="002F60E7" w:rsidRPr="002F60E7" w:rsidRDefault="002F60E7" w:rsidP="002F60E7">
      <w:pPr>
        <w:ind w:firstLine="567"/>
        <w:jc w:val="both"/>
        <w:rPr>
          <w:b/>
          <w:iCs/>
        </w:rPr>
      </w:pPr>
      <w:r w:rsidRPr="002F60E7">
        <w:rPr>
          <w:b/>
          <w:bCs/>
        </w:rPr>
        <w:t>ОТНОСНО:  Временен безлихвен заем за сметки за средства от ЕС, във връзка с проект по Програма „</w:t>
      </w:r>
      <w:r w:rsidRPr="002F60E7">
        <w:rPr>
          <w:b/>
          <w:iCs/>
        </w:rPr>
        <w:t xml:space="preserve">Образование“ 2021-2027 </w:t>
      </w:r>
    </w:p>
    <w:p w:rsidR="002F60E7" w:rsidRPr="002F60E7" w:rsidRDefault="002F60E7" w:rsidP="002F60E7">
      <w:pPr>
        <w:ind w:firstLine="567"/>
        <w:jc w:val="both"/>
      </w:pPr>
      <w:r w:rsidRPr="002F60E7">
        <w:rPr>
          <w:b/>
          <w:bCs/>
        </w:rPr>
        <w:lastRenderedPageBreak/>
        <w:t>МОТИВИ:</w:t>
      </w:r>
      <w:r w:rsidRPr="002F60E7">
        <w:t xml:space="preserve"> В общинска администрация е получено искане от </w:t>
      </w:r>
      <w:r w:rsidRPr="002F60E7">
        <w:rPr>
          <w:bCs/>
        </w:rPr>
        <w:t xml:space="preserve">ОУ „Христо Ботев“ с.Осетеново </w:t>
      </w:r>
      <w:r w:rsidRPr="002F60E7">
        <w:t xml:space="preserve">с Рег. № ФСД-01-07-24/29.01.2025 г. за предоставяне на временен безлихвен заем по проект </w:t>
      </w:r>
      <w:r w:rsidRPr="002F60E7">
        <w:rPr>
          <w:rFonts w:eastAsia="Calibri"/>
          <w:b/>
          <w:i/>
          <w:lang w:val="en-US" w:eastAsia="en-US"/>
        </w:rPr>
        <w:t>BG05SFPR001-1.001-0001</w:t>
      </w:r>
      <w:r w:rsidRPr="002F60E7">
        <w:rPr>
          <w:rFonts w:eastAsia="Calibri"/>
          <w:b/>
          <w:i/>
          <w:lang w:eastAsia="en-US"/>
        </w:rPr>
        <w:t>- „УСПЕХ ЗА ТЕБ“</w:t>
      </w:r>
      <w:r w:rsidRPr="002F60E7">
        <w:rPr>
          <w:iCs/>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2F60E7">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2F60E7">
        <w:rPr>
          <w:rFonts w:eastAsia="Calibri"/>
          <w:b/>
          <w:lang w:val="en-US" w:eastAsia="en-US"/>
        </w:rPr>
        <w:t>BG05</w:t>
      </w:r>
      <w:r w:rsidRPr="002F60E7">
        <w:rPr>
          <w:rFonts w:eastAsia="Calibri"/>
          <w:b/>
          <w:lang w:eastAsia="en-US"/>
        </w:rPr>
        <w:t>М20Р001-2.011-0001 - „Подкрепа за успех“</w:t>
      </w:r>
      <w:r w:rsidRPr="002F60E7">
        <w:t>.</w:t>
      </w:r>
    </w:p>
    <w:p w:rsidR="002F60E7" w:rsidRPr="002F60E7" w:rsidRDefault="002F60E7" w:rsidP="002F60E7">
      <w:pPr>
        <w:ind w:firstLine="567"/>
        <w:jc w:val="both"/>
      </w:pPr>
      <w:r w:rsidRPr="002F60E7">
        <w:t xml:space="preserve"> Предлагам Общински съвет Павел баня да вземе решение като утвърди индикативен разчет и разреши временен безлихвен заем на </w:t>
      </w:r>
      <w:r w:rsidRPr="002F60E7">
        <w:rPr>
          <w:bCs/>
        </w:rPr>
        <w:t>ОУ „Христо Ботев“ с.Осетеново</w:t>
      </w:r>
    </w:p>
    <w:p w:rsidR="002F60E7" w:rsidRPr="002F60E7" w:rsidRDefault="002F60E7" w:rsidP="002F60E7">
      <w:pPr>
        <w:ind w:firstLine="550"/>
        <w:jc w:val="center"/>
        <w:rPr>
          <w:b/>
          <w:bCs/>
        </w:rPr>
      </w:pPr>
    </w:p>
    <w:p w:rsidR="002F60E7" w:rsidRPr="002F60E7" w:rsidRDefault="002F60E7" w:rsidP="002F60E7">
      <w:pPr>
        <w:ind w:firstLine="550"/>
        <w:jc w:val="both"/>
        <w:rPr>
          <w:rFonts w:eastAsia="Calibri"/>
          <w:lang w:eastAsia="en-US"/>
        </w:rPr>
      </w:pPr>
      <w:r w:rsidRPr="002F60E7">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2F60E7" w:rsidRPr="002F60E7" w:rsidRDefault="002F60E7" w:rsidP="002F60E7">
      <w:pPr>
        <w:ind w:firstLine="550"/>
        <w:jc w:val="both"/>
        <w:rPr>
          <w:rFonts w:eastAsia="Calibri"/>
          <w:lang w:val="en-US" w:eastAsia="en-US"/>
        </w:rPr>
      </w:pPr>
    </w:p>
    <w:p w:rsidR="002F60E7" w:rsidRPr="002F60E7" w:rsidRDefault="002F60E7" w:rsidP="002F60E7">
      <w:pPr>
        <w:ind w:firstLine="550"/>
        <w:jc w:val="center"/>
        <w:rPr>
          <w:b/>
          <w:bCs/>
        </w:rPr>
      </w:pPr>
      <w:r w:rsidRPr="002F60E7">
        <w:rPr>
          <w:b/>
          <w:bCs/>
        </w:rPr>
        <w:t>РЕШИ:</w:t>
      </w:r>
    </w:p>
    <w:p w:rsidR="002F60E7" w:rsidRPr="002F60E7" w:rsidRDefault="002F60E7" w:rsidP="002F60E7">
      <w:pPr>
        <w:ind w:firstLine="550"/>
        <w:jc w:val="center"/>
        <w:rPr>
          <w:b/>
          <w:bCs/>
        </w:rPr>
      </w:pPr>
    </w:p>
    <w:p w:rsidR="002F60E7" w:rsidRPr="002F60E7" w:rsidRDefault="002F60E7" w:rsidP="002F60E7">
      <w:pPr>
        <w:ind w:firstLine="567"/>
        <w:jc w:val="both"/>
      </w:pPr>
      <w:r w:rsidRPr="002F60E7">
        <w:rPr>
          <w:bCs/>
        </w:rPr>
        <w:t xml:space="preserve">Общински съвет </w:t>
      </w:r>
      <w:r w:rsidRPr="002F60E7">
        <w:t xml:space="preserve">утвърждава индикативен разчет и </w:t>
      </w:r>
      <w:r w:rsidRPr="002F60E7">
        <w:rPr>
          <w:bCs/>
        </w:rPr>
        <w:t>отпуска на ОУ „Христо Ботев“ с.Осетеново</w:t>
      </w:r>
      <w:r w:rsidRPr="002F60E7">
        <w:t xml:space="preserve"> 8 000 лв. временен </w:t>
      </w:r>
      <w:r w:rsidRPr="002F60E7">
        <w:rPr>
          <w:bCs/>
        </w:rPr>
        <w:t xml:space="preserve">безлихвен заем от </w:t>
      </w:r>
      <w:r w:rsidRPr="002F60E7">
        <w:t xml:space="preserve">временно свободни средства </w:t>
      </w:r>
      <w:r w:rsidRPr="002F60E7">
        <w:rPr>
          <w:bCs/>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2F60E7">
        <w:rPr>
          <w:iCs/>
        </w:rPr>
        <w:t>„Образование“– 2021-2027, съфинансирана от Европейския съюз чрез Европейските структурни и инвестиционни фондове.</w:t>
      </w:r>
    </w:p>
    <w:p w:rsidR="002F60E7" w:rsidRPr="002F60E7" w:rsidRDefault="002F60E7" w:rsidP="002F60E7">
      <w:pPr>
        <w:ind w:firstLine="567"/>
        <w:jc w:val="both"/>
        <w:rPr>
          <w:bCs/>
        </w:rPr>
      </w:pPr>
      <w:r w:rsidRPr="002F60E7">
        <w:rPr>
          <w:bCs/>
        </w:rPr>
        <w:t>В срок до 31.12.2025 год.</w:t>
      </w:r>
      <w:r w:rsidRPr="002F60E7">
        <w:rPr>
          <w:rFonts w:eastAsia="Calibri"/>
          <w:lang w:eastAsia="en-US"/>
        </w:rPr>
        <w:t xml:space="preserve"> или до изискване на средствата от ОП „Наука и образование за интелигентен растеж“, проект „Подкрепа за успех“ </w:t>
      </w:r>
      <w:r w:rsidRPr="002F60E7">
        <w:rPr>
          <w:bCs/>
        </w:rPr>
        <w:t>средствата да бъдат погасени.</w:t>
      </w:r>
    </w:p>
    <w:p w:rsidR="00507103" w:rsidRPr="00507103" w:rsidRDefault="00507103" w:rsidP="00507103">
      <w:pPr>
        <w:ind w:firstLine="720"/>
        <w:jc w:val="both"/>
        <w:rPr>
          <w:i/>
          <w:sz w:val="22"/>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9F4214" w:rsidRPr="00E76CF7" w:rsidRDefault="009F4214" w:rsidP="009F4214"/>
    <w:tbl>
      <w:tblPr>
        <w:tblW w:w="0" w:type="auto"/>
        <w:tblInd w:w="250" w:type="dxa"/>
        <w:tblLook w:val="04A0" w:firstRow="1" w:lastRow="0" w:firstColumn="1" w:lastColumn="0" w:noHBand="0" w:noVBand="1"/>
      </w:tblPr>
      <w:tblGrid>
        <w:gridCol w:w="4909"/>
        <w:gridCol w:w="4129"/>
      </w:tblGrid>
      <w:tr w:rsidR="00790D01" w:rsidRPr="00E76CF7" w:rsidTr="00790D01">
        <w:tc>
          <w:tcPr>
            <w:tcW w:w="4909" w:type="dxa"/>
          </w:tcPr>
          <w:p w:rsidR="00790D01" w:rsidRPr="005C4297" w:rsidRDefault="00790D01" w:rsidP="00AF3AE8">
            <w:r w:rsidRPr="005C4297">
              <w:t>Премина се към поименно гласуване:</w:t>
            </w:r>
          </w:p>
        </w:tc>
        <w:tc>
          <w:tcPr>
            <w:tcW w:w="4129" w:type="dxa"/>
          </w:tcPr>
          <w:p w:rsidR="00790D01" w:rsidRPr="005C4297" w:rsidRDefault="00790D01" w:rsidP="00AF3AE8"/>
        </w:tc>
      </w:tr>
      <w:tr w:rsidR="00790D01" w:rsidRPr="00E76CF7" w:rsidTr="00790D01">
        <w:tc>
          <w:tcPr>
            <w:tcW w:w="4909" w:type="dxa"/>
          </w:tcPr>
          <w:p w:rsidR="00790D01" w:rsidRPr="005C4297" w:rsidRDefault="00790D01" w:rsidP="00AF3AE8">
            <w:pPr>
              <w:rPr>
                <w:b/>
              </w:rPr>
            </w:pPr>
          </w:p>
        </w:tc>
        <w:tc>
          <w:tcPr>
            <w:tcW w:w="4129" w:type="dxa"/>
          </w:tcPr>
          <w:p w:rsidR="00790D01" w:rsidRPr="005C4297" w:rsidRDefault="00790D01" w:rsidP="00AF3AE8">
            <w:pPr>
              <w:rPr>
                <w:b/>
              </w:rPr>
            </w:pPr>
          </w:p>
        </w:tc>
      </w:tr>
      <w:tr w:rsidR="002F60E7" w:rsidRPr="00E76CF7" w:rsidTr="00790D01">
        <w:tc>
          <w:tcPr>
            <w:tcW w:w="4909" w:type="dxa"/>
          </w:tcPr>
          <w:p w:rsidR="002F60E7" w:rsidRPr="005C4297" w:rsidRDefault="00AC4750" w:rsidP="00AC4750">
            <w:pPr>
              <w:rPr>
                <w:b/>
              </w:rPr>
            </w:pPr>
            <w:r>
              <w:rPr>
                <w:b/>
              </w:rPr>
              <w:t>Н.Х.Д.</w:t>
            </w:r>
          </w:p>
        </w:tc>
        <w:tc>
          <w:tcPr>
            <w:tcW w:w="4129" w:type="dxa"/>
          </w:tcPr>
          <w:p w:rsidR="002F60E7" w:rsidRPr="005C4297" w:rsidRDefault="002F60E7" w:rsidP="002F60E7">
            <w:pPr>
              <w:rPr>
                <w:b/>
              </w:rPr>
            </w:pPr>
            <w:r>
              <w:rPr>
                <w:b/>
              </w:rPr>
              <w:t>ОТСЪСТВА ОТ ЗАСЕДАНИЕТО</w:t>
            </w:r>
          </w:p>
        </w:tc>
      </w:tr>
      <w:tr w:rsidR="004A0E72" w:rsidRPr="00E76CF7" w:rsidTr="00790D01">
        <w:tc>
          <w:tcPr>
            <w:tcW w:w="4909" w:type="dxa"/>
          </w:tcPr>
          <w:p w:rsidR="004A0E72" w:rsidRPr="005C4297" w:rsidRDefault="00AC4750" w:rsidP="00AF3AE8">
            <w:pPr>
              <w:rPr>
                <w:b/>
              </w:rPr>
            </w:pPr>
            <w:r>
              <w:rPr>
                <w:b/>
              </w:rPr>
              <w:t>Х.Г.Ч.</w:t>
            </w:r>
          </w:p>
        </w:tc>
        <w:tc>
          <w:tcPr>
            <w:tcW w:w="4129" w:type="dxa"/>
          </w:tcPr>
          <w:p w:rsidR="004A0E72" w:rsidRPr="005C4297" w:rsidRDefault="00AA34C3" w:rsidP="004F3324">
            <w:pPr>
              <w:rPr>
                <w:b/>
              </w:rPr>
            </w:pPr>
            <w:r>
              <w:rPr>
                <w:b/>
              </w:rPr>
              <w:t>ЗА</w:t>
            </w:r>
          </w:p>
        </w:tc>
      </w:tr>
      <w:tr w:rsidR="00790D01" w:rsidRPr="00E76CF7" w:rsidTr="00790D01">
        <w:tc>
          <w:tcPr>
            <w:tcW w:w="4909" w:type="dxa"/>
          </w:tcPr>
          <w:p w:rsidR="00790D01" w:rsidRPr="005C4297" w:rsidRDefault="00AC4750" w:rsidP="00790D01">
            <w:pPr>
              <w:rPr>
                <w:b/>
              </w:rPr>
            </w:pPr>
            <w:r>
              <w:rPr>
                <w:b/>
              </w:rPr>
              <w:t>Д.И.Р.</w:t>
            </w:r>
          </w:p>
        </w:tc>
        <w:tc>
          <w:tcPr>
            <w:tcW w:w="4129" w:type="dxa"/>
          </w:tcPr>
          <w:p w:rsidR="00790D01" w:rsidRPr="005C4297" w:rsidRDefault="002A0584" w:rsidP="00AF3AE8">
            <w:pPr>
              <w:rPr>
                <w:b/>
              </w:rPr>
            </w:pPr>
            <w:r>
              <w:rPr>
                <w:b/>
              </w:rPr>
              <w:t>ЗА</w:t>
            </w:r>
          </w:p>
        </w:tc>
      </w:tr>
      <w:tr w:rsidR="004F3324" w:rsidRPr="00E76CF7" w:rsidTr="00790D01">
        <w:tc>
          <w:tcPr>
            <w:tcW w:w="4909" w:type="dxa"/>
          </w:tcPr>
          <w:p w:rsidR="004F3324" w:rsidRPr="005C4297" w:rsidRDefault="00AC4750" w:rsidP="00AF3AE8">
            <w:pPr>
              <w:rPr>
                <w:b/>
              </w:rPr>
            </w:pPr>
            <w:r>
              <w:rPr>
                <w:b/>
              </w:rPr>
              <w:t>Х.С.С.</w:t>
            </w:r>
          </w:p>
        </w:tc>
        <w:tc>
          <w:tcPr>
            <w:tcW w:w="4129" w:type="dxa"/>
          </w:tcPr>
          <w:p w:rsidR="004F3324" w:rsidRPr="005C4297" w:rsidRDefault="002F60E7" w:rsidP="004F3324">
            <w:pPr>
              <w:rPr>
                <w:b/>
              </w:rPr>
            </w:pPr>
            <w:r>
              <w:rPr>
                <w:b/>
              </w:rPr>
              <w:t>ЗА</w:t>
            </w:r>
          </w:p>
        </w:tc>
      </w:tr>
      <w:tr w:rsidR="00790D01" w:rsidRPr="00E76CF7" w:rsidTr="00790D01">
        <w:tc>
          <w:tcPr>
            <w:tcW w:w="4909" w:type="dxa"/>
          </w:tcPr>
          <w:p w:rsidR="00790D01" w:rsidRPr="005C4297" w:rsidRDefault="00AC4750" w:rsidP="00AF3AE8">
            <w:pPr>
              <w:rPr>
                <w:b/>
              </w:rPr>
            </w:pPr>
            <w:r>
              <w:rPr>
                <w:b/>
              </w:rPr>
              <w:t>М.И.П.</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AC4750" w:rsidP="00AF3AE8">
            <w:pPr>
              <w:rPr>
                <w:b/>
              </w:rPr>
            </w:pPr>
            <w:r>
              <w:rPr>
                <w:b/>
              </w:rPr>
              <w:t>Ш.Р.Х.</w:t>
            </w:r>
          </w:p>
        </w:tc>
        <w:tc>
          <w:tcPr>
            <w:tcW w:w="4129" w:type="dxa"/>
          </w:tcPr>
          <w:p w:rsidR="00B34A05" w:rsidRPr="005C4297" w:rsidRDefault="00D00DFC" w:rsidP="00B34A05">
            <w:pPr>
              <w:rPr>
                <w:b/>
              </w:rPr>
            </w:pPr>
            <w:r>
              <w:rPr>
                <w:b/>
              </w:rPr>
              <w:t>ЗА</w:t>
            </w:r>
          </w:p>
        </w:tc>
      </w:tr>
      <w:tr w:rsidR="00AA34C3" w:rsidRPr="00E76CF7" w:rsidTr="00790D01">
        <w:tc>
          <w:tcPr>
            <w:tcW w:w="4909" w:type="dxa"/>
          </w:tcPr>
          <w:p w:rsidR="00AA34C3" w:rsidRPr="005C4297" w:rsidRDefault="00AC4750" w:rsidP="00790D01">
            <w:pPr>
              <w:rPr>
                <w:b/>
              </w:rPr>
            </w:pPr>
            <w:r>
              <w:rPr>
                <w:b/>
              </w:rPr>
              <w:t>Е.Н.М.</w:t>
            </w:r>
          </w:p>
        </w:tc>
        <w:tc>
          <w:tcPr>
            <w:tcW w:w="4129" w:type="dxa"/>
          </w:tcPr>
          <w:p w:rsidR="00AA34C3" w:rsidRPr="005C4297" w:rsidRDefault="00507103" w:rsidP="00EF0FB0">
            <w:pPr>
              <w:rPr>
                <w:b/>
              </w:rPr>
            </w:pPr>
            <w:r>
              <w:rPr>
                <w:b/>
              </w:rPr>
              <w:t>ЗА</w:t>
            </w:r>
          </w:p>
        </w:tc>
      </w:tr>
      <w:tr w:rsidR="00790D01" w:rsidRPr="00E76CF7" w:rsidTr="00790D01">
        <w:tc>
          <w:tcPr>
            <w:tcW w:w="4909" w:type="dxa"/>
          </w:tcPr>
          <w:p w:rsidR="00790D01" w:rsidRPr="005C4297" w:rsidRDefault="00AC4750" w:rsidP="00AF3AE8">
            <w:pPr>
              <w:rPr>
                <w:b/>
              </w:rPr>
            </w:pPr>
            <w:r>
              <w:rPr>
                <w:b/>
              </w:rPr>
              <w:lastRenderedPageBreak/>
              <w:t>З.Ф.С.</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AC4750" w:rsidP="00AF3AE8">
            <w:pPr>
              <w:rPr>
                <w:b/>
              </w:rPr>
            </w:pPr>
            <w:r>
              <w:rPr>
                <w:b/>
              </w:rPr>
              <w:t>А.Р.Х.</w:t>
            </w:r>
          </w:p>
        </w:tc>
        <w:tc>
          <w:tcPr>
            <w:tcW w:w="4129" w:type="dxa"/>
          </w:tcPr>
          <w:p w:rsidR="00790D01" w:rsidRPr="005C4297" w:rsidRDefault="002A0584" w:rsidP="00AF3AE8">
            <w:pPr>
              <w:rPr>
                <w:b/>
              </w:rPr>
            </w:pPr>
            <w:r>
              <w:rPr>
                <w:b/>
              </w:rPr>
              <w:t>ЗА</w:t>
            </w:r>
          </w:p>
        </w:tc>
      </w:tr>
      <w:tr w:rsidR="00601A42" w:rsidRPr="00E76CF7" w:rsidTr="00790D01">
        <w:tc>
          <w:tcPr>
            <w:tcW w:w="4909" w:type="dxa"/>
          </w:tcPr>
          <w:p w:rsidR="00601A42" w:rsidRPr="005C4297" w:rsidRDefault="00AC4750" w:rsidP="00AF3AE8">
            <w:pPr>
              <w:rPr>
                <w:b/>
              </w:rPr>
            </w:pPr>
            <w:r>
              <w:rPr>
                <w:b/>
              </w:rPr>
              <w:t>С.М.М.</w:t>
            </w:r>
          </w:p>
        </w:tc>
        <w:tc>
          <w:tcPr>
            <w:tcW w:w="4129" w:type="dxa"/>
          </w:tcPr>
          <w:p w:rsidR="00601A42" w:rsidRPr="005C4297" w:rsidRDefault="00B34A05" w:rsidP="00136579">
            <w:pPr>
              <w:rPr>
                <w:b/>
              </w:rPr>
            </w:pPr>
            <w:r>
              <w:rPr>
                <w:b/>
              </w:rPr>
              <w:t>ЗА</w:t>
            </w:r>
          </w:p>
        </w:tc>
      </w:tr>
      <w:tr w:rsidR="00790D01" w:rsidRPr="00E76CF7" w:rsidTr="00790D01">
        <w:tc>
          <w:tcPr>
            <w:tcW w:w="4909" w:type="dxa"/>
          </w:tcPr>
          <w:p w:rsidR="00790D01" w:rsidRPr="005C4297" w:rsidRDefault="00AC4750" w:rsidP="00AF3AE8">
            <w:pPr>
              <w:rPr>
                <w:b/>
              </w:rPr>
            </w:pPr>
            <w:r>
              <w:rPr>
                <w:b/>
              </w:rPr>
              <w:t>С.Ю.Ю.</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AC4750" w:rsidP="00AF3AE8">
            <w:pPr>
              <w:rPr>
                <w:b/>
              </w:rPr>
            </w:pPr>
            <w:r>
              <w:rPr>
                <w:b/>
              </w:rPr>
              <w:t>Г.М.Б.</w:t>
            </w:r>
          </w:p>
        </w:tc>
        <w:tc>
          <w:tcPr>
            <w:tcW w:w="4129" w:type="dxa"/>
          </w:tcPr>
          <w:p w:rsidR="00B34A05" w:rsidRPr="005C4297" w:rsidRDefault="00D00DFC" w:rsidP="00A361F9">
            <w:pPr>
              <w:rPr>
                <w:b/>
              </w:rPr>
            </w:pPr>
            <w:r>
              <w:rPr>
                <w:b/>
              </w:rPr>
              <w:t>ЗА</w:t>
            </w:r>
          </w:p>
        </w:tc>
      </w:tr>
      <w:tr w:rsidR="00790D01" w:rsidRPr="00E76CF7" w:rsidTr="00790D01">
        <w:tc>
          <w:tcPr>
            <w:tcW w:w="4909" w:type="dxa"/>
          </w:tcPr>
          <w:p w:rsidR="00790D01" w:rsidRPr="005C4297" w:rsidRDefault="00AC4750" w:rsidP="00AF3AE8">
            <w:pPr>
              <w:rPr>
                <w:b/>
              </w:rPr>
            </w:pPr>
            <w:r>
              <w:rPr>
                <w:b/>
              </w:rPr>
              <w:t>А.М.А.</w:t>
            </w:r>
          </w:p>
        </w:tc>
        <w:tc>
          <w:tcPr>
            <w:tcW w:w="4129" w:type="dxa"/>
          </w:tcPr>
          <w:p w:rsidR="00790D01" w:rsidRPr="005C4297" w:rsidRDefault="00AF3AE8" w:rsidP="00AF3AE8">
            <w:pPr>
              <w:rPr>
                <w:b/>
              </w:rPr>
            </w:pPr>
            <w:r>
              <w:rPr>
                <w:b/>
              </w:rPr>
              <w:t>ЗА</w:t>
            </w:r>
          </w:p>
        </w:tc>
      </w:tr>
      <w:tr w:rsidR="002F60E7" w:rsidRPr="00E76CF7" w:rsidTr="00790D01">
        <w:tc>
          <w:tcPr>
            <w:tcW w:w="4909" w:type="dxa"/>
          </w:tcPr>
          <w:p w:rsidR="002F60E7" w:rsidRPr="005C4297" w:rsidRDefault="00AC4750" w:rsidP="00AF3AE8">
            <w:pPr>
              <w:rPr>
                <w:b/>
              </w:rPr>
            </w:pPr>
            <w:r>
              <w:rPr>
                <w:b/>
              </w:rPr>
              <w:t>Ш.И.К.</w:t>
            </w:r>
          </w:p>
        </w:tc>
        <w:tc>
          <w:tcPr>
            <w:tcW w:w="4129" w:type="dxa"/>
          </w:tcPr>
          <w:p w:rsidR="002F60E7" w:rsidRPr="005C4297" w:rsidRDefault="002F60E7" w:rsidP="002F60E7">
            <w:pPr>
              <w:rPr>
                <w:b/>
              </w:rPr>
            </w:pPr>
            <w:r>
              <w:rPr>
                <w:b/>
              </w:rPr>
              <w:t>ОТСЪСТВА ОТ ЗАСЕДАНИЕТО</w:t>
            </w:r>
          </w:p>
        </w:tc>
      </w:tr>
      <w:tr w:rsidR="00790D01" w:rsidRPr="00E76CF7" w:rsidTr="00790D01">
        <w:tc>
          <w:tcPr>
            <w:tcW w:w="4909" w:type="dxa"/>
          </w:tcPr>
          <w:p w:rsidR="00790D01" w:rsidRPr="005C4297" w:rsidRDefault="00AC4750" w:rsidP="00AF3AE8">
            <w:pPr>
              <w:rPr>
                <w:b/>
              </w:rPr>
            </w:pPr>
            <w:r>
              <w:rPr>
                <w:b/>
              </w:rPr>
              <w:t>Р.Н.К.</w:t>
            </w:r>
          </w:p>
        </w:tc>
        <w:tc>
          <w:tcPr>
            <w:tcW w:w="4129" w:type="dxa"/>
          </w:tcPr>
          <w:p w:rsidR="00790D01" w:rsidRPr="005C4297" w:rsidRDefault="00AF3AE8" w:rsidP="00AF3AE8">
            <w:pPr>
              <w:rPr>
                <w:b/>
              </w:rPr>
            </w:pPr>
            <w:r>
              <w:rPr>
                <w:b/>
              </w:rPr>
              <w:t>ЗА</w:t>
            </w:r>
          </w:p>
        </w:tc>
      </w:tr>
      <w:tr w:rsidR="001F68E2" w:rsidRPr="00E76CF7" w:rsidTr="00790D01">
        <w:tc>
          <w:tcPr>
            <w:tcW w:w="4909" w:type="dxa"/>
          </w:tcPr>
          <w:p w:rsidR="001F68E2" w:rsidRPr="005C4297" w:rsidRDefault="00AC4750" w:rsidP="00AF3AE8">
            <w:pPr>
              <w:rPr>
                <w:b/>
              </w:rPr>
            </w:pPr>
            <w:r>
              <w:rPr>
                <w:b/>
              </w:rPr>
              <w:t>С.М.Х.</w:t>
            </w:r>
          </w:p>
        </w:tc>
        <w:tc>
          <w:tcPr>
            <w:tcW w:w="4129" w:type="dxa"/>
          </w:tcPr>
          <w:p w:rsidR="001F68E2" w:rsidRPr="005C4297" w:rsidRDefault="00BD1694" w:rsidP="00B1212D">
            <w:pPr>
              <w:rPr>
                <w:b/>
              </w:rPr>
            </w:pPr>
            <w:r>
              <w:rPr>
                <w:b/>
              </w:rPr>
              <w:t>ЗА</w:t>
            </w:r>
          </w:p>
        </w:tc>
      </w:tr>
      <w:tr w:rsidR="00790D01" w:rsidRPr="00E76CF7" w:rsidTr="00790D01">
        <w:tc>
          <w:tcPr>
            <w:tcW w:w="4909" w:type="dxa"/>
          </w:tcPr>
          <w:p w:rsidR="00790D01" w:rsidRPr="005C4297" w:rsidRDefault="00AC4750" w:rsidP="00AF3AE8">
            <w:pPr>
              <w:rPr>
                <w:b/>
              </w:rPr>
            </w:pPr>
            <w:r>
              <w:rPr>
                <w:b/>
              </w:rPr>
              <w:t>А.М.Ф.</w:t>
            </w:r>
          </w:p>
        </w:tc>
        <w:tc>
          <w:tcPr>
            <w:tcW w:w="4129" w:type="dxa"/>
          </w:tcPr>
          <w:p w:rsidR="00790D01" w:rsidRPr="005C4297" w:rsidRDefault="00AF3AE8" w:rsidP="00AF3AE8">
            <w:pPr>
              <w:rPr>
                <w:b/>
              </w:rPr>
            </w:pPr>
            <w:r>
              <w:rPr>
                <w:b/>
              </w:rPr>
              <w:t>ЗА</w:t>
            </w:r>
          </w:p>
        </w:tc>
      </w:tr>
    </w:tbl>
    <w:p w:rsidR="009F4214" w:rsidRPr="0088235A" w:rsidRDefault="009F4214" w:rsidP="009F4214">
      <w:pPr>
        <w:rPr>
          <w:b/>
          <w:sz w:val="22"/>
          <w:szCs w:val="22"/>
        </w:rPr>
      </w:pPr>
    </w:p>
    <w:p w:rsidR="009F4214" w:rsidRDefault="009F4214" w:rsidP="009F4214">
      <w:pPr>
        <w:spacing w:line="276" w:lineRule="auto"/>
        <w:ind w:left="-567" w:firstLine="567"/>
        <w:rPr>
          <w:b/>
          <w:i/>
          <w:u w:val="single"/>
        </w:rPr>
      </w:pPr>
      <w:r>
        <w:rPr>
          <w:b/>
          <w:i/>
          <w:u w:val="single"/>
        </w:rPr>
        <w:t>Решението се приема</w:t>
      </w:r>
    </w:p>
    <w:p w:rsidR="009F4214" w:rsidRPr="00F3046E" w:rsidRDefault="009F4214" w:rsidP="009F4214">
      <w:pPr>
        <w:rPr>
          <w:color w:val="FF0000"/>
        </w:rPr>
      </w:pPr>
    </w:p>
    <w:p w:rsidR="009F4214" w:rsidRDefault="009F4214" w:rsidP="009F4214">
      <w:pPr>
        <w:spacing w:after="200" w:line="276" w:lineRule="auto"/>
        <w:rPr>
          <w:b/>
          <w:i/>
          <w:color w:val="000000" w:themeColor="text1"/>
          <w:u w:val="single"/>
        </w:rPr>
      </w:pPr>
      <w:r w:rsidRPr="00C57853">
        <w:rPr>
          <w:b/>
          <w:i/>
          <w:color w:val="000000" w:themeColor="text1"/>
          <w:u w:val="single"/>
        </w:rPr>
        <w:t xml:space="preserve">По т. 2 от дневния ред на заседанието: </w:t>
      </w:r>
    </w:p>
    <w:p w:rsidR="002F60E7" w:rsidRPr="002F60E7" w:rsidRDefault="002F60E7" w:rsidP="002F60E7">
      <w:pPr>
        <w:spacing w:after="200" w:line="276" w:lineRule="auto"/>
        <w:ind w:left="-66"/>
        <w:contextualSpacing/>
        <w:rPr>
          <w:rFonts w:eastAsia="Calibri"/>
          <w:b/>
          <w:lang w:eastAsia="en-US"/>
        </w:rPr>
      </w:pPr>
      <w:r w:rsidRPr="002F60E7">
        <w:rPr>
          <w:b/>
          <w:bCs/>
          <w:lang w:eastAsia="en-US"/>
        </w:rPr>
        <w:t xml:space="preserve">Предложение  от Кмета на Община Павел баня вх.№  </w:t>
      </w:r>
      <w:r w:rsidRPr="002F60E7">
        <w:rPr>
          <w:b/>
        </w:rPr>
        <w:t>ОС-22</w:t>
      </w:r>
      <w:r w:rsidRPr="002F60E7">
        <w:rPr>
          <w:b/>
          <w:lang w:val="en-US"/>
        </w:rPr>
        <w:t>/</w:t>
      </w:r>
      <w:r w:rsidRPr="002F60E7">
        <w:rPr>
          <w:b/>
        </w:rPr>
        <w:t xml:space="preserve">29.01.2025 г. </w:t>
      </w:r>
      <w:r w:rsidRPr="002F60E7">
        <w:rPr>
          <w:b/>
          <w:bCs/>
          <w:lang w:eastAsia="en-US"/>
        </w:rPr>
        <w:t xml:space="preserve">относно: </w:t>
      </w:r>
      <w:r w:rsidRPr="002F60E7">
        <w:t xml:space="preserve">Временен безлихвен заем за сметки за средства от ЕС, във връзка с проект по Програма „Образование“ 2021-2027г. </w:t>
      </w:r>
    </w:p>
    <w:p w:rsidR="002F60E7" w:rsidRPr="002F60E7" w:rsidRDefault="002F60E7" w:rsidP="002F60E7">
      <w:pPr>
        <w:keepNext/>
        <w:ind w:left="-66"/>
        <w:contextualSpacing/>
        <w:outlineLvl w:val="2"/>
      </w:pPr>
      <w:r w:rsidRPr="002F60E7">
        <w:tab/>
      </w:r>
      <w:r w:rsidRPr="002F60E7">
        <w:rPr>
          <w:lang w:val="en-US"/>
        </w:rPr>
        <w:t xml:space="preserve">                                            </w:t>
      </w:r>
      <w:r w:rsidRPr="002F60E7">
        <w:tab/>
      </w:r>
      <w:r w:rsidRPr="002F60E7">
        <w:tab/>
      </w:r>
      <w:r w:rsidRPr="002F60E7">
        <w:tab/>
      </w:r>
      <w:r w:rsidRPr="002F60E7">
        <w:tab/>
        <w:t xml:space="preserve">Вносител : Кмет на Община Павел баня                                                                       </w:t>
      </w:r>
      <w:r w:rsidRPr="002F60E7">
        <w:rPr>
          <w:lang w:val="en-US"/>
        </w:rPr>
        <w:t xml:space="preserve">              </w:t>
      </w:r>
      <w:r w:rsidRPr="002F60E7">
        <w:t xml:space="preserve">                  </w:t>
      </w:r>
    </w:p>
    <w:p w:rsidR="002F60E7" w:rsidRPr="002F60E7" w:rsidRDefault="002F60E7" w:rsidP="002F60E7">
      <w:pPr>
        <w:spacing w:after="200" w:line="276" w:lineRule="auto"/>
        <w:rPr>
          <w:b/>
          <w:i/>
          <w:color w:val="000000" w:themeColor="text1"/>
          <w:u w:val="single"/>
        </w:rPr>
      </w:pPr>
      <w:r w:rsidRPr="002F60E7">
        <w:t xml:space="preserve">                                                                                    Докладва: Председател</w:t>
      </w:r>
      <w:r w:rsidRPr="002F60E7">
        <w:rPr>
          <w:color w:val="FF0000"/>
        </w:rPr>
        <w:t xml:space="preserve"> </w:t>
      </w:r>
      <w:r w:rsidRPr="002F60E7">
        <w:rPr>
          <w:rFonts w:eastAsiaTheme="minorHAnsi"/>
          <w:lang w:eastAsia="en-US"/>
        </w:rPr>
        <w:t>ПКБФИП</w:t>
      </w:r>
      <w:r>
        <w:rPr>
          <w:rFonts w:eastAsiaTheme="minorHAnsi"/>
          <w:lang w:eastAsia="en-US"/>
        </w:rPr>
        <w:t xml:space="preserve"> </w:t>
      </w:r>
    </w:p>
    <w:p w:rsidR="00057309" w:rsidRDefault="00543448" w:rsidP="00543448">
      <w:pPr>
        <w:jc w:val="both"/>
      </w:pPr>
      <w:r>
        <w:t xml:space="preserve">Преминава се към гласуване </w:t>
      </w:r>
      <w:r w:rsidR="00057309" w:rsidRPr="00384C42">
        <w:t xml:space="preserve"> </w:t>
      </w:r>
    </w:p>
    <w:p w:rsidR="00235DF5" w:rsidRDefault="00057309" w:rsidP="00057309">
      <w:pPr>
        <w:jc w:val="center"/>
        <w:rPr>
          <w:b/>
        </w:rPr>
      </w:pPr>
      <w:r w:rsidRPr="00384C42">
        <w:t xml:space="preserve"> </w:t>
      </w:r>
    </w:p>
    <w:p w:rsidR="0018110B" w:rsidRDefault="0018110B" w:rsidP="0018110B">
      <w:pPr>
        <w:jc w:val="center"/>
        <w:rPr>
          <w:b/>
          <w:color w:val="000000" w:themeColor="text1"/>
        </w:rPr>
      </w:pPr>
      <w:r w:rsidRPr="00A82465">
        <w:rPr>
          <w:b/>
          <w:color w:val="000000" w:themeColor="text1"/>
        </w:rPr>
        <w:t xml:space="preserve">Р Е Ш Е Н И Е    № </w:t>
      </w:r>
      <w:r w:rsidR="00AA34C3">
        <w:rPr>
          <w:b/>
          <w:color w:val="000000" w:themeColor="text1"/>
        </w:rPr>
        <w:t>2</w:t>
      </w:r>
      <w:r w:rsidR="002F60E7">
        <w:rPr>
          <w:b/>
          <w:color w:val="000000" w:themeColor="text1"/>
        </w:rPr>
        <w:t>66</w:t>
      </w:r>
    </w:p>
    <w:p w:rsidR="00507103" w:rsidRDefault="00507103" w:rsidP="0018110B">
      <w:pPr>
        <w:jc w:val="center"/>
        <w:rPr>
          <w:b/>
          <w:color w:val="000000" w:themeColor="text1"/>
        </w:rPr>
      </w:pPr>
    </w:p>
    <w:p w:rsidR="002F60E7" w:rsidRPr="002F60E7" w:rsidRDefault="002F60E7" w:rsidP="002F60E7">
      <w:pPr>
        <w:ind w:firstLine="567"/>
        <w:jc w:val="both"/>
        <w:rPr>
          <w:b/>
          <w:iCs/>
        </w:rPr>
      </w:pPr>
      <w:r w:rsidRPr="002F60E7">
        <w:rPr>
          <w:b/>
          <w:bCs/>
        </w:rPr>
        <w:t>ОТНОСНО:  Временен безлихвен заем за сметки за средства от ЕС, във връзка с проект по Програма „</w:t>
      </w:r>
      <w:r w:rsidRPr="002F60E7">
        <w:rPr>
          <w:b/>
          <w:iCs/>
        </w:rPr>
        <w:t xml:space="preserve">Образование“ 2021-2027 </w:t>
      </w:r>
    </w:p>
    <w:p w:rsidR="002F60E7" w:rsidRPr="002F60E7" w:rsidRDefault="002F60E7" w:rsidP="002F60E7">
      <w:pPr>
        <w:ind w:firstLine="567"/>
        <w:jc w:val="both"/>
      </w:pPr>
      <w:r w:rsidRPr="002F60E7">
        <w:rPr>
          <w:b/>
          <w:bCs/>
        </w:rPr>
        <w:t>МОТИВИ:</w:t>
      </w:r>
      <w:r w:rsidRPr="002F60E7">
        <w:t xml:space="preserve"> В общинска администрация е получено искане от </w:t>
      </w:r>
      <w:r w:rsidRPr="002F60E7">
        <w:rPr>
          <w:rFonts w:eastAsia="Calibri"/>
          <w:lang w:eastAsia="en-US"/>
        </w:rPr>
        <w:t xml:space="preserve">ОУ „Никола Й. Вапцаров“ </w:t>
      </w:r>
      <w:r w:rsidRPr="002F60E7">
        <w:rPr>
          <w:bCs/>
        </w:rPr>
        <w:t xml:space="preserve">с.Габарево </w:t>
      </w:r>
      <w:r w:rsidRPr="002F60E7">
        <w:t xml:space="preserve">с Рег. № ФСД-01-07-25/29.01.2025 г. за предоставяне на временен безлихвен заем по проект </w:t>
      </w:r>
      <w:r w:rsidRPr="002F60E7">
        <w:rPr>
          <w:rFonts w:eastAsia="Calibri"/>
          <w:b/>
          <w:i/>
          <w:lang w:val="en-US" w:eastAsia="en-US"/>
        </w:rPr>
        <w:t>BG05SFPR001-1.001-0001</w:t>
      </w:r>
      <w:r w:rsidRPr="002F60E7">
        <w:rPr>
          <w:rFonts w:eastAsia="Calibri"/>
          <w:b/>
          <w:i/>
          <w:lang w:eastAsia="en-US"/>
        </w:rPr>
        <w:t>- „УСПЕХ ЗА ТЕБ“</w:t>
      </w:r>
      <w:r w:rsidRPr="002F60E7">
        <w:rPr>
          <w:iCs/>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2F60E7">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2F60E7">
        <w:rPr>
          <w:rFonts w:eastAsia="Calibri"/>
          <w:b/>
          <w:lang w:val="en-US" w:eastAsia="en-US"/>
        </w:rPr>
        <w:t>BG05</w:t>
      </w:r>
      <w:r w:rsidRPr="002F60E7">
        <w:rPr>
          <w:rFonts w:eastAsia="Calibri"/>
          <w:b/>
          <w:lang w:eastAsia="en-US"/>
        </w:rPr>
        <w:t>М20Р001-2.011-0001 - „Подкрепа за успех“</w:t>
      </w:r>
      <w:r w:rsidRPr="002F60E7">
        <w:t xml:space="preserve">. </w:t>
      </w:r>
    </w:p>
    <w:p w:rsidR="002F60E7" w:rsidRPr="002F60E7" w:rsidRDefault="002F60E7" w:rsidP="002F60E7">
      <w:pPr>
        <w:ind w:firstLine="567"/>
        <w:jc w:val="both"/>
        <w:rPr>
          <w:bCs/>
        </w:rPr>
      </w:pPr>
      <w:r w:rsidRPr="002F60E7">
        <w:t xml:space="preserve"> Предлагам Общински съвет Павел баня да вземе решение като утвърди индикативен разчет и разреши временен безлихвен заем на </w:t>
      </w:r>
      <w:r w:rsidRPr="002F60E7">
        <w:rPr>
          <w:rFonts w:eastAsia="Calibri"/>
          <w:lang w:eastAsia="en-US"/>
        </w:rPr>
        <w:t xml:space="preserve">ОУ „Никола Й. Вапцаров“ </w:t>
      </w:r>
      <w:r w:rsidRPr="002F60E7">
        <w:rPr>
          <w:bCs/>
        </w:rPr>
        <w:t>с.Габарево</w:t>
      </w:r>
    </w:p>
    <w:p w:rsidR="002F60E7" w:rsidRPr="002F60E7" w:rsidRDefault="002F60E7" w:rsidP="002F60E7">
      <w:pPr>
        <w:ind w:firstLine="567"/>
        <w:jc w:val="both"/>
      </w:pPr>
    </w:p>
    <w:p w:rsidR="002F60E7" w:rsidRPr="002F60E7" w:rsidRDefault="002F60E7" w:rsidP="002F60E7">
      <w:pPr>
        <w:ind w:firstLine="550"/>
        <w:jc w:val="both"/>
        <w:rPr>
          <w:rFonts w:eastAsia="Calibri"/>
          <w:lang w:eastAsia="en-US"/>
        </w:rPr>
      </w:pPr>
      <w:r w:rsidRPr="002F60E7">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2F60E7" w:rsidRPr="002F60E7" w:rsidRDefault="002F60E7" w:rsidP="002F60E7">
      <w:pPr>
        <w:ind w:firstLine="550"/>
        <w:jc w:val="both"/>
        <w:rPr>
          <w:rFonts w:eastAsia="Calibri"/>
          <w:lang w:val="en-US" w:eastAsia="en-US"/>
        </w:rPr>
      </w:pPr>
    </w:p>
    <w:p w:rsidR="002F60E7" w:rsidRPr="002F60E7" w:rsidRDefault="002F60E7" w:rsidP="002F60E7">
      <w:pPr>
        <w:ind w:firstLine="550"/>
        <w:jc w:val="center"/>
        <w:rPr>
          <w:b/>
          <w:bCs/>
        </w:rPr>
      </w:pPr>
      <w:r w:rsidRPr="002F60E7">
        <w:rPr>
          <w:b/>
          <w:bCs/>
        </w:rPr>
        <w:lastRenderedPageBreak/>
        <w:t>РЕШИ:</w:t>
      </w:r>
    </w:p>
    <w:p w:rsidR="002F60E7" w:rsidRPr="002F60E7" w:rsidRDefault="002F60E7" w:rsidP="002F60E7">
      <w:pPr>
        <w:ind w:firstLine="550"/>
        <w:jc w:val="center"/>
        <w:rPr>
          <w:b/>
          <w:bCs/>
        </w:rPr>
      </w:pPr>
    </w:p>
    <w:p w:rsidR="002F60E7" w:rsidRPr="002F60E7" w:rsidRDefault="002F60E7" w:rsidP="002F60E7">
      <w:pPr>
        <w:ind w:firstLine="567"/>
        <w:jc w:val="both"/>
      </w:pPr>
      <w:r w:rsidRPr="002F60E7">
        <w:rPr>
          <w:bCs/>
        </w:rPr>
        <w:t xml:space="preserve">Общински съвет </w:t>
      </w:r>
      <w:r w:rsidRPr="002F60E7">
        <w:t xml:space="preserve">утвърждава индикативен разчет и </w:t>
      </w:r>
      <w:r w:rsidRPr="002F60E7">
        <w:rPr>
          <w:bCs/>
        </w:rPr>
        <w:t xml:space="preserve">отпуска на </w:t>
      </w:r>
      <w:r w:rsidRPr="002F60E7">
        <w:rPr>
          <w:rFonts w:eastAsia="Calibri"/>
          <w:lang w:eastAsia="en-US"/>
        </w:rPr>
        <w:t xml:space="preserve">ОУ „Никола Й. Вапцаров“ </w:t>
      </w:r>
      <w:r w:rsidRPr="002F60E7">
        <w:rPr>
          <w:bCs/>
        </w:rPr>
        <w:t>с.Габарево 4</w:t>
      </w:r>
      <w:r w:rsidRPr="002F60E7">
        <w:t xml:space="preserve"> 000 лв. временен </w:t>
      </w:r>
      <w:r w:rsidRPr="002F60E7">
        <w:rPr>
          <w:bCs/>
        </w:rPr>
        <w:t xml:space="preserve">безлихвен заем от </w:t>
      </w:r>
      <w:r w:rsidRPr="002F60E7">
        <w:t xml:space="preserve">временно свободни средства </w:t>
      </w:r>
      <w:r w:rsidRPr="002F60E7">
        <w:rPr>
          <w:bCs/>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2F60E7">
        <w:rPr>
          <w:iCs/>
        </w:rPr>
        <w:t>„Образование“– 2021-2027, съфинансирана от Европейския съюз чрез Европейските структурни и инвестиционни фондове.</w:t>
      </w:r>
    </w:p>
    <w:p w:rsidR="002F60E7" w:rsidRPr="002F60E7" w:rsidRDefault="002F60E7" w:rsidP="002F60E7">
      <w:pPr>
        <w:ind w:firstLine="567"/>
        <w:jc w:val="both"/>
        <w:rPr>
          <w:bCs/>
        </w:rPr>
      </w:pPr>
      <w:r w:rsidRPr="002F60E7">
        <w:rPr>
          <w:bCs/>
        </w:rPr>
        <w:t>В срок до 31.12.2025 год.</w:t>
      </w:r>
      <w:r w:rsidRPr="002F60E7">
        <w:rPr>
          <w:rFonts w:eastAsia="Calibri"/>
          <w:lang w:eastAsia="en-US"/>
        </w:rPr>
        <w:t xml:space="preserve"> или до изискване на средствата от ОП „Наука и образование за интелигентен растеж“, проект „Подкрепа за успех“ </w:t>
      </w:r>
      <w:r w:rsidRPr="002F60E7">
        <w:rPr>
          <w:bCs/>
        </w:rPr>
        <w:t>средствата да бъдат погасени.</w:t>
      </w:r>
    </w:p>
    <w:p w:rsidR="00507103" w:rsidRDefault="00507103" w:rsidP="00507103">
      <w:pPr>
        <w:rPr>
          <w:sz w:val="20"/>
          <w:szCs w:val="20"/>
        </w:rPr>
      </w:pPr>
    </w:p>
    <w:p w:rsidR="00B2516B" w:rsidRPr="0088235A" w:rsidRDefault="00B2516B" w:rsidP="00B2516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2516B" w:rsidRPr="0088235A" w:rsidRDefault="00B2516B" w:rsidP="00B2516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B2516B" w:rsidRPr="0088235A" w:rsidRDefault="00B2516B" w:rsidP="00B2516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2516B" w:rsidRPr="0088235A" w:rsidRDefault="00B2516B" w:rsidP="00B2516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B2516B" w:rsidRDefault="00B2516B" w:rsidP="00B2516B">
      <w:pPr>
        <w:rPr>
          <w:sz w:val="20"/>
          <w:szCs w:val="20"/>
        </w:rPr>
      </w:pPr>
      <w:r w:rsidRPr="0088235A">
        <w:rPr>
          <w:sz w:val="20"/>
          <w:szCs w:val="20"/>
        </w:rPr>
        <w:t xml:space="preserve">Адресат на акта: Общински съвет </w:t>
      </w:r>
      <w:r w:rsidR="005F0BE4">
        <w:rPr>
          <w:sz w:val="20"/>
          <w:szCs w:val="20"/>
        </w:rPr>
        <w:t>Павел баня , Община Павел баня</w:t>
      </w:r>
    </w:p>
    <w:p w:rsidR="00B34A05" w:rsidRPr="0088235A" w:rsidRDefault="00B34A05" w:rsidP="00B2516B">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2F60E7" w:rsidRPr="005C4297" w:rsidTr="00AF3AE8">
        <w:tc>
          <w:tcPr>
            <w:tcW w:w="4909" w:type="dxa"/>
          </w:tcPr>
          <w:p w:rsidR="002F60E7" w:rsidRPr="005C4297" w:rsidRDefault="00AC4750" w:rsidP="00AF3AE8">
            <w:pPr>
              <w:rPr>
                <w:b/>
              </w:rPr>
            </w:pPr>
            <w:r>
              <w:rPr>
                <w:b/>
              </w:rPr>
              <w:t>Н.Х.Д.</w:t>
            </w:r>
          </w:p>
        </w:tc>
        <w:tc>
          <w:tcPr>
            <w:tcW w:w="4129" w:type="dxa"/>
          </w:tcPr>
          <w:p w:rsidR="002F60E7" w:rsidRPr="005C4297" w:rsidRDefault="002F60E7" w:rsidP="002F60E7">
            <w:pPr>
              <w:rPr>
                <w:b/>
              </w:rPr>
            </w:pPr>
            <w:r>
              <w:rPr>
                <w:b/>
              </w:rPr>
              <w:t>ОТСЪСТВА ОТ ЗАСЕДАНИЕТО</w:t>
            </w:r>
          </w:p>
        </w:tc>
      </w:tr>
      <w:tr w:rsidR="00FF2C84" w:rsidRPr="005C4297" w:rsidTr="00AF3AE8">
        <w:tc>
          <w:tcPr>
            <w:tcW w:w="4909" w:type="dxa"/>
          </w:tcPr>
          <w:p w:rsidR="00FF2C84" w:rsidRPr="005C4297" w:rsidRDefault="00AC4750" w:rsidP="00AF3AE8">
            <w:pPr>
              <w:rPr>
                <w:b/>
              </w:rPr>
            </w:pPr>
            <w:r>
              <w:rPr>
                <w:b/>
              </w:rPr>
              <w:t>Х.Г.Ч.</w:t>
            </w:r>
          </w:p>
        </w:tc>
        <w:tc>
          <w:tcPr>
            <w:tcW w:w="4129" w:type="dxa"/>
          </w:tcPr>
          <w:p w:rsidR="00FF2C84" w:rsidRPr="005C4297" w:rsidRDefault="00507103" w:rsidP="00B1212D">
            <w:pPr>
              <w:rPr>
                <w:b/>
              </w:rPr>
            </w:pPr>
            <w:r>
              <w:rPr>
                <w:b/>
              </w:rPr>
              <w:t>ЗА</w:t>
            </w:r>
          </w:p>
        </w:tc>
      </w:tr>
      <w:tr w:rsidR="00543448" w:rsidRPr="005C4297" w:rsidTr="00AF3AE8">
        <w:tc>
          <w:tcPr>
            <w:tcW w:w="4909" w:type="dxa"/>
          </w:tcPr>
          <w:p w:rsidR="00543448" w:rsidRPr="005C4297" w:rsidRDefault="00AC4750" w:rsidP="00AF3AE8">
            <w:pPr>
              <w:rPr>
                <w:b/>
              </w:rPr>
            </w:pPr>
            <w:r>
              <w:rPr>
                <w:b/>
              </w:rPr>
              <w:t>Д.И.Р.</w:t>
            </w:r>
          </w:p>
        </w:tc>
        <w:tc>
          <w:tcPr>
            <w:tcW w:w="4129" w:type="dxa"/>
          </w:tcPr>
          <w:p w:rsidR="00543448" w:rsidRPr="005C4297" w:rsidRDefault="00543448" w:rsidP="006606CB">
            <w:pPr>
              <w:rPr>
                <w:b/>
              </w:rPr>
            </w:pPr>
            <w:r>
              <w:rPr>
                <w:b/>
              </w:rPr>
              <w:t>ЗА</w:t>
            </w:r>
          </w:p>
        </w:tc>
      </w:tr>
      <w:tr w:rsidR="00B34A05" w:rsidRPr="005C4297" w:rsidTr="00AF3AE8">
        <w:tc>
          <w:tcPr>
            <w:tcW w:w="4909" w:type="dxa"/>
          </w:tcPr>
          <w:p w:rsidR="00B34A05" w:rsidRPr="005C4297" w:rsidRDefault="00AC4750" w:rsidP="00AF3AE8">
            <w:pPr>
              <w:rPr>
                <w:b/>
              </w:rPr>
            </w:pPr>
            <w:r>
              <w:rPr>
                <w:b/>
              </w:rPr>
              <w:t>Х.С.С.</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AC4750" w:rsidP="00AF3AE8">
            <w:pPr>
              <w:rPr>
                <w:b/>
              </w:rPr>
            </w:pPr>
            <w:r>
              <w:rPr>
                <w:b/>
              </w:rPr>
              <w:t>М.И.П.</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AC4750" w:rsidP="00AF3AE8">
            <w:pPr>
              <w:rPr>
                <w:b/>
              </w:rPr>
            </w:pPr>
            <w:r>
              <w:rPr>
                <w:b/>
              </w:rPr>
              <w:t>Ш.Р.Х.</w:t>
            </w:r>
          </w:p>
        </w:tc>
        <w:tc>
          <w:tcPr>
            <w:tcW w:w="4129" w:type="dxa"/>
          </w:tcPr>
          <w:p w:rsidR="00B34A05" w:rsidRPr="005C4297" w:rsidRDefault="00D00DFC" w:rsidP="00B34A05">
            <w:pPr>
              <w:rPr>
                <w:b/>
              </w:rPr>
            </w:pPr>
            <w:r>
              <w:rPr>
                <w:b/>
              </w:rPr>
              <w:t>ЗА</w:t>
            </w:r>
          </w:p>
        </w:tc>
      </w:tr>
      <w:tr w:rsidR="00EF0FB0" w:rsidRPr="005C4297" w:rsidTr="00AF3AE8">
        <w:tc>
          <w:tcPr>
            <w:tcW w:w="4909" w:type="dxa"/>
          </w:tcPr>
          <w:p w:rsidR="00EF0FB0" w:rsidRPr="005C4297" w:rsidRDefault="00AC4750" w:rsidP="00AF3AE8">
            <w:pPr>
              <w:rPr>
                <w:b/>
              </w:rPr>
            </w:pPr>
            <w:r>
              <w:rPr>
                <w:b/>
              </w:rPr>
              <w:t>Е.Н.М.</w:t>
            </w:r>
          </w:p>
        </w:tc>
        <w:tc>
          <w:tcPr>
            <w:tcW w:w="4129" w:type="dxa"/>
          </w:tcPr>
          <w:p w:rsidR="00EF0FB0" w:rsidRPr="005C4297" w:rsidRDefault="002F60E7" w:rsidP="00EF0FB0">
            <w:pPr>
              <w:rPr>
                <w:b/>
              </w:rPr>
            </w:pPr>
            <w:r>
              <w:rPr>
                <w:b/>
              </w:rPr>
              <w:t>ЗА</w:t>
            </w:r>
          </w:p>
        </w:tc>
      </w:tr>
      <w:tr w:rsidR="00543448" w:rsidRPr="005C4297" w:rsidTr="00AF3AE8">
        <w:tc>
          <w:tcPr>
            <w:tcW w:w="4909" w:type="dxa"/>
          </w:tcPr>
          <w:p w:rsidR="00543448" w:rsidRPr="005C4297" w:rsidRDefault="00AC4750" w:rsidP="00AF3AE8">
            <w:pPr>
              <w:rPr>
                <w:b/>
              </w:rPr>
            </w:pPr>
            <w:r>
              <w:rPr>
                <w:b/>
              </w:rPr>
              <w:t>З.Ф.С.</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AC4750" w:rsidP="00AF3AE8">
            <w:pPr>
              <w:rPr>
                <w:b/>
              </w:rPr>
            </w:pPr>
            <w:r>
              <w:rPr>
                <w:b/>
              </w:rPr>
              <w:t>А.Р.Х.</w:t>
            </w:r>
          </w:p>
        </w:tc>
        <w:tc>
          <w:tcPr>
            <w:tcW w:w="4129" w:type="dxa"/>
          </w:tcPr>
          <w:p w:rsidR="00543448" w:rsidRPr="005C4297" w:rsidRDefault="00543448" w:rsidP="006606CB">
            <w:pPr>
              <w:rPr>
                <w:b/>
              </w:rPr>
            </w:pPr>
            <w:r>
              <w:rPr>
                <w:b/>
              </w:rPr>
              <w:t>ЗА</w:t>
            </w:r>
          </w:p>
        </w:tc>
      </w:tr>
      <w:tr w:rsidR="00601A42" w:rsidRPr="005C4297" w:rsidTr="00AF3AE8">
        <w:tc>
          <w:tcPr>
            <w:tcW w:w="4909" w:type="dxa"/>
          </w:tcPr>
          <w:p w:rsidR="00601A42" w:rsidRPr="005C4297" w:rsidRDefault="00AC4750" w:rsidP="00AF3AE8">
            <w:pPr>
              <w:rPr>
                <w:b/>
              </w:rPr>
            </w:pPr>
            <w:r>
              <w:rPr>
                <w:b/>
              </w:rPr>
              <w:t>С.М.М.</w:t>
            </w:r>
          </w:p>
        </w:tc>
        <w:tc>
          <w:tcPr>
            <w:tcW w:w="4129" w:type="dxa"/>
          </w:tcPr>
          <w:p w:rsidR="00601A42" w:rsidRPr="005C4297" w:rsidRDefault="00B34A05" w:rsidP="00136579">
            <w:pPr>
              <w:rPr>
                <w:b/>
              </w:rPr>
            </w:pPr>
            <w:r>
              <w:rPr>
                <w:b/>
              </w:rPr>
              <w:t>ЗА</w:t>
            </w:r>
          </w:p>
        </w:tc>
      </w:tr>
      <w:tr w:rsidR="00543448" w:rsidRPr="005C4297" w:rsidTr="00AF3AE8">
        <w:tc>
          <w:tcPr>
            <w:tcW w:w="4909" w:type="dxa"/>
          </w:tcPr>
          <w:p w:rsidR="00543448" w:rsidRPr="005C4297" w:rsidRDefault="00AC4750" w:rsidP="00AF3AE8">
            <w:pPr>
              <w:rPr>
                <w:b/>
              </w:rPr>
            </w:pPr>
            <w:r>
              <w:rPr>
                <w:b/>
              </w:rPr>
              <w:t>С.Ю.Ю.</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AC4750" w:rsidP="00AF3AE8">
            <w:pPr>
              <w:rPr>
                <w:b/>
              </w:rPr>
            </w:pPr>
            <w:r>
              <w:rPr>
                <w:b/>
              </w:rPr>
              <w:t>Г.М.Б.</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AC4750" w:rsidP="00AF3AE8">
            <w:pPr>
              <w:rPr>
                <w:b/>
              </w:rPr>
            </w:pPr>
            <w:r>
              <w:rPr>
                <w:b/>
              </w:rPr>
              <w:t>А.М.А.</w:t>
            </w:r>
          </w:p>
        </w:tc>
        <w:tc>
          <w:tcPr>
            <w:tcW w:w="4129" w:type="dxa"/>
          </w:tcPr>
          <w:p w:rsidR="00543448" w:rsidRPr="005C4297" w:rsidRDefault="00543448" w:rsidP="00AF3AE8">
            <w:pPr>
              <w:rPr>
                <w:b/>
              </w:rPr>
            </w:pPr>
            <w:r>
              <w:rPr>
                <w:b/>
              </w:rPr>
              <w:t>ЗА</w:t>
            </w:r>
          </w:p>
        </w:tc>
      </w:tr>
      <w:tr w:rsidR="002F60E7" w:rsidRPr="005C4297" w:rsidTr="00AF3AE8">
        <w:tc>
          <w:tcPr>
            <w:tcW w:w="4909" w:type="dxa"/>
          </w:tcPr>
          <w:p w:rsidR="002F60E7" w:rsidRPr="005C4297" w:rsidRDefault="00AC4750" w:rsidP="00AF3AE8">
            <w:pPr>
              <w:rPr>
                <w:b/>
              </w:rPr>
            </w:pPr>
            <w:r>
              <w:rPr>
                <w:b/>
              </w:rPr>
              <w:t>Ш.И.К.</w:t>
            </w:r>
          </w:p>
        </w:tc>
        <w:tc>
          <w:tcPr>
            <w:tcW w:w="4129" w:type="dxa"/>
          </w:tcPr>
          <w:p w:rsidR="002F60E7" w:rsidRPr="005C4297" w:rsidRDefault="002F60E7" w:rsidP="002F60E7">
            <w:pPr>
              <w:rPr>
                <w:b/>
              </w:rPr>
            </w:pPr>
            <w:r>
              <w:rPr>
                <w:b/>
              </w:rPr>
              <w:t>ОТСЪСТВА ОТ ЗАСЕДАНИЕТО</w:t>
            </w:r>
          </w:p>
        </w:tc>
      </w:tr>
      <w:tr w:rsidR="00543448" w:rsidRPr="005C4297" w:rsidTr="00AF3AE8">
        <w:tc>
          <w:tcPr>
            <w:tcW w:w="4909" w:type="dxa"/>
          </w:tcPr>
          <w:p w:rsidR="00543448" w:rsidRPr="005C4297" w:rsidRDefault="00AC4750" w:rsidP="00AF3AE8">
            <w:pPr>
              <w:rPr>
                <w:b/>
              </w:rPr>
            </w:pPr>
            <w:r>
              <w:rPr>
                <w:b/>
              </w:rPr>
              <w:t>Р.Н.К.</w:t>
            </w:r>
          </w:p>
        </w:tc>
        <w:tc>
          <w:tcPr>
            <w:tcW w:w="4129" w:type="dxa"/>
          </w:tcPr>
          <w:p w:rsidR="00543448" w:rsidRPr="005C4297" w:rsidRDefault="00543448" w:rsidP="00AF3AE8">
            <w:pPr>
              <w:rPr>
                <w:b/>
              </w:rPr>
            </w:pPr>
            <w:r>
              <w:rPr>
                <w:b/>
              </w:rPr>
              <w:t>ЗА</w:t>
            </w:r>
          </w:p>
        </w:tc>
      </w:tr>
      <w:tr w:rsidR="00FF2C84" w:rsidRPr="005C4297" w:rsidTr="00AF3AE8">
        <w:tc>
          <w:tcPr>
            <w:tcW w:w="4909" w:type="dxa"/>
          </w:tcPr>
          <w:p w:rsidR="00FF2C84" w:rsidRPr="005C4297" w:rsidRDefault="00AC4750" w:rsidP="00AF3AE8">
            <w:pPr>
              <w:rPr>
                <w:b/>
              </w:rPr>
            </w:pPr>
            <w:r>
              <w:rPr>
                <w:b/>
              </w:rPr>
              <w:t>С.М.Х.</w:t>
            </w:r>
          </w:p>
        </w:tc>
        <w:tc>
          <w:tcPr>
            <w:tcW w:w="4129" w:type="dxa"/>
          </w:tcPr>
          <w:p w:rsidR="00FF2C84" w:rsidRPr="005C4297" w:rsidRDefault="00C52D5F" w:rsidP="00B1212D">
            <w:pPr>
              <w:rPr>
                <w:b/>
              </w:rPr>
            </w:pPr>
            <w:r>
              <w:rPr>
                <w:b/>
              </w:rPr>
              <w:t>ЗА</w:t>
            </w:r>
          </w:p>
        </w:tc>
      </w:tr>
      <w:tr w:rsidR="00543448" w:rsidRPr="005C4297" w:rsidTr="00AF3AE8">
        <w:tc>
          <w:tcPr>
            <w:tcW w:w="4909" w:type="dxa"/>
          </w:tcPr>
          <w:p w:rsidR="00543448" w:rsidRPr="005C4297" w:rsidRDefault="00AC4750" w:rsidP="00AF3AE8">
            <w:pPr>
              <w:rPr>
                <w:b/>
              </w:rPr>
            </w:pPr>
            <w:r>
              <w:rPr>
                <w:b/>
              </w:rPr>
              <w:t>А.М.Ф.</w:t>
            </w:r>
          </w:p>
        </w:tc>
        <w:tc>
          <w:tcPr>
            <w:tcW w:w="4129" w:type="dxa"/>
          </w:tcPr>
          <w:p w:rsidR="00543448" w:rsidRPr="005C4297" w:rsidRDefault="00543448" w:rsidP="00AF3AE8">
            <w:pPr>
              <w:rPr>
                <w:b/>
              </w:rPr>
            </w:pPr>
            <w:r>
              <w:rPr>
                <w:b/>
              </w:rPr>
              <w:t>ЗА</w:t>
            </w:r>
          </w:p>
        </w:tc>
      </w:tr>
    </w:tbl>
    <w:p w:rsidR="00B2516B" w:rsidRPr="0088235A" w:rsidRDefault="00B2516B" w:rsidP="00B2516B">
      <w:pPr>
        <w:rPr>
          <w:b/>
          <w:sz w:val="22"/>
          <w:szCs w:val="22"/>
        </w:rPr>
      </w:pPr>
    </w:p>
    <w:p w:rsidR="00B2516B" w:rsidRDefault="00B2516B" w:rsidP="00B2516B">
      <w:pPr>
        <w:spacing w:line="276" w:lineRule="auto"/>
        <w:ind w:left="-567" w:firstLine="567"/>
        <w:rPr>
          <w:b/>
          <w:i/>
          <w:u w:val="single"/>
        </w:rPr>
      </w:pPr>
      <w:r>
        <w:rPr>
          <w:b/>
          <w:i/>
          <w:u w:val="single"/>
        </w:rPr>
        <w:t>Решението се приема</w:t>
      </w:r>
    </w:p>
    <w:p w:rsidR="00DA3DC1" w:rsidRPr="00F3046E" w:rsidRDefault="00DA3DC1" w:rsidP="00B2516B">
      <w:pPr>
        <w:rPr>
          <w:color w:val="FF0000"/>
        </w:rPr>
      </w:pPr>
    </w:p>
    <w:p w:rsidR="003A2A5C" w:rsidRPr="00C57853" w:rsidRDefault="00B2516B" w:rsidP="003A2A5C">
      <w:pPr>
        <w:spacing w:after="200" w:line="276" w:lineRule="auto"/>
        <w:rPr>
          <w:b/>
          <w:i/>
          <w:color w:val="000000" w:themeColor="text1"/>
          <w:u w:val="single"/>
        </w:rPr>
      </w:pPr>
      <w:r w:rsidRPr="00C57853">
        <w:rPr>
          <w:b/>
          <w:i/>
          <w:color w:val="000000" w:themeColor="text1"/>
          <w:u w:val="single"/>
        </w:rPr>
        <w:t xml:space="preserve">По т. 3 от дневния ред на заседанието: </w:t>
      </w:r>
    </w:p>
    <w:p w:rsidR="002F60E7" w:rsidRPr="002F60E7" w:rsidRDefault="002F60E7" w:rsidP="002F60E7">
      <w:pPr>
        <w:tabs>
          <w:tab w:val="left" w:pos="8364"/>
        </w:tabs>
        <w:spacing w:after="200" w:line="276" w:lineRule="auto"/>
        <w:ind w:left="-66"/>
        <w:contextualSpacing/>
        <w:jc w:val="both"/>
        <w:rPr>
          <w:rFonts w:eastAsiaTheme="minorHAnsi"/>
          <w:lang w:eastAsia="en-US"/>
        </w:rPr>
      </w:pPr>
      <w:r w:rsidRPr="002F60E7">
        <w:rPr>
          <w:b/>
        </w:rPr>
        <w:t>Предложение от Кмета на Община Павел баня вх.№ОС-23</w:t>
      </w:r>
      <w:r w:rsidRPr="002F60E7">
        <w:rPr>
          <w:b/>
          <w:lang w:val="en-US"/>
        </w:rPr>
        <w:t>/</w:t>
      </w:r>
      <w:r w:rsidRPr="002F60E7">
        <w:rPr>
          <w:b/>
        </w:rPr>
        <w:t>29.01.2025г. относно:</w:t>
      </w:r>
      <w:r w:rsidRPr="002F60E7">
        <w:rPr>
          <w:rFonts w:eastAsiaTheme="minorHAnsi"/>
          <w:lang w:eastAsia="en-US"/>
        </w:rPr>
        <w:t xml:space="preserve">   </w:t>
      </w:r>
    </w:p>
    <w:p w:rsidR="002F60E7" w:rsidRPr="002F60E7" w:rsidRDefault="002F60E7" w:rsidP="002F60E7">
      <w:pPr>
        <w:keepNext/>
        <w:contextualSpacing/>
        <w:outlineLvl w:val="2"/>
      </w:pPr>
      <w:r w:rsidRPr="002F60E7">
        <w:lastRenderedPageBreak/>
        <w:t>Временен безлихвен заем за сметки за средства от ЕС, във връзка с проект по Програма „Образование“ 2021-2027г.</w:t>
      </w:r>
      <w:r w:rsidRPr="002F60E7">
        <w:tab/>
        <w:t xml:space="preserve">   </w:t>
      </w:r>
    </w:p>
    <w:p w:rsidR="002F60E7" w:rsidRPr="002F60E7" w:rsidRDefault="002F60E7" w:rsidP="002F60E7">
      <w:pPr>
        <w:keepNext/>
        <w:contextualSpacing/>
        <w:outlineLvl w:val="2"/>
      </w:pPr>
      <w:r w:rsidRPr="002F60E7">
        <w:t xml:space="preserve">        </w:t>
      </w:r>
      <w:r w:rsidRPr="002F60E7">
        <w:tab/>
      </w:r>
      <w:r w:rsidRPr="002F60E7">
        <w:tab/>
      </w:r>
      <w:r w:rsidRPr="002F60E7">
        <w:tab/>
      </w:r>
      <w:r w:rsidRPr="002F60E7">
        <w:tab/>
        <w:t xml:space="preserve">                                    Вносител: Кмет на Община Павел баня </w:t>
      </w:r>
    </w:p>
    <w:p w:rsidR="002F60E7" w:rsidRPr="002F60E7" w:rsidRDefault="002F60E7" w:rsidP="002F60E7">
      <w:pPr>
        <w:keepNext/>
        <w:ind w:left="-426"/>
        <w:jc w:val="right"/>
        <w:outlineLvl w:val="2"/>
        <w:rPr>
          <w:rFonts w:eastAsiaTheme="minorHAnsi"/>
          <w:lang w:eastAsia="en-US"/>
        </w:rPr>
      </w:pPr>
      <w:r w:rsidRPr="002F60E7">
        <w:t xml:space="preserve">                               Докладва: Председател </w:t>
      </w:r>
      <w:r w:rsidRPr="002F60E7">
        <w:rPr>
          <w:rFonts w:eastAsiaTheme="minorHAnsi"/>
          <w:lang w:eastAsia="en-US"/>
        </w:rPr>
        <w:t xml:space="preserve"> ПКБФИП</w:t>
      </w:r>
    </w:p>
    <w:p w:rsidR="002F60E7" w:rsidRDefault="002F60E7" w:rsidP="00B35361">
      <w:pPr>
        <w:spacing w:after="200" w:line="276" w:lineRule="auto"/>
      </w:pPr>
    </w:p>
    <w:p w:rsidR="00B35361" w:rsidRPr="00734C9B" w:rsidRDefault="00B35361" w:rsidP="00B35361">
      <w:pPr>
        <w:spacing w:after="200" w:line="276" w:lineRule="auto"/>
      </w:pPr>
      <w:r>
        <w:t>Преминава се към гласуване</w:t>
      </w:r>
    </w:p>
    <w:p w:rsidR="006D6087" w:rsidRPr="00D22155" w:rsidRDefault="006D6087" w:rsidP="006D6087">
      <w:pPr>
        <w:keepNext/>
        <w:tabs>
          <w:tab w:val="left" w:pos="5100"/>
        </w:tabs>
        <w:ind w:left="-66"/>
        <w:contextualSpacing/>
        <w:jc w:val="both"/>
        <w:outlineLvl w:val="2"/>
        <w:rPr>
          <w:rFonts w:eastAsiaTheme="minorHAnsi"/>
          <w:lang w:eastAsia="en-US"/>
        </w:rPr>
      </w:pPr>
    </w:p>
    <w:p w:rsidR="00245CD0" w:rsidRDefault="00245CD0" w:rsidP="00245CD0">
      <w:pPr>
        <w:jc w:val="center"/>
        <w:rPr>
          <w:b/>
          <w:color w:val="000000" w:themeColor="text1"/>
        </w:rPr>
      </w:pPr>
      <w:r w:rsidRPr="00A256DB">
        <w:rPr>
          <w:b/>
          <w:color w:val="000000" w:themeColor="text1"/>
        </w:rPr>
        <w:t xml:space="preserve">Р Е Ш Е Н И Е    № </w:t>
      </w:r>
      <w:r w:rsidR="00EF0FB0">
        <w:rPr>
          <w:b/>
          <w:color w:val="000000" w:themeColor="text1"/>
        </w:rPr>
        <w:t>2</w:t>
      </w:r>
      <w:r w:rsidR="002F60E7">
        <w:rPr>
          <w:b/>
          <w:color w:val="000000" w:themeColor="text1"/>
        </w:rPr>
        <w:t>67</w:t>
      </w:r>
    </w:p>
    <w:p w:rsidR="008D0C1A" w:rsidRDefault="008D0C1A" w:rsidP="00245CD0">
      <w:pPr>
        <w:jc w:val="center"/>
        <w:rPr>
          <w:b/>
          <w:color w:val="000000" w:themeColor="text1"/>
        </w:rPr>
      </w:pPr>
    </w:p>
    <w:p w:rsidR="002F60E7" w:rsidRPr="002F60E7" w:rsidRDefault="002F60E7" w:rsidP="002F60E7">
      <w:pPr>
        <w:ind w:firstLine="567"/>
        <w:jc w:val="both"/>
        <w:rPr>
          <w:b/>
          <w:iCs/>
        </w:rPr>
      </w:pPr>
      <w:r w:rsidRPr="002F60E7">
        <w:rPr>
          <w:b/>
          <w:bCs/>
        </w:rPr>
        <w:t>ОТНОСНО:  Временен безлихвен заем за сметки за средства от ЕС, във връзка с проект по Програма „</w:t>
      </w:r>
      <w:r w:rsidRPr="002F60E7">
        <w:rPr>
          <w:b/>
          <w:iCs/>
        </w:rPr>
        <w:t xml:space="preserve">Образование“ 2021-2027 </w:t>
      </w:r>
    </w:p>
    <w:p w:rsidR="002F60E7" w:rsidRPr="002F60E7" w:rsidRDefault="002F60E7" w:rsidP="002F60E7">
      <w:pPr>
        <w:ind w:firstLine="567"/>
        <w:jc w:val="both"/>
      </w:pPr>
      <w:r w:rsidRPr="002F60E7">
        <w:rPr>
          <w:b/>
          <w:bCs/>
        </w:rPr>
        <w:t>МОТИВИ:</w:t>
      </w:r>
      <w:r w:rsidRPr="002F60E7">
        <w:t xml:space="preserve"> В общинска администрация е получено искане от </w:t>
      </w:r>
      <w:r w:rsidRPr="002F60E7">
        <w:rPr>
          <w:bCs/>
        </w:rPr>
        <w:t xml:space="preserve">ОУ „Генерал Скобелев“ с.Скобелево </w:t>
      </w:r>
      <w:r w:rsidRPr="002F60E7">
        <w:t xml:space="preserve">с Рег. № ФСД-01-07-26/29.01.2025 г. за предоставяне на временен безлихвен заем по проект </w:t>
      </w:r>
      <w:r w:rsidRPr="002F60E7">
        <w:rPr>
          <w:rFonts w:eastAsia="Calibri"/>
          <w:b/>
          <w:i/>
          <w:lang w:val="en-US" w:eastAsia="en-US"/>
        </w:rPr>
        <w:t>BG05SFPR001-1.001-0001</w:t>
      </w:r>
      <w:r w:rsidRPr="002F60E7">
        <w:rPr>
          <w:rFonts w:eastAsia="Calibri"/>
          <w:b/>
          <w:i/>
          <w:lang w:eastAsia="en-US"/>
        </w:rPr>
        <w:t>- „УСПЕХ ЗА ТЕБ“</w:t>
      </w:r>
      <w:r w:rsidRPr="002F60E7">
        <w:rPr>
          <w:iCs/>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2F60E7">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2F60E7">
        <w:rPr>
          <w:rFonts w:eastAsia="Calibri"/>
          <w:b/>
          <w:lang w:val="en-US" w:eastAsia="en-US"/>
        </w:rPr>
        <w:t>BG05</w:t>
      </w:r>
      <w:r w:rsidRPr="002F60E7">
        <w:rPr>
          <w:rFonts w:eastAsia="Calibri"/>
          <w:b/>
          <w:lang w:eastAsia="en-US"/>
        </w:rPr>
        <w:t>М20Р001-2.011-0001 - „Подкрепа за успех“</w:t>
      </w:r>
      <w:r w:rsidRPr="002F60E7">
        <w:t>.</w:t>
      </w:r>
    </w:p>
    <w:p w:rsidR="002F60E7" w:rsidRPr="002F60E7" w:rsidRDefault="002F60E7" w:rsidP="002F60E7">
      <w:pPr>
        <w:ind w:firstLine="567"/>
        <w:jc w:val="both"/>
      </w:pPr>
      <w:r w:rsidRPr="002F60E7">
        <w:t xml:space="preserve"> Предлагам Общински съвет Павел баня да вземе решение като утвърди индикативен разчет и разреши временен безлихвен заем на </w:t>
      </w:r>
      <w:r w:rsidRPr="002F60E7">
        <w:rPr>
          <w:bCs/>
        </w:rPr>
        <w:t>ОУ „Генерал Скобелев“ с.Скобелево</w:t>
      </w:r>
    </w:p>
    <w:p w:rsidR="002F60E7" w:rsidRPr="002F60E7" w:rsidRDefault="002F60E7" w:rsidP="002F60E7">
      <w:pPr>
        <w:ind w:firstLine="550"/>
        <w:jc w:val="center"/>
        <w:rPr>
          <w:b/>
          <w:bCs/>
        </w:rPr>
      </w:pPr>
    </w:p>
    <w:p w:rsidR="002F60E7" w:rsidRPr="002F60E7" w:rsidRDefault="002F60E7" w:rsidP="002F60E7">
      <w:pPr>
        <w:ind w:firstLine="550"/>
        <w:jc w:val="both"/>
        <w:rPr>
          <w:rFonts w:eastAsia="Calibri"/>
          <w:lang w:eastAsia="en-US"/>
        </w:rPr>
      </w:pPr>
      <w:r w:rsidRPr="002F60E7">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2F60E7" w:rsidRPr="002F60E7" w:rsidRDefault="002F60E7" w:rsidP="002F60E7">
      <w:pPr>
        <w:ind w:firstLine="550"/>
        <w:jc w:val="both"/>
        <w:rPr>
          <w:rFonts w:eastAsia="Calibri"/>
          <w:lang w:val="en-US" w:eastAsia="en-US"/>
        </w:rPr>
      </w:pPr>
    </w:p>
    <w:p w:rsidR="002F60E7" w:rsidRPr="002F60E7" w:rsidRDefault="002F60E7" w:rsidP="002F60E7">
      <w:pPr>
        <w:ind w:firstLine="550"/>
        <w:jc w:val="center"/>
        <w:rPr>
          <w:b/>
          <w:bCs/>
        </w:rPr>
      </w:pPr>
      <w:r w:rsidRPr="002F60E7">
        <w:rPr>
          <w:b/>
          <w:bCs/>
        </w:rPr>
        <w:t>РЕШИ:</w:t>
      </w:r>
    </w:p>
    <w:p w:rsidR="002F60E7" w:rsidRPr="002F60E7" w:rsidRDefault="002F60E7" w:rsidP="002F60E7">
      <w:pPr>
        <w:ind w:firstLine="550"/>
        <w:jc w:val="center"/>
        <w:rPr>
          <w:b/>
          <w:bCs/>
        </w:rPr>
      </w:pPr>
    </w:p>
    <w:p w:rsidR="002F60E7" w:rsidRPr="002F60E7" w:rsidRDefault="002F60E7" w:rsidP="002F60E7">
      <w:pPr>
        <w:ind w:firstLine="567"/>
        <w:jc w:val="both"/>
      </w:pPr>
      <w:r w:rsidRPr="002F60E7">
        <w:rPr>
          <w:bCs/>
        </w:rPr>
        <w:t xml:space="preserve">Общински съвет </w:t>
      </w:r>
      <w:r w:rsidRPr="002F60E7">
        <w:t xml:space="preserve">утвърждава индикативен разчет и </w:t>
      </w:r>
      <w:r w:rsidRPr="002F60E7">
        <w:rPr>
          <w:bCs/>
        </w:rPr>
        <w:t xml:space="preserve">отпуска на ОУ „Генерал Скобелев“ с. Скобелево </w:t>
      </w:r>
      <w:r w:rsidRPr="002F60E7">
        <w:t xml:space="preserve">9 000 лв. временен </w:t>
      </w:r>
      <w:r w:rsidRPr="002F60E7">
        <w:rPr>
          <w:bCs/>
        </w:rPr>
        <w:t xml:space="preserve">безлихвен заем от </w:t>
      </w:r>
      <w:r w:rsidRPr="002F60E7">
        <w:t xml:space="preserve">временно свободни средства </w:t>
      </w:r>
      <w:r w:rsidRPr="002F60E7">
        <w:rPr>
          <w:bCs/>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2F60E7">
        <w:rPr>
          <w:iCs/>
        </w:rPr>
        <w:t>„Образование“– 2021-2027, съфинансирана от Европейския съюз чрез Европейските структурни и инвестиционни фондове.</w:t>
      </w:r>
    </w:p>
    <w:p w:rsidR="002F60E7" w:rsidRPr="002F60E7" w:rsidRDefault="002F60E7" w:rsidP="002F60E7">
      <w:pPr>
        <w:ind w:firstLine="567"/>
        <w:jc w:val="both"/>
        <w:rPr>
          <w:bCs/>
        </w:rPr>
      </w:pPr>
      <w:r w:rsidRPr="002F60E7">
        <w:rPr>
          <w:bCs/>
        </w:rPr>
        <w:t>В срок до 31.12.2025 год.</w:t>
      </w:r>
      <w:r w:rsidRPr="002F60E7">
        <w:rPr>
          <w:rFonts w:eastAsia="Calibri"/>
          <w:lang w:eastAsia="en-US"/>
        </w:rPr>
        <w:t xml:space="preserve"> или до изискване на средствата от ОП „Наука и образование за интелигентен растеж“, проект „Подкрепа за успех“ </w:t>
      </w:r>
      <w:r w:rsidRPr="002F60E7">
        <w:rPr>
          <w:bCs/>
        </w:rPr>
        <w:t>средствата да бъдат погасени.</w:t>
      </w:r>
    </w:p>
    <w:p w:rsidR="00B35361" w:rsidRPr="00B12B9A" w:rsidRDefault="00B35361" w:rsidP="00B35361">
      <w:pPr>
        <w:ind w:firstLine="708"/>
      </w:pPr>
    </w:p>
    <w:p w:rsidR="00B35361" w:rsidRDefault="00B35361" w:rsidP="00245CD0">
      <w:pPr>
        <w:jc w:val="center"/>
        <w:rPr>
          <w:b/>
          <w:color w:val="000000" w:themeColor="text1"/>
        </w:rPr>
      </w:pPr>
    </w:p>
    <w:p w:rsidR="00EF0FB0" w:rsidRDefault="00EF0FB0" w:rsidP="00D432E8">
      <w:pPr>
        <w:ind w:firstLine="708"/>
        <w:rPr>
          <w:sz w:val="20"/>
          <w:szCs w:val="20"/>
        </w:rPr>
      </w:pPr>
    </w:p>
    <w:p w:rsidR="00D432E8" w:rsidRPr="0088235A" w:rsidRDefault="00D432E8" w:rsidP="00D432E8">
      <w:pPr>
        <w:ind w:firstLine="708"/>
        <w:rPr>
          <w:sz w:val="20"/>
          <w:szCs w:val="20"/>
        </w:rPr>
      </w:pPr>
      <w:r w:rsidRPr="0088235A">
        <w:rPr>
          <w:sz w:val="20"/>
          <w:szCs w:val="20"/>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D432E8" w:rsidRPr="0088235A" w:rsidRDefault="00D432E8" w:rsidP="00D432E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432E8" w:rsidRPr="0088235A" w:rsidRDefault="00D432E8" w:rsidP="00D432E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432E8" w:rsidRPr="0088235A" w:rsidRDefault="00D432E8" w:rsidP="00D432E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432E8" w:rsidRPr="0088235A" w:rsidRDefault="00D432E8" w:rsidP="00D432E8">
      <w:pPr>
        <w:rPr>
          <w:sz w:val="20"/>
          <w:szCs w:val="20"/>
        </w:rPr>
      </w:pPr>
      <w:r w:rsidRPr="0088235A">
        <w:rPr>
          <w:sz w:val="20"/>
          <w:szCs w:val="20"/>
        </w:rPr>
        <w:t>Адресат на акта: Общински съвет Павел баня , Община Павел баня.</w:t>
      </w:r>
    </w:p>
    <w:p w:rsidR="00D432E8" w:rsidRPr="0088235A" w:rsidRDefault="00D432E8" w:rsidP="00D432E8">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2F60E7" w:rsidRPr="005C4297" w:rsidTr="00AF3AE8">
        <w:tc>
          <w:tcPr>
            <w:tcW w:w="4909" w:type="dxa"/>
          </w:tcPr>
          <w:p w:rsidR="002F60E7" w:rsidRPr="005C4297" w:rsidRDefault="00AC4750" w:rsidP="00AF3AE8">
            <w:pPr>
              <w:rPr>
                <w:b/>
              </w:rPr>
            </w:pPr>
            <w:r>
              <w:rPr>
                <w:b/>
              </w:rPr>
              <w:t>Н.Х.Д.</w:t>
            </w:r>
          </w:p>
        </w:tc>
        <w:tc>
          <w:tcPr>
            <w:tcW w:w="4129" w:type="dxa"/>
          </w:tcPr>
          <w:p w:rsidR="002F60E7" w:rsidRPr="005C4297" w:rsidRDefault="002F60E7" w:rsidP="002F60E7">
            <w:pPr>
              <w:rPr>
                <w:b/>
              </w:rPr>
            </w:pPr>
            <w:r>
              <w:rPr>
                <w:b/>
              </w:rPr>
              <w:t>ОТСЪСТВА ОТ ЗАСЕДАНИЕТО</w:t>
            </w:r>
          </w:p>
        </w:tc>
      </w:tr>
      <w:tr w:rsidR="004F3324" w:rsidRPr="005C4297" w:rsidTr="00AF3AE8">
        <w:tc>
          <w:tcPr>
            <w:tcW w:w="4909" w:type="dxa"/>
          </w:tcPr>
          <w:p w:rsidR="004F3324" w:rsidRPr="005C4297" w:rsidRDefault="00AC4750" w:rsidP="00AF3AE8">
            <w:pPr>
              <w:rPr>
                <w:b/>
              </w:rPr>
            </w:pPr>
            <w:r>
              <w:rPr>
                <w:b/>
              </w:rPr>
              <w:t>Х.Г.Ч.</w:t>
            </w:r>
          </w:p>
        </w:tc>
        <w:tc>
          <w:tcPr>
            <w:tcW w:w="4129" w:type="dxa"/>
          </w:tcPr>
          <w:p w:rsidR="004F3324" w:rsidRPr="005C4297" w:rsidRDefault="00B35361" w:rsidP="004F3324">
            <w:pPr>
              <w:rPr>
                <w:b/>
              </w:rPr>
            </w:pPr>
            <w:r>
              <w:rPr>
                <w:b/>
              </w:rPr>
              <w:t>ЗА</w:t>
            </w:r>
          </w:p>
        </w:tc>
      </w:tr>
      <w:tr w:rsidR="008D0C1A" w:rsidRPr="005C4297" w:rsidTr="00AF3AE8">
        <w:tc>
          <w:tcPr>
            <w:tcW w:w="4909" w:type="dxa"/>
          </w:tcPr>
          <w:p w:rsidR="008D0C1A" w:rsidRPr="005C4297" w:rsidRDefault="00AC4750" w:rsidP="00AF3AE8">
            <w:pPr>
              <w:rPr>
                <w:b/>
              </w:rPr>
            </w:pPr>
            <w:r>
              <w:rPr>
                <w:b/>
              </w:rPr>
              <w:t>Д.И.Р.</w:t>
            </w:r>
          </w:p>
        </w:tc>
        <w:tc>
          <w:tcPr>
            <w:tcW w:w="4129" w:type="dxa"/>
          </w:tcPr>
          <w:p w:rsidR="008D0C1A" w:rsidRPr="005C4297" w:rsidRDefault="008D0C1A" w:rsidP="006606CB">
            <w:pPr>
              <w:rPr>
                <w:b/>
              </w:rPr>
            </w:pPr>
            <w:r>
              <w:rPr>
                <w:b/>
              </w:rPr>
              <w:t>ЗА</w:t>
            </w:r>
          </w:p>
        </w:tc>
      </w:tr>
      <w:tr w:rsidR="009E5992" w:rsidRPr="005C4297" w:rsidTr="00AF3AE8">
        <w:tc>
          <w:tcPr>
            <w:tcW w:w="4909" w:type="dxa"/>
          </w:tcPr>
          <w:p w:rsidR="009E5992" w:rsidRPr="005C4297" w:rsidRDefault="00AC4750" w:rsidP="00AF3AE8">
            <w:pPr>
              <w:rPr>
                <w:b/>
              </w:rPr>
            </w:pPr>
            <w:r>
              <w:rPr>
                <w:b/>
              </w:rPr>
              <w:t>Х.С.С.</w:t>
            </w:r>
          </w:p>
        </w:tc>
        <w:tc>
          <w:tcPr>
            <w:tcW w:w="4129" w:type="dxa"/>
          </w:tcPr>
          <w:p w:rsidR="009E5992" w:rsidRPr="005C4297" w:rsidRDefault="00D00DFC" w:rsidP="00A361F9">
            <w:pPr>
              <w:rPr>
                <w:b/>
              </w:rPr>
            </w:pPr>
            <w:r>
              <w:rPr>
                <w:b/>
              </w:rPr>
              <w:t>ЗА</w:t>
            </w:r>
          </w:p>
        </w:tc>
      </w:tr>
      <w:tr w:rsidR="008D0C1A" w:rsidRPr="005C4297" w:rsidTr="00AF3AE8">
        <w:tc>
          <w:tcPr>
            <w:tcW w:w="4909" w:type="dxa"/>
          </w:tcPr>
          <w:p w:rsidR="008D0C1A" w:rsidRPr="005C4297" w:rsidRDefault="00AC4750" w:rsidP="00AF3AE8">
            <w:pPr>
              <w:rPr>
                <w:b/>
              </w:rPr>
            </w:pPr>
            <w:r>
              <w:rPr>
                <w:b/>
              </w:rPr>
              <w:t>М.И.П.</w:t>
            </w:r>
          </w:p>
        </w:tc>
        <w:tc>
          <w:tcPr>
            <w:tcW w:w="4129" w:type="dxa"/>
          </w:tcPr>
          <w:p w:rsidR="008D0C1A" w:rsidRPr="005C4297" w:rsidRDefault="008D0C1A" w:rsidP="00AF3AE8">
            <w:pPr>
              <w:rPr>
                <w:b/>
              </w:rPr>
            </w:pPr>
            <w:r>
              <w:rPr>
                <w:b/>
              </w:rPr>
              <w:t>ЗА</w:t>
            </w:r>
          </w:p>
        </w:tc>
      </w:tr>
      <w:tr w:rsidR="009E5992" w:rsidRPr="005C4297" w:rsidTr="00AF3AE8">
        <w:tc>
          <w:tcPr>
            <w:tcW w:w="4909" w:type="dxa"/>
          </w:tcPr>
          <w:p w:rsidR="009E5992" w:rsidRPr="005C4297" w:rsidRDefault="00AC4750" w:rsidP="00AF3AE8">
            <w:pPr>
              <w:rPr>
                <w:b/>
              </w:rPr>
            </w:pPr>
            <w:r>
              <w:rPr>
                <w:b/>
              </w:rPr>
              <w:t>Ш.Р.Х.</w:t>
            </w:r>
          </w:p>
        </w:tc>
        <w:tc>
          <w:tcPr>
            <w:tcW w:w="4129" w:type="dxa"/>
          </w:tcPr>
          <w:p w:rsidR="009E5992" w:rsidRPr="005C4297" w:rsidRDefault="00D00DFC" w:rsidP="009E5992">
            <w:pPr>
              <w:rPr>
                <w:b/>
              </w:rPr>
            </w:pPr>
            <w:r>
              <w:rPr>
                <w:b/>
              </w:rPr>
              <w:t>ЗА</w:t>
            </w:r>
          </w:p>
        </w:tc>
      </w:tr>
      <w:tr w:rsidR="00B35361" w:rsidRPr="005C4297" w:rsidTr="00AF3AE8">
        <w:tc>
          <w:tcPr>
            <w:tcW w:w="4909" w:type="dxa"/>
          </w:tcPr>
          <w:p w:rsidR="00B35361" w:rsidRPr="005C4297" w:rsidRDefault="00AC4750" w:rsidP="00AF3AE8">
            <w:pPr>
              <w:rPr>
                <w:b/>
              </w:rPr>
            </w:pPr>
            <w:r>
              <w:rPr>
                <w:b/>
              </w:rPr>
              <w:t>Е.Н.М.</w:t>
            </w:r>
          </w:p>
        </w:tc>
        <w:tc>
          <w:tcPr>
            <w:tcW w:w="4129" w:type="dxa"/>
          </w:tcPr>
          <w:p w:rsidR="00B35361" w:rsidRPr="005C4297" w:rsidRDefault="002F60E7" w:rsidP="004B2EBE">
            <w:pPr>
              <w:rPr>
                <w:b/>
              </w:rPr>
            </w:pPr>
            <w:r>
              <w:rPr>
                <w:b/>
              </w:rPr>
              <w:t>ЗА</w:t>
            </w:r>
          </w:p>
        </w:tc>
      </w:tr>
      <w:tr w:rsidR="008D0C1A" w:rsidRPr="005C4297" w:rsidTr="00AF3AE8">
        <w:tc>
          <w:tcPr>
            <w:tcW w:w="4909" w:type="dxa"/>
          </w:tcPr>
          <w:p w:rsidR="008D0C1A" w:rsidRPr="005C4297" w:rsidRDefault="00AC4750" w:rsidP="00AF3AE8">
            <w:pPr>
              <w:rPr>
                <w:b/>
              </w:rPr>
            </w:pPr>
            <w:r>
              <w:rPr>
                <w:b/>
              </w:rPr>
              <w:t>З.Ф.С.</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AC4750" w:rsidP="00AF3AE8">
            <w:pPr>
              <w:rPr>
                <w:b/>
              </w:rPr>
            </w:pPr>
            <w:r>
              <w:rPr>
                <w:b/>
              </w:rPr>
              <w:t>А.Р.Х.</w:t>
            </w:r>
          </w:p>
        </w:tc>
        <w:tc>
          <w:tcPr>
            <w:tcW w:w="4129" w:type="dxa"/>
          </w:tcPr>
          <w:p w:rsidR="008D0C1A" w:rsidRPr="005C4297" w:rsidRDefault="008D0C1A" w:rsidP="006606CB">
            <w:pPr>
              <w:rPr>
                <w:b/>
              </w:rPr>
            </w:pPr>
            <w:r>
              <w:rPr>
                <w:b/>
              </w:rPr>
              <w:t>ЗА</w:t>
            </w:r>
          </w:p>
        </w:tc>
      </w:tr>
      <w:tr w:rsidR="008D0C1A" w:rsidRPr="005C4297" w:rsidTr="00AF3AE8">
        <w:tc>
          <w:tcPr>
            <w:tcW w:w="4909" w:type="dxa"/>
          </w:tcPr>
          <w:p w:rsidR="008D0C1A" w:rsidRPr="005C4297" w:rsidRDefault="00AC4750" w:rsidP="00AF3AE8">
            <w:pPr>
              <w:rPr>
                <w:b/>
              </w:rPr>
            </w:pPr>
            <w:r>
              <w:rPr>
                <w:b/>
              </w:rPr>
              <w:t>С.М.М.</w:t>
            </w:r>
          </w:p>
        </w:tc>
        <w:tc>
          <w:tcPr>
            <w:tcW w:w="4129" w:type="dxa"/>
          </w:tcPr>
          <w:p w:rsidR="008D0C1A" w:rsidRPr="005C4297" w:rsidRDefault="009E5992" w:rsidP="00AF3AE8">
            <w:pPr>
              <w:rPr>
                <w:b/>
              </w:rPr>
            </w:pPr>
            <w:r>
              <w:rPr>
                <w:b/>
              </w:rPr>
              <w:t>ЗА</w:t>
            </w:r>
          </w:p>
        </w:tc>
      </w:tr>
      <w:tr w:rsidR="008D0C1A" w:rsidRPr="005C4297" w:rsidTr="00AF3AE8">
        <w:tc>
          <w:tcPr>
            <w:tcW w:w="4909" w:type="dxa"/>
          </w:tcPr>
          <w:p w:rsidR="008D0C1A" w:rsidRPr="005C4297" w:rsidRDefault="00AC4750" w:rsidP="00AF3AE8">
            <w:pPr>
              <w:rPr>
                <w:b/>
              </w:rPr>
            </w:pPr>
            <w:r>
              <w:rPr>
                <w:b/>
              </w:rPr>
              <w:t>С.Ю.Ю.</w:t>
            </w:r>
          </w:p>
        </w:tc>
        <w:tc>
          <w:tcPr>
            <w:tcW w:w="4129" w:type="dxa"/>
          </w:tcPr>
          <w:p w:rsidR="008D0C1A" w:rsidRPr="005C4297" w:rsidRDefault="008D0C1A" w:rsidP="00AF3AE8">
            <w:pPr>
              <w:rPr>
                <w:b/>
              </w:rPr>
            </w:pPr>
            <w:r>
              <w:rPr>
                <w:b/>
              </w:rPr>
              <w:t>ЗА</w:t>
            </w:r>
          </w:p>
        </w:tc>
      </w:tr>
      <w:tr w:rsidR="002F60E7" w:rsidRPr="005C4297" w:rsidTr="00AF3AE8">
        <w:tc>
          <w:tcPr>
            <w:tcW w:w="4909" w:type="dxa"/>
          </w:tcPr>
          <w:p w:rsidR="002F60E7" w:rsidRPr="005C4297" w:rsidRDefault="00AC4750" w:rsidP="00AF3AE8">
            <w:pPr>
              <w:rPr>
                <w:b/>
              </w:rPr>
            </w:pPr>
            <w:r>
              <w:rPr>
                <w:b/>
              </w:rPr>
              <w:t>Г.М.Б.</w:t>
            </w:r>
          </w:p>
        </w:tc>
        <w:tc>
          <w:tcPr>
            <w:tcW w:w="4129" w:type="dxa"/>
          </w:tcPr>
          <w:p w:rsidR="002F60E7" w:rsidRPr="005C4297" w:rsidRDefault="002F60E7" w:rsidP="002F60E7">
            <w:pPr>
              <w:rPr>
                <w:b/>
              </w:rPr>
            </w:pPr>
            <w:r>
              <w:rPr>
                <w:b/>
              </w:rPr>
              <w:t>ОТСЪСТВА ОТ ЗАЛАТА</w:t>
            </w:r>
          </w:p>
        </w:tc>
      </w:tr>
      <w:tr w:rsidR="008D0C1A" w:rsidRPr="005C4297" w:rsidTr="00AF3AE8">
        <w:tc>
          <w:tcPr>
            <w:tcW w:w="4909" w:type="dxa"/>
          </w:tcPr>
          <w:p w:rsidR="008D0C1A" w:rsidRPr="005C4297" w:rsidRDefault="00AC4750" w:rsidP="00AF3AE8">
            <w:pPr>
              <w:rPr>
                <w:b/>
              </w:rPr>
            </w:pPr>
            <w:r>
              <w:rPr>
                <w:b/>
              </w:rPr>
              <w:t>А.М.А.</w:t>
            </w:r>
          </w:p>
        </w:tc>
        <w:tc>
          <w:tcPr>
            <w:tcW w:w="4129" w:type="dxa"/>
          </w:tcPr>
          <w:p w:rsidR="008D0C1A" w:rsidRPr="005C4297" w:rsidRDefault="00B35361" w:rsidP="00AF3AE8">
            <w:pPr>
              <w:rPr>
                <w:b/>
              </w:rPr>
            </w:pPr>
            <w:r>
              <w:rPr>
                <w:b/>
              </w:rPr>
              <w:t>ЗА</w:t>
            </w:r>
          </w:p>
        </w:tc>
      </w:tr>
      <w:tr w:rsidR="002F60E7" w:rsidRPr="005C4297" w:rsidTr="00AF3AE8">
        <w:tc>
          <w:tcPr>
            <w:tcW w:w="4909" w:type="dxa"/>
          </w:tcPr>
          <w:p w:rsidR="002F60E7" w:rsidRPr="005C4297" w:rsidRDefault="00AC4750" w:rsidP="00AF3AE8">
            <w:pPr>
              <w:rPr>
                <w:b/>
              </w:rPr>
            </w:pPr>
            <w:r>
              <w:rPr>
                <w:b/>
              </w:rPr>
              <w:t>Ш.И.К.</w:t>
            </w:r>
          </w:p>
        </w:tc>
        <w:tc>
          <w:tcPr>
            <w:tcW w:w="4129" w:type="dxa"/>
          </w:tcPr>
          <w:p w:rsidR="002F60E7" w:rsidRPr="005C4297" w:rsidRDefault="002F60E7" w:rsidP="002F60E7">
            <w:pPr>
              <w:rPr>
                <w:b/>
              </w:rPr>
            </w:pPr>
            <w:r>
              <w:rPr>
                <w:b/>
              </w:rPr>
              <w:t>ОТСЪСТВА ОТ ЗАСЕДАНИЕТО</w:t>
            </w:r>
          </w:p>
        </w:tc>
      </w:tr>
      <w:tr w:rsidR="008D0C1A" w:rsidRPr="005C4297" w:rsidTr="00AF3AE8">
        <w:tc>
          <w:tcPr>
            <w:tcW w:w="4909" w:type="dxa"/>
          </w:tcPr>
          <w:p w:rsidR="008D0C1A" w:rsidRPr="005C4297" w:rsidRDefault="00AC4750" w:rsidP="00AF3AE8">
            <w:pPr>
              <w:rPr>
                <w:b/>
              </w:rPr>
            </w:pPr>
            <w:r>
              <w:rPr>
                <w:b/>
              </w:rPr>
              <w:t>Р.Н.К.</w:t>
            </w:r>
          </w:p>
        </w:tc>
        <w:tc>
          <w:tcPr>
            <w:tcW w:w="4129" w:type="dxa"/>
          </w:tcPr>
          <w:p w:rsidR="008D0C1A" w:rsidRPr="005C4297" w:rsidRDefault="00FF2C84" w:rsidP="00AF3AE8">
            <w:pPr>
              <w:rPr>
                <w:b/>
              </w:rPr>
            </w:pPr>
            <w:r>
              <w:rPr>
                <w:b/>
              </w:rPr>
              <w:t>ЗА</w:t>
            </w:r>
          </w:p>
        </w:tc>
      </w:tr>
      <w:tr w:rsidR="00FF2C84" w:rsidRPr="005C4297" w:rsidTr="00AF3AE8">
        <w:tc>
          <w:tcPr>
            <w:tcW w:w="4909" w:type="dxa"/>
          </w:tcPr>
          <w:p w:rsidR="00FF2C84" w:rsidRPr="005C4297" w:rsidRDefault="00AC4750" w:rsidP="00AF3AE8">
            <w:pPr>
              <w:rPr>
                <w:b/>
              </w:rPr>
            </w:pPr>
            <w:r>
              <w:rPr>
                <w:b/>
              </w:rPr>
              <w:t>С.М.Х.</w:t>
            </w:r>
          </w:p>
        </w:tc>
        <w:tc>
          <w:tcPr>
            <w:tcW w:w="4129" w:type="dxa"/>
          </w:tcPr>
          <w:p w:rsidR="00FF2C84" w:rsidRPr="005C4297" w:rsidRDefault="003A2A5C" w:rsidP="00B1212D">
            <w:pPr>
              <w:rPr>
                <w:b/>
              </w:rPr>
            </w:pPr>
            <w:r>
              <w:rPr>
                <w:b/>
              </w:rPr>
              <w:t>ЗА</w:t>
            </w:r>
          </w:p>
        </w:tc>
      </w:tr>
      <w:tr w:rsidR="008D0C1A" w:rsidRPr="005C4297" w:rsidTr="00AF3AE8">
        <w:tc>
          <w:tcPr>
            <w:tcW w:w="4909" w:type="dxa"/>
          </w:tcPr>
          <w:p w:rsidR="008D0C1A" w:rsidRPr="005C4297" w:rsidRDefault="00AC4750" w:rsidP="00AF3AE8">
            <w:pPr>
              <w:rPr>
                <w:b/>
              </w:rPr>
            </w:pPr>
            <w:r>
              <w:rPr>
                <w:b/>
              </w:rPr>
              <w:t>А.М.Ф.</w:t>
            </w:r>
          </w:p>
        </w:tc>
        <w:tc>
          <w:tcPr>
            <w:tcW w:w="4129" w:type="dxa"/>
          </w:tcPr>
          <w:p w:rsidR="008D0C1A" w:rsidRPr="005C4297" w:rsidRDefault="008D0C1A" w:rsidP="00AF3AE8">
            <w:pPr>
              <w:rPr>
                <w:b/>
              </w:rPr>
            </w:pPr>
            <w:r>
              <w:rPr>
                <w:b/>
              </w:rPr>
              <w:t>ЗА</w:t>
            </w:r>
          </w:p>
        </w:tc>
      </w:tr>
    </w:tbl>
    <w:p w:rsidR="00D432E8" w:rsidRPr="0088235A" w:rsidRDefault="00D432E8" w:rsidP="00D432E8">
      <w:pPr>
        <w:rPr>
          <w:b/>
          <w:sz w:val="22"/>
          <w:szCs w:val="22"/>
        </w:rPr>
      </w:pPr>
    </w:p>
    <w:p w:rsidR="00D432E8" w:rsidRDefault="00D432E8" w:rsidP="00D432E8">
      <w:pPr>
        <w:spacing w:line="276" w:lineRule="auto"/>
        <w:ind w:left="-567" w:firstLine="567"/>
        <w:rPr>
          <w:b/>
          <w:i/>
          <w:u w:val="single"/>
        </w:rPr>
      </w:pPr>
      <w:r>
        <w:rPr>
          <w:b/>
          <w:i/>
          <w:u w:val="single"/>
        </w:rPr>
        <w:t>Решението се приема</w:t>
      </w:r>
    </w:p>
    <w:p w:rsidR="00D432E8" w:rsidRPr="00F3046E" w:rsidRDefault="00D432E8" w:rsidP="00D432E8">
      <w:pPr>
        <w:rPr>
          <w:color w:val="FF0000"/>
        </w:rPr>
      </w:pPr>
    </w:p>
    <w:p w:rsidR="008D0C1A" w:rsidRDefault="00D432E8" w:rsidP="00D432E8">
      <w:pPr>
        <w:spacing w:after="200" w:line="276" w:lineRule="auto"/>
        <w:rPr>
          <w:b/>
          <w:i/>
          <w:u w:val="single"/>
        </w:rPr>
      </w:pPr>
      <w:r w:rsidRPr="00321C36">
        <w:rPr>
          <w:b/>
          <w:i/>
          <w:u w:val="single"/>
        </w:rPr>
        <w:t xml:space="preserve">По т. </w:t>
      </w:r>
      <w:r>
        <w:rPr>
          <w:b/>
          <w:i/>
          <w:u w:val="single"/>
        </w:rPr>
        <w:t>4</w:t>
      </w:r>
      <w:r w:rsidRPr="00321C36">
        <w:rPr>
          <w:b/>
          <w:i/>
          <w:u w:val="single"/>
        </w:rPr>
        <w:t xml:space="preserve"> от дневния ред на заседанието:</w:t>
      </w:r>
    </w:p>
    <w:p w:rsidR="002F60E7" w:rsidRPr="002F60E7" w:rsidRDefault="002F60E7" w:rsidP="002F60E7">
      <w:pPr>
        <w:spacing w:after="200" w:line="276" w:lineRule="auto"/>
        <w:ind w:left="-66"/>
        <w:contextualSpacing/>
        <w:rPr>
          <w:bCs/>
          <w:lang w:eastAsia="en-US"/>
        </w:rPr>
      </w:pPr>
      <w:r w:rsidRPr="002F60E7">
        <w:rPr>
          <w:b/>
        </w:rPr>
        <w:t>Предложение от Кмета на Община Павел баня вх.№ ОС-24</w:t>
      </w:r>
      <w:r w:rsidRPr="002F60E7">
        <w:rPr>
          <w:b/>
          <w:lang w:val="en-US"/>
        </w:rPr>
        <w:t>/</w:t>
      </w:r>
      <w:r w:rsidRPr="002F60E7">
        <w:rPr>
          <w:b/>
        </w:rPr>
        <w:t>29.01.2025 г. относно</w:t>
      </w:r>
      <w:r w:rsidRPr="002F60E7">
        <w:t xml:space="preserve">:  Временен безлихвен заем за сметки за средства от ЕС, във връзка с проект по Програма „Образование“ 2021-2027г. </w:t>
      </w:r>
    </w:p>
    <w:p w:rsidR="002F60E7" w:rsidRPr="002F60E7" w:rsidRDefault="002F60E7" w:rsidP="002F60E7">
      <w:pPr>
        <w:spacing w:line="276" w:lineRule="auto"/>
        <w:ind w:left="-66"/>
      </w:pPr>
      <w:r w:rsidRPr="002F60E7">
        <w:t xml:space="preserve">                                                                                    Вносител: Кмет на Община Павел баня </w:t>
      </w:r>
    </w:p>
    <w:p w:rsidR="002F60E7" w:rsidRPr="002F60E7" w:rsidRDefault="002F60E7" w:rsidP="002F60E7">
      <w:pPr>
        <w:keepNext/>
        <w:ind w:left="-426"/>
        <w:jc w:val="right"/>
        <w:outlineLvl w:val="2"/>
        <w:rPr>
          <w:rFonts w:eastAsiaTheme="minorHAnsi"/>
          <w:color w:val="000000" w:themeColor="text1"/>
          <w:lang w:eastAsia="en-US"/>
        </w:rPr>
      </w:pPr>
      <w:r w:rsidRPr="002F60E7">
        <w:t xml:space="preserve">                                                                           Докладва: Председател </w:t>
      </w:r>
      <w:r w:rsidRPr="002F60E7">
        <w:rPr>
          <w:rFonts w:eastAsiaTheme="minorHAnsi"/>
          <w:color w:val="000000" w:themeColor="text1"/>
          <w:lang w:eastAsia="en-US"/>
        </w:rPr>
        <w:t xml:space="preserve">ПКБФИП  </w:t>
      </w:r>
    </w:p>
    <w:p w:rsidR="002F60E7" w:rsidRDefault="002F60E7" w:rsidP="00D432E8">
      <w:pPr>
        <w:spacing w:after="200" w:line="276" w:lineRule="auto"/>
      </w:pPr>
    </w:p>
    <w:p w:rsidR="00D432E8" w:rsidRPr="00734C9B" w:rsidRDefault="00734C9B" w:rsidP="00D432E8">
      <w:pPr>
        <w:spacing w:after="200" w:line="276" w:lineRule="auto"/>
      </w:pPr>
      <w:r>
        <w:t>Преминава се към гласуване</w:t>
      </w:r>
    </w:p>
    <w:p w:rsidR="008D0C1A" w:rsidRDefault="008D0C1A" w:rsidP="008D0C1A">
      <w:pPr>
        <w:jc w:val="center"/>
        <w:rPr>
          <w:b/>
          <w:color w:val="000000" w:themeColor="text1"/>
        </w:rPr>
      </w:pPr>
      <w:r w:rsidRPr="00A256DB">
        <w:rPr>
          <w:b/>
          <w:color w:val="000000" w:themeColor="text1"/>
        </w:rPr>
        <w:t xml:space="preserve">Р Е Ш Е Н И Е    № </w:t>
      </w:r>
      <w:r w:rsidR="00164AEA">
        <w:rPr>
          <w:b/>
          <w:color w:val="000000" w:themeColor="text1"/>
        </w:rPr>
        <w:t>2</w:t>
      </w:r>
      <w:r w:rsidR="002F60E7">
        <w:rPr>
          <w:b/>
          <w:color w:val="000000" w:themeColor="text1"/>
        </w:rPr>
        <w:t>68</w:t>
      </w:r>
    </w:p>
    <w:p w:rsidR="00B35361" w:rsidRDefault="00B35361" w:rsidP="008D0C1A">
      <w:pPr>
        <w:jc w:val="center"/>
        <w:rPr>
          <w:b/>
          <w:color w:val="000000" w:themeColor="text1"/>
        </w:rPr>
      </w:pPr>
    </w:p>
    <w:p w:rsidR="002F60E7" w:rsidRPr="002F60E7" w:rsidRDefault="002F60E7" w:rsidP="002F60E7">
      <w:pPr>
        <w:ind w:firstLine="567"/>
        <w:jc w:val="both"/>
        <w:rPr>
          <w:b/>
          <w:iCs/>
        </w:rPr>
      </w:pPr>
      <w:r w:rsidRPr="002F60E7">
        <w:rPr>
          <w:b/>
          <w:bCs/>
        </w:rPr>
        <w:t>ОТНОСНО:  Временен безлихвен заем за сметки за средства от ЕС, във връзка с проект по Програма „</w:t>
      </w:r>
      <w:r w:rsidRPr="002F60E7">
        <w:rPr>
          <w:b/>
          <w:iCs/>
        </w:rPr>
        <w:t xml:space="preserve">Образование“ 2021-2027 </w:t>
      </w:r>
    </w:p>
    <w:p w:rsidR="002F60E7" w:rsidRPr="002F60E7" w:rsidRDefault="002F60E7" w:rsidP="002F60E7">
      <w:pPr>
        <w:ind w:firstLine="567"/>
        <w:jc w:val="both"/>
      </w:pPr>
      <w:r w:rsidRPr="002F60E7">
        <w:rPr>
          <w:b/>
          <w:bCs/>
        </w:rPr>
        <w:t>МОТИВИ:</w:t>
      </w:r>
      <w:r w:rsidRPr="002F60E7">
        <w:t xml:space="preserve"> В общинска администрация е получено искане от </w:t>
      </w:r>
      <w:r w:rsidRPr="002F60E7">
        <w:rPr>
          <w:rFonts w:eastAsia="Calibri"/>
          <w:lang w:eastAsia="en-US"/>
        </w:rPr>
        <w:t xml:space="preserve">ОУ „Христо Ботев“ </w:t>
      </w:r>
      <w:r w:rsidRPr="002F60E7">
        <w:rPr>
          <w:bCs/>
        </w:rPr>
        <w:t xml:space="preserve"> с.Александрово </w:t>
      </w:r>
      <w:r w:rsidRPr="002F60E7">
        <w:t xml:space="preserve">с Рег. № ФСД-01-07-27/29.01.2025 г. за предоставяне на временен безлихвен заем по проект </w:t>
      </w:r>
      <w:r w:rsidRPr="002F60E7">
        <w:rPr>
          <w:rFonts w:eastAsia="Calibri"/>
          <w:b/>
          <w:i/>
          <w:lang w:val="en-US" w:eastAsia="en-US"/>
        </w:rPr>
        <w:t>BG05SFPR001-1.001-0001</w:t>
      </w:r>
      <w:r w:rsidRPr="002F60E7">
        <w:rPr>
          <w:rFonts w:eastAsia="Calibri"/>
          <w:b/>
          <w:i/>
          <w:lang w:eastAsia="en-US"/>
        </w:rPr>
        <w:t>- „УСПЕХ ЗА ТЕБ“</w:t>
      </w:r>
      <w:r w:rsidRPr="002F60E7">
        <w:rPr>
          <w:iCs/>
        </w:rPr>
        <w:t xml:space="preserve"> финансиран от Програма „Образование“ – 2021-2027, съфинансирана от Европейския съюз чрез </w:t>
      </w:r>
      <w:r w:rsidRPr="002F60E7">
        <w:rPr>
          <w:iCs/>
        </w:rPr>
        <w:lastRenderedPageBreak/>
        <w:t>Европейските структурни и инвестиционни фондове</w:t>
      </w:r>
      <w:r w:rsidRPr="002F60E7">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2F60E7">
        <w:rPr>
          <w:rFonts w:eastAsia="Calibri"/>
          <w:b/>
          <w:lang w:val="en-US" w:eastAsia="en-US"/>
        </w:rPr>
        <w:t>BG05</w:t>
      </w:r>
      <w:r w:rsidRPr="002F60E7">
        <w:rPr>
          <w:rFonts w:eastAsia="Calibri"/>
          <w:b/>
          <w:lang w:eastAsia="en-US"/>
        </w:rPr>
        <w:t>М20Р001-2.011-0001 - „Подкрепа за успех“</w:t>
      </w:r>
      <w:r w:rsidRPr="002F60E7">
        <w:t xml:space="preserve">. </w:t>
      </w:r>
    </w:p>
    <w:p w:rsidR="002F60E7" w:rsidRPr="002F60E7" w:rsidRDefault="002F60E7" w:rsidP="002F60E7">
      <w:pPr>
        <w:ind w:firstLine="567"/>
        <w:jc w:val="both"/>
      </w:pPr>
      <w:r w:rsidRPr="002F60E7">
        <w:t xml:space="preserve"> Предлагам Общински съвет Павел баня да вземе решение като утвърди индикативен разчет и разреши временен безлихвен заем на </w:t>
      </w:r>
      <w:r w:rsidRPr="002F60E7">
        <w:rPr>
          <w:rFonts w:eastAsia="Calibri"/>
          <w:lang w:eastAsia="en-US"/>
        </w:rPr>
        <w:t xml:space="preserve">ОУ „Христо Ботев“ </w:t>
      </w:r>
      <w:r w:rsidRPr="002F60E7">
        <w:rPr>
          <w:bCs/>
        </w:rPr>
        <w:t xml:space="preserve"> с.Александрово</w:t>
      </w:r>
    </w:p>
    <w:p w:rsidR="002F60E7" w:rsidRDefault="002F60E7" w:rsidP="002F60E7">
      <w:pPr>
        <w:ind w:firstLine="550"/>
        <w:jc w:val="both"/>
        <w:rPr>
          <w:rFonts w:eastAsia="Calibri"/>
          <w:lang w:eastAsia="en-US"/>
        </w:rPr>
      </w:pPr>
    </w:p>
    <w:p w:rsidR="002F60E7" w:rsidRPr="002F60E7" w:rsidRDefault="002F60E7" w:rsidP="002F60E7">
      <w:pPr>
        <w:ind w:firstLine="550"/>
        <w:jc w:val="both"/>
        <w:rPr>
          <w:rFonts w:eastAsia="Calibri"/>
          <w:lang w:eastAsia="en-US"/>
        </w:rPr>
      </w:pPr>
      <w:r w:rsidRPr="002F60E7">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2F60E7" w:rsidRPr="002F60E7" w:rsidRDefault="002F60E7" w:rsidP="002F60E7">
      <w:pPr>
        <w:ind w:firstLine="550"/>
        <w:jc w:val="both"/>
        <w:rPr>
          <w:rFonts w:eastAsia="Calibri"/>
          <w:lang w:val="en-US" w:eastAsia="en-US"/>
        </w:rPr>
      </w:pPr>
    </w:p>
    <w:p w:rsidR="002F60E7" w:rsidRPr="002F60E7" w:rsidRDefault="002F60E7" w:rsidP="002F60E7">
      <w:pPr>
        <w:ind w:firstLine="550"/>
        <w:jc w:val="center"/>
        <w:rPr>
          <w:b/>
          <w:bCs/>
        </w:rPr>
      </w:pPr>
      <w:r w:rsidRPr="002F60E7">
        <w:rPr>
          <w:b/>
          <w:bCs/>
        </w:rPr>
        <w:t>РЕШИ:</w:t>
      </w:r>
    </w:p>
    <w:p w:rsidR="002F60E7" w:rsidRPr="002F60E7" w:rsidRDefault="002F60E7" w:rsidP="002F60E7">
      <w:pPr>
        <w:ind w:firstLine="550"/>
        <w:jc w:val="center"/>
        <w:rPr>
          <w:b/>
          <w:bCs/>
        </w:rPr>
      </w:pPr>
    </w:p>
    <w:p w:rsidR="002F60E7" w:rsidRPr="002F60E7" w:rsidRDefault="002F60E7" w:rsidP="002F60E7">
      <w:pPr>
        <w:ind w:firstLine="567"/>
        <w:jc w:val="both"/>
      </w:pPr>
      <w:r w:rsidRPr="002F60E7">
        <w:rPr>
          <w:bCs/>
        </w:rPr>
        <w:t xml:space="preserve">Общински съвет </w:t>
      </w:r>
      <w:r w:rsidRPr="002F60E7">
        <w:t xml:space="preserve">утвърждава индикативен разчет и </w:t>
      </w:r>
      <w:r w:rsidRPr="002F60E7">
        <w:rPr>
          <w:bCs/>
        </w:rPr>
        <w:t xml:space="preserve">отпуска на </w:t>
      </w:r>
      <w:r w:rsidRPr="002F60E7">
        <w:rPr>
          <w:rFonts w:eastAsia="Calibri"/>
          <w:lang w:eastAsia="en-US"/>
        </w:rPr>
        <w:t xml:space="preserve">ОУ „Христо Ботев“ </w:t>
      </w:r>
      <w:r w:rsidRPr="002F60E7">
        <w:rPr>
          <w:bCs/>
        </w:rPr>
        <w:t xml:space="preserve"> с.Александрово</w:t>
      </w:r>
      <w:r w:rsidRPr="002F60E7">
        <w:t xml:space="preserve"> 10 000 лв. временен </w:t>
      </w:r>
      <w:r w:rsidRPr="002F60E7">
        <w:rPr>
          <w:bCs/>
        </w:rPr>
        <w:t xml:space="preserve">безлихвен заем от </w:t>
      </w:r>
      <w:r w:rsidRPr="002F60E7">
        <w:t xml:space="preserve">временно свободни средства </w:t>
      </w:r>
      <w:r w:rsidRPr="002F60E7">
        <w:rPr>
          <w:bCs/>
        </w:rPr>
        <w:t xml:space="preserve">по бюджета на училището, който е част от общинския бюджет, с цел авансово финансиране на плащания по проект „Успех за теб“, финансиран от Програма </w:t>
      </w:r>
      <w:r w:rsidRPr="002F60E7">
        <w:rPr>
          <w:iCs/>
        </w:rPr>
        <w:t>„Образование“– 2021-2027, съфинансирана от Европейския съюз чрез Европейските структурни и инвестиционни фондове.</w:t>
      </w:r>
    </w:p>
    <w:p w:rsidR="002F60E7" w:rsidRPr="002F60E7" w:rsidRDefault="002F60E7" w:rsidP="002F60E7">
      <w:pPr>
        <w:ind w:firstLine="567"/>
        <w:jc w:val="both"/>
        <w:rPr>
          <w:bCs/>
        </w:rPr>
      </w:pPr>
      <w:r w:rsidRPr="002F60E7">
        <w:rPr>
          <w:bCs/>
        </w:rPr>
        <w:t>В срок до 31.12.2025 год.</w:t>
      </w:r>
      <w:r w:rsidRPr="002F60E7">
        <w:rPr>
          <w:rFonts w:eastAsia="Calibri"/>
          <w:lang w:eastAsia="en-US"/>
        </w:rPr>
        <w:t xml:space="preserve"> или до изискване на средствата от ОП „Наука и образование за интелигентен растеж“, проект „Подкрепа за успех“ </w:t>
      </w:r>
      <w:r w:rsidRPr="002F60E7">
        <w:rPr>
          <w:bCs/>
        </w:rPr>
        <w:t>средствата да бъдат погасени.</w:t>
      </w:r>
    </w:p>
    <w:p w:rsidR="00164AEA" w:rsidRDefault="00164AEA" w:rsidP="00B35361">
      <w:pPr>
        <w:rPr>
          <w:sz w:val="20"/>
          <w:szCs w:val="20"/>
        </w:rPr>
      </w:pPr>
    </w:p>
    <w:p w:rsidR="008D0C1A" w:rsidRPr="0088235A" w:rsidRDefault="008D0C1A" w:rsidP="008D0C1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D0C1A" w:rsidRPr="0088235A" w:rsidRDefault="008D0C1A" w:rsidP="008D0C1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8D0C1A" w:rsidRPr="0088235A" w:rsidRDefault="008D0C1A" w:rsidP="008D0C1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D0C1A" w:rsidRPr="0088235A" w:rsidRDefault="008D0C1A" w:rsidP="008D0C1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D0C1A" w:rsidRPr="0088235A" w:rsidRDefault="008D0C1A" w:rsidP="008D0C1A">
      <w:pPr>
        <w:rPr>
          <w:sz w:val="20"/>
          <w:szCs w:val="20"/>
        </w:rPr>
      </w:pPr>
      <w:r w:rsidRPr="0088235A">
        <w:rPr>
          <w:sz w:val="20"/>
          <w:szCs w:val="20"/>
        </w:rPr>
        <w:t>Адресат на акта: Общински съвет Павел баня , Община Павел баня.</w:t>
      </w:r>
    </w:p>
    <w:p w:rsidR="008D0C1A" w:rsidRPr="0088235A" w:rsidRDefault="008D0C1A" w:rsidP="008D0C1A">
      <w:pPr>
        <w:rPr>
          <w:sz w:val="20"/>
          <w:szCs w:val="20"/>
        </w:rPr>
      </w:pPr>
    </w:p>
    <w:tbl>
      <w:tblPr>
        <w:tblW w:w="0" w:type="auto"/>
        <w:tblInd w:w="250" w:type="dxa"/>
        <w:tblLook w:val="04A0" w:firstRow="1" w:lastRow="0" w:firstColumn="1" w:lastColumn="0" w:noHBand="0" w:noVBand="1"/>
      </w:tblPr>
      <w:tblGrid>
        <w:gridCol w:w="4909"/>
        <w:gridCol w:w="4129"/>
      </w:tblGrid>
      <w:tr w:rsidR="008D0C1A" w:rsidRPr="005C4297" w:rsidTr="006606CB">
        <w:tc>
          <w:tcPr>
            <w:tcW w:w="4909" w:type="dxa"/>
          </w:tcPr>
          <w:p w:rsidR="008D0C1A" w:rsidRPr="005C4297" w:rsidRDefault="008D0C1A" w:rsidP="006606CB">
            <w:r w:rsidRPr="005C4297">
              <w:t>Премина се към поименно гласуване:</w:t>
            </w:r>
          </w:p>
        </w:tc>
        <w:tc>
          <w:tcPr>
            <w:tcW w:w="4129" w:type="dxa"/>
          </w:tcPr>
          <w:p w:rsidR="008D0C1A" w:rsidRPr="005C4297" w:rsidRDefault="008D0C1A" w:rsidP="006606CB"/>
        </w:tc>
      </w:tr>
      <w:tr w:rsidR="008D0C1A" w:rsidRPr="005C4297" w:rsidTr="006606CB">
        <w:tc>
          <w:tcPr>
            <w:tcW w:w="4909" w:type="dxa"/>
          </w:tcPr>
          <w:p w:rsidR="008D0C1A" w:rsidRPr="005C4297" w:rsidRDefault="008D0C1A" w:rsidP="006606CB">
            <w:pPr>
              <w:rPr>
                <w:b/>
              </w:rPr>
            </w:pPr>
          </w:p>
        </w:tc>
        <w:tc>
          <w:tcPr>
            <w:tcW w:w="4129" w:type="dxa"/>
          </w:tcPr>
          <w:p w:rsidR="008D0C1A" w:rsidRPr="005C4297" w:rsidRDefault="008D0C1A" w:rsidP="006606CB">
            <w:pPr>
              <w:rPr>
                <w:b/>
              </w:rPr>
            </w:pPr>
          </w:p>
        </w:tc>
      </w:tr>
      <w:tr w:rsidR="002F60E7" w:rsidRPr="005C4297" w:rsidTr="006606CB">
        <w:tc>
          <w:tcPr>
            <w:tcW w:w="4909" w:type="dxa"/>
          </w:tcPr>
          <w:p w:rsidR="002F60E7" w:rsidRPr="005C4297" w:rsidRDefault="00AC4750" w:rsidP="006606CB">
            <w:pPr>
              <w:rPr>
                <w:b/>
              </w:rPr>
            </w:pPr>
            <w:r>
              <w:rPr>
                <w:b/>
              </w:rPr>
              <w:t>Н.Х.Д.</w:t>
            </w:r>
          </w:p>
        </w:tc>
        <w:tc>
          <w:tcPr>
            <w:tcW w:w="4129" w:type="dxa"/>
          </w:tcPr>
          <w:p w:rsidR="002F60E7" w:rsidRPr="005C4297" w:rsidRDefault="002F60E7" w:rsidP="002F60E7">
            <w:pPr>
              <w:rPr>
                <w:b/>
              </w:rPr>
            </w:pPr>
            <w:r>
              <w:rPr>
                <w:b/>
              </w:rPr>
              <w:t>ОТСЪСТВА ОТ ЗАСЕДАНИЕТО</w:t>
            </w:r>
          </w:p>
        </w:tc>
      </w:tr>
      <w:tr w:rsidR="00D40536" w:rsidRPr="005C4297" w:rsidTr="006606CB">
        <w:tc>
          <w:tcPr>
            <w:tcW w:w="4909" w:type="dxa"/>
          </w:tcPr>
          <w:p w:rsidR="00D40536" w:rsidRPr="005C4297" w:rsidRDefault="00AC4750" w:rsidP="006606CB">
            <w:pPr>
              <w:rPr>
                <w:b/>
              </w:rPr>
            </w:pPr>
            <w:r>
              <w:rPr>
                <w:b/>
              </w:rPr>
              <w:t>Х.Г.Ч.</w:t>
            </w:r>
          </w:p>
        </w:tc>
        <w:tc>
          <w:tcPr>
            <w:tcW w:w="4129" w:type="dxa"/>
          </w:tcPr>
          <w:p w:rsidR="00D40536" w:rsidRPr="005C4297" w:rsidRDefault="00B35361" w:rsidP="00BA0362">
            <w:pPr>
              <w:rPr>
                <w:b/>
              </w:rPr>
            </w:pPr>
            <w:r>
              <w:rPr>
                <w:b/>
              </w:rPr>
              <w:t>ЗА</w:t>
            </w:r>
          </w:p>
        </w:tc>
      </w:tr>
      <w:tr w:rsidR="008D0C1A" w:rsidRPr="005C4297" w:rsidTr="006606CB">
        <w:tc>
          <w:tcPr>
            <w:tcW w:w="4909" w:type="dxa"/>
          </w:tcPr>
          <w:p w:rsidR="008D0C1A" w:rsidRPr="005C4297" w:rsidRDefault="00AC4750" w:rsidP="006606CB">
            <w:pPr>
              <w:rPr>
                <w:b/>
              </w:rPr>
            </w:pPr>
            <w:r>
              <w:rPr>
                <w:b/>
              </w:rPr>
              <w:t>Д.И.Р.</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AC4750" w:rsidP="006606CB">
            <w:pPr>
              <w:rPr>
                <w:b/>
              </w:rPr>
            </w:pPr>
            <w:r>
              <w:rPr>
                <w:b/>
              </w:rPr>
              <w:t>Х.С.С.</w:t>
            </w:r>
          </w:p>
        </w:tc>
        <w:tc>
          <w:tcPr>
            <w:tcW w:w="4129" w:type="dxa"/>
          </w:tcPr>
          <w:p w:rsidR="009E5992" w:rsidRPr="005C4297" w:rsidRDefault="00D40536" w:rsidP="00A361F9">
            <w:pPr>
              <w:rPr>
                <w:b/>
              </w:rPr>
            </w:pPr>
            <w:r>
              <w:rPr>
                <w:b/>
              </w:rPr>
              <w:t>ЗА</w:t>
            </w:r>
          </w:p>
        </w:tc>
      </w:tr>
      <w:tr w:rsidR="008D0C1A" w:rsidRPr="005C4297" w:rsidTr="006606CB">
        <w:tc>
          <w:tcPr>
            <w:tcW w:w="4909" w:type="dxa"/>
          </w:tcPr>
          <w:p w:rsidR="008D0C1A" w:rsidRPr="005C4297" w:rsidRDefault="00AC4750" w:rsidP="006606CB">
            <w:pPr>
              <w:rPr>
                <w:b/>
              </w:rPr>
            </w:pPr>
            <w:r>
              <w:rPr>
                <w:b/>
              </w:rPr>
              <w:t>М.И.П.</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AC4750" w:rsidP="006606CB">
            <w:pPr>
              <w:rPr>
                <w:b/>
              </w:rPr>
            </w:pPr>
            <w:r>
              <w:rPr>
                <w:b/>
              </w:rPr>
              <w:t>Ш.Р.Х.</w:t>
            </w:r>
          </w:p>
        </w:tc>
        <w:tc>
          <w:tcPr>
            <w:tcW w:w="4129" w:type="dxa"/>
          </w:tcPr>
          <w:p w:rsidR="009E5992" w:rsidRPr="005C4297" w:rsidRDefault="00D40536" w:rsidP="009E5992">
            <w:pPr>
              <w:rPr>
                <w:b/>
              </w:rPr>
            </w:pPr>
            <w:r>
              <w:rPr>
                <w:b/>
              </w:rPr>
              <w:t>ЗА</w:t>
            </w:r>
          </w:p>
        </w:tc>
      </w:tr>
      <w:tr w:rsidR="00B35361" w:rsidRPr="005C4297" w:rsidTr="006606CB">
        <w:tc>
          <w:tcPr>
            <w:tcW w:w="4909" w:type="dxa"/>
          </w:tcPr>
          <w:p w:rsidR="00B35361" w:rsidRPr="005C4297" w:rsidRDefault="00AC4750" w:rsidP="006606CB">
            <w:pPr>
              <w:rPr>
                <w:b/>
              </w:rPr>
            </w:pPr>
            <w:r>
              <w:rPr>
                <w:b/>
              </w:rPr>
              <w:t>Е.Н.М.</w:t>
            </w:r>
          </w:p>
        </w:tc>
        <w:tc>
          <w:tcPr>
            <w:tcW w:w="4129" w:type="dxa"/>
          </w:tcPr>
          <w:p w:rsidR="00B35361" w:rsidRPr="005C4297" w:rsidRDefault="002F60E7" w:rsidP="004B2EBE">
            <w:pPr>
              <w:rPr>
                <w:b/>
              </w:rPr>
            </w:pPr>
            <w:r>
              <w:rPr>
                <w:b/>
              </w:rPr>
              <w:t>ЗА</w:t>
            </w:r>
          </w:p>
        </w:tc>
      </w:tr>
      <w:tr w:rsidR="008D0C1A" w:rsidRPr="005C4297" w:rsidTr="006606CB">
        <w:tc>
          <w:tcPr>
            <w:tcW w:w="4909" w:type="dxa"/>
          </w:tcPr>
          <w:p w:rsidR="008D0C1A" w:rsidRPr="005C4297" w:rsidRDefault="00AC4750" w:rsidP="006606CB">
            <w:pPr>
              <w:rPr>
                <w:b/>
              </w:rPr>
            </w:pPr>
            <w:r>
              <w:rPr>
                <w:b/>
              </w:rPr>
              <w:t>З.Ф.С.</w:t>
            </w:r>
          </w:p>
        </w:tc>
        <w:tc>
          <w:tcPr>
            <w:tcW w:w="4129" w:type="dxa"/>
          </w:tcPr>
          <w:p w:rsidR="008D0C1A" w:rsidRPr="005C4297" w:rsidRDefault="008D0C1A" w:rsidP="006606CB">
            <w:pPr>
              <w:rPr>
                <w:b/>
              </w:rPr>
            </w:pPr>
            <w:r>
              <w:rPr>
                <w:b/>
              </w:rPr>
              <w:t>ЗА</w:t>
            </w:r>
          </w:p>
        </w:tc>
      </w:tr>
      <w:tr w:rsidR="00BA0362" w:rsidRPr="005C4297" w:rsidTr="006606CB">
        <w:tc>
          <w:tcPr>
            <w:tcW w:w="4909" w:type="dxa"/>
          </w:tcPr>
          <w:p w:rsidR="00BA0362" w:rsidRPr="005C4297" w:rsidRDefault="00AC4750" w:rsidP="006606CB">
            <w:pPr>
              <w:rPr>
                <w:b/>
              </w:rPr>
            </w:pPr>
            <w:r>
              <w:rPr>
                <w:b/>
              </w:rPr>
              <w:t>А.Р.Х.</w:t>
            </w:r>
          </w:p>
        </w:tc>
        <w:tc>
          <w:tcPr>
            <w:tcW w:w="4129" w:type="dxa"/>
          </w:tcPr>
          <w:p w:rsidR="00BA0362" w:rsidRPr="005C4297" w:rsidRDefault="00164AEA" w:rsidP="00AB53A9">
            <w:pPr>
              <w:rPr>
                <w:b/>
              </w:rPr>
            </w:pPr>
            <w:r>
              <w:rPr>
                <w:b/>
              </w:rPr>
              <w:t>ЗА</w:t>
            </w:r>
          </w:p>
        </w:tc>
      </w:tr>
      <w:tr w:rsidR="00D22155" w:rsidRPr="005C4297" w:rsidTr="006606CB">
        <w:tc>
          <w:tcPr>
            <w:tcW w:w="4909" w:type="dxa"/>
          </w:tcPr>
          <w:p w:rsidR="00D22155" w:rsidRPr="005C4297" w:rsidRDefault="00AC4750" w:rsidP="006606CB">
            <w:pPr>
              <w:rPr>
                <w:b/>
              </w:rPr>
            </w:pPr>
            <w:r>
              <w:rPr>
                <w:b/>
              </w:rPr>
              <w:t>С.М.М.</w:t>
            </w:r>
          </w:p>
        </w:tc>
        <w:tc>
          <w:tcPr>
            <w:tcW w:w="4129" w:type="dxa"/>
          </w:tcPr>
          <w:p w:rsidR="00D22155" w:rsidRPr="005C4297" w:rsidRDefault="009E5992" w:rsidP="00DA3DC1">
            <w:pPr>
              <w:rPr>
                <w:b/>
              </w:rPr>
            </w:pPr>
            <w:r>
              <w:rPr>
                <w:b/>
              </w:rPr>
              <w:t>ЗА</w:t>
            </w:r>
          </w:p>
        </w:tc>
      </w:tr>
      <w:tr w:rsidR="008D0C1A" w:rsidRPr="005C4297" w:rsidTr="006606CB">
        <w:tc>
          <w:tcPr>
            <w:tcW w:w="4909" w:type="dxa"/>
          </w:tcPr>
          <w:p w:rsidR="008D0C1A" w:rsidRPr="005C4297" w:rsidRDefault="00AC4750" w:rsidP="006606CB">
            <w:pPr>
              <w:rPr>
                <w:b/>
              </w:rPr>
            </w:pPr>
            <w:r>
              <w:rPr>
                <w:b/>
              </w:rPr>
              <w:t>С.Ю.Ю.</w:t>
            </w:r>
          </w:p>
        </w:tc>
        <w:tc>
          <w:tcPr>
            <w:tcW w:w="4129" w:type="dxa"/>
          </w:tcPr>
          <w:p w:rsidR="008D0C1A" w:rsidRPr="005C4297" w:rsidRDefault="008D0C1A" w:rsidP="006606CB">
            <w:pPr>
              <w:rPr>
                <w:b/>
              </w:rPr>
            </w:pPr>
            <w:r>
              <w:rPr>
                <w:b/>
              </w:rPr>
              <w:t>ЗА</w:t>
            </w:r>
          </w:p>
        </w:tc>
      </w:tr>
      <w:tr w:rsidR="002F60E7" w:rsidRPr="005C4297" w:rsidTr="006606CB">
        <w:tc>
          <w:tcPr>
            <w:tcW w:w="4909" w:type="dxa"/>
          </w:tcPr>
          <w:p w:rsidR="002F60E7" w:rsidRPr="005C4297" w:rsidRDefault="00AC4750" w:rsidP="006606CB">
            <w:pPr>
              <w:rPr>
                <w:b/>
              </w:rPr>
            </w:pPr>
            <w:r>
              <w:rPr>
                <w:b/>
              </w:rPr>
              <w:lastRenderedPageBreak/>
              <w:t>Г.М.Б.</w:t>
            </w:r>
          </w:p>
        </w:tc>
        <w:tc>
          <w:tcPr>
            <w:tcW w:w="4129" w:type="dxa"/>
          </w:tcPr>
          <w:p w:rsidR="002F60E7" w:rsidRPr="005C4297" w:rsidRDefault="002F60E7" w:rsidP="002F60E7">
            <w:pPr>
              <w:rPr>
                <w:b/>
              </w:rPr>
            </w:pPr>
            <w:r>
              <w:rPr>
                <w:b/>
              </w:rPr>
              <w:t>ОТСЪСТВА ОТ ЗАЛАТА</w:t>
            </w:r>
          </w:p>
        </w:tc>
      </w:tr>
      <w:tr w:rsidR="00164AEA" w:rsidRPr="005C4297" w:rsidTr="006606CB">
        <w:tc>
          <w:tcPr>
            <w:tcW w:w="4909" w:type="dxa"/>
          </w:tcPr>
          <w:p w:rsidR="00164AEA" w:rsidRPr="005C4297" w:rsidRDefault="00AC4750" w:rsidP="006606CB">
            <w:pPr>
              <w:rPr>
                <w:b/>
              </w:rPr>
            </w:pPr>
            <w:r>
              <w:rPr>
                <w:b/>
              </w:rPr>
              <w:t>А.М.А.</w:t>
            </w:r>
          </w:p>
        </w:tc>
        <w:tc>
          <w:tcPr>
            <w:tcW w:w="4129" w:type="dxa"/>
          </w:tcPr>
          <w:p w:rsidR="00164AEA" w:rsidRPr="005C4297" w:rsidRDefault="00B35361" w:rsidP="00150F8D">
            <w:pPr>
              <w:rPr>
                <w:b/>
              </w:rPr>
            </w:pPr>
            <w:r>
              <w:rPr>
                <w:b/>
              </w:rPr>
              <w:t>ЗА</w:t>
            </w:r>
          </w:p>
        </w:tc>
      </w:tr>
      <w:tr w:rsidR="002F60E7" w:rsidRPr="005C4297" w:rsidTr="006606CB">
        <w:tc>
          <w:tcPr>
            <w:tcW w:w="4909" w:type="dxa"/>
          </w:tcPr>
          <w:p w:rsidR="002F60E7" w:rsidRPr="005C4297" w:rsidRDefault="00AC4750" w:rsidP="006606CB">
            <w:pPr>
              <w:rPr>
                <w:b/>
              </w:rPr>
            </w:pPr>
            <w:r>
              <w:rPr>
                <w:b/>
              </w:rPr>
              <w:t>Ш.И.К.</w:t>
            </w:r>
          </w:p>
        </w:tc>
        <w:tc>
          <w:tcPr>
            <w:tcW w:w="4129" w:type="dxa"/>
          </w:tcPr>
          <w:p w:rsidR="002F60E7" w:rsidRPr="005C4297" w:rsidRDefault="002F60E7" w:rsidP="002F60E7">
            <w:pPr>
              <w:rPr>
                <w:b/>
              </w:rPr>
            </w:pPr>
            <w:r>
              <w:rPr>
                <w:b/>
              </w:rPr>
              <w:t>ОТСЪСТВА ОТ ЗАСЕДАНИЕТО</w:t>
            </w:r>
          </w:p>
        </w:tc>
      </w:tr>
      <w:tr w:rsidR="008D0C1A" w:rsidRPr="005C4297" w:rsidTr="006606CB">
        <w:tc>
          <w:tcPr>
            <w:tcW w:w="4909" w:type="dxa"/>
          </w:tcPr>
          <w:p w:rsidR="008D0C1A" w:rsidRPr="005C4297" w:rsidRDefault="00AC4750" w:rsidP="006606CB">
            <w:pPr>
              <w:rPr>
                <w:b/>
              </w:rPr>
            </w:pPr>
            <w:r>
              <w:rPr>
                <w:b/>
              </w:rPr>
              <w:t>Р.Н.К.</w:t>
            </w:r>
          </w:p>
        </w:tc>
        <w:tc>
          <w:tcPr>
            <w:tcW w:w="4129" w:type="dxa"/>
          </w:tcPr>
          <w:p w:rsidR="008D0C1A" w:rsidRPr="005C4297" w:rsidRDefault="00FF2C84" w:rsidP="006606CB">
            <w:pPr>
              <w:rPr>
                <w:b/>
              </w:rPr>
            </w:pPr>
            <w:r>
              <w:rPr>
                <w:b/>
              </w:rPr>
              <w:t>ЗА</w:t>
            </w:r>
          </w:p>
        </w:tc>
      </w:tr>
      <w:tr w:rsidR="008D0C1A" w:rsidRPr="005C4297" w:rsidTr="006606CB">
        <w:tc>
          <w:tcPr>
            <w:tcW w:w="4909" w:type="dxa"/>
          </w:tcPr>
          <w:p w:rsidR="008D0C1A" w:rsidRPr="005C4297" w:rsidRDefault="00AC4750" w:rsidP="006606CB">
            <w:pPr>
              <w:rPr>
                <w:b/>
              </w:rPr>
            </w:pPr>
            <w:r>
              <w:rPr>
                <w:b/>
              </w:rPr>
              <w:t>С.М.Х.</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AC4750" w:rsidP="006606CB">
            <w:pPr>
              <w:rPr>
                <w:b/>
              </w:rPr>
            </w:pPr>
            <w:r>
              <w:rPr>
                <w:b/>
              </w:rPr>
              <w:t>А.М.Ф.</w:t>
            </w:r>
          </w:p>
        </w:tc>
        <w:tc>
          <w:tcPr>
            <w:tcW w:w="4129" w:type="dxa"/>
          </w:tcPr>
          <w:p w:rsidR="008D0C1A" w:rsidRPr="005C4297" w:rsidRDefault="008D0C1A" w:rsidP="006606CB">
            <w:pPr>
              <w:rPr>
                <w:b/>
              </w:rPr>
            </w:pPr>
            <w:r>
              <w:rPr>
                <w:b/>
              </w:rPr>
              <w:t>ЗА</w:t>
            </w:r>
          </w:p>
        </w:tc>
      </w:tr>
    </w:tbl>
    <w:p w:rsidR="008D0C1A" w:rsidRPr="0088235A" w:rsidRDefault="008D0C1A" w:rsidP="008D0C1A">
      <w:pPr>
        <w:rPr>
          <w:b/>
          <w:sz w:val="22"/>
          <w:szCs w:val="22"/>
        </w:rPr>
      </w:pPr>
    </w:p>
    <w:p w:rsidR="008D0C1A" w:rsidRDefault="008D0C1A" w:rsidP="008D0C1A">
      <w:pPr>
        <w:spacing w:line="276" w:lineRule="auto"/>
        <w:ind w:left="-567" w:firstLine="567"/>
        <w:rPr>
          <w:b/>
          <w:i/>
          <w:u w:val="single"/>
        </w:rPr>
      </w:pPr>
      <w:r>
        <w:rPr>
          <w:b/>
          <w:i/>
          <w:u w:val="single"/>
        </w:rPr>
        <w:t>Решението се приема</w:t>
      </w:r>
    </w:p>
    <w:p w:rsidR="00B2516B" w:rsidRDefault="00B2516B" w:rsidP="00DA46DF">
      <w:pPr>
        <w:pStyle w:val="aff"/>
        <w:ind w:left="0" w:right="142" w:firstLine="0"/>
      </w:pPr>
    </w:p>
    <w:p w:rsidR="00DA46DF" w:rsidRPr="00164AEA" w:rsidRDefault="00DA46DF" w:rsidP="00DA46DF">
      <w:pPr>
        <w:spacing w:after="200" w:line="276" w:lineRule="auto"/>
        <w:rPr>
          <w:b/>
          <w:i/>
          <w:color w:val="000000" w:themeColor="text1"/>
          <w:u w:val="single"/>
        </w:rPr>
      </w:pPr>
      <w:r w:rsidRPr="00164AEA">
        <w:rPr>
          <w:b/>
          <w:i/>
          <w:color w:val="000000" w:themeColor="text1"/>
          <w:u w:val="single"/>
        </w:rPr>
        <w:t xml:space="preserve">По т. </w:t>
      </w:r>
      <w:r w:rsidR="00AF3AE8" w:rsidRPr="00164AEA">
        <w:rPr>
          <w:b/>
          <w:i/>
          <w:color w:val="000000" w:themeColor="text1"/>
          <w:u w:val="single"/>
        </w:rPr>
        <w:t>5</w:t>
      </w:r>
      <w:r w:rsidRPr="00164AEA">
        <w:rPr>
          <w:b/>
          <w:i/>
          <w:color w:val="000000" w:themeColor="text1"/>
          <w:u w:val="single"/>
        </w:rPr>
        <w:t xml:space="preserve"> от дневния ред на заседанието: </w:t>
      </w:r>
    </w:p>
    <w:p w:rsidR="002F60E7" w:rsidRPr="002F60E7" w:rsidRDefault="002F60E7" w:rsidP="002F60E7">
      <w:pPr>
        <w:pStyle w:val="ab"/>
        <w:spacing w:after="200" w:line="276" w:lineRule="auto"/>
        <w:ind w:left="-66"/>
        <w:rPr>
          <w:bCs/>
          <w:lang w:eastAsia="en-US"/>
        </w:rPr>
      </w:pPr>
      <w:r w:rsidRPr="002F60E7">
        <w:rPr>
          <w:b/>
        </w:rPr>
        <w:t>Предложение от Кмета на Община Павел баня вх.№ ОС-25</w:t>
      </w:r>
      <w:r w:rsidRPr="002F60E7">
        <w:rPr>
          <w:b/>
          <w:lang w:val="en-US"/>
        </w:rPr>
        <w:t>/</w:t>
      </w:r>
      <w:r w:rsidRPr="002F60E7">
        <w:rPr>
          <w:b/>
        </w:rPr>
        <w:t>29.01.2025 г. относно</w:t>
      </w:r>
      <w:r w:rsidRPr="002F60E7">
        <w:t xml:space="preserve">: Временен безлихвен заем за сметки за средства от ЕС, във връзка с проект по Програма „Образование“ 2021-2027г. </w:t>
      </w:r>
    </w:p>
    <w:p w:rsidR="002F60E7" w:rsidRPr="002F60E7" w:rsidRDefault="002F60E7" w:rsidP="002F60E7">
      <w:pPr>
        <w:keepNext/>
        <w:ind w:left="-66"/>
        <w:contextualSpacing/>
        <w:outlineLvl w:val="2"/>
      </w:pPr>
      <w:r w:rsidRPr="002F60E7">
        <w:t xml:space="preserve">                                                                                   Вносител: Кмет на Община Павел баня </w:t>
      </w:r>
    </w:p>
    <w:p w:rsidR="00B35361" w:rsidRDefault="002F60E7" w:rsidP="002F60E7">
      <w:pPr>
        <w:spacing w:after="200" w:line="276" w:lineRule="auto"/>
      </w:pPr>
      <w:r w:rsidRPr="002F60E7">
        <w:t xml:space="preserve">                                                                           Докладва: Председател </w:t>
      </w:r>
      <w:r w:rsidRPr="002F60E7">
        <w:rPr>
          <w:rFonts w:eastAsiaTheme="minorHAnsi"/>
          <w:color w:val="000000" w:themeColor="text1"/>
          <w:lang w:eastAsia="en-US"/>
        </w:rPr>
        <w:t xml:space="preserve">ПКБФИП  </w:t>
      </w:r>
    </w:p>
    <w:p w:rsidR="00734C9B" w:rsidRPr="00734C9B" w:rsidRDefault="00734C9B" w:rsidP="00734C9B">
      <w:pPr>
        <w:spacing w:after="200" w:line="276" w:lineRule="auto"/>
      </w:pPr>
      <w:r>
        <w:t>Преминава се към гласуване</w:t>
      </w:r>
    </w:p>
    <w:p w:rsidR="00734C9B" w:rsidRDefault="00734C9B" w:rsidP="00734C9B">
      <w:pPr>
        <w:jc w:val="center"/>
        <w:rPr>
          <w:b/>
          <w:color w:val="000000" w:themeColor="text1"/>
        </w:rPr>
      </w:pPr>
      <w:r w:rsidRPr="00A256DB">
        <w:rPr>
          <w:b/>
          <w:color w:val="000000" w:themeColor="text1"/>
        </w:rPr>
        <w:t xml:space="preserve">Р Е Ш Е Н И Е    № </w:t>
      </w:r>
      <w:r w:rsidR="00164AEA">
        <w:rPr>
          <w:b/>
          <w:color w:val="000000" w:themeColor="text1"/>
        </w:rPr>
        <w:t>2</w:t>
      </w:r>
      <w:r w:rsidR="002F60E7">
        <w:rPr>
          <w:b/>
          <w:color w:val="000000" w:themeColor="text1"/>
        </w:rPr>
        <w:t>69</w:t>
      </w:r>
    </w:p>
    <w:p w:rsidR="00F21F66" w:rsidRDefault="00F21F66" w:rsidP="00734C9B">
      <w:pPr>
        <w:jc w:val="center"/>
        <w:rPr>
          <w:b/>
          <w:color w:val="000000" w:themeColor="text1"/>
        </w:rPr>
      </w:pPr>
    </w:p>
    <w:p w:rsidR="002F60E7" w:rsidRPr="002F60E7" w:rsidRDefault="002F60E7" w:rsidP="002F60E7">
      <w:pPr>
        <w:ind w:firstLine="567"/>
        <w:jc w:val="both"/>
        <w:rPr>
          <w:b/>
          <w:iCs/>
        </w:rPr>
      </w:pPr>
      <w:r w:rsidRPr="002F60E7">
        <w:rPr>
          <w:b/>
          <w:bCs/>
        </w:rPr>
        <w:t>ОТНОСНО:  Временен безлихвен заем за сметки за средства от ЕС, във връзка с проект по Програма „</w:t>
      </w:r>
      <w:r w:rsidRPr="002F60E7">
        <w:rPr>
          <w:b/>
          <w:iCs/>
        </w:rPr>
        <w:t xml:space="preserve">Образование“ 2021-2027 </w:t>
      </w:r>
    </w:p>
    <w:p w:rsidR="002F60E7" w:rsidRPr="002F60E7" w:rsidRDefault="002F60E7" w:rsidP="002F60E7">
      <w:pPr>
        <w:ind w:firstLine="567"/>
        <w:jc w:val="both"/>
      </w:pPr>
      <w:r w:rsidRPr="002F60E7">
        <w:rPr>
          <w:b/>
          <w:bCs/>
        </w:rPr>
        <w:t>МОТИВИ:</w:t>
      </w:r>
      <w:r w:rsidRPr="002F60E7">
        <w:t xml:space="preserve"> В общинска администрация е получено искане от </w:t>
      </w:r>
      <w:r w:rsidRPr="002F60E7">
        <w:rPr>
          <w:bCs/>
        </w:rPr>
        <w:t xml:space="preserve">ОУ „Просвета“ с.Тъжа </w:t>
      </w:r>
      <w:r w:rsidRPr="002F60E7">
        <w:t xml:space="preserve">с Рег. № ФСД-01-07-28/29.01.2025 г. за предоставяне на временен безлихвен заем по проект </w:t>
      </w:r>
      <w:r w:rsidRPr="002F60E7">
        <w:rPr>
          <w:rFonts w:eastAsia="Calibri"/>
          <w:b/>
          <w:i/>
          <w:lang w:val="en-US" w:eastAsia="en-US"/>
        </w:rPr>
        <w:t>BG05SFPR001-1.001-0001</w:t>
      </w:r>
      <w:r w:rsidRPr="002F60E7">
        <w:rPr>
          <w:rFonts w:eastAsia="Calibri"/>
          <w:b/>
          <w:i/>
          <w:lang w:eastAsia="en-US"/>
        </w:rPr>
        <w:t>- „УСПЕХ ЗА ТЕБ“</w:t>
      </w:r>
      <w:r w:rsidRPr="002F60E7">
        <w:rPr>
          <w:iCs/>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2F60E7">
        <w:t xml:space="preserve"> от временно свободни средства по бюджета на горе цитираното училище за сметка на СЕС от невъзстановен/неизискан остатък от изпълнението на проект </w:t>
      </w:r>
      <w:r w:rsidRPr="002F60E7">
        <w:rPr>
          <w:rFonts w:eastAsia="Calibri"/>
          <w:b/>
          <w:lang w:val="en-US" w:eastAsia="en-US"/>
        </w:rPr>
        <w:t>BG05</w:t>
      </w:r>
      <w:r w:rsidRPr="002F60E7">
        <w:rPr>
          <w:rFonts w:eastAsia="Calibri"/>
          <w:b/>
          <w:lang w:eastAsia="en-US"/>
        </w:rPr>
        <w:t>М20Р001-2.011-0001 - „Подкрепа за успех“</w:t>
      </w:r>
      <w:r w:rsidRPr="002F60E7">
        <w:t xml:space="preserve">. </w:t>
      </w:r>
    </w:p>
    <w:p w:rsidR="002F60E7" w:rsidRPr="002F60E7" w:rsidRDefault="002F60E7" w:rsidP="002F60E7">
      <w:pPr>
        <w:ind w:firstLine="567"/>
        <w:jc w:val="both"/>
        <w:rPr>
          <w:bCs/>
        </w:rPr>
      </w:pPr>
      <w:r w:rsidRPr="002F60E7">
        <w:t xml:space="preserve"> Предлагам Общински съвет Павел баня да вземе решение като утвърди индикативен разчет и разреши временен безлихвен заем на </w:t>
      </w:r>
      <w:r w:rsidRPr="002F60E7">
        <w:rPr>
          <w:bCs/>
        </w:rPr>
        <w:t>ОУ „Просвета“ с.Тъжа</w:t>
      </w:r>
    </w:p>
    <w:p w:rsidR="002F60E7" w:rsidRPr="002F60E7" w:rsidRDefault="002F60E7" w:rsidP="002F60E7">
      <w:pPr>
        <w:ind w:firstLine="567"/>
        <w:jc w:val="both"/>
      </w:pPr>
    </w:p>
    <w:p w:rsidR="002F60E7" w:rsidRPr="002F60E7" w:rsidRDefault="002F60E7" w:rsidP="002F60E7">
      <w:pPr>
        <w:ind w:firstLine="550"/>
        <w:jc w:val="center"/>
        <w:rPr>
          <w:b/>
          <w:bCs/>
        </w:rPr>
      </w:pPr>
    </w:p>
    <w:p w:rsidR="002F60E7" w:rsidRPr="002F60E7" w:rsidRDefault="002F60E7" w:rsidP="002F60E7">
      <w:pPr>
        <w:ind w:firstLine="550"/>
        <w:jc w:val="both"/>
        <w:rPr>
          <w:rFonts w:eastAsia="Calibri"/>
          <w:lang w:eastAsia="en-US"/>
        </w:rPr>
      </w:pPr>
      <w:r w:rsidRPr="002F60E7">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2F60E7" w:rsidRPr="002F60E7" w:rsidRDefault="002F60E7" w:rsidP="002F60E7">
      <w:pPr>
        <w:ind w:firstLine="550"/>
        <w:jc w:val="both"/>
        <w:rPr>
          <w:rFonts w:eastAsia="Calibri"/>
          <w:lang w:val="en-US" w:eastAsia="en-US"/>
        </w:rPr>
      </w:pPr>
    </w:p>
    <w:p w:rsidR="002F60E7" w:rsidRPr="002F60E7" w:rsidRDefault="002F60E7" w:rsidP="002F60E7">
      <w:pPr>
        <w:ind w:firstLine="550"/>
        <w:jc w:val="center"/>
        <w:rPr>
          <w:b/>
          <w:bCs/>
        </w:rPr>
      </w:pPr>
      <w:r w:rsidRPr="002F60E7">
        <w:rPr>
          <w:b/>
          <w:bCs/>
        </w:rPr>
        <w:t>РЕШИ:</w:t>
      </w:r>
    </w:p>
    <w:p w:rsidR="002F60E7" w:rsidRPr="002F60E7" w:rsidRDefault="002F60E7" w:rsidP="002F60E7">
      <w:pPr>
        <w:ind w:firstLine="550"/>
        <w:jc w:val="center"/>
        <w:rPr>
          <w:b/>
          <w:bCs/>
        </w:rPr>
      </w:pPr>
    </w:p>
    <w:p w:rsidR="002F60E7" w:rsidRPr="002F60E7" w:rsidRDefault="002F60E7" w:rsidP="002F60E7">
      <w:pPr>
        <w:ind w:firstLine="567"/>
        <w:jc w:val="both"/>
      </w:pPr>
      <w:r w:rsidRPr="002F60E7">
        <w:rPr>
          <w:bCs/>
        </w:rPr>
        <w:t xml:space="preserve">Общински съвет </w:t>
      </w:r>
      <w:r w:rsidRPr="002F60E7">
        <w:t xml:space="preserve">утвърждава индикативен разчет и </w:t>
      </w:r>
      <w:r w:rsidRPr="002F60E7">
        <w:rPr>
          <w:bCs/>
        </w:rPr>
        <w:t xml:space="preserve">отпуска на ОУ „Просвета“ с.Тъжа </w:t>
      </w:r>
      <w:r w:rsidRPr="002F60E7">
        <w:t xml:space="preserve">9 000 лв. временен </w:t>
      </w:r>
      <w:r w:rsidRPr="002F60E7">
        <w:rPr>
          <w:bCs/>
        </w:rPr>
        <w:t xml:space="preserve">безлихвен заем от </w:t>
      </w:r>
      <w:r w:rsidRPr="002F60E7">
        <w:t xml:space="preserve">временно свободни средства </w:t>
      </w:r>
      <w:r w:rsidRPr="002F60E7">
        <w:rPr>
          <w:bCs/>
        </w:rPr>
        <w:t xml:space="preserve">по бюджета на училището, който е част от общинския бюджет, с цел авансово финансиране на </w:t>
      </w:r>
      <w:r w:rsidRPr="002F60E7">
        <w:rPr>
          <w:bCs/>
        </w:rPr>
        <w:lastRenderedPageBreak/>
        <w:t xml:space="preserve">плащания по проект „Успех за теб“, финансиран от Програма </w:t>
      </w:r>
      <w:r w:rsidRPr="002F60E7">
        <w:rPr>
          <w:iCs/>
        </w:rPr>
        <w:t>„Образование“– 2021-2027, съфинансирана от Европейския съюз чрез Европейските структурни и инвестиционни фондове.</w:t>
      </w:r>
    </w:p>
    <w:p w:rsidR="002F60E7" w:rsidRPr="002F60E7" w:rsidRDefault="002F60E7" w:rsidP="002F60E7">
      <w:pPr>
        <w:ind w:firstLine="567"/>
        <w:jc w:val="both"/>
        <w:rPr>
          <w:bCs/>
        </w:rPr>
      </w:pPr>
      <w:r w:rsidRPr="002F60E7">
        <w:rPr>
          <w:bCs/>
        </w:rPr>
        <w:t>В срок до 31.12.2025 год.</w:t>
      </w:r>
      <w:r w:rsidRPr="002F60E7">
        <w:rPr>
          <w:rFonts w:eastAsia="Calibri"/>
          <w:lang w:eastAsia="en-US"/>
        </w:rPr>
        <w:t xml:space="preserve"> или до изискване на средствата от ОП „Наука и образование за интелигентен растеж“, проект „Подкрепа за успех“ </w:t>
      </w:r>
      <w:r w:rsidRPr="002F60E7">
        <w:rPr>
          <w:bCs/>
        </w:rPr>
        <w:t>средствата да бъдат погасени.</w:t>
      </w:r>
    </w:p>
    <w:p w:rsidR="00164AEA" w:rsidRPr="00A256DB" w:rsidRDefault="00164AEA" w:rsidP="00734C9B">
      <w:pPr>
        <w:rPr>
          <w:b/>
          <w:color w:val="000000" w:themeColor="text1"/>
        </w:rPr>
      </w:pPr>
    </w:p>
    <w:p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34C9B" w:rsidRPr="0088235A" w:rsidRDefault="00734C9B" w:rsidP="00734C9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909"/>
        <w:gridCol w:w="4129"/>
      </w:tblGrid>
      <w:tr w:rsidR="00734C9B" w:rsidRPr="005C4297" w:rsidTr="006606CB">
        <w:tc>
          <w:tcPr>
            <w:tcW w:w="4909" w:type="dxa"/>
          </w:tcPr>
          <w:p w:rsidR="00734C9B" w:rsidRPr="005C4297" w:rsidRDefault="00734C9B" w:rsidP="006606CB">
            <w:r w:rsidRPr="005C4297">
              <w:t>Премина се към поименно гласуване:</w:t>
            </w:r>
          </w:p>
        </w:tc>
        <w:tc>
          <w:tcPr>
            <w:tcW w:w="4129" w:type="dxa"/>
          </w:tcPr>
          <w:p w:rsidR="00734C9B" w:rsidRPr="005C4297" w:rsidRDefault="00734C9B" w:rsidP="006606CB"/>
        </w:tc>
      </w:tr>
      <w:tr w:rsidR="00734C9B" w:rsidRPr="005C4297" w:rsidTr="006606CB">
        <w:tc>
          <w:tcPr>
            <w:tcW w:w="4909" w:type="dxa"/>
          </w:tcPr>
          <w:p w:rsidR="00734C9B" w:rsidRPr="005C4297" w:rsidRDefault="00734C9B" w:rsidP="006606CB">
            <w:pPr>
              <w:rPr>
                <w:b/>
              </w:rPr>
            </w:pPr>
          </w:p>
        </w:tc>
        <w:tc>
          <w:tcPr>
            <w:tcW w:w="4129" w:type="dxa"/>
          </w:tcPr>
          <w:p w:rsidR="00734C9B" w:rsidRPr="005C4297" w:rsidRDefault="00734C9B" w:rsidP="006606CB">
            <w:pPr>
              <w:rPr>
                <w:b/>
              </w:rPr>
            </w:pPr>
          </w:p>
        </w:tc>
      </w:tr>
      <w:tr w:rsidR="002F60E7" w:rsidRPr="005C4297" w:rsidTr="006606CB">
        <w:tc>
          <w:tcPr>
            <w:tcW w:w="4909" w:type="dxa"/>
          </w:tcPr>
          <w:p w:rsidR="002F60E7" w:rsidRPr="005C4297" w:rsidRDefault="00AC4750" w:rsidP="006606CB">
            <w:pPr>
              <w:rPr>
                <w:b/>
              </w:rPr>
            </w:pPr>
            <w:r>
              <w:rPr>
                <w:b/>
              </w:rPr>
              <w:t>Н.Х.Д.</w:t>
            </w:r>
          </w:p>
        </w:tc>
        <w:tc>
          <w:tcPr>
            <w:tcW w:w="4129" w:type="dxa"/>
          </w:tcPr>
          <w:p w:rsidR="002F60E7" w:rsidRPr="005C4297" w:rsidRDefault="002F60E7" w:rsidP="002F60E7">
            <w:pPr>
              <w:rPr>
                <w:b/>
              </w:rPr>
            </w:pPr>
            <w:r>
              <w:rPr>
                <w:b/>
              </w:rPr>
              <w:t>ОТСЪСТВА ОТ ЗАСЕДАНИЕТО</w:t>
            </w:r>
          </w:p>
        </w:tc>
      </w:tr>
      <w:tr w:rsidR="00F21F66" w:rsidRPr="005C4297" w:rsidTr="006606CB">
        <w:tc>
          <w:tcPr>
            <w:tcW w:w="4909" w:type="dxa"/>
          </w:tcPr>
          <w:p w:rsidR="00F21F66" w:rsidRPr="005C4297" w:rsidRDefault="00AC4750" w:rsidP="006606CB">
            <w:pPr>
              <w:rPr>
                <w:b/>
              </w:rPr>
            </w:pPr>
            <w:r>
              <w:rPr>
                <w:b/>
              </w:rPr>
              <w:t>Х.Г.Ч.</w:t>
            </w:r>
          </w:p>
        </w:tc>
        <w:tc>
          <w:tcPr>
            <w:tcW w:w="4129" w:type="dxa"/>
          </w:tcPr>
          <w:p w:rsidR="00F21F66" w:rsidRPr="005C4297" w:rsidRDefault="00B35361" w:rsidP="00F21F66">
            <w:pPr>
              <w:rPr>
                <w:b/>
              </w:rPr>
            </w:pPr>
            <w:r>
              <w:rPr>
                <w:b/>
              </w:rPr>
              <w:t>ЗА</w:t>
            </w:r>
          </w:p>
        </w:tc>
      </w:tr>
      <w:tr w:rsidR="00734C9B" w:rsidRPr="005C4297" w:rsidTr="006606CB">
        <w:tc>
          <w:tcPr>
            <w:tcW w:w="4909" w:type="dxa"/>
          </w:tcPr>
          <w:p w:rsidR="00734C9B" w:rsidRPr="005C4297" w:rsidRDefault="00AC4750" w:rsidP="006606CB">
            <w:pPr>
              <w:rPr>
                <w:b/>
              </w:rPr>
            </w:pPr>
            <w:r>
              <w:rPr>
                <w:b/>
              </w:rPr>
              <w:t>Д.И.Р.</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AC4750" w:rsidP="006606CB">
            <w:pPr>
              <w:rPr>
                <w:b/>
              </w:rPr>
            </w:pPr>
            <w:r>
              <w:rPr>
                <w:b/>
              </w:rPr>
              <w:t>Х.С.С.</w:t>
            </w:r>
          </w:p>
        </w:tc>
        <w:tc>
          <w:tcPr>
            <w:tcW w:w="4129" w:type="dxa"/>
          </w:tcPr>
          <w:p w:rsidR="009E5992" w:rsidRPr="005C4297" w:rsidRDefault="00D40536" w:rsidP="00A361F9">
            <w:pPr>
              <w:rPr>
                <w:b/>
              </w:rPr>
            </w:pPr>
            <w:r>
              <w:rPr>
                <w:b/>
              </w:rPr>
              <w:t>ЗА</w:t>
            </w:r>
          </w:p>
        </w:tc>
      </w:tr>
      <w:tr w:rsidR="00734C9B" w:rsidRPr="005C4297" w:rsidTr="006606CB">
        <w:tc>
          <w:tcPr>
            <w:tcW w:w="4909" w:type="dxa"/>
          </w:tcPr>
          <w:p w:rsidR="00734C9B" w:rsidRPr="005C4297" w:rsidRDefault="00AC4750" w:rsidP="006606CB">
            <w:pPr>
              <w:rPr>
                <w:b/>
              </w:rPr>
            </w:pPr>
            <w:r>
              <w:rPr>
                <w:b/>
              </w:rPr>
              <w:t>М.И.П.</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AC4750" w:rsidP="006606CB">
            <w:pPr>
              <w:rPr>
                <w:b/>
              </w:rPr>
            </w:pPr>
            <w:r>
              <w:rPr>
                <w:b/>
              </w:rPr>
              <w:t>Ш.Р.Х.</w:t>
            </w:r>
          </w:p>
        </w:tc>
        <w:tc>
          <w:tcPr>
            <w:tcW w:w="4129" w:type="dxa"/>
          </w:tcPr>
          <w:p w:rsidR="009E5992" w:rsidRPr="005C4297" w:rsidRDefault="00D40536" w:rsidP="009E5992">
            <w:pPr>
              <w:rPr>
                <w:b/>
              </w:rPr>
            </w:pPr>
            <w:r>
              <w:rPr>
                <w:b/>
              </w:rPr>
              <w:t>ЗА</w:t>
            </w:r>
          </w:p>
        </w:tc>
      </w:tr>
      <w:tr w:rsidR="00B35361" w:rsidRPr="005C4297" w:rsidTr="006606CB">
        <w:tc>
          <w:tcPr>
            <w:tcW w:w="4909" w:type="dxa"/>
          </w:tcPr>
          <w:p w:rsidR="00B35361" w:rsidRPr="005C4297" w:rsidRDefault="00AC4750" w:rsidP="006606CB">
            <w:pPr>
              <w:rPr>
                <w:b/>
              </w:rPr>
            </w:pPr>
            <w:r>
              <w:rPr>
                <w:b/>
              </w:rPr>
              <w:t>Е.Н.М.</w:t>
            </w:r>
          </w:p>
        </w:tc>
        <w:tc>
          <w:tcPr>
            <w:tcW w:w="4129" w:type="dxa"/>
          </w:tcPr>
          <w:p w:rsidR="00B35361" w:rsidRPr="005C4297" w:rsidRDefault="002F60E7" w:rsidP="004B2EBE">
            <w:pPr>
              <w:rPr>
                <w:b/>
              </w:rPr>
            </w:pPr>
            <w:r>
              <w:rPr>
                <w:b/>
              </w:rPr>
              <w:t>ЗА</w:t>
            </w:r>
          </w:p>
        </w:tc>
      </w:tr>
      <w:tr w:rsidR="00734C9B" w:rsidRPr="005C4297" w:rsidTr="006606CB">
        <w:tc>
          <w:tcPr>
            <w:tcW w:w="4909" w:type="dxa"/>
          </w:tcPr>
          <w:p w:rsidR="00734C9B" w:rsidRPr="005C4297" w:rsidRDefault="00AC4750" w:rsidP="006606CB">
            <w:pPr>
              <w:rPr>
                <w:b/>
              </w:rPr>
            </w:pPr>
            <w:r>
              <w:rPr>
                <w:b/>
              </w:rPr>
              <w:t>З.Ф.С.</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AC4750" w:rsidP="006606CB">
            <w:pPr>
              <w:rPr>
                <w:b/>
              </w:rPr>
            </w:pPr>
            <w:r>
              <w:rPr>
                <w:b/>
              </w:rPr>
              <w:t>А.Р.Х.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AC4750" w:rsidP="006606CB">
            <w:pPr>
              <w:rPr>
                <w:b/>
              </w:rPr>
            </w:pPr>
            <w:r>
              <w:rPr>
                <w:b/>
              </w:rPr>
              <w:t>С.М.М.</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AC4750" w:rsidP="006606CB">
            <w:pPr>
              <w:rPr>
                <w:b/>
              </w:rPr>
            </w:pPr>
            <w:r>
              <w:rPr>
                <w:b/>
              </w:rPr>
              <w:t>С.Ю.Ю.</w:t>
            </w:r>
          </w:p>
        </w:tc>
        <w:tc>
          <w:tcPr>
            <w:tcW w:w="4129" w:type="dxa"/>
          </w:tcPr>
          <w:p w:rsidR="00734C9B" w:rsidRPr="005C4297" w:rsidRDefault="00734C9B" w:rsidP="006606CB">
            <w:pPr>
              <w:rPr>
                <w:b/>
              </w:rPr>
            </w:pPr>
            <w:r>
              <w:rPr>
                <w:b/>
              </w:rPr>
              <w:t>ЗА</w:t>
            </w:r>
          </w:p>
        </w:tc>
      </w:tr>
      <w:tr w:rsidR="002F60E7" w:rsidRPr="005C4297" w:rsidTr="006606CB">
        <w:tc>
          <w:tcPr>
            <w:tcW w:w="4909" w:type="dxa"/>
          </w:tcPr>
          <w:p w:rsidR="002F60E7" w:rsidRPr="005C4297" w:rsidRDefault="00AC4750" w:rsidP="006606CB">
            <w:pPr>
              <w:rPr>
                <w:b/>
              </w:rPr>
            </w:pPr>
            <w:r>
              <w:rPr>
                <w:b/>
              </w:rPr>
              <w:t>Г.М.Б.</w:t>
            </w:r>
          </w:p>
        </w:tc>
        <w:tc>
          <w:tcPr>
            <w:tcW w:w="4129" w:type="dxa"/>
          </w:tcPr>
          <w:p w:rsidR="002F60E7" w:rsidRPr="005C4297" w:rsidRDefault="002F60E7" w:rsidP="002F60E7">
            <w:pPr>
              <w:rPr>
                <w:b/>
              </w:rPr>
            </w:pPr>
            <w:r>
              <w:rPr>
                <w:b/>
              </w:rPr>
              <w:t>ОТСЪСТВА ОТ ЗАЛАТА</w:t>
            </w:r>
          </w:p>
        </w:tc>
      </w:tr>
      <w:tr w:rsidR="00164AEA" w:rsidRPr="005C4297" w:rsidTr="006606CB">
        <w:tc>
          <w:tcPr>
            <w:tcW w:w="4909" w:type="dxa"/>
          </w:tcPr>
          <w:p w:rsidR="00164AEA" w:rsidRPr="005C4297" w:rsidRDefault="00AC4750" w:rsidP="006606CB">
            <w:pPr>
              <w:rPr>
                <w:b/>
              </w:rPr>
            </w:pPr>
            <w:r>
              <w:rPr>
                <w:b/>
              </w:rPr>
              <w:t>А.М.А.</w:t>
            </w:r>
          </w:p>
        </w:tc>
        <w:tc>
          <w:tcPr>
            <w:tcW w:w="4129" w:type="dxa"/>
          </w:tcPr>
          <w:p w:rsidR="00164AEA" w:rsidRPr="005C4297" w:rsidRDefault="00B35361" w:rsidP="00150F8D">
            <w:pPr>
              <w:rPr>
                <w:b/>
              </w:rPr>
            </w:pPr>
            <w:r>
              <w:rPr>
                <w:b/>
              </w:rPr>
              <w:t>ЗА</w:t>
            </w:r>
          </w:p>
        </w:tc>
      </w:tr>
      <w:tr w:rsidR="002F60E7" w:rsidRPr="005C4297" w:rsidTr="006606CB">
        <w:tc>
          <w:tcPr>
            <w:tcW w:w="4909" w:type="dxa"/>
          </w:tcPr>
          <w:p w:rsidR="002F60E7" w:rsidRPr="005C4297" w:rsidRDefault="00AC4750" w:rsidP="006606CB">
            <w:pPr>
              <w:rPr>
                <w:b/>
              </w:rPr>
            </w:pPr>
            <w:r>
              <w:rPr>
                <w:b/>
              </w:rPr>
              <w:t>Ш.И.К.</w:t>
            </w:r>
          </w:p>
        </w:tc>
        <w:tc>
          <w:tcPr>
            <w:tcW w:w="4129" w:type="dxa"/>
          </w:tcPr>
          <w:p w:rsidR="002F60E7" w:rsidRPr="005C4297" w:rsidRDefault="002F60E7" w:rsidP="002F60E7">
            <w:pPr>
              <w:rPr>
                <w:b/>
              </w:rPr>
            </w:pPr>
            <w:r>
              <w:rPr>
                <w:b/>
              </w:rPr>
              <w:t>ОТСЪСТВА ОТ ЗАСЕДАНИЕТО</w:t>
            </w:r>
          </w:p>
        </w:tc>
      </w:tr>
      <w:tr w:rsidR="00734C9B" w:rsidRPr="005C4297" w:rsidTr="006606CB">
        <w:tc>
          <w:tcPr>
            <w:tcW w:w="4909" w:type="dxa"/>
          </w:tcPr>
          <w:p w:rsidR="00734C9B" w:rsidRPr="005C4297" w:rsidRDefault="00AC4750" w:rsidP="006606CB">
            <w:pPr>
              <w:rPr>
                <w:b/>
              </w:rPr>
            </w:pPr>
            <w:r>
              <w:rPr>
                <w:b/>
              </w:rPr>
              <w:t>Р.Н.К.</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AC4750" w:rsidP="006606CB">
            <w:pPr>
              <w:rPr>
                <w:b/>
              </w:rPr>
            </w:pPr>
            <w:r>
              <w:rPr>
                <w:b/>
              </w:rPr>
              <w:t>С.М.Х.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AC4750" w:rsidP="006606CB">
            <w:pPr>
              <w:rPr>
                <w:b/>
              </w:rPr>
            </w:pPr>
            <w:r>
              <w:rPr>
                <w:b/>
              </w:rPr>
              <w:t>А.М.Ф.</w:t>
            </w:r>
          </w:p>
        </w:tc>
        <w:tc>
          <w:tcPr>
            <w:tcW w:w="4129" w:type="dxa"/>
          </w:tcPr>
          <w:p w:rsidR="00734C9B" w:rsidRPr="005C4297" w:rsidRDefault="00734C9B" w:rsidP="006606CB">
            <w:pPr>
              <w:rPr>
                <w:b/>
              </w:rPr>
            </w:pPr>
            <w:r>
              <w:rPr>
                <w:b/>
              </w:rPr>
              <w:t>ЗА</w:t>
            </w:r>
          </w:p>
        </w:tc>
      </w:tr>
    </w:tbl>
    <w:p w:rsidR="00734C9B" w:rsidRPr="0088235A" w:rsidRDefault="00734C9B" w:rsidP="00734C9B">
      <w:pPr>
        <w:rPr>
          <w:b/>
          <w:sz w:val="22"/>
          <w:szCs w:val="22"/>
        </w:rPr>
      </w:pPr>
    </w:p>
    <w:p w:rsidR="00734C9B" w:rsidRDefault="00734C9B" w:rsidP="00734C9B">
      <w:pPr>
        <w:spacing w:line="276" w:lineRule="auto"/>
        <w:ind w:left="-567" w:firstLine="567"/>
        <w:rPr>
          <w:b/>
          <w:i/>
          <w:u w:val="single"/>
        </w:rPr>
      </w:pPr>
      <w:r>
        <w:rPr>
          <w:b/>
          <w:i/>
          <w:u w:val="single"/>
        </w:rPr>
        <w:t>Решението се приема</w:t>
      </w:r>
    </w:p>
    <w:p w:rsidR="00B527D4" w:rsidRDefault="00B527D4" w:rsidP="00C24AC5">
      <w:pPr>
        <w:rPr>
          <w:u w:val="single"/>
        </w:rPr>
      </w:pPr>
    </w:p>
    <w:p w:rsidR="00B527D4" w:rsidRPr="004B2EBE" w:rsidRDefault="00B527D4" w:rsidP="00B527D4">
      <w:pPr>
        <w:spacing w:after="200" w:line="276" w:lineRule="auto"/>
        <w:rPr>
          <w:b/>
          <w:color w:val="000000" w:themeColor="text1"/>
          <w:u w:val="single"/>
        </w:rPr>
      </w:pPr>
      <w:r w:rsidRPr="004B2EBE">
        <w:rPr>
          <w:b/>
          <w:i/>
          <w:color w:val="000000" w:themeColor="text1"/>
          <w:u w:val="single"/>
        </w:rPr>
        <w:t xml:space="preserve">По т. </w:t>
      </w:r>
      <w:r w:rsidR="00AF3AE8" w:rsidRPr="004B2EBE">
        <w:rPr>
          <w:b/>
          <w:i/>
          <w:color w:val="000000" w:themeColor="text1"/>
          <w:u w:val="single"/>
        </w:rPr>
        <w:t>6</w:t>
      </w:r>
      <w:r w:rsidRPr="004B2EBE">
        <w:rPr>
          <w:b/>
          <w:i/>
          <w:color w:val="000000" w:themeColor="text1"/>
          <w:u w:val="single"/>
        </w:rPr>
        <w:t xml:space="preserve"> от дневния ред на заседанието: </w:t>
      </w:r>
    </w:p>
    <w:p w:rsidR="002F60E7" w:rsidRPr="002F60E7" w:rsidRDefault="002F60E7" w:rsidP="002F60E7">
      <w:pPr>
        <w:spacing w:after="200" w:line="276" w:lineRule="auto"/>
        <w:ind w:left="-66"/>
        <w:contextualSpacing/>
        <w:jc w:val="both"/>
        <w:rPr>
          <w:rFonts w:cstheme="minorBidi"/>
        </w:rPr>
      </w:pPr>
      <w:r w:rsidRPr="002F60E7">
        <w:rPr>
          <w:b/>
        </w:rPr>
        <w:t>Предложение от Кмета на Община Павел баня вх.№ ОС-30</w:t>
      </w:r>
      <w:r w:rsidRPr="002F60E7">
        <w:rPr>
          <w:b/>
          <w:lang w:val="en-US"/>
        </w:rPr>
        <w:t>/</w:t>
      </w:r>
      <w:r w:rsidRPr="002F60E7">
        <w:rPr>
          <w:b/>
        </w:rPr>
        <w:t>18.02.2025 г. относно</w:t>
      </w:r>
      <w:r w:rsidRPr="002F60E7">
        <w:t xml:space="preserve">: </w:t>
      </w:r>
      <w:r w:rsidRPr="002F60E7">
        <w:rPr>
          <w:rFonts w:cstheme="minorBidi"/>
        </w:rPr>
        <w:t>Разпределение на дължимите отчисления за 2025 год. по чл. 60 по чл.60, ал.2, т.1 и т.2 и чл. 64, ал.1 от Закона  за управление на отпадъците.</w:t>
      </w:r>
    </w:p>
    <w:p w:rsidR="002F60E7" w:rsidRPr="002F60E7" w:rsidRDefault="002F60E7" w:rsidP="002F60E7">
      <w:pPr>
        <w:keepNext/>
        <w:ind w:left="-66"/>
        <w:contextualSpacing/>
        <w:outlineLvl w:val="2"/>
      </w:pPr>
      <w:r w:rsidRPr="002F60E7">
        <w:t xml:space="preserve">                                                                                   Вносител: Кмет на Община Павел баня </w:t>
      </w:r>
    </w:p>
    <w:p w:rsidR="002F60E7" w:rsidRPr="002F60E7" w:rsidRDefault="002F60E7" w:rsidP="002F60E7">
      <w:pPr>
        <w:keepNext/>
        <w:ind w:left="-426"/>
        <w:jc w:val="right"/>
        <w:outlineLvl w:val="2"/>
        <w:rPr>
          <w:rFonts w:eastAsiaTheme="minorHAnsi"/>
          <w:lang w:eastAsia="en-US"/>
        </w:rPr>
      </w:pPr>
      <w:r w:rsidRPr="002F60E7">
        <w:t xml:space="preserve">                                                                           Докладва: Председател </w:t>
      </w:r>
      <w:r w:rsidRPr="002F60E7">
        <w:rPr>
          <w:rFonts w:eastAsiaTheme="minorHAnsi"/>
          <w:lang w:eastAsia="en-US"/>
        </w:rPr>
        <w:t>ПКБФИП</w:t>
      </w:r>
    </w:p>
    <w:p w:rsidR="00D40536" w:rsidRPr="006D6087" w:rsidRDefault="00F21F66" w:rsidP="006D6087">
      <w:pPr>
        <w:keepNext/>
        <w:ind w:left="-426"/>
        <w:jc w:val="right"/>
        <w:outlineLvl w:val="2"/>
        <w:rPr>
          <w:color w:val="FF0000"/>
          <w:lang w:val="en-US"/>
        </w:rPr>
      </w:pPr>
      <w:r w:rsidRPr="00A303CE">
        <w:rPr>
          <w:color w:val="FF0000"/>
        </w:rPr>
        <w:t xml:space="preserve"> </w:t>
      </w:r>
      <w:r w:rsidR="00D40536" w:rsidRPr="00E92240">
        <w:t xml:space="preserve"> </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110174" w:rsidRPr="00AE408E" w:rsidRDefault="00110174" w:rsidP="00110174">
      <w:pPr>
        <w:rPr>
          <w:b/>
        </w:rPr>
      </w:pPr>
    </w:p>
    <w:p w:rsidR="00B527D4" w:rsidRDefault="00B527D4" w:rsidP="00B527D4">
      <w:pPr>
        <w:jc w:val="center"/>
        <w:rPr>
          <w:b/>
          <w:color w:val="000000" w:themeColor="text1"/>
        </w:rPr>
      </w:pPr>
      <w:r w:rsidRPr="00A82465">
        <w:rPr>
          <w:b/>
          <w:color w:val="000000" w:themeColor="text1"/>
        </w:rPr>
        <w:t xml:space="preserve">Р Е Ш Е Н И Е    № </w:t>
      </w:r>
      <w:r w:rsidR="006D6087">
        <w:rPr>
          <w:b/>
          <w:color w:val="000000" w:themeColor="text1"/>
        </w:rPr>
        <w:t>2</w:t>
      </w:r>
      <w:r w:rsidR="002F60E7">
        <w:rPr>
          <w:b/>
          <w:color w:val="000000" w:themeColor="text1"/>
        </w:rPr>
        <w:t>70</w:t>
      </w:r>
    </w:p>
    <w:p w:rsidR="004B2EBE" w:rsidRDefault="004B2EBE" w:rsidP="00B527D4">
      <w:pPr>
        <w:jc w:val="center"/>
        <w:rPr>
          <w:b/>
          <w:color w:val="000000" w:themeColor="text1"/>
        </w:rPr>
      </w:pPr>
    </w:p>
    <w:p w:rsidR="002F60E7" w:rsidRPr="002F60E7" w:rsidRDefault="002F60E7" w:rsidP="002F60E7">
      <w:pPr>
        <w:ind w:firstLine="567"/>
        <w:jc w:val="both"/>
        <w:rPr>
          <w:b/>
        </w:rPr>
      </w:pPr>
      <w:r w:rsidRPr="002F60E7">
        <w:rPr>
          <w:b/>
          <w:u w:val="single"/>
        </w:rPr>
        <w:t xml:space="preserve">ОТНОСНО:  </w:t>
      </w:r>
      <w:r w:rsidRPr="002F60E7">
        <w:rPr>
          <w:b/>
        </w:rPr>
        <w:t>РАЗПРЕДЕЛЕНИЕ НА ДЪЛЖИМИТЕ ОТЧИСЛЕНИЯ ЗА 2025 ГОД. ПО ЧЛ. 60 ПО ЧЛ.60, АЛ.2, Т.1 И Т.2 И ЧЛ. 64, АЛ.1 ОТ ЗАКОНА  ЗА УПРАВЛЕНИЕ НА ОТПАДЪЦИТЕ</w:t>
      </w:r>
    </w:p>
    <w:p w:rsidR="002F60E7" w:rsidRPr="002F60E7" w:rsidRDefault="002F60E7" w:rsidP="002F60E7">
      <w:pPr>
        <w:tabs>
          <w:tab w:val="left" w:pos="10206"/>
        </w:tabs>
        <w:ind w:firstLine="567"/>
        <w:jc w:val="both"/>
      </w:pPr>
      <w:r w:rsidRPr="002F60E7">
        <w:rPr>
          <w:b/>
        </w:rPr>
        <w:t>МОТИВИ:</w:t>
      </w:r>
      <w:r w:rsidRPr="002F60E7">
        <w:rPr>
          <w:b/>
          <w:lang w:val="en-US"/>
        </w:rPr>
        <w:t xml:space="preserve"> </w:t>
      </w:r>
      <w:r w:rsidRPr="002F60E7">
        <w:t>С Решение № 231 от Протокол 16 от 18.12.2024 год. е приета план-сметка на такса битови отпадъци за 2025 г., в която са предвидени средства във връзка с задълженията по чл.60 и чл.64, ал.1 и ал.2 о ЗУО.  В §3 от ПЗР на Закона за местни данъци и такси дава право м</w:t>
      </w:r>
      <w:r w:rsidRPr="002F60E7">
        <w:rPr>
          <w:rFonts w:eastAsia="Calibri"/>
          <w:color w:val="000000"/>
          <w:shd w:val="clear" w:color="auto" w:fill="FFFFFF"/>
          <w:lang w:eastAsia="en-US"/>
        </w:rPr>
        <w:t xml:space="preserve">есечните обезпечения и отчисления за 2025 г. по чл. 60, ал. 2, т. 1 и 2 и чл. 64, ал. 1 от Закона за управление на отпадъците да се разходват по решение на общинския съвет чрез вътрешни компенсирани промени, без да се изменя приетият от общинския съвет начин на определяне и размер на таксата за битови отпадъци, като средствата могат да бъдат използвани и за почистване на нерегламентирано изхвърлени отпадъци. </w:t>
      </w:r>
    </w:p>
    <w:p w:rsidR="002F60E7" w:rsidRPr="002F60E7" w:rsidRDefault="002F60E7" w:rsidP="002F60E7">
      <w:pPr>
        <w:spacing w:after="160" w:line="256" w:lineRule="auto"/>
        <w:rPr>
          <w:rFonts w:eastAsia="Calibri"/>
          <w:bCs/>
          <w:lang w:eastAsia="en-US"/>
        </w:rPr>
      </w:pPr>
      <w:r w:rsidRPr="002F60E7">
        <w:rPr>
          <w:rFonts w:eastAsia="Calibri"/>
          <w:bCs/>
          <w:lang w:val="en-US" w:eastAsia="en-US"/>
        </w:rPr>
        <w:t xml:space="preserve">          </w:t>
      </w:r>
      <w:r w:rsidRPr="002F60E7">
        <w:rPr>
          <w:rFonts w:eastAsia="Calibri"/>
          <w:bCs/>
          <w:lang w:eastAsia="en-US"/>
        </w:rPr>
        <w:t>На основание чл. 21, ал. 2, и ал. 1,т. 6 от ЗМСМА, във връзка с § 3, ал. 1 от Преходни и заключителни разпоредби на Закона за местни данъци и такси Общински съвет Павел баня РЕШИ:</w:t>
      </w:r>
    </w:p>
    <w:p w:rsidR="002F60E7" w:rsidRPr="002F60E7" w:rsidRDefault="002F60E7" w:rsidP="00235C23">
      <w:pPr>
        <w:numPr>
          <w:ilvl w:val="0"/>
          <w:numId w:val="11"/>
        </w:numPr>
        <w:spacing w:after="160" w:line="256" w:lineRule="auto"/>
        <w:jc w:val="both"/>
        <w:rPr>
          <w:bCs/>
          <w:lang w:eastAsia="en-US"/>
        </w:rPr>
      </w:pPr>
      <w:r w:rsidRPr="002F60E7">
        <w:rPr>
          <w:rFonts w:eastAsia="Calibri"/>
          <w:bCs/>
          <w:lang w:eastAsia="en-US"/>
        </w:rPr>
        <w:t xml:space="preserve"> </w:t>
      </w:r>
      <w:r w:rsidRPr="002F60E7">
        <w:rPr>
          <w:bCs/>
          <w:lang w:eastAsia="en-US"/>
        </w:rPr>
        <w:t>Определя средствата  по чл. 60, ал. 2, т. 1 и 2 и чл. 64, ал. 1 от ЗУО за периода от 01.01.2025 г. до 31.12.2025 г. включително,  дължими от Община Павел баня  по сметката за чужди средства на РИОСВ – Ст. Загора  да бъдат разходвани за  дейностите по чл. 66 от ЗМДТ, включително и за почистване на нерегламентирано изхвърлени отпадъци.</w:t>
      </w:r>
    </w:p>
    <w:p w:rsidR="002F60E7" w:rsidRPr="002F60E7" w:rsidRDefault="002F60E7" w:rsidP="002F60E7">
      <w:pPr>
        <w:ind w:left="720"/>
        <w:jc w:val="both"/>
        <w:rPr>
          <w:bCs/>
          <w:lang w:eastAsia="en-US"/>
        </w:rPr>
      </w:pPr>
    </w:p>
    <w:p w:rsidR="002F60E7" w:rsidRPr="002F60E7" w:rsidRDefault="002F60E7" w:rsidP="00235C23">
      <w:pPr>
        <w:numPr>
          <w:ilvl w:val="0"/>
          <w:numId w:val="11"/>
        </w:numPr>
        <w:spacing w:after="160" w:line="256" w:lineRule="auto"/>
        <w:jc w:val="both"/>
        <w:rPr>
          <w:bCs/>
          <w:lang w:eastAsia="en-US"/>
        </w:rPr>
      </w:pPr>
      <w:r w:rsidRPr="002F60E7">
        <w:rPr>
          <w:bCs/>
          <w:lang w:eastAsia="en-US"/>
        </w:rPr>
        <w:t>Упълномощава Кмета на Община Павел баня да извърши всички нормативно определени действия, в изпълнение на т.1 от решението.</w:t>
      </w:r>
    </w:p>
    <w:p w:rsidR="00F21F66" w:rsidRDefault="00F21F66" w:rsidP="00B527D4">
      <w:pPr>
        <w:ind w:firstLine="708"/>
        <w:rPr>
          <w:sz w:val="20"/>
          <w:szCs w:val="20"/>
        </w:rPr>
      </w:pPr>
    </w:p>
    <w:p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27D4" w:rsidRPr="00AE408E" w:rsidRDefault="00B527D4" w:rsidP="00B527D4">
      <w:pPr>
        <w:ind w:firstLine="708"/>
        <w:rPr>
          <w:sz w:val="20"/>
          <w:szCs w:val="20"/>
        </w:rPr>
      </w:pPr>
      <w:r w:rsidRPr="00AE408E">
        <w:rPr>
          <w:sz w:val="20"/>
          <w:szCs w:val="20"/>
        </w:rPr>
        <w:t>Препис от решението да сe изпрати на Районна прокуратура - Казанлък за преглед по реда на общия надзор за законност.</w:t>
      </w:r>
    </w:p>
    <w:p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p w:rsidR="00DA3DC1" w:rsidRPr="008D179E" w:rsidRDefault="00DA3DC1" w:rsidP="00B527D4">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2F60E7" w:rsidRPr="005C4297" w:rsidTr="00AF3AE8">
        <w:tc>
          <w:tcPr>
            <w:tcW w:w="4909" w:type="dxa"/>
          </w:tcPr>
          <w:p w:rsidR="002F60E7" w:rsidRPr="005C4297" w:rsidRDefault="00AC4750" w:rsidP="00AF3AE8">
            <w:pPr>
              <w:rPr>
                <w:b/>
              </w:rPr>
            </w:pPr>
            <w:r>
              <w:rPr>
                <w:b/>
              </w:rPr>
              <w:t>Н.Х.Д.</w:t>
            </w:r>
          </w:p>
        </w:tc>
        <w:tc>
          <w:tcPr>
            <w:tcW w:w="4129" w:type="dxa"/>
          </w:tcPr>
          <w:p w:rsidR="002F60E7" w:rsidRPr="005C4297" w:rsidRDefault="002F60E7" w:rsidP="002F60E7">
            <w:pPr>
              <w:rPr>
                <w:b/>
              </w:rPr>
            </w:pPr>
            <w:r>
              <w:rPr>
                <w:b/>
              </w:rPr>
              <w:t>ОТСЪСТВА ОТ ЗАСЕДАНИЕТО</w:t>
            </w:r>
          </w:p>
        </w:tc>
      </w:tr>
      <w:tr w:rsidR="00F21F66" w:rsidRPr="005C4297" w:rsidTr="00AF3AE8">
        <w:tc>
          <w:tcPr>
            <w:tcW w:w="4909" w:type="dxa"/>
          </w:tcPr>
          <w:p w:rsidR="00F21F66" w:rsidRPr="005C4297" w:rsidRDefault="00AC4750" w:rsidP="00AF3AE8">
            <w:pPr>
              <w:rPr>
                <w:b/>
              </w:rPr>
            </w:pPr>
            <w:r>
              <w:rPr>
                <w:b/>
              </w:rPr>
              <w:t>Х.Г.Ч.</w:t>
            </w:r>
          </w:p>
        </w:tc>
        <w:tc>
          <w:tcPr>
            <w:tcW w:w="4129" w:type="dxa"/>
          </w:tcPr>
          <w:p w:rsidR="00F21F66" w:rsidRPr="005C4297" w:rsidRDefault="004B2EBE" w:rsidP="00F21F66">
            <w:pPr>
              <w:rPr>
                <w:b/>
              </w:rPr>
            </w:pPr>
            <w:r>
              <w:rPr>
                <w:b/>
              </w:rPr>
              <w:t>ЗА</w:t>
            </w:r>
          </w:p>
        </w:tc>
      </w:tr>
      <w:tr w:rsidR="00734C9B" w:rsidRPr="005C4297" w:rsidTr="00AF3AE8">
        <w:tc>
          <w:tcPr>
            <w:tcW w:w="4909" w:type="dxa"/>
          </w:tcPr>
          <w:p w:rsidR="00734C9B" w:rsidRPr="005C4297" w:rsidRDefault="00AC4750" w:rsidP="00AF3AE8">
            <w:pPr>
              <w:rPr>
                <w:b/>
              </w:rPr>
            </w:pPr>
            <w:r>
              <w:rPr>
                <w:b/>
              </w:rPr>
              <w:t>Д.И.Р.</w:t>
            </w:r>
          </w:p>
        </w:tc>
        <w:tc>
          <w:tcPr>
            <w:tcW w:w="4129" w:type="dxa"/>
          </w:tcPr>
          <w:p w:rsidR="00734C9B" w:rsidRPr="005C4297" w:rsidRDefault="00734C9B" w:rsidP="006606CB">
            <w:pPr>
              <w:rPr>
                <w:b/>
              </w:rPr>
            </w:pPr>
            <w:r>
              <w:rPr>
                <w:b/>
              </w:rPr>
              <w:t>ЗА</w:t>
            </w:r>
          </w:p>
        </w:tc>
      </w:tr>
      <w:tr w:rsidR="009E5992" w:rsidRPr="005C4297" w:rsidTr="00AF3AE8">
        <w:tc>
          <w:tcPr>
            <w:tcW w:w="4909" w:type="dxa"/>
          </w:tcPr>
          <w:p w:rsidR="009E5992" w:rsidRPr="005C4297" w:rsidRDefault="00AC4750" w:rsidP="00AF3AE8">
            <w:pPr>
              <w:rPr>
                <w:b/>
              </w:rPr>
            </w:pPr>
            <w:r>
              <w:rPr>
                <w:b/>
              </w:rPr>
              <w:t>Х.С.С.</w:t>
            </w:r>
          </w:p>
        </w:tc>
        <w:tc>
          <w:tcPr>
            <w:tcW w:w="4129" w:type="dxa"/>
          </w:tcPr>
          <w:p w:rsidR="009E5992" w:rsidRPr="005C4297" w:rsidRDefault="00D40536" w:rsidP="00A361F9">
            <w:pPr>
              <w:rPr>
                <w:b/>
              </w:rPr>
            </w:pPr>
            <w:r>
              <w:rPr>
                <w:b/>
              </w:rPr>
              <w:t>ЗА</w:t>
            </w:r>
          </w:p>
        </w:tc>
      </w:tr>
      <w:tr w:rsidR="00734C9B" w:rsidRPr="005C4297" w:rsidTr="00AF3AE8">
        <w:tc>
          <w:tcPr>
            <w:tcW w:w="4909" w:type="dxa"/>
          </w:tcPr>
          <w:p w:rsidR="00734C9B" w:rsidRPr="005C4297" w:rsidRDefault="00AC4750" w:rsidP="00AF3AE8">
            <w:pPr>
              <w:rPr>
                <w:b/>
              </w:rPr>
            </w:pPr>
            <w:r>
              <w:rPr>
                <w:b/>
              </w:rPr>
              <w:t>М.И.П.</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AC4750" w:rsidP="00AF3AE8">
            <w:pPr>
              <w:rPr>
                <w:b/>
              </w:rPr>
            </w:pPr>
            <w:r>
              <w:rPr>
                <w:b/>
              </w:rPr>
              <w:t>Ш.Р.Х.</w:t>
            </w:r>
          </w:p>
        </w:tc>
        <w:tc>
          <w:tcPr>
            <w:tcW w:w="4129" w:type="dxa"/>
          </w:tcPr>
          <w:p w:rsidR="00734C9B" w:rsidRPr="005C4297" w:rsidRDefault="00734C9B" w:rsidP="00AF3AE8">
            <w:pPr>
              <w:rPr>
                <w:b/>
              </w:rPr>
            </w:pPr>
            <w:r>
              <w:rPr>
                <w:b/>
              </w:rPr>
              <w:t>ЗА</w:t>
            </w:r>
          </w:p>
        </w:tc>
      </w:tr>
      <w:tr w:rsidR="004B2EBE" w:rsidRPr="005C4297" w:rsidTr="00AF3AE8">
        <w:tc>
          <w:tcPr>
            <w:tcW w:w="4909" w:type="dxa"/>
          </w:tcPr>
          <w:p w:rsidR="004B2EBE" w:rsidRPr="005C4297" w:rsidRDefault="00AC4750" w:rsidP="00AF3AE8">
            <w:pPr>
              <w:rPr>
                <w:b/>
              </w:rPr>
            </w:pPr>
            <w:r>
              <w:rPr>
                <w:b/>
              </w:rPr>
              <w:t>Е.Н.М.</w:t>
            </w:r>
          </w:p>
        </w:tc>
        <w:tc>
          <w:tcPr>
            <w:tcW w:w="4129" w:type="dxa"/>
          </w:tcPr>
          <w:p w:rsidR="004B2EBE" w:rsidRPr="005C4297" w:rsidRDefault="002F60E7" w:rsidP="004B2EBE">
            <w:pPr>
              <w:rPr>
                <w:b/>
              </w:rPr>
            </w:pPr>
            <w:r>
              <w:rPr>
                <w:b/>
              </w:rPr>
              <w:t>ЗА</w:t>
            </w:r>
          </w:p>
        </w:tc>
      </w:tr>
      <w:tr w:rsidR="00734C9B" w:rsidRPr="005C4297" w:rsidTr="00AF3AE8">
        <w:tc>
          <w:tcPr>
            <w:tcW w:w="4909" w:type="dxa"/>
          </w:tcPr>
          <w:p w:rsidR="00734C9B" w:rsidRPr="005C4297" w:rsidRDefault="00AC4750" w:rsidP="00AF3AE8">
            <w:pPr>
              <w:rPr>
                <w:b/>
              </w:rPr>
            </w:pPr>
            <w:r>
              <w:rPr>
                <w:b/>
              </w:rPr>
              <w:t>З.Ф.С.</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AC4750" w:rsidP="00AF3AE8">
            <w:pPr>
              <w:rPr>
                <w:b/>
              </w:rPr>
            </w:pPr>
            <w:r>
              <w:rPr>
                <w:b/>
              </w:rPr>
              <w:t>А.Р.Х.</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AC4750" w:rsidP="00AF3AE8">
            <w:pPr>
              <w:rPr>
                <w:b/>
              </w:rPr>
            </w:pPr>
            <w:r>
              <w:rPr>
                <w:b/>
              </w:rPr>
              <w:t>С.М.М.</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AC4750" w:rsidP="00AF3AE8">
            <w:pPr>
              <w:rPr>
                <w:b/>
              </w:rPr>
            </w:pPr>
            <w:r>
              <w:rPr>
                <w:b/>
              </w:rPr>
              <w:t>С.Ю.Ю.</w:t>
            </w:r>
          </w:p>
        </w:tc>
        <w:tc>
          <w:tcPr>
            <w:tcW w:w="4129" w:type="dxa"/>
          </w:tcPr>
          <w:p w:rsidR="00734C9B" w:rsidRPr="005C4297" w:rsidRDefault="00734C9B" w:rsidP="00AF3AE8">
            <w:pPr>
              <w:rPr>
                <w:b/>
              </w:rPr>
            </w:pPr>
            <w:r>
              <w:rPr>
                <w:b/>
              </w:rPr>
              <w:t>ЗА</w:t>
            </w:r>
          </w:p>
        </w:tc>
      </w:tr>
      <w:tr w:rsidR="002F60E7" w:rsidRPr="005C4297" w:rsidTr="00AF3AE8">
        <w:tc>
          <w:tcPr>
            <w:tcW w:w="4909" w:type="dxa"/>
          </w:tcPr>
          <w:p w:rsidR="002F60E7" w:rsidRPr="005C4297" w:rsidRDefault="00AC4750" w:rsidP="00AF3AE8">
            <w:pPr>
              <w:rPr>
                <w:b/>
              </w:rPr>
            </w:pPr>
            <w:r>
              <w:rPr>
                <w:b/>
              </w:rPr>
              <w:t>Г.М.Б.</w:t>
            </w:r>
          </w:p>
        </w:tc>
        <w:tc>
          <w:tcPr>
            <w:tcW w:w="4129" w:type="dxa"/>
          </w:tcPr>
          <w:p w:rsidR="002F60E7" w:rsidRPr="005C4297" w:rsidRDefault="002F60E7" w:rsidP="002F60E7">
            <w:pPr>
              <w:rPr>
                <w:b/>
              </w:rPr>
            </w:pPr>
            <w:r>
              <w:rPr>
                <w:b/>
              </w:rPr>
              <w:t>ОТСЪСТВА ОТ ЗАЛАТА</w:t>
            </w:r>
          </w:p>
        </w:tc>
      </w:tr>
      <w:tr w:rsidR="006D6087" w:rsidRPr="005C4297" w:rsidTr="00AF3AE8">
        <w:tc>
          <w:tcPr>
            <w:tcW w:w="4909" w:type="dxa"/>
          </w:tcPr>
          <w:p w:rsidR="006D6087" w:rsidRPr="005C4297" w:rsidRDefault="00AC4750" w:rsidP="00AF3AE8">
            <w:pPr>
              <w:rPr>
                <w:b/>
              </w:rPr>
            </w:pPr>
            <w:r>
              <w:rPr>
                <w:b/>
              </w:rPr>
              <w:lastRenderedPageBreak/>
              <w:t>А.М.А.</w:t>
            </w:r>
          </w:p>
        </w:tc>
        <w:tc>
          <w:tcPr>
            <w:tcW w:w="4129" w:type="dxa"/>
          </w:tcPr>
          <w:p w:rsidR="006D6087" w:rsidRPr="005C4297" w:rsidRDefault="004B2EBE" w:rsidP="00150F8D">
            <w:pPr>
              <w:rPr>
                <w:b/>
              </w:rPr>
            </w:pPr>
            <w:r>
              <w:rPr>
                <w:b/>
              </w:rPr>
              <w:t>ЗА</w:t>
            </w:r>
          </w:p>
        </w:tc>
      </w:tr>
      <w:tr w:rsidR="00B76E6B" w:rsidRPr="005C4297" w:rsidTr="00AF3AE8">
        <w:tc>
          <w:tcPr>
            <w:tcW w:w="4909" w:type="dxa"/>
          </w:tcPr>
          <w:p w:rsidR="00B76E6B" w:rsidRPr="005C4297" w:rsidRDefault="00AC4750" w:rsidP="00AF3AE8">
            <w:pPr>
              <w:rPr>
                <w:b/>
              </w:rPr>
            </w:pPr>
            <w:r>
              <w:rPr>
                <w:b/>
              </w:rPr>
              <w:t>Ш.И.К.</w:t>
            </w:r>
          </w:p>
        </w:tc>
        <w:tc>
          <w:tcPr>
            <w:tcW w:w="4129" w:type="dxa"/>
          </w:tcPr>
          <w:p w:rsidR="00B76E6B" w:rsidRPr="005C4297" w:rsidRDefault="00B76E6B" w:rsidP="00DF69C5">
            <w:pPr>
              <w:rPr>
                <w:b/>
              </w:rPr>
            </w:pPr>
            <w:r>
              <w:rPr>
                <w:b/>
              </w:rPr>
              <w:t>ОТСЪСТВА ОТ ЗАСЕДАНИЕТО</w:t>
            </w:r>
          </w:p>
        </w:tc>
      </w:tr>
      <w:tr w:rsidR="00734C9B" w:rsidRPr="005C4297" w:rsidTr="00AF3AE8">
        <w:tc>
          <w:tcPr>
            <w:tcW w:w="4909" w:type="dxa"/>
          </w:tcPr>
          <w:p w:rsidR="00734C9B" w:rsidRPr="005C4297" w:rsidRDefault="00AC4750" w:rsidP="00AF3AE8">
            <w:pPr>
              <w:rPr>
                <w:b/>
              </w:rPr>
            </w:pPr>
            <w:r>
              <w:rPr>
                <w:b/>
              </w:rPr>
              <w:t>Р.Н.К.</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AC4750" w:rsidP="00AF3AE8">
            <w:pPr>
              <w:rPr>
                <w:b/>
              </w:rPr>
            </w:pPr>
            <w:r>
              <w:rPr>
                <w:b/>
              </w:rPr>
              <w:t>С.М.Х.</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AC4750" w:rsidP="00AF3AE8">
            <w:pPr>
              <w:rPr>
                <w:b/>
              </w:rPr>
            </w:pPr>
            <w:r>
              <w:rPr>
                <w:b/>
              </w:rPr>
              <w:t>А.М.Ф.</w:t>
            </w:r>
          </w:p>
        </w:tc>
        <w:tc>
          <w:tcPr>
            <w:tcW w:w="4129" w:type="dxa"/>
          </w:tcPr>
          <w:p w:rsidR="00734C9B" w:rsidRPr="005C4297" w:rsidRDefault="00734C9B" w:rsidP="00AF3AE8">
            <w:pPr>
              <w:rPr>
                <w:b/>
              </w:rPr>
            </w:pPr>
            <w:r>
              <w:rPr>
                <w:b/>
              </w:rPr>
              <w:t>ЗА</w:t>
            </w:r>
          </w:p>
        </w:tc>
      </w:tr>
    </w:tbl>
    <w:p w:rsidR="00B527D4" w:rsidRPr="00AE408E" w:rsidRDefault="00B527D4" w:rsidP="00B527D4">
      <w:pPr>
        <w:rPr>
          <w:b/>
        </w:rPr>
      </w:pPr>
    </w:p>
    <w:p w:rsidR="00B527D4" w:rsidRPr="00AE408E" w:rsidRDefault="00B527D4" w:rsidP="00B527D4">
      <w:pPr>
        <w:rPr>
          <w:u w:val="single"/>
          <w:lang w:val="en-US"/>
        </w:rPr>
      </w:pPr>
      <w:r w:rsidRPr="00AE408E">
        <w:rPr>
          <w:u w:val="single"/>
        </w:rPr>
        <w:t>Решението се приема</w:t>
      </w:r>
    </w:p>
    <w:p w:rsidR="00C24AC5" w:rsidRPr="00110174" w:rsidRDefault="00C24AC5" w:rsidP="00110174">
      <w:pPr>
        <w:rPr>
          <w:rFonts w:eastAsiaTheme="minorHAnsi"/>
          <w:color w:val="FF0000"/>
          <w:lang w:eastAsia="en-US"/>
        </w:rPr>
      </w:pPr>
    </w:p>
    <w:p w:rsidR="004B2EBE" w:rsidRDefault="00C24AC5" w:rsidP="004B2EBE">
      <w:pPr>
        <w:spacing w:after="200" w:line="276" w:lineRule="auto"/>
        <w:rPr>
          <w:b/>
          <w:i/>
          <w:color w:val="000000" w:themeColor="text1"/>
          <w:u w:val="single"/>
        </w:rPr>
      </w:pPr>
      <w:r w:rsidRPr="004B2EBE">
        <w:rPr>
          <w:b/>
          <w:i/>
          <w:color w:val="000000" w:themeColor="text1"/>
          <w:u w:val="single"/>
        </w:rPr>
        <w:t xml:space="preserve">По т. </w:t>
      </w:r>
      <w:r w:rsidR="00AF3AE8" w:rsidRPr="004B2EBE">
        <w:rPr>
          <w:b/>
          <w:i/>
          <w:color w:val="000000" w:themeColor="text1"/>
          <w:u w:val="single"/>
        </w:rPr>
        <w:t>7</w:t>
      </w:r>
      <w:r w:rsidRPr="004B2EBE">
        <w:rPr>
          <w:b/>
          <w:i/>
          <w:color w:val="000000" w:themeColor="text1"/>
          <w:u w:val="single"/>
        </w:rPr>
        <w:t xml:space="preserve"> </w:t>
      </w:r>
      <w:r w:rsidR="004B2EBE">
        <w:rPr>
          <w:b/>
          <w:i/>
          <w:color w:val="000000" w:themeColor="text1"/>
          <w:u w:val="single"/>
        </w:rPr>
        <w:t xml:space="preserve">от дневния ред на заседанието: </w:t>
      </w:r>
    </w:p>
    <w:p w:rsidR="00B76E6B" w:rsidRPr="00B76E6B" w:rsidRDefault="004B2EBE" w:rsidP="00B76E6B">
      <w:pPr>
        <w:pStyle w:val="ab"/>
        <w:keepNext/>
        <w:tabs>
          <w:tab w:val="left" w:pos="106"/>
        </w:tabs>
        <w:ind w:left="-66"/>
        <w:outlineLvl w:val="2"/>
        <w:rPr>
          <w:rFonts w:eastAsiaTheme="minorHAnsi"/>
          <w:color w:val="000000" w:themeColor="text1"/>
          <w:lang w:eastAsia="en-US"/>
        </w:rPr>
      </w:pPr>
      <w:r w:rsidRPr="00473EE8">
        <w:rPr>
          <w:color w:val="000000" w:themeColor="text1"/>
        </w:rPr>
        <w:t xml:space="preserve"> </w:t>
      </w:r>
      <w:r w:rsidR="00B76E6B" w:rsidRPr="00B76E6B">
        <w:rPr>
          <w:b/>
        </w:rPr>
        <w:t>Предложение от Кмета на Община Павел баня вх.№ ОС-29</w:t>
      </w:r>
      <w:r w:rsidR="00B76E6B" w:rsidRPr="00B76E6B">
        <w:rPr>
          <w:b/>
          <w:lang w:val="en-US"/>
        </w:rPr>
        <w:t>/</w:t>
      </w:r>
      <w:r w:rsidR="00B76E6B" w:rsidRPr="00B76E6B">
        <w:rPr>
          <w:b/>
        </w:rPr>
        <w:t>18.02.2025 г. относно</w:t>
      </w:r>
      <w:r w:rsidR="00B76E6B" w:rsidRPr="00B76E6B">
        <w:t>:</w:t>
      </w:r>
    </w:p>
    <w:p w:rsidR="00B76E6B" w:rsidRPr="00B76E6B" w:rsidRDefault="00B76E6B" w:rsidP="00B76E6B">
      <w:pPr>
        <w:contextualSpacing/>
        <w:jc w:val="both"/>
        <w:rPr>
          <w:rFonts w:cstheme="minorBidi"/>
        </w:rPr>
      </w:pPr>
      <w:r w:rsidRPr="00B76E6B">
        <w:rPr>
          <w:rFonts w:cstheme="minorBidi"/>
        </w:rPr>
        <w:t>Определяне представител на Общински съвет Павел баня в Областния съвет за намаляване риска от бедствия.</w:t>
      </w:r>
    </w:p>
    <w:p w:rsidR="00B76E6B" w:rsidRPr="00B76E6B" w:rsidRDefault="00B76E6B" w:rsidP="00B76E6B">
      <w:pPr>
        <w:keepNext/>
        <w:ind w:left="-426"/>
        <w:jc w:val="right"/>
        <w:outlineLvl w:val="2"/>
        <w:rPr>
          <w:rFonts w:eastAsiaTheme="minorHAnsi"/>
          <w:color w:val="000000" w:themeColor="text1"/>
          <w:lang w:eastAsia="en-US"/>
        </w:rPr>
      </w:pPr>
    </w:p>
    <w:p w:rsidR="00B76E6B" w:rsidRPr="00B76E6B" w:rsidRDefault="00B76E6B" w:rsidP="00B76E6B">
      <w:pPr>
        <w:keepNext/>
        <w:ind w:left="4182" w:firstLine="774"/>
        <w:contextualSpacing/>
        <w:outlineLvl w:val="2"/>
      </w:pPr>
      <w:r w:rsidRPr="00B76E6B">
        <w:t xml:space="preserve">Вносител: Кмет на Община Павел баня </w:t>
      </w:r>
    </w:p>
    <w:p w:rsidR="004B2EBE" w:rsidRPr="00B76E6B" w:rsidRDefault="00B76E6B" w:rsidP="00B76E6B">
      <w:pPr>
        <w:keepNext/>
        <w:ind w:left="-426"/>
        <w:jc w:val="right"/>
        <w:outlineLvl w:val="2"/>
        <w:rPr>
          <w:rFonts w:eastAsiaTheme="minorHAnsi"/>
          <w:color w:val="000000" w:themeColor="text1"/>
          <w:lang w:eastAsia="en-US"/>
        </w:rPr>
      </w:pPr>
      <w:r w:rsidRPr="00B76E6B">
        <w:t xml:space="preserve">                                                                           Докладва: Председател ПКЗОЕРСЖС</w:t>
      </w:r>
      <w:r w:rsidRPr="00B76E6B">
        <w:rPr>
          <w:rFonts w:eastAsiaTheme="minorHAnsi"/>
          <w:color w:val="000000" w:themeColor="text1"/>
          <w:lang w:eastAsia="en-US"/>
        </w:rPr>
        <w:t xml:space="preserve">  </w:t>
      </w:r>
    </w:p>
    <w:p w:rsidR="00B76E6B" w:rsidRDefault="00B76E6B" w:rsidP="004B2EBE">
      <w:pPr>
        <w:keepNext/>
        <w:ind w:left="-426"/>
        <w:jc w:val="both"/>
        <w:outlineLvl w:val="2"/>
        <w:rPr>
          <w:rFonts w:eastAsiaTheme="minorHAnsi"/>
          <w:lang w:eastAsia="en-US"/>
        </w:rPr>
      </w:pPr>
      <w:r>
        <w:rPr>
          <w:rFonts w:eastAsiaTheme="minorHAnsi"/>
          <w:lang w:eastAsia="en-US"/>
        </w:rPr>
        <w:t>Постъпва предложение от г-н Селяйдин за представител да бъде избрана г-жа Паунова – председател на ОбС Павел баня.</w:t>
      </w:r>
    </w:p>
    <w:p w:rsidR="00734C9B" w:rsidRPr="00734C9B" w:rsidRDefault="00734C9B" w:rsidP="004B2EBE">
      <w:pPr>
        <w:keepNext/>
        <w:ind w:left="-426"/>
        <w:jc w:val="both"/>
        <w:outlineLvl w:val="2"/>
        <w:rPr>
          <w:rFonts w:eastAsiaTheme="minorHAnsi"/>
          <w:lang w:eastAsia="en-US"/>
        </w:rPr>
      </w:pPr>
      <w:r>
        <w:rPr>
          <w:rFonts w:eastAsiaTheme="minorHAnsi"/>
          <w:lang w:eastAsia="en-US"/>
        </w:rPr>
        <w:t>Преминава се към гласуване</w:t>
      </w:r>
    </w:p>
    <w:p w:rsidR="00C24AC5" w:rsidRDefault="00C24AC5" w:rsidP="00734C9B"/>
    <w:p w:rsidR="00B76E6B" w:rsidRDefault="00C24AC5" w:rsidP="00B76E6B">
      <w:pPr>
        <w:jc w:val="center"/>
        <w:rPr>
          <w:b/>
          <w:color w:val="000000" w:themeColor="text1"/>
        </w:rPr>
      </w:pPr>
      <w:r w:rsidRPr="00A82465">
        <w:rPr>
          <w:b/>
          <w:color w:val="000000" w:themeColor="text1"/>
        </w:rPr>
        <w:t xml:space="preserve">Р Е Ш Е Н И Е    № </w:t>
      </w:r>
      <w:r w:rsidR="006D6087">
        <w:rPr>
          <w:b/>
          <w:color w:val="000000" w:themeColor="text1"/>
        </w:rPr>
        <w:t>2</w:t>
      </w:r>
      <w:r w:rsidR="00B76E6B">
        <w:rPr>
          <w:b/>
          <w:color w:val="000000" w:themeColor="text1"/>
        </w:rPr>
        <w:t>71</w:t>
      </w:r>
    </w:p>
    <w:p w:rsidR="00B76E6B" w:rsidRPr="00B76E6B" w:rsidRDefault="00B76E6B" w:rsidP="00B76E6B">
      <w:pPr>
        <w:jc w:val="center"/>
        <w:rPr>
          <w:b/>
          <w:color w:val="000000" w:themeColor="text1"/>
        </w:rPr>
      </w:pPr>
    </w:p>
    <w:p w:rsidR="00B76E6B" w:rsidRDefault="00B76E6B" w:rsidP="00B76E6B">
      <w:r w:rsidRPr="00B76E6B">
        <w:rPr>
          <w:b/>
        </w:rPr>
        <w:t>ОТНОСНО</w:t>
      </w:r>
      <w:r w:rsidRPr="00B76E6B">
        <w:t>:</w:t>
      </w:r>
      <w:r w:rsidRPr="00B76E6B">
        <w:rPr>
          <w:lang w:val="en-US"/>
        </w:rPr>
        <w:t xml:space="preserve"> </w:t>
      </w:r>
      <w:r w:rsidRPr="00B76E6B">
        <w:t>ОПРЕДЕЛЯНЕ ПРЕДСТАВИТЕЛ НА ОБЩИНСКИ СЪВЕТ ПАВЕЛ БАНЯ В ОБЛАСТНИЯ СЪВЕТ ЗА НАМАЛЯВАНЕ РИСКА ОТ БЕДСТВИЯ.</w:t>
      </w:r>
    </w:p>
    <w:p w:rsidR="00B76E6B" w:rsidRPr="00B76E6B" w:rsidRDefault="00B76E6B" w:rsidP="00B76E6B"/>
    <w:p w:rsidR="00B76E6B" w:rsidRPr="00B76E6B" w:rsidRDefault="00B76E6B" w:rsidP="00B76E6B">
      <w:r w:rsidRPr="00B76E6B">
        <w:rPr>
          <w:color w:val="000000"/>
          <w:lang w:eastAsia="en-US"/>
        </w:rPr>
        <w:t>ПРАВНО ОСНОВАНИЕ : чл. 21, ал.1, т.15 от  ЗМСМА и във връзка с чл. 64а,ал 7 от Закона за защита при бедствия</w:t>
      </w:r>
      <w:r w:rsidRPr="00B76E6B">
        <w:t xml:space="preserve"> </w:t>
      </w:r>
    </w:p>
    <w:p w:rsidR="00B76E6B" w:rsidRPr="00B76E6B" w:rsidRDefault="00B76E6B" w:rsidP="00B76E6B">
      <w:r>
        <w:t>МОТИВИ:</w:t>
      </w:r>
    </w:p>
    <w:p w:rsidR="00B76E6B" w:rsidRPr="00B76E6B" w:rsidRDefault="00B76E6B" w:rsidP="00B76E6B">
      <w:pPr>
        <w:widowControl w:val="0"/>
        <w:spacing w:line="389" w:lineRule="exact"/>
        <w:ind w:left="20" w:right="20" w:firstLine="780"/>
        <w:jc w:val="both"/>
      </w:pPr>
      <w:r w:rsidRPr="00B76E6B">
        <w:tab/>
        <w:t xml:space="preserve">Във връзка с настъпили промени в състава на Областния съвет за намаляване на риска от бедствия и необходимостта от актуализиране на членовете на същия съобразно с чл.64а, ал.7 от Закона за защита при бедствия, е необходимо  в срок до 28.02.2025 г. да се представят в Областна администрация Стара Загора. </w:t>
      </w:r>
    </w:p>
    <w:p w:rsidR="00B76E6B" w:rsidRPr="00B76E6B" w:rsidRDefault="00B76E6B" w:rsidP="00B76E6B">
      <w:pPr>
        <w:spacing w:after="120" w:line="276" w:lineRule="auto"/>
        <w:jc w:val="both"/>
        <w:rPr>
          <w:lang w:eastAsia="en-US"/>
        </w:rPr>
      </w:pPr>
      <w:r w:rsidRPr="00B76E6B">
        <w:tab/>
      </w:r>
      <w:r w:rsidRPr="00B76E6B">
        <w:rPr>
          <w:lang w:eastAsia="en-US"/>
        </w:rPr>
        <w:t>На основание ч</w:t>
      </w:r>
      <w:r w:rsidRPr="00B76E6B">
        <w:rPr>
          <w:color w:val="000000"/>
          <w:lang w:eastAsia="en-US"/>
        </w:rPr>
        <w:t>л. 21, ал.1, т.15 от  ЗМСМА и във връзка с чл. 64а,ал 7 от Закона за защита при бедствия.</w:t>
      </w:r>
      <w:r w:rsidRPr="00B76E6B">
        <w:rPr>
          <w:rFonts w:eastAsia="Courier New"/>
          <w:color w:val="000000"/>
          <w:lang w:bidi="bg-BG"/>
        </w:rPr>
        <w:t>, О</w:t>
      </w:r>
      <w:r w:rsidRPr="00B76E6B">
        <w:rPr>
          <w:lang w:eastAsia="en-US"/>
        </w:rPr>
        <w:t>бщински съвет Павел баня</w:t>
      </w:r>
    </w:p>
    <w:p w:rsidR="00B76E6B" w:rsidRPr="00B76E6B" w:rsidRDefault="00B76E6B" w:rsidP="00B76E6B">
      <w:pPr>
        <w:spacing w:after="120" w:line="276" w:lineRule="auto"/>
        <w:jc w:val="center"/>
        <w:rPr>
          <w:b/>
          <w:bCs/>
          <w:lang w:eastAsia="en-US"/>
        </w:rPr>
      </w:pPr>
    </w:p>
    <w:p w:rsidR="00B76E6B" w:rsidRPr="00B76E6B" w:rsidRDefault="00B76E6B" w:rsidP="00B76E6B">
      <w:pPr>
        <w:spacing w:after="120" w:line="276" w:lineRule="auto"/>
        <w:jc w:val="center"/>
        <w:rPr>
          <w:b/>
          <w:bCs/>
          <w:lang w:eastAsia="en-US"/>
        </w:rPr>
      </w:pPr>
      <w:r w:rsidRPr="00B76E6B">
        <w:rPr>
          <w:b/>
          <w:bCs/>
          <w:lang w:eastAsia="en-US"/>
        </w:rPr>
        <w:t>РЕШИ:</w:t>
      </w:r>
    </w:p>
    <w:p w:rsidR="00B76E6B" w:rsidRPr="00B76E6B" w:rsidRDefault="00B76E6B" w:rsidP="00B76E6B">
      <w:pPr>
        <w:spacing w:after="120" w:line="276" w:lineRule="auto"/>
        <w:jc w:val="both"/>
        <w:rPr>
          <w:lang w:eastAsia="en-US"/>
        </w:rPr>
      </w:pPr>
      <w:r w:rsidRPr="00B76E6B">
        <w:rPr>
          <w:b/>
          <w:bCs/>
          <w:lang w:eastAsia="en-US"/>
        </w:rPr>
        <w:t>1.</w:t>
      </w:r>
      <w:r w:rsidRPr="00B76E6B">
        <w:rPr>
          <w:lang w:eastAsia="en-US"/>
        </w:rPr>
        <w:t xml:space="preserve"> Определя за представител на Общински съвет Павел баня в </w:t>
      </w:r>
      <w:r w:rsidRPr="00B76E6B">
        <w:t>областния съвет за намаляване риска от бедствия</w:t>
      </w:r>
    </w:p>
    <w:p w:rsidR="00F21F66" w:rsidRPr="00B76E6B" w:rsidRDefault="00B76E6B" w:rsidP="00B76E6B">
      <w:pPr>
        <w:spacing w:after="120" w:line="276" w:lineRule="auto"/>
        <w:jc w:val="both"/>
        <w:rPr>
          <w:lang w:eastAsia="en-US"/>
        </w:rPr>
      </w:pPr>
      <w:r>
        <w:rPr>
          <w:lang w:eastAsia="en-US"/>
        </w:rPr>
        <w:t>М</w:t>
      </w:r>
      <w:r w:rsidR="00560969">
        <w:rPr>
          <w:lang w:eastAsia="en-US"/>
        </w:rPr>
        <w:t>.И.П.</w:t>
      </w:r>
      <w:r>
        <w:rPr>
          <w:lang w:eastAsia="en-US"/>
        </w:rPr>
        <w:t xml:space="preserve"> – председател на ОбС Павел баня</w:t>
      </w: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lastRenderedPageBreak/>
        <w:t>Настоящият акт може да се обжалва в 14-дневен срок пред Административен съд – Стара Загора.</w:t>
      </w:r>
    </w:p>
    <w:p w:rsidR="004168A3" w:rsidRPr="00A361F9" w:rsidRDefault="00C24AC5" w:rsidP="00C24AC5">
      <w:pPr>
        <w:rPr>
          <w:sz w:val="20"/>
          <w:szCs w:val="20"/>
        </w:rPr>
      </w:pPr>
      <w:r w:rsidRPr="0088235A">
        <w:rPr>
          <w:sz w:val="20"/>
          <w:szCs w:val="20"/>
        </w:rPr>
        <w:t xml:space="preserve">Адресат на акта: Общински съвет </w:t>
      </w:r>
      <w:r w:rsidR="00A361F9">
        <w:rPr>
          <w:sz w:val="20"/>
          <w:szCs w:val="20"/>
        </w:rPr>
        <w:t>Павел баня , Община Павел баня.</w:t>
      </w:r>
    </w:p>
    <w:p w:rsidR="004168A3" w:rsidRDefault="004168A3" w:rsidP="00C24AC5">
      <w:pPr>
        <w:rPr>
          <w:b/>
          <w:sz w:val="22"/>
          <w:szCs w:val="22"/>
        </w:rPr>
      </w:pPr>
    </w:p>
    <w:tbl>
      <w:tblPr>
        <w:tblW w:w="0" w:type="auto"/>
        <w:tblInd w:w="250" w:type="dxa"/>
        <w:tblLook w:val="04A0" w:firstRow="1" w:lastRow="0" w:firstColumn="1" w:lastColumn="0" w:noHBand="0" w:noVBand="1"/>
      </w:tblPr>
      <w:tblGrid>
        <w:gridCol w:w="4909"/>
        <w:gridCol w:w="4129"/>
      </w:tblGrid>
      <w:tr w:rsidR="007A1C89" w:rsidRPr="005C4297" w:rsidTr="00364914">
        <w:tc>
          <w:tcPr>
            <w:tcW w:w="4909" w:type="dxa"/>
          </w:tcPr>
          <w:p w:rsidR="007A1C89" w:rsidRPr="005C4297" w:rsidRDefault="007A1C89" w:rsidP="00364914">
            <w:r w:rsidRPr="005C4297">
              <w:t>Премина се към поименно гласуване:</w:t>
            </w:r>
          </w:p>
        </w:tc>
        <w:tc>
          <w:tcPr>
            <w:tcW w:w="4129" w:type="dxa"/>
          </w:tcPr>
          <w:p w:rsidR="007A1C89" w:rsidRPr="005C4297" w:rsidRDefault="007A1C89" w:rsidP="00364914"/>
        </w:tc>
      </w:tr>
      <w:tr w:rsidR="007A1C89" w:rsidRPr="005C4297" w:rsidTr="00364914">
        <w:tc>
          <w:tcPr>
            <w:tcW w:w="4909" w:type="dxa"/>
          </w:tcPr>
          <w:p w:rsidR="007A1C89" w:rsidRPr="005C4297" w:rsidRDefault="007A1C89" w:rsidP="00364914">
            <w:pPr>
              <w:rPr>
                <w:b/>
              </w:rPr>
            </w:pPr>
          </w:p>
        </w:tc>
        <w:tc>
          <w:tcPr>
            <w:tcW w:w="4129" w:type="dxa"/>
          </w:tcPr>
          <w:p w:rsidR="007A1C89" w:rsidRPr="005C4297" w:rsidRDefault="007A1C89" w:rsidP="00364914">
            <w:pPr>
              <w:rPr>
                <w:b/>
              </w:rPr>
            </w:pPr>
          </w:p>
        </w:tc>
      </w:tr>
      <w:tr w:rsidR="00B76E6B" w:rsidRPr="005C4297" w:rsidTr="00364914">
        <w:tc>
          <w:tcPr>
            <w:tcW w:w="4909" w:type="dxa"/>
          </w:tcPr>
          <w:p w:rsidR="00B76E6B" w:rsidRPr="005C4297" w:rsidRDefault="00AC4750" w:rsidP="00364914">
            <w:pPr>
              <w:rPr>
                <w:b/>
              </w:rPr>
            </w:pPr>
            <w:r>
              <w:rPr>
                <w:b/>
              </w:rPr>
              <w:t>Н.Х.Д.</w:t>
            </w:r>
          </w:p>
        </w:tc>
        <w:tc>
          <w:tcPr>
            <w:tcW w:w="4129" w:type="dxa"/>
          </w:tcPr>
          <w:p w:rsidR="00B76E6B" w:rsidRPr="005C4297" w:rsidRDefault="00B76E6B" w:rsidP="00B76E6B">
            <w:pPr>
              <w:rPr>
                <w:b/>
              </w:rPr>
            </w:pPr>
            <w:r>
              <w:rPr>
                <w:b/>
              </w:rPr>
              <w:t>ОТСЪСТВА ОТ ЗАСЕДАНИЕТО</w:t>
            </w:r>
          </w:p>
        </w:tc>
      </w:tr>
      <w:tr w:rsidR="004B2EBE" w:rsidRPr="005C4297" w:rsidTr="00364914">
        <w:tc>
          <w:tcPr>
            <w:tcW w:w="4909" w:type="dxa"/>
          </w:tcPr>
          <w:p w:rsidR="004B2EBE" w:rsidRPr="005C4297" w:rsidRDefault="00AC4750" w:rsidP="00364914">
            <w:pPr>
              <w:rPr>
                <w:b/>
              </w:rPr>
            </w:pPr>
            <w:r>
              <w:rPr>
                <w:b/>
              </w:rPr>
              <w:t>Х.Г.Ч.</w:t>
            </w:r>
          </w:p>
        </w:tc>
        <w:tc>
          <w:tcPr>
            <w:tcW w:w="4129" w:type="dxa"/>
          </w:tcPr>
          <w:p w:rsidR="004B2EBE" w:rsidRPr="005C4297" w:rsidRDefault="00B76E6B" w:rsidP="004B2EBE">
            <w:pPr>
              <w:rPr>
                <w:b/>
              </w:rPr>
            </w:pPr>
            <w:r>
              <w:rPr>
                <w:b/>
              </w:rPr>
              <w:t>ЗА</w:t>
            </w:r>
          </w:p>
        </w:tc>
      </w:tr>
      <w:tr w:rsidR="00734C9B" w:rsidRPr="005C4297" w:rsidTr="00364914">
        <w:tc>
          <w:tcPr>
            <w:tcW w:w="4909" w:type="dxa"/>
          </w:tcPr>
          <w:p w:rsidR="00734C9B" w:rsidRPr="005C4297" w:rsidRDefault="00AC4750" w:rsidP="00364914">
            <w:pPr>
              <w:rPr>
                <w:b/>
              </w:rPr>
            </w:pPr>
            <w:r>
              <w:rPr>
                <w:b/>
              </w:rPr>
              <w:t>Д.И.Р.</w:t>
            </w:r>
          </w:p>
        </w:tc>
        <w:tc>
          <w:tcPr>
            <w:tcW w:w="4129" w:type="dxa"/>
          </w:tcPr>
          <w:p w:rsidR="00734C9B" w:rsidRPr="005C4297" w:rsidRDefault="00734C9B" w:rsidP="006606CB">
            <w:pPr>
              <w:rPr>
                <w:b/>
              </w:rPr>
            </w:pPr>
            <w:r>
              <w:rPr>
                <w:b/>
              </w:rPr>
              <w:t>ЗА</w:t>
            </w:r>
          </w:p>
        </w:tc>
      </w:tr>
      <w:tr w:rsidR="00A361F9" w:rsidRPr="005C4297" w:rsidTr="00364914">
        <w:tc>
          <w:tcPr>
            <w:tcW w:w="4909" w:type="dxa"/>
          </w:tcPr>
          <w:p w:rsidR="00A361F9" w:rsidRPr="005C4297" w:rsidRDefault="00AC4750" w:rsidP="00364914">
            <w:pPr>
              <w:rPr>
                <w:b/>
              </w:rPr>
            </w:pPr>
            <w:r>
              <w:rPr>
                <w:b/>
              </w:rPr>
              <w:t>Х.С.С.</w:t>
            </w:r>
          </w:p>
        </w:tc>
        <w:tc>
          <w:tcPr>
            <w:tcW w:w="4129" w:type="dxa"/>
          </w:tcPr>
          <w:p w:rsidR="00A361F9" w:rsidRPr="005C4297" w:rsidRDefault="00D40536" w:rsidP="00A361F9">
            <w:pPr>
              <w:rPr>
                <w:b/>
              </w:rPr>
            </w:pPr>
            <w:r>
              <w:rPr>
                <w:b/>
              </w:rPr>
              <w:t>ЗА</w:t>
            </w:r>
          </w:p>
        </w:tc>
      </w:tr>
      <w:tr w:rsidR="00734C9B" w:rsidRPr="005C4297" w:rsidTr="00364914">
        <w:tc>
          <w:tcPr>
            <w:tcW w:w="4909" w:type="dxa"/>
          </w:tcPr>
          <w:p w:rsidR="00734C9B" w:rsidRPr="005C4297" w:rsidRDefault="00AC4750" w:rsidP="00364914">
            <w:pPr>
              <w:rPr>
                <w:b/>
              </w:rPr>
            </w:pPr>
            <w:r>
              <w:rPr>
                <w:b/>
              </w:rPr>
              <w:t>М.И.П.</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AC4750" w:rsidP="00364914">
            <w:pPr>
              <w:rPr>
                <w:b/>
              </w:rPr>
            </w:pPr>
            <w:r>
              <w:rPr>
                <w:b/>
              </w:rPr>
              <w:t>Ш.Р.Х.</w:t>
            </w:r>
          </w:p>
        </w:tc>
        <w:tc>
          <w:tcPr>
            <w:tcW w:w="4129" w:type="dxa"/>
          </w:tcPr>
          <w:p w:rsidR="00734C9B" w:rsidRPr="005C4297" w:rsidRDefault="00734C9B" w:rsidP="00364914">
            <w:pPr>
              <w:rPr>
                <w:b/>
              </w:rPr>
            </w:pPr>
            <w:r>
              <w:rPr>
                <w:b/>
              </w:rPr>
              <w:t>ЗА</w:t>
            </w:r>
          </w:p>
        </w:tc>
      </w:tr>
      <w:tr w:rsidR="004B2EBE" w:rsidRPr="005C4297" w:rsidTr="00364914">
        <w:tc>
          <w:tcPr>
            <w:tcW w:w="4909" w:type="dxa"/>
          </w:tcPr>
          <w:p w:rsidR="004B2EBE" w:rsidRPr="005C4297" w:rsidRDefault="00AC4750" w:rsidP="00364914">
            <w:pPr>
              <w:rPr>
                <w:b/>
              </w:rPr>
            </w:pPr>
            <w:r>
              <w:rPr>
                <w:b/>
              </w:rPr>
              <w:t>Е.Н.М.</w:t>
            </w:r>
          </w:p>
        </w:tc>
        <w:tc>
          <w:tcPr>
            <w:tcW w:w="4129" w:type="dxa"/>
          </w:tcPr>
          <w:p w:rsidR="004B2EBE" w:rsidRPr="005C4297" w:rsidRDefault="00B76E6B" w:rsidP="004B2EBE">
            <w:pPr>
              <w:rPr>
                <w:b/>
              </w:rPr>
            </w:pPr>
            <w:r>
              <w:rPr>
                <w:b/>
              </w:rPr>
              <w:t>ЗА</w:t>
            </w:r>
          </w:p>
        </w:tc>
      </w:tr>
      <w:tr w:rsidR="00734C9B" w:rsidRPr="005C4297" w:rsidTr="00364914">
        <w:tc>
          <w:tcPr>
            <w:tcW w:w="4909" w:type="dxa"/>
          </w:tcPr>
          <w:p w:rsidR="00734C9B" w:rsidRPr="005C4297" w:rsidRDefault="00AC4750" w:rsidP="00364914">
            <w:pPr>
              <w:rPr>
                <w:b/>
              </w:rPr>
            </w:pPr>
            <w:r>
              <w:rPr>
                <w:b/>
              </w:rPr>
              <w:t>З.Ф.С.</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AC4750" w:rsidP="00364914">
            <w:pPr>
              <w:rPr>
                <w:b/>
              </w:rPr>
            </w:pPr>
            <w:r>
              <w:rPr>
                <w:b/>
              </w:rPr>
              <w:t>А.Р.Х.</w:t>
            </w:r>
          </w:p>
        </w:tc>
        <w:tc>
          <w:tcPr>
            <w:tcW w:w="4129" w:type="dxa"/>
          </w:tcPr>
          <w:p w:rsidR="00734C9B" w:rsidRPr="005C4297" w:rsidRDefault="00734C9B" w:rsidP="006606CB">
            <w:pPr>
              <w:rPr>
                <w:b/>
              </w:rPr>
            </w:pPr>
            <w:r>
              <w:rPr>
                <w:b/>
              </w:rPr>
              <w:t>ЗА</w:t>
            </w:r>
          </w:p>
        </w:tc>
      </w:tr>
      <w:tr w:rsidR="00734C9B" w:rsidRPr="005C4297" w:rsidTr="00364914">
        <w:tc>
          <w:tcPr>
            <w:tcW w:w="4909" w:type="dxa"/>
          </w:tcPr>
          <w:p w:rsidR="00734C9B" w:rsidRPr="005C4297" w:rsidRDefault="00AC4750" w:rsidP="00364914">
            <w:pPr>
              <w:rPr>
                <w:b/>
              </w:rPr>
            </w:pPr>
            <w:r>
              <w:rPr>
                <w:b/>
              </w:rPr>
              <w:t>С.М.М.</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AC4750" w:rsidP="00364914">
            <w:pPr>
              <w:rPr>
                <w:b/>
              </w:rPr>
            </w:pPr>
            <w:r>
              <w:rPr>
                <w:b/>
              </w:rPr>
              <w:t>С.Ю.Ю.</w:t>
            </w:r>
          </w:p>
        </w:tc>
        <w:tc>
          <w:tcPr>
            <w:tcW w:w="4129" w:type="dxa"/>
          </w:tcPr>
          <w:p w:rsidR="00734C9B" w:rsidRPr="005C4297" w:rsidRDefault="00734C9B" w:rsidP="00364914">
            <w:pPr>
              <w:rPr>
                <w:b/>
              </w:rPr>
            </w:pPr>
            <w:r>
              <w:rPr>
                <w:b/>
              </w:rPr>
              <w:t>ЗА</w:t>
            </w:r>
          </w:p>
        </w:tc>
      </w:tr>
      <w:tr w:rsidR="00B76E6B" w:rsidRPr="005C4297" w:rsidTr="00364914">
        <w:tc>
          <w:tcPr>
            <w:tcW w:w="4909" w:type="dxa"/>
          </w:tcPr>
          <w:p w:rsidR="00B76E6B" w:rsidRPr="005C4297" w:rsidRDefault="00AC4750" w:rsidP="00364914">
            <w:pPr>
              <w:rPr>
                <w:b/>
              </w:rPr>
            </w:pPr>
            <w:r>
              <w:rPr>
                <w:b/>
              </w:rPr>
              <w:t>Г.М.Б.</w:t>
            </w:r>
          </w:p>
        </w:tc>
        <w:tc>
          <w:tcPr>
            <w:tcW w:w="4129" w:type="dxa"/>
          </w:tcPr>
          <w:p w:rsidR="00B76E6B" w:rsidRPr="005C4297" w:rsidRDefault="00B76E6B" w:rsidP="00DF69C5">
            <w:pPr>
              <w:rPr>
                <w:b/>
              </w:rPr>
            </w:pPr>
            <w:r>
              <w:rPr>
                <w:b/>
              </w:rPr>
              <w:t>ОТСЪСТВА ОТ ЗАЛАТА</w:t>
            </w:r>
          </w:p>
        </w:tc>
      </w:tr>
      <w:tr w:rsidR="00150F8D" w:rsidRPr="005C4297" w:rsidTr="00364914">
        <w:tc>
          <w:tcPr>
            <w:tcW w:w="4909" w:type="dxa"/>
          </w:tcPr>
          <w:p w:rsidR="00150F8D" w:rsidRPr="005C4297" w:rsidRDefault="00AC4750" w:rsidP="00364914">
            <w:pPr>
              <w:rPr>
                <w:b/>
              </w:rPr>
            </w:pPr>
            <w:r>
              <w:rPr>
                <w:b/>
              </w:rPr>
              <w:t>А.М.А.</w:t>
            </w:r>
          </w:p>
        </w:tc>
        <w:tc>
          <w:tcPr>
            <w:tcW w:w="4129" w:type="dxa"/>
          </w:tcPr>
          <w:p w:rsidR="00150F8D" w:rsidRPr="005C4297" w:rsidRDefault="004B2EBE" w:rsidP="00150F8D">
            <w:pPr>
              <w:rPr>
                <w:b/>
              </w:rPr>
            </w:pPr>
            <w:r>
              <w:rPr>
                <w:b/>
              </w:rPr>
              <w:t>ЗА</w:t>
            </w:r>
          </w:p>
        </w:tc>
      </w:tr>
      <w:tr w:rsidR="00B76E6B" w:rsidRPr="005C4297" w:rsidTr="00364914">
        <w:tc>
          <w:tcPr>
            <w:tcW w:w="4909" w:type="dxa"/>
          </w:tcPr>
          <w:p w:rsidR="00B76E6B" w:rsidRPr="005C4297" w:rsidRDefault="00AC4750" w:rsidP="00364914">
            <w:pPr>
              <w:rPr>
                <w:b/>
              </w:rPr>
            </w:pPr>
            <w:r>
              <w:rPr>
                <w:b/>
              </w:rPr>
              <w:t>Ш.И.К.</w:t>
            </w:r>
          </w:p>
        </w:tc>
        <w:tc>
          <w:tcPr>
            <w:tcW w:w="4129" w:type="dxa"/>
          </w:tcPr>
          <w:p w:rsidR="00B76E6B" w:rsidRPr="005C4297" w:rsidRDefault="00B76E6B" w:rsidP="00DF69C5">
            <w:pPr>
              <w:rPr>
                <w:b/>
              </w:rPr>
            </w:pPr>
            <w:r>
              <w:rPr>
                <w:b/>
              </w:rPr>
              <w:t>ОТСЪСТВА ОТ ЗАСЕДАНИЕТО</w:t>
            </w:r>
          </w:p>
        </w:tc>
      </w:tr>
      <w:tr w:rsidR="00734C9B" w:rsidRPr="005C4297" w:rsidTr="00364914">
        <w:tc>
          <w:tcPr>
            <w:tcW w:w="4909" w:type="dxa"/>
          </w:tcPr>
          <w:p w:rsidR="00734C9B" w:rsidRPr="005C4297" w:rsidRDefault="00AC4750" w:rsidP="00364914">
            <w:pPr>
              <w:rPr>
                <w:b/>
              </w:rPr>
            </w:pPr>
            <w:r>
              <w:rPr>
                <w:b/>
              </w:rPr>
              <w:t>Р.Н.К.</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AC4750" w:rsidP="00364914">
            <w:pPr>
              <w:rPr>
                <w:b/>
              </w:rPr>
            </w:pPr>
            <w:r>
              <w:rPr>
                <w:b/>
              </w:rPr>
              <w:t>С.М.Х.</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AC4750" w:rsidP="00364914">
            <w:pPr>
              <w:rPr>
                <w:b/>
              </w:rPr>
            </w:pPr>
            <w:r>
              <w:rPr>
                <w:b/>
              </w:rPr>
              <w:t>А.М.Ф.</w:t>
            </w:r>
          </w:p>
        </w:tc>
        <w:tc>
          <w:tcPr>
            <w:tcW w:w="4129" w:type="dxa"/>
          </w:tcPr>
          <w:p w:rsidR="00734C9B" w:rsidRPr="005C4297" w:rsidRDefault="00734C9B" w:rsidP="00364914">
            <w:pPr>
              <w:rPr>
                <w:b/>
              </w:rPr>
            </w:pPr>
            <w:r>
              <w:rPr>
                <w:b/>
              </w:rPr>
              <w:t>ЗА</w:t>
            </w:r>
          </w:p>
        </w:tc>
      </w:tr>
    </w:tbl>
    <w:p w:rsidR="007A1C89" w:rsidRPr="0088235A" w:rsidRDefault="007A1C89" w:rsidP="00C24AC5">
      <w:pPr>
        <w:rPr>
          <w:b/>
        </w:rPr>
      </w:pPr>
    </w:p>
    <w:p w:rsidR="00FC0DC4" w:rsidRDefault="00C24AC5" w:rsidP="00E629D0">
      <w:pPr>
        <w:rPr>
          <w:u w:val="single"/>
        </w:rPr>
      </w:pPr>
      <w:r w:rsidRPr="0088235A">
        <w:rPr>
          <w:u w:val="single"/>
        </w:rPr>
        <w:t>Решението се приема</w:t>
      </w:r>
    </w:p>
    <w:p w:rsidR="00E629D0" w:rsidRPr="00E629D0" w:rsidRDefault="00E629D0" w:rsidP="00E629D0">
      <w:pPr>
        <w:rPr>
          <w:u w:val="single"/>
        </w:rPr>
      </w:pPr>
    </w:p>
    <w:p w:rsidR="00002805" w:rsidRPr="00DF69C5" w:rsidRDefault="00C24AC5" w:rsidP="00110174">
      <w:pPr>
        <w:spacing w:after="200" w:line="276" w:lineRule="auto"/>
        <w:rPr>
          <w:b/>
          <w:i/>
          <w:color w:val="000000" w:themeColor="text1"/>
          <w:u w:val="single"/>
        </w:rPr>
      </w:pPr>
      <w:r w:rsidRPr="00DF69C5">
        <w:rPr>
          <w:b/>
          <w:i/>
          <w:color w:val="000000" w:themeColor="text1"/>
          <w:u w:val="single"/>
        </w:rPr>
        <w:t>По т.</w:t>
      </w:r>
      <w:r w:rsidR="00002805" w:rsidRPr="00DF69C5">
        <w:rPr>
          <w:b/>
          <w:i/>
          <w:color w:val="000000" w:themeColor="text1"/>
          <w:u w:val="single"/>
        </w:rPr>
        <w:t>8</w:t>
      </w:r>
      <w:r w:rsidRPr="00DF69C5">
        <w:rPr>
          <w:b/>
          <w:i/>
          <w:color w:val="000000" w:themeColor="text1"/>
          <w:u w:val="single"/>
        </w:rPr>
        <w:t xml:space="preserve"> от дневния ред на заседанието:</w:t>
      </w:r>
      <w:r w:rsidR="00110174" w:rsidRPr="00DF69C5">
        <w:rPr>
          <w:b/>
          <w:i/>
          <w:color w:val="000000" w:themeColor="text1"/>
          <w:u w:val="single"/>
        </w:rPr>
        <w:t xml:space="preserve"> </w:t>
      </w:r>
    </w:p>
    <w:p w:rsidR="00B76E6B" w:rsidRPr="00B76E6B" w:rsidRDefault="00B76E6B" w:rsidP="00B76E6B">
      <w:pPr>
        <w:pStyle w:val="ab"/>
        <w:spacing w:line="276" w:lineRule="auto"/>
        <w:ind w:left="-66"/>
        <w:rPr>
          <w:rFonts w:eastAsia="Calibri"/>
          <w:b/>
          <w:lang w:eastAsia="en-US"/>
        </w:rPr>
      </w:pPr>
      <w:r w:rsidRPr="00B76E6B">
        <w:rPr>
          <w:b/>
          <w:bCs/>
          <w:lang w:eastAsia="en-US"/>
        </w:rPr>
        <w:t xml:space="preserve">Предложение  от Кмета на Община Павел баня вх.№  </w:t>
      </w:r>
      <w:r w:rsidRPr="00B76E6B">
        <w:rPr>
          <w:b/>
        </w:rPr>
        <w:t>ОС-31</w:t>
      </w:r>
      <w:r w:rsidRPr="00B76E6B">
        <w:rPr>
          <w:b/>
          <w:lang w:val="en-US"/>
        </w:rPr>
        <w:t>/</w:t>
      </w:r>
      <w:r w:rsidRPr="00B76E6B">
        <w:rPr>
          <w:b/>
        </w:rPr>
        <w:t xml:space="preserve">19.02.2025 г. </w:t>
      </w:r>
      <w:r w:rsidRPr="00B76E6B">
        <w:rPr>
          <w:b/>
          <w:bCs/>
          <w:lang w:eastAsia="en-US"/>
        </w:rPr>
        <w:t xml:space="preserve">относно: </w:t>
      </w:r>
      <w:r w:rsidRPr="00B76E6B">
        <w:t xml:space="preserve">Временен безлихвен заем за сметки за средства от ЕС, във връзка с проект по Програма „Образование“ 2021-2027г. </w:t>
      </w:r>
    </w:p>
    <w:p w:rsidR="00B76E6B" w:rsidRPr="00B76E6B" w:rsidRDefault="00B76E6B" w:rsidP="00B76E6B">
      <w:pPr>
        <w:keepNext/>
        <w:ind w:left="-66"/>
        <w:contextualSpacing/>
        <w:outlineLvl w:val="2"/>
      </w:pPr>
      <w:r w:rsidRPr="00B76E6B">
        <w:tab/>
      </w:r>
      <w:r w:rsidRPr="00B76E6B">
        <w:rPr>
          <w:lang w:val="en-US"/>
        </w:rPr>
        <w:t xml:space="preserve">                                            </w:t>
      </w:r>
      <w:r w:rsidRPr="00B76E6B">
        <w:tab/>
      </w:r>
      <w:r w:rsidRPr="00B76E6B">
        <w:tab/>
      </w:r>
      <w:r w:rsidRPr="00B76E6B">
        <w:tab/>
      </w:r>
      <w:r w:rsidRPr="00B76E6B">
        <w:tab/>
        <w:t xml:space="preserve">Вносител : Кмет на Община Павел баня                                                                       </w:t>
      </w:r>
      <w:r w:rsidRPr="00B76E6B">
        <w:rPr>
          <w:lang w:val="en-US"/>
        </w:rPr>
        <w:t xml:space="preserve">              </w:t>
      </w:r>
      <w:r w:rsidRPr="00B76E6B">
        <w:t xml:space="preserve">                  </w:t>
      </w:r>
    </w:p>
    <w:p w:rsidR="004B2EBE" w:rsidRDefault="00B76E6B" w:rsidP="00B76E6B">
      <w:pPr>
        <w:spacing w:after="200" w:line="276" w:lineRule="auto"/>
        <w:rPr>
          <w:color w:val="000000" w:themeColor="text1"/>
        </w:rPr>
      </w:pPr>
      <w:r w:rsidRPr="00B76E6B">
        <w:t xml:space="preserve">                                                                                    Докладва: Председател</w:t>
      </w:r>
      <w:r w:rsidRPr="00B76E6B">
        <w:rPr>
          <w:color w:val="FF0000"/>
        </w:rPr>
        <w:t xml:space="preserve"> </w:t>
      </w:r>
      <w:r w:rsidRPr="00B76E6B">
        <w:rPr>
          <w:rFonts w:eastAsiaTheme="minorHAnsi"/>
          <w:lang w:eastAsia="en-US"/>
        </w:rPr>
        <w:t xml:space="preserve">ПКБФИП  </w:t>
      </w:r>
    </w:p>
    <w:p w:rsidR="00604930" w:rsidRPr="00604930" w:rsidRDefault="00604930" w:rsidP="0060493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FC0DC4" w:rsidRDefault="00FC0DC4" w:rsidP="002E4A17">
      <w:pPr>
        <w:rPr>
          <w:b/>
        </w:rPr>
      </w:pPr>
    </w:p>
    <w:p w:rsidR="00C24AC5" w:rsidRDefault="00C24AC5" w:rsidP="00C24AC5">
      <w:pPr>
        <w:jc w:val="center"/>
        <w:rPr>
          <w:b/>
          <w:color w:val="000000" w:themeColor="text1"/>
        </w:rPr>
      </w:pPr>
      <w:r w:rsidRPr="00A82465">
        <w:rPr>
          <w:b/>
          <w:color w:val="000000" w:themeColor="text1"/>
        </w:rPr>
        <w:t xml:space="preserve">Р Е Ш Е Н И Е    № </w:t>
      </w:r>
      <w:r w:rsidR="00EB3DFE">
        <w:rPr>
          <w:b/>
          <w:color w:val="000000" w:themeColor="text1"/>
        </w:rPr>
        <w:t>2</w:t>
      </w:r>
      <w:r w:rsidR="00B76E6B">
        <w:rPr>
          <w:b/>
          <w:color w:val="000000" w:themeColor="text1"/>
        </w:rPr>
        <w:t>72</w:t>
      </w:r>
    </w:p>
    <w:p w:rsidR="00A361F9" w:rsidRDefault="00A361F9" w:rsidP="00C24AC5">
      <w:pPr>
        <w:jc w:val="center"/>
        <w:rPr>
          <w:b/>
          <w:color w:val="000000" w:themeColor="text1"/>
        </w:rPr>
      </w:pPr>
    </w:p>
    <w:p w:rsidR="00DF69C5" w:rsidRPr="00DF69C5" w:rsidRDefault="00DF69C5" w:rsidP="00DF69C5">
      <w:pPr>
        <w:ind w:firstLine="567"/>
        <w:jc w:val="both"/>
        <w:rPr>
          <w:b/>
          <w:iCs/>
        </w:rPr>
      </w:pPr>
      <w:r w:rsidRPr="00DF69C5">
        <w:rPr>
          <w:b/>
          <w:bCs/>
        </w:rPr>
        <w:t>ОТНОСНО:  Временен безлихвен заем за сметки за средства от ЕС, във връзка с проект по Програма „</w:t>
      </w:r>
      <w:r w:rsidRPr="00DF69C5">
        <w:rPr>
          <w:b/>
          <w:iCs/>
        </w:rPr>
        <w:t xml:space="preserve">Образование“ 2021-2027 </w:t>
      </w:r>
    </w:p>
    <w:p w:rsidR="00DF69C5" w:rsidRPr="00DF69C5" w:rsidRDefault="00DF69C5" w:rsidP="00DF69C5">
      <w:pPr>
        <w:spacing w:after="160" w:line="240" w:lineRule="exact"/>
        <w:ind w:right="-57" w:firstLine="720"/>
        <w:jc w:val="both"/>
        <w:rPr>
          <w:rFonts w:eastAsia="Calibri"/>
          <w:lang w:eastAsia="en-US"/>
        </w:rPr>
      </w:pPr>
      <w:r w:rsidRPr="00DF69C5">
        <w:rPr>
          <w:b/>
          <w:bCs/>
        </w:rPr>
        <w:t>МОТИВИ:</w:t>
      </w:r>
      <w:r w:rsidRPr="00DF69C5">
        <w:t xml:space="preserve"> В общинска администрация е получено искане от </w:t>
      </w:r>
      <w:r w:rsidRPr="00DF69C5">
        <w:rPr>
          <w:rFonts w:eastAsia="Calibri"/>
          <w:lang w:eastAsia="en-US"/>
        </w:rPr>
        <w:t>ПГ по ресторантьорство и хотелиерство гр. Павел баня</w:t>
      </w:r>
      <w:r w:rsidRPr="00DF69C5">
        <w:rPr>
          <w:bCs/>
        </w:rPr>
        <w:t xml:space="preserve"> </w:t>
      </w:r>
      <w:r w:rsidRPr="00DF69C5">
        <w:t xml:space="preserve">с Рег. № ФСД-01-07-26-222/18.02.2025 г. за предоставяне на временен безлихвен заем в размер на 15 000,00 лева по проект </w:t>
      </w:r>
      <w:r w:rsidRPr="00DF69C5">
        <w:rPr>
          <w:rFonts w:eastAsia="Calibri"/>
          <w:b/>
          <w:i/>
          <w:lang w:val="en-US" w:eastAsia="en-US"/>
        </w:rPr>
        <w:t>BG05SFPR001-1.001-0001</w:t>
      </w:r>
      <w:r w:rsidRPr="00DF69C5">
        <w:rPr>
          <w:rFonts w:eastAsia="Calibri"/>
          <w:b/>
          <w:i/>
          <w:lang w:eastAsia="en-US"/>
        </w:rPr>
        <w:t>- „УСПЕХ ЗА ТЕБ“</w:t>
      </w:r>
      <w:r w:rsidRPr="00DF69C5">
        <w:rPr>
          <w:iCs/>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DF69C5">
        <w:t xml:space="preserve"> </w:t>
      </w:r>
      <w:r w:rsidRPr="00DF69C5">
        <w:rPr>
          <w:rFonts w:eastAsia="Calibri"/>
          <w:lang w:eastAsia="en-US"/>
        </w:rPr>
        <w:t>от реализирани преходни остатъци от издръжка § 10-00 и към 31.12.2025 година ще бъдат възстановени в бюджета на ПГ по ресторантьорство и хотелиерство гр. Павел баня.</w:t>
      </w:r>
    </w:p>
    <w:p w:rsidR="00DF69C5" w:rsidRPr="00DF69C5" w:rsidRDefault="00DF69C5" w:rsidP="00DF69C5">
      <w:pPr>
        <w:ind w:firstLine="567"/>
        <w:jc w:val="both"/>
        <w:rPr>
          <w:bCs/>
        </w:rPr>
      </w:pPr>
      <w:r w:rsidRPr="00DF69C5">
        <w:lastRenderedPageBreak/>
        <w:t xml:space="preserve"> Предлагам Общински съвет Павел баня да вземе решение като утвърди индикативен разчет и разреши временен безлихвен заем на </w:t>
      </w:r>
      <w:r w:rsidRPr="00DF69C5">
        <w:rPr>
          <w:rFonts w:eastAsia="Calibri"/>
          <w:lang w:eastAsia="en-US"/>
        </w:rPr>
        <w:t>ПГ по ресторантьорство и хотелиерство гр. Павел баня</w:t>
      </w:r>
    </w:p>
    <w:p w:rsidR="00DF69C5" w:rsidRPr="00DF69C5" w:rsidRDefault="00DF69C5" w:rsidP="00DF69C5">
      <w:pPr>
        <w:ind w:firstLine="567"/>
        <w:jc w:val="both"/>
      </w:pPr>
    </w:p>
    <w:p w:rsidR="00DF69C5" w:rsidRPr="00DF69C5" w:rsidRDefault="00DF69C5" w:rsidP="00DF69C5">
      <w:pPr>
        <w:ind w:firstLine="550"/>
        <w:jc w:val="both"/>
        <w:rPr>
          <w:rFonts w:eastAsia="Calibri"/>
          <w:lang w:eastAsia="en-US"/>
        </w:rPr>
      </w:pPr>
      <w:r w:rsidRPr="00DF69C5">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DF69C5" w:rsidRPr="00DF69C5" w:rsidRDefault="00DF69C5" w:rsidP="00DF69C5">
      <w:pPr>
        <w:ind w:firstLine="550"/>
        <w:jc w:val="both"/>
        <w:rPr>
          <w:rFonts w:eastAsia="Calibri"/>
          <w:lang w:val="en-US" w:eastAsia="en-US"/>
        </w:rPr>
      </w:pPr>
    </w:p>
    <w:p w:rsidR="00DF69C5" w:rsidRPr="00DF69C5" w:rsidRDefault="00DF69C5" w:rsidP="00DF69C5">
      <w:pPr>
        <w:ind w:firstLine="550"/>
        <w:jc w:val="center"/>
        <w:rPr>
          <w:b/>
          <w:bCs/>
        </w:rPr>
      </w:pPr>
      <w:r w:rsidRPr="00DF69C5">
        <w:rPr>
          <w:b/>
          <w:bCs/>
        </w:rPr>
        <w:t>РЕШИ:</w:t>
      </w:r>
    </w:p>
    <w:p w:rsidR="00DF69C5" w:rsidRPr="00DF69C5" w:rsidRDefault="00DF69C5" w:rsidP="00DF69C5">
      <w:pPr>
        <w:ind w:firstLine="550"/>
        <w:jc w:val="center"/>
        <w:rPr>
          <w:b/>
          <w:bCs/>
        </w:rPr>
      </w:pPr>
    </w:p>
    <w:p w:rsidR="00DF69C5" w:rsidRPr="00DF69C5" w:rsidRDefault="00DF69C5" w:rsidP="00DF69C5">
      <w:pPr>
        <w:ind w:firstLine="567"/>
        <w:jc w:val="both"/>
      </w:pPr>
      <w:r w:rsidRPr="00DF69C5">
        <w:rPr>
          <w:bCs/>
        </w:rPr>
        <w:t xml:space="preserve">Общински съвет </w:t>
      </w:r>
      <w:r w:rsidRPr="00DF69C5">
        <w:t xml:space="preserve">утвърждава индикативен разчет и </w:t>
      </w:r>
      <w:r w:rsidRPr="00DF69C5">
        <w:rPr>
          <w:bCs/>
        </w:rPr>
        <w:t xml:space="preserve">отпуска на </w:t>
      </w:r>
      <w:r w:rsidRPr="00DF69C5">
        <w:rPr>
          <w:rFonts w:eastAsia="Calibri"/>
          <w:lang w:eastAsia="en-US"/>
        </w:rPr>
        <w:t>ПГ по ресторантьорство и хотелиерство гр. Павел баня</w:t>
      </w:r>
      <w:r w:rsidRPr="00DF69C5">
        <w:rPr>
          <w:bCs/>
        </w:rPr>
        <w:t xml:space="preserve"> </w:t>
      </w:r>
      <w:r w:rsidRPr="00DF69C5">
        <w:t xml:space="preserve">временен </w:t>
      </w:r>
      <w:r w:rsidRPr="00DF69C5">
        <w:rPr>
          <w:bCs/>
        </w:rPr>
        <w:t>безлихвен заем</w:t>
      </w:r>
      <w:r w:rsidRPr="00DF69C5">
        <w:rPr>
          <w:rFonts w:eastAsia="Calibri"/>
          <w:lang w:eastAsia="en-US"/>
        </w:rPr>
        <w:t xml:space="preserve"> </w:t>
      </w:r>
      <w:r w:rsidRPr="00DF69C5">
        <w:rPr>
          <w:rFonts w:eastAsia="Calibri"/>
          <w:b/>
          <w:i/>
          <w:lang w:eastAsia="en-US"/>
        </w:rPr>
        <w:t xml:space="preserve">в размер на </w:t>
      </w:r>
      <w:r w:rsidRPr="00DF69C5">
        <w:rPr>
          <w:b/>
          <w:bCs/>
          <w:i/>
        </w:rPr>
        <w:t>15</w:t>
      </w:r>
      <w:r w:rsidRPr="00DF69C5">
        <w:rPr>
          <w:b/>
          <w:i/>
        </w:rPr>
        <w:t> 000 лв.</w:t>
      </w:r>
      <w:r w:rsidRPr="00DF69C5">
        <w:t xml:space="preserve"> </w:t>
      </w:r>
      <w:r w:rsidRPr="00DF69C5">
        <w:rPr>
          <w:rFonts w:eastAsia="Calibri"/>
          <w:lang w:eastAsia="en-US"/>
        </w:rPr>
        <w:t>които ще бъдат предоставени от реализирани преходни остатъци от издръжка    § 10-00</w:t>
      </w:r>
      <w:r w:rsidRPr="00DF69C5">
        <w:rPr>
          <w:bCs/>
        </w:rPr>
        <w:t xml:space="preserve">, с цел авансово финансиране на плащания по проект </w:t>
      </w:r>
      <w:r w:rsidRPr="00DF69C5">
        <w:rPr>
          <w:rFonts w:eastAsia="Calibri"/>
          <w:b/>
          <w:i/>
          <w:lang w:val="en-US" w:eastAsia="en-US"/>
        </w:rPr>
        <w:t>BG05SFPR001-1.001-0001</w:t>
      </w:r>
      <w:r w:rsidRPr="00DF69C5">
        <w:rPr>
          <w:rFonts w:eastAsia="Calibri"/>
          <w:b/>
          <w:i/>
          <w:lang w:eastAsia="en-US"/>
        </w:rPr>
        <w:t>- „УСПЕХ ЗА ТЕБ“</w:t>
      </w:r>
      <w:r w:rsidRPr="00DF69C5">
        <w:rPr>
          <w:bCs/>
        </w:rPr>
        <w:t xml:space="preserve">, финансиран от Програма </w:t>
      </w:r>
      <w:r w:rsidRPr="00DF69C5">
        <w:rPr>
          <w:iCs/>
        </w:rPr>
        <w:t>„Образование“– 2021-2027, съфинансирана от Европейския съюз чрез Европейските структурни и инвестиционни фондове.</w:t>
      </w:r>
    </w:p>
    <w:p w:rsidR="00DF69C5" w:rsidRPr="00DF69C5" w:rsidRDefault="00DF69C5" w:rsidP="00DF69C5">
      <w:pPr>
        <w:ind w:firstLine="567"/>
        <w:jc w:val="both"/>
        <w:rPr>
          <w:bCs/>
        </w:rPr>
      </w:pPr>
      <w:r w:rsidRPr="00DF69C5">
        <w:rPr>
          <w:bCs/>
        </w:rPr>
        <w:t>В срок до 31.12.2025 год.</w:t>
      </w:r>
      <w:r w:rsidRPr="00DF69C5">
        <w:rPr>
          <w:rFonts w:eastAsia="Calibri"/>
          <w:lang w:eastAsia="en-US"/>
        </w:rPr>
        <w:t xml:space="preserve"> </w:t>
      </w:r>
      <w:r w:rsidRPr="00DF69C5">
        <w:rPr>
          <w:bCs/>
        </w:rPr>
        <w:t>средствата да бъдат възстановени в бюджета на училището.</w:t>
      </w:r>
    </w:p>
    <w:p w:rsidR="004B2EBE" w:rsidRDefault="004B2EBE" w:rsidP="00C24AC5">
      <w:pPr>
        <w:ind w:firstLine="708"/>
        <w:rPr>
          <w:sz w:val="20"/>
          <w:szCs w:val="20"/>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361F9" w:rsidRPr="005C4297" w:rsidTr="00A361F9">
        <w:tc>
          <w:tcPr>
            <w:tcW w:w="4909" w:type="dxa"/>
          </w:tcPr>
          <w:p w:rsidR="00A361F9" w:rsidRPr="005C4297" w:rsidRDefault="00A361F9" w:rsidP="00A361F9">
            <w:r w:rsidRPr="005C4297">
              <w:t>Премина се към поименно гласуване:</w:t>
            </w:r>
          </w:p>
        </w:tc>
        <w:tc>
          <w:tcPr>
            <w:tcW w:w="4909" w:type="dxa"/>
          </w:tcPr>
          <w:p w:rsidR="00A361F9" w:rsidRPr="005C4297" w:rsidRDefault="00A361F9" w:rsidP="00A361F9"/>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361F9" w:rsidP="00A361F9">
            <w:pPr>
              <w:rPr>
                <w:b/>
              </w:rPr>
            </w:pPr>
          </w:p>
        </w:tc>
        <w:tc>
          <w:tcPr>
            <w:tcW w:w="4909" w:type="dxa"/>
          </w:tcPr>
          <w:p w:rsidR="00A361F9" w:rsidRPr="005C4297" w:rsidRDefault="00A361F9" w:rsidP="00A361F9">
            <w:pPr>
              <w:rPr>
                <w:b/>
              </w:rPr>
            </w:pP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EB3DFE" w:rsidRPr="005C4297" w:rsidTr="00A361F9">
        <w:tc>
          <w:tcPr>
            <w:tcW w:w="4909" w:type="dxa"/>
          </w:tcPr>
          <w:p w:rsidR="00EB3DFE" w:rsidRPr="005C4297" w:rsidRDefault="00AC4750" w:rsidP="00A361F9">
            <w:pPr>
              <w:rPr>
                <w:b/>
              </w:rPr>
            </w:pPr>
            <w:r>
              <w:rPr>
                <w:b/>
              </w:rPr>
              <w:t>Н.Х.Д.</w:t>
            </w:r>
          </w:p>
        </w:tc>
        <w:tc>
          <w:tcPr>
            <w:tcW w:w="4909" w:type="dxa"/>
          </w:tcPr>
          <w:p w:rsidR="00EB3DFE" w:rsidRPr="005C4297" w:rsidRDefault="00DF69C5" w:rsidP="00EB3DFE">
            <w:pPr>
              <w:rPr>
                <w:b/>
              </w:rPr>
            </w:pPr>
            <w:r>
              <w:rPr>
                <w:b/>
              </w:rPr>
              <w:t>ОТСЪСТВА ОТ ЗАСЕДАНИЕТО</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EB3DFE" w:rsidRPr="005C4297" w:rsidTr="00A361F9">
        <w:tc>
          <w:tcPr>
            <w:tcW w:w="4909" w:type="dxa"/>
          </w:tcPr>
          <w:p w:rsidR="00EB3DFE" w:rsidRPr="005C4297" w:rsidRDefault="00AC4750" w:rsidP="00A361F9">
            <w:pPr>
              <w:rPr>
                <w:b/>
              </w:rPr>
            </w:pPr>
            <w:r>
              <w:rPr>
                <w:b/>
              </w:rPr>
              <w:t>Х.Г.Ч.</w:t>
            </w:r>
          </w:p>
        </w:tc>
        <w:tc>
          <w:tcPr>
            <w:tcW w:w="4909" w:type="dxa"/>
          </w:tcPr>
          <w:p w:rsidR="00EB3DFE" w:rsidRPr="005C4297" w:rsidRDefault="009C012D" w:rsidP="00EB3DFE">
            <w:pPr>
              <w:rPr>
                <w:b/>
              </w:rPr>
            </w:pPr>
            <w:r>
              <w:rPr>
                <w:b/>
              </w:rPr>
              <w:t>ЗА</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A361F9" w:rsidRPr="005C4297" w:rsidTr="00A361F9">
        <w:tc>
          <w:tcPr>
            <w:tcW w:w="4909" w:type="dxa"/>
          </w:tcPr>
          <w:p w:rsidR="00A361F9" w:rsidRPr="005C4297" w:rsidRDefault="00AC4750" w:rsidP="00A361F9">
            <w:pPr>
              <w:rPr>
                <w:b/>
              </w:rPr>
            </w:pPr>
            <w:r>
              <w:rPr>
                <w:b/>
              </w:rPr>
              <w:t>Д.И.Р.</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C4750" w:rsidP="00A361F9">
            <w:pPr>
              <w:rPr>
                <w:b/>
              </w:rPr>
            </w:pPr>
            <w:r>
              <w:rPr>
                <w:b/>
              </w:rPr>
              <w:t>Х.С.С.</w:t>
            </w:r>
          </w:p>
        </w:tc>
        <w:tc>
          <w:tcPr>
            <w:tcW w:w="4909" w:type="dxa"/>
          </w:tcPr>
          <w:p w:rsidR="00A361F9" w:rsidRPr="005C4297" w:rsidRDefault="0046169F"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C4750" w:rsidP="00A361F9">
            <w:pPr>
              <w:rPr>
                <w:b/>
              </w:rPr>
            </w:pPr>
            <w:r>
              <w:rPr>
                <w:b/>
              </w:rPr>
              <w:t>М.И.П.</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C4750" w:rsidP="00A361F9">
            <w:pPr>
              <w:rPr>
                <w:b/>
              </w:rPr>
            </w:pPr>
            <w:r>
              <w:rPr>
                <w:b/>
              </w:rPr>
              <w:t>Ш.Р.Х.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9C012D" w:rsidRPr="005C4297" w:rsidTr="00A361F9">
        <w:tc>
          <w:tcPr>
            <w:tcW w:w="4909" w:type="dxa"/>
          </w:tcPr>
          <w:p w:rsidR="009C012D" w:rsidRPr="005C4297" w:rsidRDefault="00AC4750" w:rsidP="00A361F9">
            <w:pPr>
              <w:rPr>
                <w:b/>
              </w:rPr>
            </w:pPr>
            <w:r>
              <w:rPr>
                <w:b/>
              </w:rPr>
              <w:t>Е.Н.М.</w:t>
            </w:r>
          </w:p>
        </w:tc>
        <w:tc>
          <w:tcPr>
            <w:tcW w:w="4909" w:type="dxa"/>
          </w:tcPr>
          <w:p w:rsidR="009C012D" w:rsidRPr="005C4297" w:rsidRDefault="00DF69C5" w:rsidP="002E7C4D">
            <w:pPr>
              <w:rPr>
                <w:b/>
              </w:rPr>
            </w:pPr>
            <w:r>
              <w:rPr>
                <w:b/>
              </w:rPr>
              <w:t>ЗА</w:t>
            </w:r>
          </w:p>
        </w:tc>
        <w:tc>
          <w:tcPr>
            <w:tcW w:w="4909" w:type="dxa"/>
          </w:tcPr>
          <w:p w:rsidR="009C012D" w:rsidRPr="005C4297" w:rsidRDefault="009C012D" w:rsidP="00A361F9">
            <w:pPr>
              <w:tabs>
                <w:tab w:val="left" w:pos="882"/>
              </w:tabs>
            </w:pPr>
          </w:p>
        </w:tc>
        <w:tc>
          <w:tcPr>
            <w:tcW w:w="4129" w:type="dxa"/>
          </w:tcPr>
          <w:p w:rsidR="009C012D" w:rsidRPr="005C4297" w:rsidRDefault="009C012D" w:rsidP="005A0522"/>
        </w:tc>
      </w:tr>
      <w:tr w:rsidR="00A361F9" w:rsidRPr="005C4297" w:rsidTr="00A361F9">
        <w:tc>
          <w:tcPr>
            <w:tcW w:w="4909" w:type="dxa"/>
          </w:tcPr>
          <w:p w:rsidR="00A361F9" w:rsidRPr="005C4297" w:rsidRDefault="00AC4750" w:rsidP="00A361F9">
            <w:pPr>
              <w:rPr>
                <w:b/>
              </w:rPr>
            </w:pPr>
            <w:r>
              <w:rPr>
                <w:b/>
              </w:rPr>
              <w:t>З.Ф.С.</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C0590B" w:rsidRPr="005C4297" w:rsidTr="00A361F9">
        <w:tc>
          <w:tcPr>
            <w:tcW w:w="4909" w:type="dxa"/>
          </w:tcPr>
          <w:p w:rsidR="00C0590B" w:rsidRPr="005C4297" w:rsidRDefault="00AC4750" w:rsidP="00A361F9">
            <w:pPr>
              <w:rPr>
                <w:b/>
              </w:rPr>
            </w:pPr>
            <w:r>
              <w:rPr>
                <w:b/>
              </w:rPr>
              <w:t>А.Р.Х.</w:t>
            </w:r>
          </w:p>
        </w:tc>
        <w:tc>
          <w:tcPr>
            <w:tcW w:w="4909" w:type="dxa"/>
          </w:tcPr>
          <w:p w:rsidR="00C0590B" w:rsidRPr="005C4297" w:rsidRDefault="009C012D" w:rsidP="00C0590B">
            <w:pPr>
              <w:rPr>
                <w:b/>
              </w:rPr>
            </w:pPr>
            <w:r>
              <w:rPr>
                <w:b/>
              </w:rPr>
              <w:t>ЗА</w:t>
            </w:r>
          </w:p>
        </w:tc>
        <w:tc>
          <w:tcPr>
            <w:tcW w:w="4909" w:type="dxa"/>
          </w:tcPr>
          <w:p w:rsidR="00C0590B" w:rsidRPr="005C4297" w:rsidRDefault="00C0590B" w:rsidP="00A361F9">
            <w:pPr>
              <w:tabs>
                <w:tab w:val="left" w:pos="882"/>
              </w:tabs>
            </w:pPr>
          </w:p>
        </w:tc>
        <w:tc>
          <w:tcPr>
            <w:tcW w:w="4129" w:type="dxa"/>
          </w:tcPr>
          <w:p w:rsidR="00C0590B" w:rsidRPr="005C4297" w:rsidRDefault="00C0590B" w:rsidP="005A0522"/>
        </w:tc>
      </w:tr>
      <w:tr w:rsidR="00A361F9" w:rsidRPr="005C4297" w:rsidTr="00A361F9">
        <w:tc>
          <w:tcPr>
            <w:tcW w:w="4909" w:type="dxa"/>
          </w:tcPr>
          <w:p w:rsidR="00A361F9" w:rsidRPr="005C4297" w:rsidRDefault="00AC4750" w:rsidP="00A361F9">
            <w:pPr>
              <w:rPr>
                <w:b/>
              </w:rPr>
            </w:pPr>
            <w:r>
              <w:rPr>
                <w:b/>
              </w:rPr>
              <w:t>С.М.М.</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C4750" w:rsidP="00A361F9">
            <w:pPr>
              <w:rPr>
                <w:b/>
              </w:rPr>
            </w:pPr>
            <w:r>
              <w:rPr>
                <w:b/>
              </w:rPr>
              <w:t>С.Ю.Ю.</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DF69C5" w:rsidRPr="005C4297" w:rsidTr="00A361F9">
        <w:tc>
          <w:tcPr>
            <w:tcW w:w="4909" w:type="dxa"/>
          </w:tcPr>
          <w:p w:rsidR="00DF69C5" w:rsidRPr="005C4297" w:rsidRDefault="00AC4750" w:rsidP="00A361F9">
            <w:pPr>
              <w:rPr>
                <w:b/>
              </w:rPr>
            </w:pPr>
            <w:r>
              <w:rPr>
                <w:b/>
              </w:rPr>
              <w:t>Г.М.Б.</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A361F9">
            <w:pPr>
              <w:tabs>
                <w:tab w:val="left" w:pos="882"/>
              </w:tabs>
            </w:pPr>
          </w:p>
        </w:tc>
        <w:tc>
          <w:tcPr>
            <w:tcW w:w="4129" w:type="dxa"/>
          </w:tcPr>
          <w:p w:rsidR="00DF69C5" w:rsidRPr="005C4297" w:rsidRDefault="00DF69C5" w:rsidP="005A0522"/>
        </w:tc>
      </w:tr>
      <w:tr w:rsidR="00150F8D" w:rsidRPr="005C4297" w:rsidTr="00A361F9">
        <w:tc>
          <w:tcPr>
            <w:tcW w:w="4909" w:type="dxa"/>
          </w:tcPr>
          <w:p w:rsidR="00150F8D" w:rsidRPr="005C4297" w:rsidRDefault="00AC4750" w:rsidP="00A361F9">
            <w:pPr>
              <w:rPr>
                <w:b/>
              </w:rPr>
            </w:pPr>
            <w:r>
              <w:rPr>
                <w:b/>
              </w:rPr>
              <w:t>А.М.А.</w:t>
            </w:r>
          </w:p>
        </w:tc>
        <w:tc>
          <w:tcPr>
            <w:tcW w:w="4909" w:type="dxa"/>
          </w:tcPr>
          <w:p w:rsidR="00150F8D" w:rsidRPr="005C4297" w:rsidRDefault="009C012D" w:rsidP="00150F8D">
            <w:pPr>
              <w:rPr>
                <w:b/>
              </w:rPr>
            </w:pPr>
            <w:r>
              <w:rPr>
                <w:b/>
              </w:rPr>
              <w:t>ЗА</w:t>
            </w:r>
          </w:p>
        </w:tc>
        <w:tc>
          <w:tcPr>
            <w:tcW w:w="4909" w:type="dxa"/>
          </w:tcPr>
          <w:p w:rsidR="00150F8D" w:rsidRPr="005C4297" w:rsidRDefault="00150F8D" w:rsidP="00A361F9">
            <w:pPr>
              <w:tabs>
                <w:tab w:val="left" w:pos="882"/>
              </w:tabs>
            </w:pPr>
          </w:p>
        </w:tc>
        <w:tc>
          <w:tcPr>
            <w:tcW w:w="4129" w:type="dxa"/>
          </w:tcPr>
          <w:p w:rsidR="00150F8D" w:rsidRPr="005C4297" w:rsidRDefault="00150F8D" w:rsidP="005A0522"/>
        </w:tc>
      </w:tr>
      <w:tr w:rsidR="00DF69C5" w:rsidRPr="005C4297" w:rsidTr="00A361F9">
        <w:tc>
          <w:tcPr>
            <w:tcW w:w="4909" w:type="dxa"/>
          </w:tcPr>
          <w:p w:rsidR="00DF69C5" w:rsidRPr="005C4297" w:rsidRDefault="00AC4750" w:rsidP="00A361F9">
            <w:pPr>
              <w:rPr>
                <w:b/>
              </w:rPr>
            </w:pPr>
            <w:r>
              <w:rPr>
                <w:b/>
              </w:rPr>
              <w:t>Ш.И.К.</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A361F9">
            <w:pPr>
              <w:tabs>
                <w:tab w:val="left" w:pos="882"/>
              </w:tabs>
            </w:pPr>
          </w:p>
        </w:tc>
        <w:tc>
          <w:tcPr>
            <w:tcW w:w="4129" w:type="dxa"/>
          </w:tcPr>
          <w:p w:rsidR="00DF69C5" w:rsidRPr="005C4297" w:rsidRDefault="00DF69C5" w:rsidP="005A0522"/>
        </w:tc>
      </w:tr>
      <w:tr w:rsidR="00A361F9" w:rsidRPr="005C4297" w:rsidTr="00A361F9">
        <w:tc>
          <w:tcPr>
            <w:tcW w:w="4909" w:type="dxa"/>
          </w:tcPr>
          <w:p w:rsidR="00A361F9" w:rsidRPr="005C4297" w:rsidRDefault="00AC4750" w:rsidP="00A361F9">
            <w:pPr>
              <w:rPr>
                <w:b/>
              </w:rPr>
            </w:pPr>
            <w:r>
              <w:rPr>
                <w:b/>
              </w:rPr>
              <w:lastRenderedPageBreak/>
              <w:t>Р.Н.К.</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C4750" w:rsidP="00A361F9">
            <w:pPr>
              <w:rPr>
                <w:b/>
              </w:rPr>
            </w:pPr>
            <w:r>
              <w:rPr>
                <w:b/>
              </w:rPr>
              <w:t>С.М.Х.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C4750" w:rsidP="00A361F9">
            <w:pPr>
              <w:rPr>
                <w:b/>
              </w:rPr>
            </w:pPr>
            <w:r>
              <w:rPr>
                <w:b/>
              </w:rPr>
              <w:t>А.М.Ф.</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bl>
    <w:p w:rsidR="0046169F" w:rsidRDefault="0046169F" w:rsidP="00C24AC5">
      <w:pPr>
        <w:rPr>
          <w:u w:val="single"/>
        </w:rPr>
      </w:pPr>
    </w:p>
    <w:p w:rsidR="006A5B01" w:rsidRDefault="00C24AC5" w:rsidP="006A5B01">
      <w:pPr>
        <w:rPr>
          <w:u w:val="single"/>
        </w:rPr>
      </w:pPr>
      <w:r w:rsidRPr="0088235A">
        <w:rPr>
          <w:u w:val="single"/>
        </w:rPr>
        <w:t>Решението се приема</w:t>
      </w:r>
    </w:p>
    <w:p w:rsidR="00EB3DFE" w:rsidRDefault="00EB3DFE" w:rsidP="006A5B01">
      <w:pPr>
        <w:rPr>
          <w:u w:val="single"/>
        </w:rPr>
      </w:pPr>
    </w:p>
    <w:p w:rsidR="00EB3DFE" w:rsidRDefault="00EB3DFE" w:rsidP="00EB3DFE">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9</w:t>
      </w:r>
      <w:r w:rsidRPr="00EB3DFE">
        <w:rPr>
          <w:b/>
          <w:i/>
          <w:color w:val="000000" w:themeColor="text1"/>
          <w:u w:val="single"/>
        </w:rPr>
        <w:t xml:space="preserve"> от дневния ред на заседанието: </w:t>
      </w:r>
    </w:p>
    <w:p w:rsidR="00DF69C5" w:rsidRPr="00DF69C5" w:rsidRDefault="00DF69C5" w:rsidP="00DF69C5">
      <w:pPr>
        <w:spacing w:after="200" w:line="276" w:lineRule="auto"/>
        <w:ind w:left="-66"/>
        <w:contextualSpacing/>
      </w:pPr>
      <w:r w:rsidRPr="00DF69C5">
        <w:rPr>
          <w:b/>
          <w:bCs/>
          <w:lang w:eastAsia="en-US"/>
        </w:rPr>
        <w:t xml:space="preserve">Предложение  от Кмета на Община Павел баня вх.№  </w:t>
      </w:r>
      <w:r w:rsidRPr="00DF69C5">
        <w:rPr>
          <w:b/>
        </w:rPr>
        <w:t>ОС-32</w:t>
      </w:r>
      <w:r w:rsidRPr="00DF69C5">
        <w:rPr>
          <w:b/>
          <w:lang w:val="en-US"/>
        </w:rPr>
        <w:t>/</w:t>
      </w:r>
      <w:r w:rsidRPr="00DF69C5">
        <w:rPr>
          <w:b/>
        </w:rPr>
        <w:t xml:space="preserve">20.02.2025 г. </w:t>
      </w:r>
      <w:r w:rsidRPr="00DF69C5">
        <w:rPr>
          <w:b/>
          <w:bCs/>
          <w:lang w:eastAsia="en-US"/>
        </w:rPr>
        <w:t xml:space="preserve">относно: </w:t>
      </w:r>
      <w:r w:rsidRPr="00DF69C5">
        <w:t>Разрешение за изработване на Подробен устройствен план-План за застрояване и парцеларни планова на елементите на техническата инфраструктура с цел промяна предназначението на земеделска земя в урбанизирана територия с отреждане на имота за вили за гости в ПИ 66826.47.951 в землището на с. Скобелево, общ. Павел баня , обл. Стара Загора и одобри задание  на осн. Чл.124 а и чл. 125, ал.1 и ал.2 от ЗУТ.</w:t>
      </w:r>
    </w:p>
    <w:p w:rsidR="00DF69C5" w:rsidRPr="00DF69C5" w:rsidRDefault="00DF69C5" w:rsidP="00DF69C5">
      <w:pPr>
        <w:ind w:left="-66"/>
        <w:contextualSpacing/>
      </w:pPr>
    </w:p>
    <w:p w:rsidR="00DF69C5" w:rsidRPr="00DF69C5" w:rsidRDefault="00DF69C5" w:rsidP="00DF69C5">
      <w:pPr>
        <w:keepNext/>
        <w:ind w:left="-66"/>
        <w:contextualSpacing/>
        <w:outlineLvl w:val="2"/>
      </w:pPr>
      <w:r w:rsidRPr="00DF69C5">
        <w:rPr>
          <w:lang w:val="en-US"/>
        </w:rPr>
        <w:t xml:space="preserve">                                           </w:t>
      </w:r>
      <w:r w:rsidRPr="00DF69C5">
        <w:tab/>
      </w:r>
      <w:r w:rsidRPr="00DF69C5">
        <w:tab/>
      </w:r>
      <w:r w:rsidRPr="00DF69C5">
        <w:tab/>
      </w:r>
      <w:r w:rsidRPr="00DF69C5">
        <w:tab/>
        <w:t xml:space="preserve">Вносител : Кмет на Община Павел баня                                                                       </w:t>
      </w:r>
      <w:r w:rsidRPr="00DF69C5">
        <w:rPr>
          <w:lang w:val="en-US"/>
        </w:rPr>
        <w:t xml:space="preserve">              </w:t>
      </w:r>
      <w:r w:rsidRPr="00DF69C5">
        <w:t xml:space="preserve">                  </w:t>
      </w:r>
    </w:p>
    <w:p w:rsidR="00DF69C5" w:rsidRPr="00DF69C5" w:rsidRDefault="00DF69C5" w:rsidP="00DF69C5">
      <w:pPr>
        <w:keepNext/>
        <w:tabs>
          <w:tab w:val="left" w:pos="5100"/>
        </w:tabs>
        <w:ind w:left="-66"/>
        <w:contextualSpacing/>
        <w:outlineLvl w:val="2"/>
        <w:rPr>
          <w:rFonts w:eastAsiaTheme="minorHAnsi"/>
          <w:lang w:eastAsia="en-US"/>
        </w:rPr>
      </w:pPr>
      <w:r w:rsidRPr="00DF69C5">
        <w:t xml:space="preserve">                                                                                    Докладва: Председател</w:t>
      </w:r>
      <w:r w:rsidRPr="00DF69C5">
        <w:rPr>
          <w:color w:val="FF0000"/>
        </w:rPr>
        <w:t xml:space="preserve"> </w:t>
      </w:r>
      <w:r w:rsidRPr="00DF69C5">
        <w:rPr>
          <w:rFonts w:eastAsiaTheme="minorHAnsi"/>
          <w:lang w:eastAsia="en-US"/>
        </w:rPr>
        <w:t xml:space="preserve">ПКУТИСТТОС  </w:t>
      </w:r>
    </w:p>
    <w:p w:rsidR="00EB3DFE" w:rsidRPr="009C012D" w:rsidRDefault="00EB3DFE" w:rsidP="009C012D">
      <w:pPr>
        <w:keepNext/>
        <w:ind w:left="-426"/>
        <w:jc w:val="right"/>
        <w:outlineLvl w:val="2"/>
      </w:pPr>
      <w:r w:rsidRPr="00005DEF">
        <w:t xml:space="preserve"> </w:t>
      </w:r>
    </w:p>
    <w:p w:rsidR="00EB3DFE" w:rsidRPr="00604930" w:rsidRDefault="00EB3DFE" w:rsidP="00EB3DFE">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EB3DFE" w:rsidRDefault="00EB3DFE" w:rsidP="00EB3DFE">
      <w:pPr>
        <w:rPr>
          <w:b/>
        </w:rPr>
      </w:pPr>
    </w:p>
    <w:p w:rsidR="00EB3DFE" w:rsidRDefault="00EB3DFE" w:rsidP="00EB3DFE">
      <w:pPr>
        <w:jc w:val="center"/>
        <w:rPr>
          <w:b/>
          <w:color w:val="000000" w:themeColor="text1"/>
        </w:rPr>
      </w:pPr>
      <w:r w:rsidRPr="00A82465">
        <w:rPr>
          <w:b/>
          <w:color w:val="000000" w:themeColor="text1"/>
        </w:rPr>
        <w:t xml:space="preserve">Р Е Ш Е Н И Е    № </w:t>
      </w:r>
      <w:r>
        <w:rPr>
          <w:b/>
          <w:color w:val="000000" w:themeColor="text1"/>
        </w:rPr>
        <w:t>2</w:t>
      </w:r>
      <w:r w:rsidR="00DF69C5">
        <w:rPr>
          <w:b/>
          <w:color w:val="000000" w:themeColor="text1"/>
        </w:rPr>
        <w:t>73</w:t>
      </w:r>
    </w:p>
    <w:p w:rsidR="00EB3DFE" w:rsidRDefault="00EB3DFE" w:rsidP="00EB3DFE">
      <w:pPr>
        <w:jc w:val="center"/>
        <w:rPr>
          <w:b/>
          <w:color w:val="000000" w:themeColor="text1"/>
        </w:rPr>
      </w:pPr>
    </w:p>
    <w:p w:rsidR="00DF69C5" w:rsidRPr="00DF69C5" w:rsidRDefault="00DF69C5" w:rsidP="00DF69C5">
      <w:pPr>
        <w:overflowPunct w:val="0"/>
        <w:autoSpaceDE w:val="0"/>
        <w:autoSpaceDN w:val="0"/>
        <w:adjustRightInd w:val="0"/>
        <w:ind w:right="1" w:firstLine="708"/>
        <w:jc w:val="both"/>
        <w:rPr>
          <w:noProof/>
          <w:lang w:eastAsia="en-US"/>
        </w:rPr>
      </w:pPr>
      <w:r w:rsidRPr="00DF69C5">
        <w:rPr>
          <w:b/>
          <w:lang w:eastAsia="en-US"/>
        </w:rPr>
        <w:t>ОТНОСНО</w:t>
      </w:r>
      <w:r w:rsidRPr="00DF69C5">
        <w:rPr>
          <w:lang w:eastAsia="en-US"/>
        </w:rPr>
        <w:t>: Разрешение за изработване на</w:t>
      </w:r>
      <w:r w:rsidRPr="00DF69C5">
        <w:rPr>
          <w:lang w:val="en-US" w:eastAsia="en-US"/>
        </w:rPr>
        <w:t xml:space="preserve"> </w:t>
      </w:r>
      <w:r w:rsidRPr="00DF69C5">
        <w:rPr>
          <w:lang w:eastAsia="en-US"/>
        </w:rPr>
        <w:t xml:space="preserve">Подробен устройствен план – План за застрояване и парцеларни планове 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DF69C5">
        <w:rPr>
          <w:noProof/>
          <w:lang w:eastAsia="en-US"/>
        </w:rPr>
        <w:t>за вили за гости в ПИ 66826.47.951 в землището на с.Скобелево , общ. Павел баня , обл. Стара Загора и одобри задание на осн. чл. 124 а и чл. 125 , ал. 1 , ал. 2 от ЗУТ.</w:t>
      </w:r>
    </w:p>
    <w:p w:rsidR="00DF69C5" w:rsidRPr="00DF69C5" w:rsidRDefault="00DF69C5" w:rsidP="00DF69C5">
      <w:pPr>
        <w:overflowPunct w:val="0"/>
        <w:autoSpaceDE w:val="0"/>
        <w:autoSpaceDN w:val="0"/>
        <w:adjustRightInd w:val="0"/>
        <w:ind w:firstLine="567"/>
        <w:jc w:val="both"/>
        <w:rPr>
          <w:b/>
          <w:lang w:eastAsia="en-US"/>
        </w:rPr>
      </w:pPr>
    </w:p>
    <w:p w:rsidR="00DF69C5" w:rsidRPr="00DF69C5" w:rsidRDefault="00DF69C5" w:rsidP="00DF69C5">
      <w:pPr>
        <w:overflowPunct w:val="0"/>
        <w:autoSpaceDE w:val="0"/>
        <w:autoSpaceDN w:val="0"/>
        <w:adjustRightInd w:val="0"/>
        <w:ind w:firstLine="720"/>
        <w:jc w:val="both"/>
        <w:rPr>
          <w:b/>
          <w:lang w:eastAsia="en-US"/>
        </w:rPr>
      </w:pPr>
      <w:r w:rsidRPr="00DF69C5">
        <w:rPr>
          <w:b/>
          <w:lang w:eastAsia="en-US"/>
        </w:rPr>
        <w:t>ПРАВНО ОСНОВАНИЕ:</w:t>
      </w:r>
      <w:r w:rsidRPr="00DF69C5">
        <w:rPr>
          <w:lang w:eastAsia="en-US"/>
        </w:rPr>
        <w:t xml:space="preserve"> </w:t>
      </w:r>
      <w:r w:rsidRPr="00DF69C5">
        <w:rPr>
          <w:b/>
          <w:lang w:eastAsia="en-US"/>
        </w:rPr>
        <w:t xml:space="preserve">чл.21, ал.2, ал.1, т.11 от ЗМСМА; чл.110, ал.1, т.5, чл.124а, </w:t>
      </w:r>
      <w:r w:rsidRPr="00DF69C5">
        <w:rPr>
          <w:lang w:eastAsia="en-US"/>
        </w:rPr>
        <w:t xml:space="preserve"> </w:t>
      </w:r>
      <w:r w:rsidRPr="00DF69C5">
        <w:rPr>
          <w:b/>
          <w:lang w:eastAsia="en-US"/>
        </w:rPr>
        <w:t xml:space="preserve"> чл.125, ал.1, ал.2 от ЗУТ.</w:t>
      </w:r>
    </w:p>
    <w:p w:rsidR="00DF69C5" w:rsidRPr="00DF69C5" w:rsidRDefault="00DF69C5" w:rsidP="00DF69C5">
      <w:pPr>
        <w:overflowPunct w:val="0"/>
        <w:autoSpaceDE w:val="0"/>
        <w:autoSpaceDN w:val="0"/>
        <w:adjustRightInd w:val="0"/>
        <w:ind w:firstLine="720"/>
        <w:jc w:val="both"/>
        <w:rPr>
          <w:b/>
          <w:lang w:eastAsia="en-US"/>
        </w:rPr>
      </w:pPr>
      <w:r>
        <w:rPr>
          <w:b/>
          <w:lang w:eastAsia="en-US"/>
        </w:rPr>
        <w:t>МОТИВИ:</w:t>
      </w:r>
    </w:p>
    <w:p w:rsidR="00DF69C5" w:rsidRPr="00DF69C5" w:rsidRDefault="00DF69C5" w:rsidP="00DF69C5">
      <w:pPr>
        <w:overflowPunct w:val="0"/>
        <w:autoSpaceDE w:val="0"/>
        <w:autoSpaceDN w:val="0"/>
        <w:adjustRightInd w:val="0"/>
        <w:ind w:firstLine="720"/>
        <w:jc w:val="both"/>
        <w:rPr>
          <w:lang w:val="en-US" w:eastAsia="en-US"/>
        </w:rPr>
      </w:pPr>
      <w:r w:rsidRPr="00DF69C5">
        <w:rPr>
          <w:bCs/>
          <w:lang w:eastAsia="en-US"/>
        </w:rPr>
        <w:t xml:space="preserve">Постъпило  е заявление с </w:t>
      </w:r>
      <w:r w:rsidRPr="00DF69C5">
        <w:rPr>
          <w:lang w:val="en-US" w:eastAsia="en-US"/>
        </w:rPr>
        <w:t>вх</w:t>
      </w:r>
      <w:r w:rsidRPr="00DF69C5">
        <w:rPr>
          <w:lang w:val="en-US"/>
        </w:rPr>
        <w:t>.№АГ</w:t>
      </w:r>
      <w:r w:rsidRPr="00DF69C5">
        <w:t xml:space="preserve"> </w:t>
      </w:r>
      <w:r w:rsidRPr="00DF69C5">
        <w:rPr>
          <w:lang w:val="en-US"/>
        </w:rPr>
        <w:t>–</w:t>
      </w:r>
      <w:r w:rsidRPr="00DF69C5">
        <w:t xml:space="preserve"> 07 </w:t>
      </w:r>
      <w:r w:rsidRPr="00DF69C5">
        <w:rPr>
          <w:lang w:val="en-US"/>
        </w:rPr>
        <w:t>–</w:t>
      </w:r>
      <w:r w:rsidRPr="00DF69C5">
        <w:t xml:space="preserve"> 56 </w:t>
      </w:r>
      <w:r w:rsidRPr="00DF69C5">
        <w:rPr>
          <w:lang w:val="en-US"/>
        </w:rPr>
        <w:t>/</w:t>
      </w:r>
      <w:r w:rsidRPr="00DF69C5">
        <w:t xml:space="preserve"> 08.07.</w:t>
      </w:r>
      <w:r w:rsidRPr="00DF69C5">
        <w:rPr>
          <w:lang w:val="en-US"/>
        </w:rPr>
        <w:t>2024</w:t>
      </w:r>
      <w:r w:rsidRPr="00DF69C5">
        <w:t xml:space="preserve"> </w:t>
      </w:r>
      <w:r w:rsidRPr="00DF69C5">
        <w:rPr>
          <w:lang w:val="en-US"/>
        </w:rPr>
        <w:t xml:space="preserve">г. </w:t>
      </w:r>
      <w:r w:rsidRPr="00DF69C5">
        <w:rPr>
          <w:lang w:val="en-US" w:eastAsia="en-US"/>
        </w:rPr>
        <w:t>от „</w:t>
      </w:r>
      <w:r w:rsidRPr="00DF69C5">
        <w:rPr>
          <w:lang w:eastAsia="en-US"/>
        </w:rPr>
        <w:t xml:space="preserve"> АЛБА ГРУПС “  ЕООД ,</w:t>
      </w:r>
      <w:r w:rsidRPr="00DF69C5">
        <w:rPr>
          <w:lang w:val="en-US" w:eastAsia="en-US"/>
        </w:rPr>
        <w:t xml:space="preserve"> ЕИК </w:t>
      </w:r>
      <w:r w:rsidRPr="00DF69C5">
        <w:rPr>
          <w:lang w:eastAsia="en-US"/>
        </w:rPr>
        <w:t xml:space="preserve">200840729 </w:t>
      </w:r>
      <w:r w:rsidRPr="00DF69C5">
        <w:rPr>
          <w:lang w:val="en-US" w:eastAsia="en-US"/>
        </w:rPr>
        <w:t xml:space="preserve">, </w:t>
      </w:r>
      <w:r w:rsidRPr="00DF69C5">
        <w:rPr>
          <w:lang w:eastAsia="en-US"/>
        </w:rPr>
        <w:t xml:space="preserve">със седалище и адрес на управление с. Скобелево </w:t>
      </w:r>
      <w:r w:rsidRPr="00DF69C5">
        <w:rPr>
          <w:lang w:val="en-US" w:eastAsia="en-US"/>
        </w:rPr>
        <w:t>, ул. „</w:t>
      </w:r>
      <w:r w:rsidRPr="00DF69C5">
        <w:rPr>
          <w:lang w:eastAsia="en-US"/>
        </w:rPr>
        <w:t xml:space="preserve"> Първи май </w:t>
      </w:r>
      <w:r w:rsidRPr="00DF69C5">
        <w:rPr>
          <w:lang w:val="en-US" w:eastAsia="en-US"/>
        </w:rPr>
        <w:t>“ №</w:t>
      </w:r>
      <w:r w:rsidRPr="00DF69C5">
        <w:rPr>
          <w:lang w:eastAsia="en-US"/>
        </w:rPr>
        <w:t xml:space="preserve"> 24 </w:t>
      </w:r>
      <w:r w:rsidRPr="00DF69C5">
        <w:rPr>
          <w:lang w:val="en-US" w:eastAsia="en-US"/>
        </w:rPr>
        <w:t xml:space="preserve">, </w:t>
      </w:r>
    </w:p>
    <w:p w:rsidR="00DF69C5" w:rsidRPr="00DF69C5" w:rsidRDefault="00DF69C5" w:rsidP="00DF69C5">
      <w:pPr>
        <w:overflowPunct w:val="0"/>
        <w:autoSpaceDE w:val="0"/>
        <w:autoSpaceDN w:val="0"/>
        <w:adjustRightInd w:val="0"/>
        <w:jc w:val="both"/>
        <w:rPr>
          <w:lang w:val="be-BY"/>
        </w:rPr>
      </w:pPr>
      <w:r w:rsidRPr="00DF69C5">
        <w:rPr>
          <w:lang w:val="en-US" w:eastAsia="en-US"/>
        </w:rPr>
        <w:t>общ.</w:t>
      </w:r>
      <w:r w:rsidRPr="00DF69C5">
        <w:rPr>
          <w:lang w:eastAsia="en-US"/>
        </w:rPr>
        <w:t xml:space="preserve"> Павел баня ,</w:t>
      </w:r>
      <w:r w:rsidRPr="00DF69C5">
        <w:rPr>
          <w:lang w:val="en-US" w:eastAsia="en-US"/>
        </w:rPr>
        <w:t xml:space="preserve"> обл.</w:t>
      </w:r>
      <w:r w:rsidRPr="00DF69C5">
        <w:rPr>
          <w:lang w:eastAsia="en-US"/>
        </w:rPr>
        <w:t xml:space="preserve"> Стара Загора </w:t>
      </w:r>
      <w:r w:rsidRPr="00DF69C5">
        <w:rPr>
          <w:lang w:val="en-US"/>
        </w:rPr>
        <w:t xml:space="preserve">, представлявано от </w:t>
      </w:r>
      <w:r w:rsidRPr="00DF69C5">
        <w:t>Х</w:t>
      </w:r>
      <w:r w:rsidR="00560969">
        <w:t>.</w:t>
      </w:r>
      <w:r w:rsidRPr="00DF69C5">
        <w:t>С</w:t>
      </w:r>
      <w:r w:rsidR="00560969">
        <w:t>.</w:t>
      </w:r>
      <w:r w:rsidRPr="00DF69C5">
        <w:t>С</w:t>
      </w:r>
      <w:r w:rsidR="00560969">
        <w:t>.</w:t>
      </w:r>
      <w:r w:rsidRPr="00DF69C5">
        <w:t xml:space="preserve"> </w:t>
      </w:r>
      <w:r w:rsidRPr="00DF69C5">
        <w:rPr>
          <w:lang w:val="be-BY"/>
        </w:rPr>
        <w:t>със следните искания:</w:t>
      </w:r>
    </w:p>
    <w:p w:rsidR="00DF69C5" w:rsidRPr="00DF69C5" w:rsidRDefault="00DF69C5" w:rsidP="00DF69C5">
      <w:pPr>
        <w:overflowPunct w:val="0"/>
        <w:autoSpaceDE w:val="0"/>
        <w:autoSpaceDN w:val="0"/>
        <w:adjustRightInd w:val="0"/>
        <w:jc w:val="both"/>
        <w:rPr>
          <w:noProof/>
          <w:lang w:eastAsia="en-US"/>
        </w:rPr>
      </w:pPr>
      <w:r w:rsidRPr="00DF69C5">
        <w:rPr>
          <w:lang w:val="en-US"/>
        </w:rPr>
        <w:t xml:space="preserve">           </w:t>
      </w:r>
      <w:r w:rsidRPr="00DF69C5">
        <w:t>Разрешение за изработване на</w:t>
      </w:r>
      <w:r w:rsidRPr="00DF69C5">
        <w:rPr>
          <w:b/>
        </w:rPr>
        <w:t xml:space="preserve"> ПРОЕКТ ЗА ПОДРОБЕН УСТРОЙСТВЕН ПЛАН-ПЛАН ЗА ЗАСТРОЯВАНЕ И ПАРЦЕЛАРНИ ПЛАНОВЕ </w:t>
      </w:r>
      <w:r w:rsidRPr="00DF69C5">
        <w:rPr>
          <w:lang w:eastAsia="en-US"/>
        </w:rPr>
        <w:t xml:space="preserve">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DF69C5">
        <w:rPr>
          <w:noProof/>
          <w:lang w:eastAsia="en-US"/>
        </w:rPr>
        <w:t xml:space="preserve">за вили за гости в ПИ 66826.47.951 в землището на с.Скобелево , </w:t>
      </w:r>
    </w:p>
    <w:p w:rsidR="00DF69C5" w:rsidRPr="00DF69C5" w:rsidRDefault="00DF69C5" w:rsidP="00DF69C5">
      <w:pPr>
        <w:overflowPunct w:val="0"/>
        <w:autoSpaceDE w:val="0"/>
        <w:autoSpaceDN w:val="0"/>
        <w:adjustRightInd w:val="0"/>
        <w:jc w:val="both"/>
        <w:rPr>
          <w:noProof/>
          <w:lang w:eastAsia="en-US"/>
        </w:rPr>
      </w:pPr>
      <w:r w:rsidRPr="00DF69C5">
        <w:rPr>
          <w:noProof/>
          <w:lang w:eastAsia="en-US"/>
        </w:rPr>
        <w:t xml:space="preserve">общ. Павел баня , обл. Стара Загора и одобри задание за проектиране: Обект на проектиране са вили за гости и трапезария с кухня къмпинг в поземлен имот с идентификатор 66826.47.951 в  землището на с.Скобелево , общ. Павел баня , обл. Стара Загора . Имотът е разположен северно </w:t>
      </w:r>
    </w:p>
    <w:p w:rsidR="00DF69C5" w:rsidRPr="00DF69C5" w:rsidRDefault="00DF69C5" w:rsidP="00DF69C5">
      <w:pPr>
        <w:overflowPunct w:val="0"/>
        <w:autoSpaceDE w:val="0"/>
        <w:autoSpaceDN w:val="0"/>
        <w:adjustRightInd w:val="0"/>
        <w:jc w:val="both"/>
        <w:rPr>
          <w:noProof/>
        </w:rPr>
      </w:pPr>
      <w:r w:rsidRPr="00DF69C5">
        <w:rPr>
          <w:noProof/>
          <w:lang w:eastAsia="en-US"/>
        </w:rPr>
        <w:t>от с. Скобелево в</w:t>
      </w:r>
      <w:r w:rsidRPr="00DF69C5">
        <w:rPr>
          <w:noProof/>
          <w:sz w:val="22"/>
          <w:lang w:eastAsia="en-US"/>
        </w:rPr>
        <w:t xml:space="preserve"> имота се предвижда да бъдат изградени 4 вили за гости , трапезария с кухня , детска площадка , басейн и паркоместа към вилите. Площадката избрана за реализиране на инвестиционното намерение представлява имот със земеделско предназначение. Имотът , обект </w:t>
      </w:r>
      <w:r w:rsidRPr="00DF69C5">
        <w:rPr>
          <w:noProof/>
          <w:sz w:val="22"/>
          <w:lang w:eastAsia="en-US"/>
        </w:rPr>
        <w:lastRenderedPageBreak/>
        <w:t xml:space="preserve">на проектиране попада в устройствена зона за курорт и отдих  / Ок / , съгласно действащия ОУПО на Община Павел баня.        </w:t>
      </w:r>
      <w:r w:rsidRPr="00DF69C5">
        <w:rPr>
          <w:noProof/>
        </w:rPr>
        <w:t xml:space="preserve">  </w:t>
      </w:r>
    </w:p>
    <w:p w:rsidR="00DF69C5" w:rsidRPr="00DF69C5" w:rsidRDefault="00DF69C5" w:rsidP="00DF69C5">
      <w:pPr>
        <w:autoSpaceDN w:val="0"/>
        <w:jc w:val="both"/>
        <w:rPr>
          <w:szCs w:val="22"/>
        </w:rPr>
      </w:pPr>
      <w:r w:rsidRPr="00DF69C5">
        <w:rPr>
          <w:szCs w:val="22"/>
        </w:rPr>
        <w:t xml:space="preserve">           Искането заедно с приложеното задание за разрешаване изработване на изменение на:</w:t>
      </w:r>
    </w:p>
    <w:p w:rsidR="00DF69C5" w:rsidRPr="00DF69C5" w:rsidRDefault="00DF69C5" w:rsidP="00DF69C5">
      <w:pPr>
        <w:autoSpaceDN w:val="0"/>
        <w:jc w:val="both"/>
        <w:rPr>
          <w:rFonts w:eastAsia="Calibri"/>
          <w:noProof/>
          <w:sz w:val="28"/>
        </w:rPr>
      </w:pPr>
      <w:r w:rsidRPr="00DF69C5">
        <w:rPr>
          <w:szCs w:val="22"/>
        </w:rPr>
        <w:t>ПУП – ПЗ - ПП и план схема е разгледано в ОЕСУТ за становище. ОЕСУТ с решение № 12 от протокол № 07 / 25.07.2024 г. приема предложеното задание като законосъобразно и дава положително становище и предлага на Общински съвет да разрешат изработване на проект за ПУП – ПЗ - ПП и план схема.</w:t>
      </w:r>
    </w:p>
    <w:p w:rsidR="00DF69C5" w:rsidRPr="00DF69C5" w:rsidRDefault="00DF69C5" w:rsidP="00DF69C5">
      <w:pPr>
        <w:overflowPunct w:val="0"/>
        <w:autoSpaceDE w:val="0"/>
        <w:autoSpaceDN w:val="0"/>
        <w:adjustRightInd w:val="0"/>
        <w:jc w:val="both"/>
        <w:rPr>
          <w:b/>
          <w:lang w:eastAsia="en-US"/>
        </w:rPr>
      </w:pPr>
    </w:p>
    <w:p w:rsidR="00DF69C5" w:rsidRPr="00DF69C5" w:rsidRDefault="00DF69C5" w:rsidP="00DF69C5">
      <w:pPr>
        <w:overflowPunct w:val="0"/>
        <w:autoSpaceDE w:val="0"/>
        <w:autoSpaceDN w:val="0"/>
        <w:adjustRightInd w:val="0"/>
        <w:ind w:firstLine="720"/>
        <w:jc w:val="both"/>
        <w:rPr>
          <w:b/>
          <w:lang w:eastAsia="en-US"/>
        </w:rPr>
      </w:pPr>
      <w:r w:rsidRPr="00DF69C5">
        <w:rPr>
          <w:b/>
          <w:lang w:eastAsia="en-US"/>
        </w:rPr>
        <w:t>На основание чл.21, ал.2, ал. 1, т.11 от ЗМСМА; чл.110, ал.1,т.5, чл.124а, чл.125, ал.1, ал.2 от ЗУТ.</w:t>
      </w:r>
    </w:p>
    <w:p w:rsidR="00DF69C5" w:rsidRPr="00DF69C5" w:rsidRDefault="00DF69C5" w:rsidP="00DF69C5">
      <w:pPr>
        <w:overflowPunct w:val="0"/>
        <w:autoSpaceDE w:val="0"/>
        <w:autoSpaceDN w:val="0"/>
        <w:adjustRightInd w:val="0"/>
        <w:ind w:right="1"/>
        <w:jc w:val="both"/>
        <w:rPr>
          <w:u w:val="single"/>
          <w:lang w:eastAsia="en-US"/>
        </w:rPr>
      </w:pPr>
    </w:p>
    <w:p w:rsidR="00DF69C5" w:rsidRPr="00DF69C5" w:rsidRDefault="00DF69C5" w:rsidP="00DF69C5">
      <w:pPr>
        <w:overflowPunct w:val="0"/>
        <w:autoSpaceDE w:val="0"/>
        <w:autoSpaceDN w:val="0"/>
        <w:adjustRightInd w:val="0"/>
        <w:ind w:right="1" w:firstLine="708"/>
        <w:jc w:val="both"/>
        <w:rPr>
          <w:lang w:eastAsia="en-US"/>
        </w:rPr>
      </w:pPr>
      <w:r w:rsidRPr="00DF69C5">
        <w:rPr>
          <w:b/>
          <w:u w:val="single"/>
          <w:lang w:eastAsia="en-US"/>
        </w:rPr>
        <w:t>ОБЩИНСКИ СЪВЕТ РАЗРЕШАВА</w:t>
      </w:r>
      <w:r w:rsidRPr="00DF69C5">
        <w:rPr>
          <w:b/>
          <w:lang w:eastAsia="en-US"/>
        </w:rPr>
        <w:t xml:space="preserve">  </w:t>
      </w:r>
      <w:r w:rsidRPr="00DF69C5">
        <w:rPr>
          <w:lang w:eastAsia="en-US"/>
        </w:rPr>
        <w:t>на</w:t>
      </w:r>
      <w:r w:rsidRPr="00DF69C5">
        <w:rPr>
          <w:lang w:val="en-US" w:eastAsia="en-US"/>
        </w:rPr>
        <w:t xml:space="preserve"> „</w:t>
      </w:r>
      <w:r w:rsidRPr="00DF69C5">
        <w:rPr>
          <w:lang w:eastAsia="en-US"/>
        </w:rPr>
        <w:t xml:space="preserve"> АЛБА ГРУПС “ ЕООД ,</w:t>
      </w:r>
      <w:r w:rsidRPr="00DF69C5">
        <w:rPr>
          <w:lang w:val="en-US" w:eastAsia="en-US"/>
        </w:rPr>
        <w:t xml:space="preserve"> ЕИК </w:t>
      </w:r>
      <w:r w:rsidRPr="00DF69C5">
        <w:rPr>
          <w:lang w:eastAsia="en-US"/>
        </w:rPr>
        <w:t xml:space="preserve">200840729 </w:t>
      </w:r>
      <w:r w:rsidRPr="00DF69C5">
        <w:rPr>
          <w:lang w:val="en-US" w:eastAsia="en-US"/>
        </w:rPr>
        <w:t xml:space="preserve">, </w:t>
      </w:r>
      <w:r w:rsidRPr="00DF69C5">
        <w:rPr>
          <w:lang w:eastAsia="en-US"/>
        </w:rPr>
        <w:t xml:space="preserve">със седалище и адрес на управление с. Скобелево </w:t>
      </w:r>
      <w:r w:rsidRPr="00DF69C5">
        <w:rPr>
          <w:lang w:val="en-US" w:eastAsia="en-US"/>
        </w:rPr>
        <w:t>, ул. „</w:t>
      </w:r>
      <w:r w:rsidRPr="00DF69C5">
        <w:rPr>
          <w:lang w:eastAsia="en-US"/>
        </w:rPr>
        <w:t xml:space="preserve">Първи май </w:t>
      </w:r>
      <w:r w:rsidRPr="00DF69C5">
        <w:rPr>
          <w:lang w:val="en-US" w:eastAsia="en-US"/>
        </w:rPr>
        <w:t>“ №</w:t>
      </w:r>
      <w:r w:rsidRPr="00DF69C5">
        <w:rPr>
          <w:lang w:eastAsia="en-US"/>
        </w:rPr>
        <w:t xml:space="preserve">24 </w:t>
      </w:r>
      <w:r w:rsidRPr="00DF69C5">
        <w:rPr>
          <w:lang w:val="en-US" w:eastAsia="en-US"/>
        </w:rPr>
        <w:t>, общ.</w:t>
      </w:r>
      <w:r w:rsidRPr="00DF69C5">
        <w:rPr>
          <w:lang w:eastAsia="en-US"/>
        </w:rPr>
        <w:t xml:space="preserve"> Павел баня ,</w:t>
      </w:r>
      <w:r w:rsidRPr="00DF69C5">
        <w:rPr>
          <w:lang w:val="en-US" w:eastAsia="en-US"/>
        </w:rPr>
        <w:t xml:space="preserve"> обл.</w:t>
      </w:r>
      <w:r w:rsidRPr="00DF69C5">
        <w:rPr>
          <w:lang w:eastAsia="en-US"/>
        </w:rPr>
        <w:t xml:space="preserve"> Стара Загора </w:t>
      </w:r>
      <w:r w:rsidRPr="00DF69C5">
        <w:rPr>
          <w:lang w:val="en-US"/>
        </w:rPr>
        <w:t xml:space="preserve">, представлявано от </w:t>
      </w:r>
      <w:r w:rsidRPr="00DF69C5">
        <w:t>Х</w:t>
      </w:r>
      <w:r w:rsidR="00560969">
        <w:t>.</w:t>
      </w:r>
      <w:r w:rsidRPr="00DF69C5">
        <w:t>С</w:t>
      </w:r>
      <w:r w:rsidR="00560969">
        <w:t>.</w:t>
      </w:r>
      <w:r w:rsidRPr="00DF69C5">
        <w:t>С</w:t>
      </w:r>
      <w:r w:rsidR="00560969">
        <w:t>.</w:t>
      </w:r>
      <w:r w:rsidRPr="00DF69C5">
        <w:t xml:space="preserve"> </w:t>
      </w:r>
      <w:r w:rsidRPr="00DF69C5">
        <w:rPr>
          <w:b/>
          <w:lang w:val="en-US"/>
        </w:rPr>
        <w:t xml:space="preserve"> </w:t>
      </w:r>
      <w:r w:rsidRPr="00DF69C5">
        <w:rPr>
          <w:lang w:eastAsia="en-US"/>
        </w:rPr>
        <w:t>да изработи проект за</w:t>
      </w:r>
      <w:r w:rsidRPr="00DF69C5">
        <w:rPr>
          <w:lang w:val="en-US" w:eastAsia="en-US"/>
        </w:rPr>
        <w:t xml:space="preserve"> </w:t>
      </w:r>
      <w:r w:rsidRPr="00DF69C5">
        <w:rPr>
          <w:lang w:eastAsia="en-US"/>
        </w:rPr>
        <w:t>Подробен устройствен план – План за застрояване парцеларни планове</w:t>
      </w:r>
      <w:r w:rsidRPr="00DF69C5">
        <w:rPr>
          <w:lang w:val="en-US" w:eastAsia="en-US"/>
        </w:rPr>
        <w:t>:</w:t>
      </w:r>
      <w:r w:rsidRPr="00DF69C5">
        <w:rPr>
          <w:lang w:eastAsia="en-US"/>
        </w:rPr>
        <w:t xml:space="preserve"> 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DF69C5">
        <w:rPr>
          <w:noProof/>
          <w:lang w:eastAsia="en-US"/>
        </w:rPr>
        <w:t xml:space="preserve">за вили за гости “ в ПИ 66826.47.951 в землището на с.Скобелево , общ. Павел баня , обл. Стара Загора и одобри задание за проектиране: Обект на проектиране са вили за гости и трапезария с кухня къмпинг в поземлен имот с идентификатор 66826.47.951 в  землището на с.Скобелево , общ. Павел баня , обл. Стара Загора . </w:t>
      </w:r>
    </w:p>
    <w:p w:rsidR="00DF69C5" w:rsidRPr="00DF69C5" w:rsidRDefault="00DF69C5" w:rsidP="00DF69C5">
      <w:pPr>
        <w:overflowPunct w:val="0"/>
        <w:autoSpaceDE w:val="0"/>
        <w:autoSpaceDN w:val="0"/>
        <w:adjustRightInd w:val="0"/>
        <w:ind w:right="1" w:firstLine="708"/>
        <w:jc w:val="both"/>
        <w:rPr>
          <w:lang w:eastAsia="en-US"/>
        </w:rPr>
      </w:pPr>
    </w:p>
    <w:p w:rsidR="00DF69C5" w:rsidRPr="00DF69C5" w:rsidRDefault="00DF69C5" w:rsidP="00DF69C5">
      <w:pPr>
        <w:overflowPunct w:val="0"/>
        <w:autoSpaceDE w:val="0"/>
        <w:autoSpaceDN w:val="0"/>
        <w:adjustRightInd w:val="0"/>
        <w:ind w:right="1"/>
        <w:jc w:val="both"/>
        <w:rPr>
          <w:noProof/>
          <w:lang w:eastAsia="en-US"/>
        </w:rPr>
      </w:pPr>
      <w:r w:rsidRPr="00DF69C5">
        <w:rPr>
          <w:lang w:eastAsia="en-US"/>
        </w:rPr>
        <w:t xml:space="preserve">             </w:t>
      </w:r>
      <w:r w:rsidRPr="00DF69C5">
        <w:rPr>
          <w:b/>
          <w:u w:val="single"/>
          <w:lang w:eastAsia="en-US"/>
        </w:rPr>
        <w:t xml:space="preserve">ОБЩИНСКИ СЪВЕТ </w:t>
      </w:r>
      <w:r w:rsidRPr="00DF69C5">
        <w:rPr>
          <w:b/>
          <w:u w:val="single"/>
          <w:lang w:val="en-US" w:eastAsia="en-US"/>
        </w:rPr>
        <w:t>ОДОБРЯВА</w:t>
      </w:r>
      <w:r w:rsidRPr="00DF69C5">
        <w:rPr>
          <w:b/>
          <w:u w:val="single"/>
          <w:lang w:eastAsia="en-US"/>
        </w:rPr>
        <w:t xml:space="preserve"> ЗАДАНИЕ</w:t>
      </w:r>
      <w:r w:rsidRPr="00DF69C5">
        <w:rPr>
          <w:lang w:eastAsia="en-US"/>
        </w:rPr>
        <w:t xml:space="preserve"> в следния обхват: Подробен устройствен план – План за застрояване парцеларни планове на елементите на техническата инфраструктура с цел промяна предназначението на земеделска земя в урбанизирана територия с отреждане на имота </w:t>
      </w:r>
      <w:r w:rsidRPr="00DF69C5">
        <w:rPr>
          <w:noProof/>
          <w:lang w:eastAsia="en-US"/>
        </w:rPr>
        <w:t xml:space="preserve">за вили за гости “ в ПИ 66826.47.951 в землището на с.Скобелево , общ. Павел баня , обл. Стара Загора и одобрява задание за проектиране: Обект на проектиране са вили за гости и трапезария с кухня къмпинг в поземлен имот с идентификатор 66826.47.951 в  землището на с.Скобелево , общ. Павел баня , обл. Стара Загора . </w:t>
      </w:r>
    </w:p>
    <w:p w:rsidR="00DF69C5" w:rsidRPr="00DF69C5" w:rsidRDefault="00DF69C5" w:rsidP="00DF69C5">
      <w:pPr>
        <w:overflowPunct w:val="0"/>
        <w:autoSpaceDE w:val="0"/>
        <w:autoSpaceDN w:val="0"/>
        <w:adjustRightInd w:val="0"/>
        <w:ind w:firstLine="720"/>
        <w:jc w:val="both"/>
        <w:rPr>
          <w:i/>
          <w:sz w:val="22"/>
          <w:szCs w:val="22"/>
          <w:lang w:eastAsia="en-US"/>
        </w:rPr>
      </w:pPr>
      <w:r w:rsidRPr="00DF69C5">
        <w:rPr>
          <w:sz w:val="22"/>
          <w:szCs w:val="22"/>
          <w:lang w:eastAsia="en-US"/>
        </w:rPr>
        <w:t xml:space="preserve"> Приложение</w:t>
      </w:r>
      <w:r w:rsidRPr="00DF69C5">
        <w:rPr>
          <w:i/>
          <w:sz w:val="22"/>
          <w:szCs w:val="22"/>
          <w:lang w:eastAsia="en-US"/>
        </w:rPr>
        <w:t>:</w:t>
      </w:r>
    </w:p>
    <w:p w:rsidR="00DF69C5" w:rsidRPr="00DF69C5" w:rsidRDefault="00DF69C5" w:rsidP="00DF69C5">
      <w:pPr>
        <w:overflowPunct w:val="0"/>
        <w:autoSpaceDE w:val="0"/>
        <w:autoSpaceDN w:val="0"/>
        <w:adjustRightInd w:val="0"/>
        <w:ind w:firstLine="720"/>
        <w:jc w:val="both"/>
        <w:rPr>
          <w:i/>
          <w:sz w:val="22"/>
          <w:szCs w:val="22"/>
          <w:lang w:eastAsia="en-US"/>
        </w:rPr>
      </w:pPr>
      <w:r w:rsidRPr="00DF69C5">
        <w:rPr>
          <w:i/>
          <w:sz w:val="22"/>
          <w:szCs w:val="22"/>
          <w:lang w:eastAsia="en-US"/>
        </w:rPr>
        <w:t xml:space="preserve"> </w:t>
      </w:r>
    </w:p>
    <w:p w:rsidR="00DF69C5" w:rsidRPr="00DF69C5" w:rsidRDefault="00DF69C5" w:rsidP="00235C23">
      <w:pPr>
        <w:numPr>
          <w:ilvl w:val="0"/>
          <w:numId w:val="12"/>
        </w:numPr>
        <w:overflowPunct w:val="0"/>
        <w:autoSpaceDE w:val="0"/>
        <w:autoSpaceDN w:val="0"/>
        <w:adjustRightInd w:val="0"/>
        <w:contextualSpacing/>
        <w:jc w:val="both"/>
        <w:rPr>
          <w:i/>
          <w:lang w:val="en-US" w:eastAsia="en-US"/>
        </w:rPr>
      </w:pPr>
      <w:r w:rsidRPr="00DF69C5">
        <w:rPr>
          <w:i/>
          <w:sz w:val="22"/>
          <w:szCs w:val="22"/>
          <w:lang w:eastAsia="en-US"/>
        </w:rPr>
        <w:t>Заявление</w:t>
      </w:r>
      <w:r w:rsidRPr="00DF69C5">
        <w:rPr>
          <w:sz w:val="22"/>
          <w:szCs w:val="22"/>
          <w:lang w:eastAsia="en-US"/>
        </w:rPr>
        <w:t xml:space="preserve"> </w:t>
      </w:r>
      <w:r w:rsidRPr="00DF69C5">
        <w:rPr>
          <w:i/>
          <w:sz w:val="22"/>
          <w:szCs w:val="22"/>
          <w:lang w:eastAsia="en-US"/>
        </w:rPr>
        <w:t>с</w:t>
      </w:r>
      <w:r w:rsidRPr="00DF69C5">
        <w:rPr>
          <w:i/>
          <w:sz w:val="22"/>
          <w:szCs w:val="22"/>
          <w:lang w:val="en-US"/>
        </w:rPr>
        <w:t xml:space="preserve"> </w:t>
      </w:r>
      <w:r w:rsidRPr="00DF69C5">
        <w:rPr>
          <w:bCs/>
          <w:i/>
          <w:sz w:val="22"/>
          <w:szCs w:val="22"/>
          <w:lang w:val="en-US"/>
        </w:rPr>
        <w:t>вх.№</w:t>
      </w:r>
      <w:r w:rsidRPr="00DF69C5">
        <w:rPr>
          <w:bCs/>
          <w:i/>
          <w:sz w:val="22"/>
          <w:szCs w:val="22"/>
        </w:rPr>
        <w:t xml:space="preserve"> АГ </w:t>
      </w:r>
      <w:r w:rsidRPr="00DF69C5">
        <w:rPr>
          <w:bCs/>
          <w:i/>
          <w:sz w:val="22"/>
          <w:szCs w:val="22"/>
          <w:lang w:val="en-US"/>
        </w:rPr>
        <w:t>–</w:t>
      </w:r>
      <w:r w:rsidRPr="00DF69C5">
        <w:rPr>
          <w:bCs/>
          <w:i/>
          <w:sz w:val="22"/>
          <w:szCs w:val="22"/>
        </w:rPr>
        <w:t xml:space="preserve"> 07 </w:t>
      </w:r>
      <w:r w:rsidRPr="00DF69C5">
        <w:rPr>
          <w:bCs/>
          <w:i/>
          <w:sz w:val="22"/>
          <w:szCs w:val="22"/>
          <w:lang w:val="en-US"/>
        </w:rPr>
        <w:t>–</w:t>
      </w:r>
      <w:r w:rsidRPr="00DF69C5">
        <w:rPr>
          <w:bCs/>
          <w:i/>
          <w:sz w:val="22"/>
          <w:szCs w:val="22"/>
        </w:rPr>
        <w:t xml:space="preserve"> 56/08.07.</w:t>
      </w:r>
      <w:r w:rsidRPr="00DF69C5">
        <w:rPr>
          <w:bCs/>
          <w:i/>
          <w:sz w:val="22"/>
          <w:szCs w:val="22"/>
          <w:lang w:val="en-US"/>
        </w:rPr>
        <w:t>20</w:t>
      </w:r>
      <w:r w:rsidRPr="00DF69C5">
        <w:rPr>
          <w:bCs/>
          <w:i/>
          <w:sz w:val="22"/>
          <w:szCs w:val="22"/>
        </w:rPr>
        <w:t>24</w:t>
      </w:r>
      <w:r w:rsidRPr="00DF69C5">
        <w:rPr>
          <w:bCs/>
          <w:i/>
          <w:sz w:val="22"/>
          <w:szCs w:val="22"/>
          <w:lang w:val="en-US"/>
        </w:rPr>
        <w:t xml:space="preserve">г. от </w:t>
      </w:r>
      <w:r w:rsidRPr="00DF69C5">
        <w:rPr>
          <w:i/>
          <w:lang w:val="en-US" w:eastAsia="en-US"/>
        </w:rPr>
        <w:t>„</w:t>
      </w:r>
      <w:r w:rsidRPr="00DF69C5">
        <w:rPr>
          <w:i/>
          <w:lang w:eastAsia="en-US"/>
        </w:rPr>
        <w:t xml:space="preserve"> АЛБА ГРУПС “ ЕООД ,</w:t>
      </w:r>
      <w:r w:rsidRPr="00DF69C5">
        <w:rPr>
          <w:i/>
          <w:lang w:val="en-US" w:eastAsia="en-US"/>
        </w:rPr>
        <w:t xml:space="preserve"> ЕИК </w:t>
      </w:r>
      <w:r w:rsidRPr="00DF69C5">
        <w:rPr>
          <w:i/>
          <w:lang w:eastAsia="en-US"/>
        </w:rPr>
        <w:t xml:space="preserve">200840729 </w:t>
      </w:r>
      <w:r w:rsidRPr="00DF69C5">
        <w:rPr>
          <w:i/>
          <w:lang w:val="en-US" w:eastAsia="en-US"/>
        </w:rPr>
        <w:t xml:space="preserve">, </w:t>
      </w:r>
    </w:p>
    <w:p w:rsidR="00DF69C5" w:rsidRPr="00DF69C5" w:rsidRDefault="00DF69C5" w:rsidP="00DF69C5">
      <w:pPr>
        <w:overflowPunct w:val="0"/>
        <w:autoSpaceDE w:val="0"/>
        <w:autoSpaceDN w:val="0"/>
        <w:adjustRightInd w:val="0"/>
        <w:jc w:val="both"/>
        <w:rPr>
          <w:i/>
          <w:lang w:val="en-US" w:eastAsia="en-US"/>
        </w:rPr>
      </w:pPr>
      <w:r w:rsidRPr="00DF69C5">
        <w:rPr>
          <w:i/>
          <w:lang w:eastAsia="en-US"/>
        </w:rPr>
        <w:t xml:space="preserve">със седалище и адрес на управление с. Скобелево </w:t>
      </w:r>
      <w:r w:rsidRPr="00DF69C5">
        <w:rPr>
          <w:i/>
          <w:lang w:val="en-US" w:eastAsia="en-US"/>
        </w:rPr>
        <w:t>, ул. „</w:t>
      </w:r>
      <w:r w:rsidRPr="00DF69C5">
        <w:rPr>
          <w:i/>
          <w:lang w:eastAsia="en-US"/>
        </w:rPr>
        <w:t xml:space="preserve">Първи май </w:t>
      </w:r>
      <w:r w:rsidRPr="00DF69C5">
        <w:rPr>
          <w:i/>
          <w:lang w:val="en-US" w:eastAsia="en-US"/>
        </w:rPr>
        <w:t>“ №</w:t>
      </w:r>
      <w:r w:rsidRPr="00DF69C5">
        <w:rPr>
          <w:i/>
          <w:lang w:eastAsia="en-US"/>
        </w:rPr>
        <w:t xml:space="preserve"> 24 </w:t>
      </w:r>
      <w:r w:rsidRPr="00DF69C5">
        <w:rPr>
          <w:i/>
          <w:lang w:val="en-US" w:eastAsia="en-US"/>
        </w:rPr>
        <w:t>, общ.</w:t>
      </w:r>
      <w:r w:rsidRPr="00DF69C5">
        <w:rPr>
          <w:i/>
          <w:lang w:eastAsia="en-US"/>
        </w:rPr>
        <w:t xml:space="preserve"> Павел баня ,</w:t>
      </w:r>
      <w:r w:rsidRPr="00DF69C5">
        <w:rPr>
          <w:i/>
          <w:lang w:val="en-US" w:eastAsia="en-US"/>
        </w:rPr>
        <w:t xml:space="preserve"> </w:t>
      </w:r>
    </w:p>
    <w:p w:rsidR="00DF69C5" w:rsidRPr="00DF69C5" w:rsidRDefault="00DF69C5" w:rsidP="00DF69C5">
      <w:pPr>
        <w:overflowPunct w:val="0"/>
        <w:autoSpaceDE w:val="0"/>
        <w:autoSpaceDN w:val="0"/>
        <w:adjustRightInd w:val="0"/>
        <w:jc w:val="both"/>
        <w:rPr>
          <w:i/>
          <w:sz w:val="22"/>
          <w:szCs w:val="22"/>
          <w:lang w:val="en-US"/>
        </w:rPr>
      </w:pPr>
      <w:r w:rsidRPr="00DF69C5">
        <w:rPr>
          <w:i/>
          <w:lang w:val="en-US" w:eastAsia="en-US"/>
        </w:rPr>
        <w:t>обл.</w:t>
      </w:r>
      <w:r w:rsidRPr="00DF69C5">
        <w:rPr>
          <w:i/>
          <w:lang w:eastAsia="en-US"/>
        </w:rPr>
        <w:t xml:space="preserve"> Стара Загора </w:t>
      </w:r>
      <w:r w:rsidRPr="00DF69C5">
        <w:rPr>
          <w:i/>
          <w:lang w:val="en-US"/>
        </w:rPr>
        <w:t xml:space="preserve">, представлявано от </w:t>
      </w:r>
      <w:r w:rsidR="00560969">
        <w:rPr>
          <w:i/>
        </w:rPr>
        <w:t>Х.С.С.</w:t>
      </w:r>
    </w:p>
    <w:p w:rsidR="00DF69C5" w:rsidRPr="00DF69C5" w:rsidRDefault="00DF69C5" w:rsidP="00DF69C5">
      <w:pPr>
        <w:overflowPunct w:val="0"/>
        <w:autoSpaceDE w:val="0"/>
        <w:autoSpaceDN w:val="0"/>
        <w:adjustRightInd w:val="0"/>
        <w:jc w:val="both"/>
        <w:rPr>
          <w:i/>
          <w:sz w:val="22"/>
          <w:szCs w:val="22"/>
          <w:lang w:val="en-US"/>
        </w:rPr>
      </w:pPr>
    </w:p>
    <w:p w:rsidR="00DF69C5" w:rsidRPr="00DF69C5" w:rsidRDefault="00DF69C5" w:rsidP="00DF69C5">
      <w:pPr>
        <w:overflowPunct w:val="0"/>
        <w:autoSpaceDE w:val="0"/>
        <w:autoSpaceDN w:val="0"/>
        <w:adjustRightInd w:val="0"/>
        <w:ind w:firstLine="720"/>
        <w:jc w:val="both"/>
        <w:rPr>
          <w:i/>
          <w:sz w:val="22"/>
          <w:szCs w:val="22"/>
        </w:rPr>
      </w:pPr>
      <w:r w:rsidRPr="00DF69C5">
        <w:rPr>
          <w:i/>
          <w:sz w:val="22"/>
          <w:szCs w:val="22"/>
        </w:rPr>
        <w:t xml:space="preserve">  2.   Решение № 12 от Протокол № 07 от заседание на ОЕСУТ, проведено на 25.07.2024год.</w:t>
      </w:r>
    </w:p>
    <w:p w:rsidR="00DF69C5" w:rsidRPr="00DF69C5" w:rsidRDefault="00DF69C5" w:rsidP="00DF69C5">
      <w:pPr>
        <w:overflowPunct w:val="0"/>
        <w:autoSpaceDE w:val="0"/>
        <w:autoSpaceDN w:val="0"/>
        <w:adjustRightInd w:val="0"/>
        <w:ind w:firstLine="720"/>
        <w:jc w:val="both"/>
        <w:rPr>
          <w:i/>
          <w:sz w:val="22"/>
          <w:szCs w:val="22"/>
        </w:rPr>
      </w:pPr>
    </w:p>
    <w:p w:rsidR="00DF69C5" w:rsidRPr="00DF69C5" w:rsidRDefault="00DF69C5" w:rsidP="00DF69C5">
      <w:pPr>
        <w:overflowPunct w:val="0"/>
        <w:autoSpaceDE w:val="0"/>
        <w:autoSpaceDN w:val="0"/>
        <w:adjustRightInd w:val="0"/>
        <w:ind w:firstLine="720"/>
        <w:jc w:val="both"/>
        <w:rPr>
          <w:i/>
          <w:sz w:val="22"/>
          <w:szCs w:val="22"/>
          <w:lang w:eastAsia="en-US"/>
        </w:rPr>
      </w:pPr>
      <w:r w:rsidRPr="00DF69C5">
        <w:rPr>
          <w:i/>
          <w:sz w:val="22"/>
          <w:szCs w:val="22"/>
          <w:lang w:val="be-BY" w:eastAsia="en-US"/>
        </w:rPr>
        <w:t xml:space="preserve">  3.   </w:t>
      </w:r>
      <w:r w:rsidRPr="00DF69C5">
        <w:rPr>
          <w:i/>
          <w:sz w:val="22"/>
          <w:szCs w:val="22"/>
          <w:lang w:eastAsia="en-US"/>
        </w:rPr>
        <w:t>Задание за изработване на ПУП – ПР - ПП и план схема на осн. чл. 125 , ал.1 от ЗУТ.</w:t>
      </w:r>
    </w:p>
    <w:p w:rsidR="00DF69C5" w:rsidRPr="00DF69C5" w:rsidRDefault="00DF69C5" w:rsidP="00DF69C5">
      <w:pPr>
        <w:overflowPunct w:val="0"/>
        <w:autoSpaceDE w:val="0"/>
        <w:autoSpaceDN w:val="0"/>
        <w:adjustRightInd w:val="0"/>
        <w:ind w:firstLine="720"/>
        <w:jc w:val="both"/>
        <w:rPr>
          <w:i/>
          <w:sz w:val="22"/>
          <w:szCs w:val="22"/>
          <w:lang w:eastAsia="en-US"/>
        </w:rPr>
      </w:pPr>
    </w:p>
    <w:p w:rsidR="00DF69C5" w:rsidRPr="00DF69C5" w:rsidRDefault="00DF69C5" w:rsidP="00DF69C5">
      <w:pPr>
        <w:overflowPunct w:val="0"/>
        <w:autoSpaceDE w:val="0"/>
        <w:autoSpaceDN w:val="0"/>
        <w:adjustRightInd w:val="0"/>
        <w:jc w:val="both"/>
        <w:rPr>
          <w:bCs/>
          <w:i/>
          <w:sz w:val="22"/>
          <w:szCs w:val="22"/>
          <w:lang w:eastAsia="en-US"/>
        </w:rPr>
      </w:pPr>
      <w:r w:rsidRPr="00DF69C5">
        <w:rPr>
          <w:i/>
          <w:sz w:val="22"/>
          <w:szCs w:val="22"/>
          <w:lang w:eastAsia="en-US"/>
        </w:rPr>
        <w:t xml:space="preserve">               4.   Проект </w:t>
      </w:r>
      <w:r w:rsidRPr="00DF69C5">
        <w:rPr>
          <w:bCs/>
          <w:i/>
          <w:sz w:val="22"/>
          <w:szCs w:val="22"/>
          <w:lang w:eastAsia="en-US"/>
        </w:rPr>
        <w:t>- 1 бр. папка</w:t>
      </w:r>
    </w:p>
    <w:p w:rsidR="00150F8D" w:rsidRDefault="00150F8D" w:rsidP="00EB3DFE">
      <w:pPr>
        <w:ind w:firstLine="708"/>
        <w:rPr>
          <w:sz w:val="20"/>
          <w:szCs w:val="20"/>
        </w:rPr>
      </w:pPr>
    </w:p>
    <w:p w:rsidR="00EB3DFE" w:rsidRPr="0088235A" w:rsidRDefault="00EB3DFE" w:rsidP="00EB3DFE">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3DFE" w:rsidRPr="0088235A" w:rsidRDefault="00EB3DFE" w:rsidP="00EB3DFE">
      <w:pPr>
        <w:ind w:firstLine="708"/>
        <w:rPr>
          <w:sz w:val="20"/>
          <w:szCs w:val="20"/>
        </w:rPr>
      </w:pPr>
      <w:r w:rsidRPr="0088235A">
        <w:rPr>
          <w:sz w:val="20"/>
          <w:szCs w:val="20"/>
        </w:rPr>
        <w:lastRenderedPageBreak/>
        <w:t>Препис от решението да сe изпрати на Районна прокуратура - Казанлък за преглед по реда на общия надзор за законност.</w:t>
      </w:r>
    </w:p>
    <w:p w:rsidR="00EB3DFE" w:rsidRPr="0088235A" w:rsidRDefault="00EB3DFE" w:rsidP="00EB3DFE">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B3DFE" w:rsidRPr="0088235A" w:rsidRDefault="00EB3DFE" w:rsidP="00EB3DFE">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EB3DFE" w:rsidRPr="0088235A" w:rsidRDefault="00EB3DFE" w:rsidP="00EB3DFE">
      <w:pPr>
        <w:rPr>
          <w:sz w:val="20"/>
          <w:szCs w:val="20"/>
        </w:rPr>
      </w:pPr>
      <w:r w:rsidRPr="0088235A">
        <w:rPr>
          <w:sz w:val="20"/>
          <w:szCs w:val="20"/>
        </w:rPr>
        <w:t>Адресат на акта: Общински съвет Павел баня , Община Павел баня.</w:t>
      </w:r>
    </w:p>
    <w:p w:rsidR="00EB3DFE" w:rsidRPr="0088235A" w:rsidRDefault="00EB3DFE" w:rsidP="00EB3DFE">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EB3DFE" w:rsidRPr="005C4297" w:rsidTr="000105D1">
        <w:tc>
          <w:tcPr>
            <w:tcW w:w="4909" w:type="dxa"/>
          </w:tcPr>
          <w:p w:rsidR="00EB3DFE" w:rsidRPr="005C4297" w:rsidRDefault="00EB3DFE" w:rsidP="000105D1">
            <w:r w:rsidRPr="005C4297">
              <w:t>Премина се към поименно гласуване:</w:t>
            </w:r>
          </w:p>
        </w:tc>
        <w:tc>
          <w:tcPr>
            <w:tcW w:w="4909" w:type="dxa"/>
          </w:tcPr>
          <w:p w:rsidR="00EB3DFE" w:rsidRPr="005C4297" w:rsidRDefault="00EB3DFE" w:rsidP="000105D1"/>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EB3DFE" w:rsidP="000105D1">
            <w:pPr>
              <w:rPr>
                <w:b/>
              </w:rPr>
            </w:pPr>
          </w:p>
        </w:tc>
        <w:tc>
          <w:tcPr>
            <w:tcW w:w="4909" w:type="dxa"/>
          </w:tcPr>
          <w:p w:rsidR="00EB3DFE" w:rsidRPr="005C4297" w:rsidRDefault="00EB3DFE" w:rsidP="000105D1">
            <w:pPr>
              <w:rPr>
                <w:b/>
              </w:rPr>
            </w:pP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DF69C5" w:rsidRPr="005C4297" w:rsidTr="000105D1">
        <w:tc>
          <w:tcPr>
            <w:tcW w:w="4909" w:type="dxa"/>
          </w:tcPr>
          <w:p w:rsidR="00DF69C5" w:rsidRPr="005C4297" w:rsidRDefault="00AC4750" w:rsidP="000105D1">
            <w:pPr>
              <w:rPr>
                <w:b/>
              </w:rPr>
            </w:pPr>
            <w:r>
              <w:rPr>
                <w:b/>
              </w:rPr>
              <w:t>Н.Х.Д.</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EB3DFE" w:rsidRPr="005C4297" w:rsidTr="000105D1">
        <w:tc>
          <w:tcPr>
            <w:tcW w:w="4909" w:type="dxa"/>
          </w:tcPr>
          <w:p w:rsidR="00EB3DFE" w:rsidRPr="005C4297" w:rsidRDefault="00AC4750" w:rsidP="000105D1">
            <w:pPr>
              <w:rPr>
                <w:b/>
              </w:rPr>
            </w:pPr>
            <w:r>
              <w:rPr>
                <w:b/>
              </w:rPr>
              <w:t>Х.Г.Ч.</w:t>
            </w:r>
          </w:p>
        </w:tc>
        <w:tc>
          <w:tcPr>
            <w:tcW w:w="4909" w:type="dxa"/>
          </w:tcPr>
          <w:p w:rsidR="00EB3DFE" w:rsidRPr="005C4297" w:rsidRDefault="009C012D"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C4750" w:rsidP="000105D1">
            <w:pPr>
              <w:rPr>
                <w:b/>
              </w:rPr>
            </w:pPr>
            <w:r>
              <w:rPr>
                <w:b/>
              </w:rPr>
              <w:t>Д.И.Р.</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AC4750" w:rsidP="000105D1">
            <w:pPr>
              <w:rPr>
                <w:b/>
              </w:rPr>
            </w:pPr>
            <w:r>
              <w:rPr>
                <w:b/>
              </w:rPr>
              <w:t>Х.С.С.</w:t>
            </w:r>
          </w:p>
        </w:tc>
        <w:tc>
          <w:tcPr>
            <w:tcW w:w="4909" w:type="dxa"/>
          </w:tcPr>
          <w:p w:rsidR="00AF6291" w:rsidRPr="005C4297" w:rsidRDefault="00DF69C5" w:rsidP="000105D1">
            <w:pPr>
              <w:rPr>
                <w:b/>
              </w:rPr>
            </w:pPr>
            <w:r>
              <w:rPr>
                <w:b/>
              </w:rPr>
              <w:t>НЕ УЧАСТВА В ГЛАСУВАНЕТО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AC4750" w:rsidP="000105D1">
            <w:pPr>
              <w:rPr>
                <w:b/>
              </w:rPr>
            </w:pPr>
            <w:r>
              <w:rPr>
                <w:b/>
              </w:rPr>
              <w:t>М.И.П.</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C4750" w:rsidP="000105D1">
            <w:pPr>
              <w:rPr>
                <w:b/>
              </w:rPr>
            </w:pPr>
            <w:r>
              <w:rPr>
                <w:b/>
              </w:rPr>
              <w:t>Ш.Р.Х.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9C012D" w:rsidRPr="005C4297" w:rsidTr="000105D1">
        <w:tc>
          <w:tcPr>
            <w:tcW w:w="4909" w:type="dxa"/>
          </w:tcPr>
          <w:p w:rsidR="009C012D" w:rsidRPr="005C4297" w:rsidRDefault="00AC4750" w:rsidP="000105D1">
            <w:pPr>
              <w:rPr>
                <w:b/>
              </w:rPr>
            </w:pPr>
            <w:r>
              <w:rPr>
                <w:b/>
              </w:rPr>
              <w:t>Е.Н.М.</w:t>
            </w:r>
          </w:p>
        </w:tc>
        <w:tc>
          <w:tcPr>
            <w:tcW w:w="4909" w:type="dxa"/>
          </w:tcPr>
          <w:p w:rsidR="009C012D" w:rsidRPr="005C4297" w:rsidRDefault="00DF69C5" w:rsidP="002E7C4D">
            <w:pPr>
              <w:rPr>
                <w:b/>
              </w:rPr>
            </w:pPr>
            <w:r>
              <w:rPr>
                <w:b/>
              </w:rPr>
              <w:t>ЗА</w:t>
            </w:r>
          </w:p>
        </w:tc>
        <w:tc>
          <w:tcPr>
            <w:tcW w:w="4909" w:type="dxa"/>
          </w:tcPr>
          <w:p w:rsidR="009C012D" w:rsidRPr="005C4297" w:rsidRDefault="009C012D" w:rsidP="000105D1">
            <w:pPr>
              <w:tabs>
                <w:tab w:val="left" w:pos="882"/>
              </w:tabs>
            </w:pPr>
          </w:p>
        </w:tc>
        <w:tc>
          <w:tcPr>
            <w:tcW w:w="4129" w:type="dxa"/>
          </w:tcPr>
          <w:p w:rsidR="009C012D" w:rsidRPr="005C4297" w:rsidRDefault="009C012D" w:rsidP="000105D1"/>
        </w:tc>
      </w:tr>
      <w:tr w:rsidR="00EB3DFE" w:rsidRPr="005C4297" w:rsidTr="000105D1">
        <w:tc>
          <w:tcPr>
            <w:tcW w:w="4909" w:type="dxa"/>
          </w:tcPr>
          <w:p w:rsidR="00EB3DFE" w:rsidRPr="005C4297" w:rsidRDefault="00AC4750" w:rsidP="000105D1">
            <w:pPr>
              <w:rPr>
                <w:b/>
              </w:rPr>
            </w:pPr>
            <w:r>
              <w:rPr>
                <w:b/>
              </w:rPr>
              <w:t>З.Ф.С.</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C4750" w:rsidP="000105D1">
            <w:pPr>
              <w:rPr>
                <w:b/>
              </w:rPr>
            </w:pPr>
            <w:r>
              <w:rPr>
                <w:b/>
              </w:rPr>
              <w:t>А.Р.Х.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AC4750" w:rsidP="000105D1">
            <w:pPr>
              <w:rPr>
                <w:b/>
              </w:rPr>
            </w:pPr>
            <w:r>
              <w:rPr>
                <w:b/>
              </w:rPr>
              <w:t>С.М.М.</w:t>
            </w:r>
          </w:p>
        </w:tc>
        <w:tc>
          <w:tcPr>
            <w:tcW w:w="4909" w:type="dxa"/>
          </w:tcPr>
          <w:p w:rsidR="00AF6291" w:rsidRPr="005C4297" w:rsidRDefault="00150F8D"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AC4750" w:rsidP="000105D1">
            <w:pPr>
              <w:rPr>
                <w:b/>
              </w:rPr>
            </w:pPr>
            <w:r>
              <w:rPr>
                <w:b/>
              </w:rPr>
              <w:t>С.Ю.Ю.</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DF69C5" w:rsidRPr="005C4297" w:rsidTr="000105D1">
        <w:tc>
          <w:tcPr>
            <w:tcW w:w="4909" w:type="dxa"/>
          </w:tcPr>
          <w:p w:rsidR="00DF69C5" w:rsidRPr="005C4297" w:rsidRDefault="00AC4750" w:rsidP="000105D1">
            <w:pPr>
              <w:rPr>
                <w:b/>
              </w:rPr>
            </w:pPr>
            <w:r>
              <w:rPr>
                <w:b/>
              </w:rPr>
              <w:t>Г.М.Б.</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150F8D" w:rsidRPr="005C4297" w:rsidTr="000105D1">
        <w:tc>
          <w:tcPr>
            <w:tcW w:w="4909" w:type="dxa"/>
          </w:tcPr>
          <w:p w:rsidR="00150F8D" w:rsidRPr="005C4297" w:rsidRDefault="00AC4750" w:rsidP="000105D1">
            <w:pPr>
              <w:rPr>
                <w:b/>
              </w:rPr>
            </w:pPr>
            <w:r>
              <w:rPr>
                <w:b/>
              </w:rPr>
              <w:t>А.М.А.</w:t>
            </w:r>
          </w:p>
        </w:tc>
        <w:tc>
          <w:tcPr>
            <w:tcW w:w="4909" w:type="dxa"/>
          </w:tcPr>
          <w:p w:rsidR="00150F8D" w:rsidRPr="005C4297" w:rsidRDefault="009C012D" w:rsidP="00150F8D">
            <w:pPr>
              <w:rPr>
                <w:b/>
              </w:rPr>
            </w:pPr>
            <w:r>
              <w:rPr>
                <w:b/>
              </w:rPr>
              <w:t>ЗА</w:t>
            </w:r>
          </w:p>
        </w:tc>
        <w:tc>
          <w:tcPr>
            <w:tcW w:w="4909" w:type="dxa"/>
          </w:tcPr>
          <w:p w:rsidR="00150F8D" w:rsidRPr="005C4297" w:rsidRDefault="00150F8D" w:rsidP="000105D1">
            <w:pPr>
              <w:tabs>
                <w:tab w:val="left" w:pos="882"/>
              </w:tabs>
            </w:pPr>
          </w:p>
        </w:tc>
        <w:tc>
          <w:tcPr>
            <w:tcW w:w="4129" w:type="dxa"/>
          </w:tcPr>
          <w:p w:rsidR="00150F8D" w:rsidRPr="005C4297" w:rsidRDefault="00150F8D" w:rsidP="000105D1"/>
        </w:tc>
      </w:tr>
      <w:tr w:rsidR="00DF69C5" w:rsidRPr="005C4297" w:rsidTr="000105D1">
        <w:tc>
          <w:tcPr>
            <w:tcW w:w="4909" w:type="dxa"/>
          </w:tcPr>
          <w:p w:rsidR="00DF69C5" w:rsidRPr="005C4297" w:rsidRDefault="00AC4750" w:rsidP="000105D1">
            <w:pPr>
              <w:rPr>
                <w:b/>
              </w:rPr>
            </w:pPr>
            <w:r>
              <w:rPr>
                <w:b/>
              </w:rPr>
              <w:t>Ш.И.К.</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EB3DFE" w:rsidRPr="005C4297" w:rsidTr="000105D1">
        <w:tc>
          <w:tcPr>
            <w:tcW w:w="4909" w:type="dxa"/>
          </w:tcPr>
          <w:p w:rsidR="00EB3DFE" w:rsidRPr="005C4297" w:rsidRDefault="00AC4750" w:rsidP="000105D1">
            <w:pPr>
              <w:rPr>
                <w:b/>
              </w:rPr>
            </w:pPr>
            <w:r>
              <w:rPr>
                <w:b/>
              </w:rPr>
              <w:t>Р.Н.К.</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C4750" w:rsidP="000105D1">
            <w:pPr>
              <w:rPr>
                <w:b/>
              </w:rPr>
            </w:pPr>
            <w:r>
              <w:rPr>
                <w:b/>
              </w:rPr>
              <w:t>С.М.Х.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C4750" w:rsidP="000105D1">
            <w:pPr>
              <w:rPr>
                <w:b/>
              </w:rPr>
            </w:pPr>
            <w:r>
              <w:rPr>
                <w:b/>
              </w:rPr>
              <w:t>А.М.Ф.</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bl>
    <w:p w:rsidR="00EB3DFE" w:rsidRDefault="00EB3DFE" w:rsidP="00EB3DFE">
      <w:pPr>
        <w:rPr>
          <w:u w:val="single"/>
        </w:rPr>
      </w:pPr>
    </w:p>
    <w:p w:rsidR="00EB3DFE" w:rsidRDefault="00EB3DFE" w:rsidP="00EB3DFE">
      <w:pPr>
        <w:rPr>
          <w:u w:val="single"/>
        </w:rPr>
      </w:pPr>
      <w:r w:rsidRPr="0088235A">
        <w:rPr>
          <w:u w:val="single"/>
        </w:rPr>
        <w:t>Решението се приема</w:t>
      </w:r>
    </w:p>
    <w:p w:rsidR="00EB3DFE" w:rsidRDefault="00EB3DFE" w:rsidP="006A5B01">
      <w:pPr>
        <w:rPr>
          <w:u w:val="single"/>
        </w:rPr>
      </w:pPr>
    </w:p>
    <w:p w:rsidR="009C012D" w:rsidRDefault="00AF6291" w:rsidP="009C012D">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10</w:t>
      </w:r>
      <w:r w:rsidRPr="00EB3DFE">
        <w:rPr>
          <w:b/>
          <w:i/>
          <w:color w:val="000000" w:themeColor="text1"/>
          <w:u w:val="single"/>
        </w:rPr>
        <w:t xml:space="preserve"> от дневния ред на заседанието: </w:t>
      </w:r>
    </w:p>
    <w:p w:rsidR="00DF69C5" w:rsidRPr="00DF69C5" w:rsidRDefault="009C012D" w:rsidP="00DF69C5">
      <w:pPr>
        <w:pStyle w:val="ab"/>
        <w:ind w:left="-66"/>
      </w:pPr>
      <w:r w:rsidRPr="00473EE8">
        <w:rPr>
          <w:color w:val="000000" w:themeColor="text1"/>
        </w:rPr>
        <w:t xml:space="preserve"> </w:t>
      </w:r>
      <w:r w:rsidR="00DF69C5" w:rsidRPr="00DF69C5">
        <w:rPr>
          <w:b/>
          <w:bCs/>
          <w:lang w:eastAsia="en-US"/>
        </w:rPr>
        <w:t xml:space="preserve">Предложение  от Кмета на Община Павел баня вх.№  </w:t>
      </w:r>
      <w:r w:rsidR="00DF69C5" w:rsidRPr="00DF69C5">
        <w:rPr>
          <w:b/>
        </w:rPr>
        <w:t>ОС-33</w:t>
      </w:r>
      <w:r w:rsidR="00DF69C5" w:rsidRPr="00DF69C5">
        <w:rPr>
          <w:b/>
          <w:lang w:val="en-US"/>
        </w:rPr>
        <w:t>/</w:t>
      </w:r>
      <w:r w:rsidR="00DF69C5" w:rsidRPr="00DF69C5">
        <w:rPr>
          <w:b/>
        </w:rPr>
        <w:t xml:space="preserve">20.02.2025 г. </w:t>
      </w:r>
      <w:r w:rsidR="00DF69C5" w:rsidRPr="00DF69C5">
        <w:rPr>
          <w:b/>
          <w:bCs/>
          <w:lang w:eastAsia="en-US"/>
        </w:rPr>
        <w:t xml:space="preserve">относно: </w:t>
      </w:r>
      <w:r w:rsidR="00DF69C5" w:rsidRPr="00DF69C5">
        <w:t>Изразяване на предварително съгласие и Разрешение за изработване на 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w:t>
      </w:r>
    </w:p>
    <w:p w:rsidR="00DF69C5" w:rsidRPr="00DF69C5" w:rsidRDefault="00DF69C5" w:rsidP="00DF69C5">
      <w:pPr>
        <w:ind w:left="-66"/>
        <w:contextualSpacing/>
      </w:pPr>
    </w:p>
    <w:p w:rsidR="00DF69C5" w:rsidRPr="00DF69C5" w:rsidRDefault="00DF69C5" w:rsidP="00DF69C5">
      <w:pPr>
        <w:ind w:left="-66"/>
        <w:contextualSpacing/>
      </w:pPr>
      <w:r w:rsidRPr="00DF69C5">
        <w:rPr>
          <w:lang w:val="en-US"/>
        </w:rPr>
        <w:t xml:space="preserve">                                          </w:t>
      </w:r>
      <w:r w:rsidRPr="00DF69C5">
        <w:tab/>
      </w:r>
      <w:r w:rsidRPr="00DF69C5">
        <w:tab/>
      </w:r>
      <w:r w:rsidRPr="00DF69C5">
        <w:tab/>
      </w:r>
      <w:r w:rsidRPr="00DF69C5">
        <w:tab/>
        <w:t xml:space="preserve">Вносител : Кмет на Община Павел баня                                                                       </w:t>
      </w:r>
      <w:r w:rsidRPr="00DF69C5">
        <w:rPr>
          <w:lang w:val="en-US"/>
        </w:rPr>
        <w:t xml:space="preserve">              </w:t>
      </w:r>
      <w:r w:rsidRPr="00DF69C5">
        <w:t xml:space="preserve">                  </w:t>
      </w:r>
    </w:p>
    <w:p w:rsidR="009C012D" w:rsidRDefault="00DF69C5" w:rsidP="00DF69C5">
      <w:pPr>
        <w:keepNext/>
        <w:ind w:left="-426"/>
        <w:jc w:val="both"/>
        <w:outlineLvl w:val="2"/>
        <w:rPr>
          <w:color w:val="000000" w:themeColor="text1"/>
        </w:rPr>
      </w:pPr>
      <w:r w:rsidRPr="00DF69C5">
        <w:t xml:space="preserve">                                                                                    Докладва: Председател</w:t>
      </w:r>
      <w:r w:rsidRPr="00DF69C5">
        <w:rPr>
          <w:color w:val="FF0000"/>
        </w:rPr>
        <w:t xml:space="preserve"> </w:t>
      </w:r>
      <w:r w:rsidRPr="00DF69C5">
        <w:rPr>
          <w:rFonts w:eastAsiaTheme="minorHAnsi"/>
          <w:lang w:eastAsia="en-US"/>
        </w:rPr>
        <w:t xml:space="preserve">ПКУТИСТТОС  </w:t>
      </w:r>
    </w:p>
    <w:p w:rsidR="009C012D" w:rsidRDefault="009C012D" w:rsidP="009C012D">
      <w:pPr>
        <w:keepNext/>
        <w:ind w:left="-426"/>
        <w:jc w:val="both"/>
        <w:outlineLvl w:val="2"/>
        <w:rPr>
          <w:rFonts w:eastAsiaTheme="minorHAnsi"/>
          <w:lang w:eastAsia="en-US"/>
        </w:rPr>
      </w:pPr>
    </w:p>
    <w:p w:rsidR="00AF6291" w:rsidRPr="00604930" w:rsidRDefault="00AF6291" w:rsidP="00AF629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AF6291" w:rsidRDefault="00AF6291" w:rsidP="00AF6291">
      <w:pPr>
        <w:rPr>
          <w:b/>
        </w:rPr>
      </w:pPr>
    </w:p>
    <w:p w:rsidR="00AF6291" w:rsidRDefault="00AF6291" w:rsidP="00AF6291">
      <w:pPr>
        <w:jc w:val="center"/>
        <w:rPr>
          <w:b/>
          <w:color w:val="000000" w:themeColor="text1"/>
        </w:rPr>
      </w:pPr>
      <w:r w:rsidRPr="00A82465">
        <w:rPr>
          <w:b/>
          <w:color w:val="000000" w:themeColor="text1"/>
        </w:rPr>
        <w:t xml:space="preserve">Р Е Ш Е Н И Е    № </w:t>
      </w:r>
      <w:r>
        <w:rPr>
          <w:b/>
          <w:color w:val="000000" w:themeColor="text1"/>
        </w:rPr>
        <w:t>2</w:t>
      </w:r>
      <w:r w:rsidR="00DF69C5">
        <w:rPr>
          <w:b/>
          <w:color w:val="000000" w:themeColor="text1"/>
        </w:rPr>
        <w:t>74</w:t>
      </w:r>
    </w:p>
    <w:p w:rsidR="00AF6291" w:rsidRDefault="00AF6291" w:rsidP="00AF6291">
      <w:pPr>
        <w:rPr>
          <w:b/>
          <w:color w:val="000000" w:themeColor="text1"/>
        </w:rPr>
      </w:pPr>
    </w:p>
    <w:p w:rsidR="00DF69C5" w:rsidRPr="00DF69C5" w:rsidRDefault="00DF69C5" w:rsidP="00DF69C5">
      <w:pPr>
        <w:overflowPunct w:val="0"/>
        <w:autoSpaceDE w:val="0"/>
        <w:autoSpaceDN w:val="0"/>
        <w:adjustRightInd w:val="0"/>
        <w:ind w:right="1" w:firstLine="708"/>
        <w:jc w:val="both"/>
        <w:rPr>
          <w:bCs/>
          <w:sz w:val="22"/>
          <w:szCs w:val="22"/>
          <w:lang w:eastAsia="en-US"/>
        </w:rPr>
      </w:pPr>
      <w:r w:rsidRPr="00DF69C5">
        <w:rPr>
          <w:b/>
          <w:sz w:val="22"/>
          <w:szCs w:val="22"/>
          <w:lang w:eastAsia="en-US"/>
        </w:rPr>
        <w:t>ОТНОСНО</w:t>
      </w:r>
      <w:r w:rsidRPr="00DF69C5">
        <w:rPr>
          <w:sz w:val="22"/>
          <w:szCs w:val="22"/>
          <w:lang w:eastAsia="en-US"/>
        </w:rPr>
        <w:t>: Изразяване на п</w:t>
      </w:r>
      <w:r w:rsidRPr="00DF69C5">
        <w:rPr>
          <w:lang w:eastAsia="en-US"/>
        </w:rPr>
        <w:t xml:space="preserve">редварително съгласие и </w:t>
      </w:r>
      <w:r w:rsidRPr="00DF69C5">
        <w:rPr>
          <w:sz w:val="22"/>
          <w:szCs w:val="22"/>
          <w:lang w:eastAsia="en-US"/>
        </w:rPr>
        <w:t>Разрешение за изработване на</w:t>
      </w:r>
      <w:r w:rsidRPr="00DF69C5">
        <w:rPr>
          <w:sz w:val="22"/>
          <w:szCs w:val="22"/>
          <w:lang w:val="en-US" w:eastAsia="en-US"/>
        </w:rPr>
        <w:t xml:space="preserve"> </w:t>
      </w:r>
      <w:r w:rsidRPr="00DF69C5">
        <w:rPr>
          <w:sz w:val="22"/>
          <w:szCs w:val="22"/>
          <w:lang w:eastAsia="en-US"/>
        </w:rPr>
        <w:t xml:space="preserve">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w:t>
      </w:r>
      <w:r w:rsidRPr="00DF69C5">
        <w:rPr>
          <w:sz w:val="22"/>
          <w:szCs w:val="22"/>
          <w:lang w:eastAsia="en-US"/>
        </w:rPr>
        <w:lastRenderedPageBreak/>
        <w:t xml:space="preserve">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 </w:t>
      </w:r>
    </w:p>
    <w:p w:rsidR="00DF69C5" w:rsidRPr="00DF69C5" w:rsidRDefault="00DF69C5" w:rsidP="00DF69C5">
      <w:pPr>
        <w:overflowPunct w:val="0"/>
        <w:autoSpaceDE w:val="0"/>
        <w:autoSpaceDN w:val="0"/>
        <w:adjustRightInd w:val="0"/>
        <w:ind w:firstLine="567"/>
        <w:jc w:val="both"/>
        <w:rPr>
          <w:b/>
          <w:sz w:val="22"/>
          <w:szCs w:val="22"/>
          <w:lang w:eastAsia="en-US"/>
        </w:rPr>
      </w:pPr>
    </w:p>
    <w:p w:rsidR="00DF69C5" w:rsidRPr="00DF69C5" w:rsidRDefault="00DF69C5" w:rsidP="00DF69C5">
      <w:pPr>
        <w:overflowPunct w:val="0"/>
        <w:autoSpaceDE w:val="0"/>
        <w:autoSpaceDN w:val="0"/>
        <w:adjustRightInd w:val="0"/>
        <w:ind w:firstLine="720"/>
        <w:jc w:val="both"/>
        <w:rPr>
          <w:b/>
          <w:color w:val="000000"/>
          <w:sz w:val="22"/>
          <w:szCs w:val="22"/>
          <w:lang w:eastAsia="en-US"/>
        </w:rPr>
      </w:pPr>
      <w:r w:rsidRPr="00DF69C5">
        <w:rPr>
          <w:b/>
          <w:sz w:val="22"/>
          <w:szCs w:val="22"/>
          <w:lang w:eastAsia="en-US"/>
        </w:rPr>
        <w:t>ПРАВНО ОСНОВАНИЕ:</w:t>
      </w:r>
      <w:r w:rsidRPr="00DF69C5">
        <w:rPr>
          <w:sz w:val="22"/>
          <w:szCs w:val="22"/>
          <w:lang w:eastAsia="en-US"/>
        </w:rPr>
        <w:t xml:space="preserve"> </w:t>
      </w:r>
      <w:r w:rsidRPr="00DF69C5">
        <w:rPr>
          <w:b/>
          <w:sz w:val="22"/>
          <w:szCs w:val="22"/>
          <w:lang w:eastAsia="en-US"/>
        </w:rPr>
        <w:t>чл.21, ал.2, ал.1, т.11 от ЗМСМА; чл.110, ал.1, т.5, чл.124а, ал.1,</w:t>
      </w:r>
      <w:r w:rsidRPr="00DF69C5">
        <w:rPr>
          <w:sz w:val="22"/>
          <w:szCs w:val="22"/>
          <w:lang w:eastAsia="en-US"/>
        </w:rPr>
        <w:t xml:space="preserve"> </w:t>
      </w:r>
      <w:r w:rsidRPr="00DF69C5">
        <w:rPr>
          <w:b/>
          <w:sz w:val="22"/>
          <w:szCs w:val="22"/>
          <w:lang w:eastAsia="en-US"/>
        </w:rPr>
        <w:t>чл.124б, ал.1, чл.125, ал.1 от ЗУТ.</w:t>
      </w:r>
    </w:p>
    <w:p w:rsidR="00DF69C5" w:rsidRPr="00DF69C5" w:rsidRDefault="00DF69C5" w:rsidP="00DF69C5">
      <w:pPr>
        <w:overflowPunct w:val="0"/>
        <w:autoSpaceDE w:val="0"/>
        <w:autoSpaceDN w:val="0"/>
        <w:adjustRightInd w:val="0"/>
        <w:ind w:firstLine="567"/>
        <w:jc w:val="both"/>
        <w:rPr>
          <w:bCs/>
          <w:sz w:val="22"/>
          <w:szCs w:val="22"/>
          <w:lang w:eastAsia="en-US"/>
        </w:rPr>
      </w:pPr>
      <w:r>
        <w:rPr>
          <w:b/>
          <w:color w:val="000000"/>
          <w:sz w:val="22"/>
          <w:szCs w:val="22"/>
          <w:lang w:eastAsia="en-US"/>
        </w:rPr>
        <w:t>МОТИВИ:</w:t>
      </w:r>
    </w:p>
    <w:p w:rsidR="00DF69C5" w:rsidRPr="00DF69C5" w:rsidRDefault="00DF69C5" w:rsidP="00DF69C5">
      <w:pPr>
        <w:overflowPunct w:val="0"/>
        <w:autoSpaceDE w:val="0"/>
        <w:autoSpaceDN w:val="0"/>
        <w:adjustRightInd w:val="0"/>
        <w:jc w:val="both"/>
        <w:rPr>
          <w:bCs/>
          <w:sz w:val="22"/>
          <w:szCs w:val="22"/>
          <w:lang w:eastAsia="en-US"/>
        </w:rPr>
      </w:pPr>
      <w:r w:rsidRPr="00DF69C5">
        <w:rPr>
          <w:bCs/>
          <w:sz w:val="22"/>
          <w:szCs w:val="22"/>
          <w:lang w:eastAsia="en-US"/>
        </w:rPr>
        <w:t xml:space="preserve">             Постъпило е заявление с </w:t>
      </w:r>
      <w:r w:rsidRPr="00DF69C5">
        <w:rPr>
          <w:rFonts w:eastAsia="Calibri"/>
          <w:noProof/>
          <w:sz w:val="22"/>
          <w:szCs w:val="22"/>
          <w:lang w:eastAsia="en-US"/>
        </w:rPr>
        <w:t>вх.№АГ-07-</w:t>
      </w:r>
      <w:r w:rsidRPr="00DF69C5">
        <w:rPr>
          <w:rFonts w:eastAsia="Calibri"/>
          <w:noProof/>
          <w:sz w:val="22"/>
          <w:szCs w:val="22"/>
          <w:lang w:val="en-US" w:eastAsia="en-US"/>
        </w:rPr>
        <w:t>1</w:t>
      </w:r>
      <w:r w:rsidRPr="00DF69C5">
        <w:rPr>
          <w:rFonts w:eastAsia="Calibri"/>
          <w:noProof/>
          <w:sz w:val="22"/>
          <w:szCs w:val="22"/>
          <w:lang w:eastAsia="en-US"/>
        </w:rPr>
        <w:t>7/11.03.202</w:t>
      </w:r>
      <w:r w:rsidRPr="00DF69C5">
        <w:rPr>
          <w:rFonts w:eastAsia="Calibri"/>
          <w:noProof/>
          <w:sz w:val="22"/>
          <w:szCs w:val="22"/>
          <w:lang w:val="en-US" w:eastAsia="en-US"/>
        </w:rPr>
        <w:t>4</w:t>
      </w:r>
      <w:r w:rsidRPr="00DF69C5">
        <w:rPr>
          <w:rFonts w:eastAsia="Calibri"/>
          <w:noProof/>
          <w:sz w:val="22"/>
          <w:szCs w:val="22"/>
          <w:lang w:eastAsia="en-US"/>
        </w:rPr>
        <w:t xml:space="preserve">г. от </w:t>
      </w:r>
      <w:r w:rsidRPr="00DF69C5">
        <w:rPr>
          <w:sz w:val="22"/>
          <w:szCs w:val="22"/>
          <w:lang w:eastAsia="en-US"/>
        </w:rPr>
        <w:t xml:space="preserve">„ДАМАСЦЕНА“ ЕООД, </w:t>
      </w:r>
      <w:r w:rsidRPr="00DF69C5">
        <w:rPr>
          <w:sz w:val="22"/>
          <w:szCs w:val="22"/>
        </w:rPr>
        <w:t xml:space="preserve">ЕИК 123644119 със седалище и адрес на управление с.Скобелево, </w:t>
      </w:r>
      <w:r w:rsidRPr="00DF69C5">
        <w:rPr>
          <w:rFonts w:eastAsia="Calibri"/>
          <w:noProof/>
          <w:sz w:val="22"/>
          <w:szCs w:val="22"/>
        </w:rPr>
        <w:t xml:space="preserve">ул. „Първи май“ №24, </w:t>
      </w:r>
      <w:r w:rsidRPr="00DF69C5">
        <w:rPr>
          <w:sz w:val="22"/>
          <w:szCs w:val="22"/>
        </w:rPr>
        <w:t>общ.</w:t>
      </w:r>
      <w:r w:rsidRPr="00DF69C5">
        <w:rPr>
          <w:rFonts w:eastAsia="Calibri"/>
          <w:noProof/>
          <w:sz w:val="22"/>
          <w:szCs w:val="22"/>
        </w:rPr>
        <w:t>Павел баня</w:t>
      </w:r>
      <w:r w:rsidRPr="00DF69C5">
        <w:rPr>
          <w:sz w:val="22"/>
          <w:szCs w:val="22"/>
        </w:rPr>
        <w:t>, обл.</w:t>
      </w:r>
      <w:r w:rsidRPr="00DF69C5">
        <w:rPr>
          <w:rFonts w:eastAsia="Calibri"/>
          <w:noProof/>
          <w:sz w:val="22"/>
          <w:szCs w:val="22"/>
        </w:rPr>
        <w:t>Стара Загора</w:t>
      </w:r>
      <w:r w:rsidRPr="00DF69C5">
        <w:rPr>
          <w:sz w:val="22"/>
          <w:szCs w:val="22"/>
        </w:rPr>
        <w:t xml:space="preserve">, представлявано от </w:t>
      </w:r>
      <w:r w:rsidR="00560969">
        <w:rPr>
          <w:sz w:val="22"/>
          <w:szCs w:val="22"/>
        </w:rPr>
        <w:t>С.Х.С.</w:t>
      </w:r>
      <w:r w:rsidRPr="00DF69C5">
        <w:rPr>
          <w:sz w:val="22"/>
          <w:szCs w:val="22"/>
          <w:lang w:eastAsia="en-US"/>
        </w:rPr>
        <w:t>,</w:t>
      </w:r>
      <w:r w:rsidRPr="00DF69C5">
        <w:rPr>
          <w:color w:val="000000"/>
          <w:sz w:val="22"/>
          <w:szCs w:val="22"/>
          <w:lang w:eastAsia="en-US"/>
        </w:rPr>
        <w:t xml:space="preserve"> </w:t>
      </w:r>
      <w:r w:rsidRPr="00DF69C5">
        <w:rPr>
          <w:sz w:val="22"/>
          <w:szCs w:val="22"/>
        </w:rPr>
        <w:t>възложител по</w:t>
      </w:r>
      <w:r w:rsidRPr="00DF69C5">
        <w:rPr>
          <w:sz w:val="22"/>
          <w:szCs w:val="22"/>
          <w:lang w:val="en-US" w:eastAsia="en-US"/>
        </w:rPr>
        <w:t xml:space="preserve"> </w:t>
      </w:r>
      <w:r w:rsidRPr="00DF69C5">
        <w:rPr>
          <w:bCs/>
          <w:sz w:val="22"/>
          <w:szCs w:val="22"/>
          <w:lang w:eastAsia="en-US"/>
        </w:rPr>
        <w:t xml:space="preserve">Договор за покупко-продажба на общински недвижим имот №712 от 30.09.2021г., вписан в служба по вписванията-гр.Казанлък с вх.рег.№6992 от 05.10.2021г., акт №153, том 24, дело №5039, Нотариален акт за продажба на недвижим имот №152, том </w:t>
      </w:r>
      <w:r w:rsidRPr="00DF69C5">
        <w:rPr>
          <w:bCs/>
          <w:sz w:val="22"/>
          <w:szCs w:val="22"/>
          <w:lang w:val="en-US" w:eastAsia="en-US"/>
        </w:rPr>
        <w:t>I</w:t>
      </w:r>
      <w:r w:rsidRPr="00DF69C5">
        <w:rPr>
          <w:bCs/>
          <w:sz w:val="22"/>
          <w:szCs w:val="22"/>
          <w:lang w:eastAsia="en-US"/>
        </w:rPr>
        <w:t>, рег.№816, дело №148 от 10.04.2020г., вписан в служба по вписванията-гр.Казанлък с вх.рег.№1722 от 10.04.2020г., акт №158, том 6, дело №1239</w:t>
      </w:r>
      <w:r w:rsidRPr="00DF69C5">
        <w:rPr>
          <w:bCs/>
          <w:sz w:val="22"/>
          <w:szCs w:val="22"/>
          <w:lang w:val="en-US" w:eastAsia="en-US"/>
        </w:rPr>
        <w:t xml:space="preserve">, </w:t>
      </w:r>
      <w:r w:rsidRPr="00DF69C5">
        <w:rPr>
          <w:bCs/>
          <w:sz w:val="22"/>
          <w:szCs w:val="22"/>
          <w:lang w:eastAsia="en-US"/>
        </w:rPr>
        <w:t xml:space="preserve">Нотариален акт за продажба на недвижим имот №153, том </w:t>
      </w:r>
      <w:r w:rsidRPr="00DF69C5">
        <w:rPr>
          <w:bCs/>
          <w:sz w:val="22"/>
          <w:szCs w:val="22"/>
          <w:lang w:val="en-US" w:eastAsia="en-US"/>
        </w:rPr>
        <w:t>I</w:t>
      </w:r>
      <w:r w:rsidRPr="00DF69C5">
        <w:rPr>
          <w:bCs/>
          <w:sz w:val="22"/>
          <w:szCs w:val="22"/>
          <w:lang w:eastAsia="en-US"/>
        </w:rPr>
        <w:t>, рег.№817, дело №149 от 10.04.2020г., вписан в служба по вписванията-гр.Казанлък с вх.рег.№1723 от 10.04.2020г., акт №159, том 6, дело №1240</w:t>
      </w:r>
      <w:r w:rsidRPr="00DF69C5">
        <w:rPr>
          <w:bCs/>
          <w:sz w:val="22"/>
          <w:szCs w:val="22"/>
          <w:lang w:val="en-US" w:eastAsia="en-US"/>
        </w:rPr>
        <w:t>,</w:t>
      </w:r>
      <w:r w:rsidRPr="00DF69C5">
        <w:rPr>
          <w:bCs/>
          <w:sz w:val="22"/>
          <w:szCs w:val="22"/>
          <w:lang w:eastAsia="en-US"/>
        </w:rPr>
        <w:t xml:space="preserve"> Нотариален акт за продажба на недвижим имот №</w:t>
      </w:r>
      <w:r w:rsidRPr="00DF69C5">
        <w:rPr>
          <w:bCs/>
          <w:sz w:val="22"/>
          <w:szCs w:val="22"/>
          <w:lang w:val="en-US" w:eastAsia="en-US"/>
        </w:rPr>
        <w:t>82</w:t>
      </w:r>
      <w:r w:rsidRPr="00DF69C5">
        <w:rPr>
          <w:bCs/>
          <w:sz w:val="22"/>
          <w:szCs w:val="22"/>
          <w:lang w:eastAsia="en-US"/>
        </w:rPr>
        <w:t xml:space="preserve">, том </w:t>
      </w:r>
      <w:r w:rsidRPr="00DF69C5">
        <w:rPr>
          <w:bCs/>
          <w:sz w:val="22"/>
          <w:szCs w:val="22"/>
          <w:lang w:val="en-US" w:eastAsia="en-US"/>
        </w:rPr>
        <w:t>II</w:t>
      </w:r>
      <w:r w:rsidRPr="00DF69C5">
        <w:rPr>
          <w:bCs/>
          <w:sz w:val="22"/>
          <w:szCs w:val="22"/>
          <w:lang w:eastAsia="en-US"/>
        </w:rPr>
        <w:t>, рег.№</w:t>
      </w:r>
      <w:r w:rsidRPr="00DF69C5">
        <w:rPr>
          <w:bCs/>
          <w:sz w:val="22"/>
          <w:szCs w:val="22"/>
          <w:lang w:val="en-US" w:eastAsia="en-US"/>
        </w:rPr>
        <w:t>1476</w:t>
      </w:r>
      <w:r w:rsidRPr="00DF69C5">
        <w:rPr>
          <w:bCs/>
          <w:sz w:val="22"/>
          <w:szCs w:val="22"/>
          <w:lang w:eastAsia="en-US"/>
        </w:rPr>
        <w:t>, дело №</w:t>
      </w:r>
      <w:r w:rsidRPr="00DF69C5">
        <w:rPr>
          <w:bCs/>
          <w:sz w:val="22"/>
          <w:szCs w:val="22"/>
          <w:lang w:val="en-US" w:eastAsia="en-US"/>
        </w:rPr>
        <w:t>269</w:t>
      </w:r>
      <w:r w:rsidRPr="00DF69C5">
        <w:rPr>
          <w:bCs/>
          <w:sz w:val="22"/>
          <w:szCs w:val="22"/>
          <w:lang w:eastAsia="en-US"/>
        </w:rPr>
        <w:t xml:space="preserve"> от </w:t>
      </w:r>
      <w:r w:rsidRPr="00DF69C5">
        <w:rPr>
          <w:bCs/>
          <w:sz w:val="22"/>
          <w:szCs w:val="22"/>
          <w:lang w:val="en-US" w:eastAsia="en-US"/>
        </w:rPr>
        <w:t>13</w:t>
      </w:r>
      <w:r w:rsidRPr="00DF69C5">
        <w:rPr>
          <w:bCs/>
          <w:sz w:val="22"/>
          <w:szCs w:val="22"/>
          <w:lang w:eastAsia="en-US"/>
        </w:rPr>
        <w:t>.0</w:t>
      </w:r>
      <w:r w:rsidRPr="00DF69C5">
        <w:rPr>
          <w:bCs/>
          <w:sz w:val="22"/>
          <w:szCs w:val="22"/>
          <w:lang w:val="en-US" w:eastAsia="en-US"/>
        </w:rPr>
        <w:t>7</w:t>
      </w:r>
      <w:r w:rsidRPr="00DF69C5">
        <w:rPr>
          <w:bCs/>
          <w:sz w:val="22"/>
          <w:szCs w:val="22"/>
          <w:lang w:eastAsia="en-US"/>
        </w:rPr>
        <w:t>.202</w:t>
      </w:r>
      <w:r w:rsidRPr="00DF69C5">
        <w:rPr>
          <w:bCs/>
          <w:sz w:val="22"/>
          <w:szCs w:val="22"/>
          <w:lang w:val="en-US" w:eastAsia="en-US"/>
        </w:rPr>
        <w:t>0</w:t>
      </w:r>
      <w:r w:rsidRPr="00DF69C5">
        <w:rPr>
          <w:bCs/>
          <w:sz w:val="22"/>
          <w:szCs w:val="22"/>
          <w:lang w:eastAsia="en-US"/>
        </w:rPr>
        <w:t>г., вписан в служба по вписванията-гр.Казанлък с вх.рег.№</w:t>
      </w:r>
      <w:r w:rsidRPr="00DF69C5">
        <w:rPr>
          <w:bCs/>
          <w:sz w:val="22"/>
          <w:szCs w:val="22"/>
          <w:lang w:val="en-US" w:eastAsia="en-US"/>
        </w:rPr>
        <w:t>3169</w:t>
      </w:r>
      <w:r w:rsidRPr="00DF69C5">
        <w:rPr>
          <w:bCs/>
          <w:sz w:val="22"/>
          <w:szCs w:val="22"/>
          <w:lang w:eastAsia="en-US"/>
        </w:rPr>
        <w:t xml:space="preserve"> от </w:t>
      </w:r>
      <w:r w:rsidRPr="00DF69C5">
        <w:rPr>
          <w:bCs/>
          <w:sz w:val="22"/>
          <w:szCs w:val="22"/>
          <w:lang w:val="en-US" w:eastAsia="en-US"/>
        </w:rPr>
        <w:t>13</w:t>
      </w:r>
      <w:r w:rsidRPr="00DF69C5">
        <w:rPr>
          <w:bCs/>
          <w:sz w:val="22"/>
          <w:szCs w:val="22"/>
          <w:lang w:eastAsia="en-US"/>
        </w:rPr>
        <w:t>.0</w:t>
      </w:r>
      <w:r w:rsidRPr="00DF69C5">
        <w:rPr>
          <w:bCs/>
          <w:sz w:val="22"/>
          <w:szCs w:val="22"/>
          <w:lang w:val="en-US" w:eastAsia="en-US"/>
        </w:rPr>
        <w:t>7</w:t>
      </w:r>
      <w:r w:rsidRPr="00DF69C5">
        <w:rPr>
          <w:bCs/>
          <w:sz w:val="22"/>
          <w:szCs w:val="22"/>
          <w:lang w:eastAsia="en-US"/>
        </w:rPr>
        <w:t>.202</w:t>
      </w:r>
      <w:r w:rsidRPr="00DF69C5">
        <w:rPr>
          <w:bCs/>
          <w:sz w:val="22"/>
          <w:szCs w:val="22"/>
          <w:lang w:val="en-US" w:eastAsia="en-US"/>
        </w:rPr>
        <w:t>0</w:t>
      </w:r>
      <w:r w:rsidRPr="00DF69C5">
        <w:rPr>
          <w:bCs/>
          <w:sz w:val="22"/>
          <w:szCs w:val="22"/>
          <w:lang w:eastAsia="en-US"/>
        </w:rPr>
        <w:t>г., акт №1</w:t>
      </w:r>
      <w:r w:rsidRPr="00DF69C5">
        <w:rPr>
          <w:bCs/>
          <w:sz w:val="22"/>
          <w:szCs w:val="22"/>
          <w:lang w:val="en-US" w:eastAsia="en-US"/>
        </w:rPr>
        <w:t>85</w:t>
      </w:r>
      <w:r w:rsidRPr="00DF69C5">
        <w:rPr>
          <w:bCs/>
          <w:sz w:val="22"/>
          <w:szCs w:val="22"/>
          <w:lang w:eastAsia="en-US"/>
        </w:rPr>
        <w:t xml:space="preserve">, том </w:t>
      </w:r>
      <w:r w:rsidRPr="00DF69C5">
        <w:rPr>
          <w:bCs/>
          <w:sz w:val="22"/>
          <w:szCs w:val="22"/>
          <w:lang w:val="en-US" w:eastAsia="en-US"/>
        </w:rPr>
        <w:t>11</w:t>
      </w:r>
      <w:r w:rsidRPr="00DF69C5">
        <w:rPr>
          <w:bCs/>
          <w:sz w:val="22"/>
          <w:szCs w:val="22"/>
          <w:lang w:eastAsia="en-US"/>
        </w:rPr>
        <w:t>, дело №</w:t>
      </w:r>
      <w:r w:rsidRPr="00DF69C5">
        <w:rPr>
          <w:bCs/>
          <w:sz w:val="22"/>
          <w:szCs w:val="22"/>
          <w:lang w:val="en-US" w:eastAsia="en-US"/>
        </w:rPr>
        <w:t>2340</w:t>
      </w:r>
      <w:r w:rsidRPr="00DF69C5">
        <w:rPr>
          <w:bCs/>
          <w:sz w:val="22"/>
          <w:szCs w:val="22"/>
          <w:lang w:eastAsia="en-US"/>
        </w:rPr>
        <w:t xml:space="preserve">, Нотариален акт за продажба на недвижим имот №106, том </w:t>
      </w:r>
      <w:r w:rsidRPr="00DF69C5">
        <w:rPr>
          <w:bCs/>
          <w:sz w:val="22"/>
          <w:szCs w:val="22"/>
          <w:lang w:val="en-US" w:eastAsia="en-US"/>
        </w:rPr>
        <w:t>I</w:t>
      </w:r>
      <w:r w:rsidRPr="00DF69C5">
        <w:rPr>
          <w:bCs/>
          <w:sz w:val="22"/>
          <w:szCs w:val="22"/>
          <w:lang w:eastAsia="en-US"/>
        </w:rPr>
        <w:t>, рег.№</w:t>
      </w:r>
      <w:r w:rsidRPr="00DF69C5">
        <w:rPr>
          <w:bCs/>
          <w:sz w:val="22"/>
          <w:szCs w:val="22"/>
          <w:lang w:val="en-US" w:eastAsia="en-US"/>
        </w:rPr>
        <w:t>600</w:t>
      </w:r>
      <w:r w:rsidRPr="00DF69C5">
        <w:rPr>
          <w:bCs/>
          <w:sz w:val="22"/>
          <w:szCs w:val="22"/>
          <w:lang w:eastAsia="en-US"/>
        </w:rPr>
        <w:t>, дело №</w:t>
      </w:r>
      <w:r w:rsidRPr="00DF69C5">
        <w:rPr>
          <w:bCs/>
          <w:sz w:val="22"/>
          <w:szCs w:val="22"/>
          <w:lang w:val="en-US" w:eastAsia="en-US"/>
        </w:rPr>
        <w:t>102</w:t>
      </w:r>
      <w:r w:rsidRPr="00DF69C5">
        <w:rPr>
          <w:bCs/>
          <w:sz w:val="22"/>
          <w:szCs w:val="22"/>
          <w:lang w:eastAsia="en-US"/>
        </w:rPr>
        <w:t xml:space="preserve"> от 2</w:t>
      </w:r>
      <w:r w:rsidRPr="00DF69C5">
        <w:rPr>
          <w:bCs/>
          <w:sz w:val="22"/>
          <w:szCs w:val="22"/>
          <w:lang w:val="en-US" w:eastAsia="en-US"/>
        </w:rPr>
        <w:t>8</w:t>
      </w:r>
      <w:r w:rsidRPr="00DF69C5">
        <w:rPr>
          <w:bCs/>
          <w:sz w:val="22"/>
          <w:szCs w:val="22"/>
          <w:lang w:eastAsia="en-US"/>
        </w:rPr>
        <w:t>.0</w:t>
      </w:r>
      <w:r w:rsidRPr="00DF69C5">
        <w:rPr>
          <w:bCs/>
          <w:sz w:val="22"/>
          <w:szCs w:val="22"/>
          <w:lang w:val="en-US" w:eastAsia="en-US"/>
        </w:rPr>
        <w:t>2</w:t>
      </w:r>
      <w:r w:rsidRPr="00DF69C5">
        <w:rPr>
          <w:bCs/>
          <w:sz w:val="22"/>
          <w:szCs w:val="22"/>
          <w:lang w:eastAsia="en-US"/>
        </w:rPr>
        <w:t>.202</w:t>
      </w:r>
      <w:r w:rsidRPr="00DF69C5">
        <w:rPr>
          <w:bCs/>
          <w:sz w:val="22"/>
          <w:szCs w:val="22"/>
          <w:lang w:val="en-US" w:eastAsia="en-US"/>
        </w:rPr>
        <w:t>0</w:t>
      </w:r>
      <w:r w:rsidRPr="00DF69C5">
        <w:rPr>
          <w:bCs/>
          <w:sz w:val="22"/>
          <w:szCs w:val="22"/>
          <w:lang w:eastAsia="en-US"/>
        </w:rPr>
        <w:t>г., вписан в служба по вписванията-гр.Казанлък с вх.рег.№</w:t>
      </w:r>
      <w:r w:rsidRPr="00DF69C5">
        <w:rPr>
          <w:bCs/>
          <w:sz w:val="22"/>
          <w:szCs w:val="22"/>
          <w:lang w:val="en-US" w:eastAsia="en-US"/>
        </w:rPr>
        <w:t>1100</w:t>
      </w:r>
      <w:r w:rsidRPr="00DF69C5">
        <w:rPr>
          <w:bCs/>
          <w:sz w:val="22"/>
          <w:szCs w:val="22"/>
          <w:lang w:eastAsia="en-US"/>
        </w:rPr>
        <w:t xml:space="preserve"> от 2</w:t>
      </w:r>
      <w:r w:rsidRPr="00DF69C5">
        <w:rPr>
          <w:bCs/>
          <w:sz w:val="22"/>
          <w:szCs w:val="22"/>
          <w:lang w:val="en-US" w:eastAsia="en-US"/>
        </w:rPr>
        <w:t>8</w:t>
      </w:r>
      <w:r w:rsidRPr="00DF69C5">
        <w:rPr>
          <w:bCs/>
          <w:sz w:val="22"/>
          <w:szCs w:val="22"/>
          <w:lang w:eastAsia="en-US"/>
        </w:rPr>
        <w:t>.0</w:t>
      </w:r>
      <w:r w:rsidRPr="00DF69C5">
        <w:rPr>
          <w:bCs/>
          <w:sz w:val="22"/>
          <w:szCs w:val="22"/>
          <w:lang w:val="en-US" w:eastAsia="en-US"/>
        </w:rPr>
        <w:t>2</w:t>
      </w:r>
      <w:r w:rsidRPr="00DF69C5">
        <w:rPr>
          <w:bCs/>
          <w:sz w:val="22"/>
          <w:szCs w:val="22"/>
          <w:lang w:eastAsia="en-US"/>
        </w:rPr>
        <w:t>.202</w:t>
      </w:r>
      <w:r w:rsidRPr="00DF69C5">
        <w:rPr>
          <w:bCs/>
          <w:sz w:val="22"/>
          <w:szCs w:val="22"/>
          <w:lang w:val="en-US" w:eastAsia="en-US"/>
        </w:rPr>
        <w:t>0</w:t>
      </w:r>
      <w:r w:rsidRPr="00DF69C5">
        <w:rPr>
          <w:bCs/>
          <w:sz w:val="22"/>
          <w:szCs w:val="22"/>
          <w:lang w:eastAsia="en-US"/>
        </w:rPr>
        <w:t>г., акт №1</w:t>
      </w:r>
      <w:r w:rsidRPr="00DF69C5">
        <w:rPr>
          <w:bCs/>
          <w:sz w:val="22"/>
          <w:szCs w:val="22"/>
          <w:lang w:val="en-US" w:eastAsia="en-US"/>
        </w:rPr>
        <w:t>34</w:t>
      </w:r>
      <w:r w:rsidRPr="00DF69C5">
        <w:rPr>
          <w:bCs/>
          <w:sz w:val="22"/>
          <w:szCs w:val="22"/>
          <w:lang w:eastAsia="en-US"/>
        </w:rPr>
        <w:t xml:space="preserve">, том </w:t>
      </w:r>
      <w:r w:rsidRPr="00DF69C5">
        <w:rPr>
          <w:bCs/>
          <w:sz w:val="22"/>
          <w:szCs w:val="22"/>
          <w:lang w:val="en-US" w:eastAsia="en-US"/>
        </w:rPr>
        <w:t>4</w:t>
      </w:r>
      <w:r w:rsidRPr="00DF69C5">
        <w:rPr>
          <w:bCs/>
          <w:sz w:val="22"/>
          <w:szCs w:val="22"/>
          <w:lang w:eastAsia="en-US"/>
        </w:rPr>
        <w:t>, дело №</w:t>
      </w:r>
      <w:r w:rsidRPr="00DF69C5">
        <w:rPr>
          <w:bCs/>
          <w:sz w:val="22"/>
          <w:szCs w:val="22"/>
          <w:lang w:val="en-US" w:eastAsia="en-US"/>
        </w:rPr>
        <w:t>778,</w:t>
      </w:r>
      <w:r w:rsidRPr="00DF69C5">
        <w:rPr>
          <w:bCs/>
          <w:sz w:val="22"/>
          <w:szCs w:val="22"/>
          <w:lang w:eastAsia="en-US"/>
        </w:rPr>
        <w:t xml:space="preserve"> Нотариален акт за продажба за дарение на недвижим имот №77, том </w:t>
      </w:r>
      <w:r w:rsidRPr="00DF69C5">
        <w:rPr>
          <w:bCs/>
          <w:sz w:val="22"/>
          <w:szCs w:val="22"/>
          <w:lang w:val="en-US" w:eastAsia="en-US"/>
        </w:rPr>
        <w:t>II</w:t>
      </w:r>
      <w:r w:rsidRPr="00DF69C5">
        <w:rPr>
          <w:bCs/>
          <w:sz w:val="22"/>
          <w:szCs w:val="22"/>
          <w:lang w:eastAsia="en-US"/>
        </w:rPr>
        <w:t>, рег.№1431, дело №</w:t>
      </w:r>
      <w:r w:rsidRPr="00DF69C5">
        <w:rPr>
          <w:bCs/>
          <w:sz w:val="22"/>
          <w:szCs w:val="22"/>
          <w:lang w:val="en-US" w:eastAsia="en-US"/>
        </w:rPr>
        <w:t>2</w:t>
      </w:r>
      <w:r w:rsidRPr="00DF69C5">
        <w:rPr>
          <w:bCs/>
          <w:sz w:val="22"/>
          <w:szCs w:val="22"/>
          <w:lang w:eastAsia="en-US"/>
        </w:rPr>
        <w:t xml:space="preserve">64 от </w:t>
      </w:r>
      <w:r w:rsidRPr="00DF69C5">
        <w:rPr>
          <w:bCs/>
          <w:sz w:val="22"/>
          <w:szCs w:val="22"/>
          <w:lang w:val="en-US" w:eastAsia="en-US"/>
        </w:rPr>
        <w:t>0</w:t>
      </w:r>
      <w:r w:rsidRPr="00DF69C5">
        <w:rPr>
          <w:bCs/>
          <w:sz w:val="22"/>
          <w:szCs w:val="22"/>
          <w:lang w:eastAsia="en-US"/>
        </w:rPr>
        <w:t>8.07.202</w:t>
      </w:r>
      <w:r w:rsidRPr="00DF69C5">
        <w:rPr>
          <w:bCs/>
          <w:sz w:val="22"/>
          <w:szCs w:val="22"/>
          <w:lang w:val="en-US" w:eastAsia="en-US"/>
        </w:rPr>
        <w:t>0</w:t>
      </w:r>
      <w:r w:rsidRPr="00DF69C5">
        <w:rPr>
          <w:bCs/>
          <w:sz w:val="22"/>
          <w:szCs w:val="22"/>
          <w:lang w:eastAsia="en-US"/>
        </w:rPr>
        <w:t>г., вписан в служба по вписванията-гр.Казанлък с вх.рег.№3</w:t>
      </w:r>
      <w:r w:rsidRPr="00DF69C5">
        <w:rPr>
          <w:bCs/>
          <w:sz w:val="22"/>
          <w:szCs w:val="22"/>
          <w:lang w:val="en-US" w:eastAsia="en-US"/>
        </w:rPr>
        <w:t>10</w:t>
      </w:r>
      <w:r w:rsidRPr="00DF69C5">
        <w:rPr>
          <w:bCs/>
          <w:sz w:val="22"/>
          <w:szCs w:val="22"/>
          <w:lang w:eastAsia="en-US"/>
        </w:rPr>
        <w:t xml:space="preserve">7 от </w:t>
      </w:r>
      <w:r w:rsidRPr="00DF69C5">
        <w:rPr>
          <w:bCs/>
          <w:sz w:val="22"/>
          <w:szCs w:val="22"/>
          <w:lang w:val="en-US" w:eastAsia="en-US"/>
        </w:rPr>
        <w:t>0</w:t>
      </w:r>
      <w:r w:rsidRPr="00DF69C5">
        <w:rPr>
          <w:bCs/>
          <w:sz w:val="22"/>
          <w:szCs w:val="22"/>
          <w:lang w:eastAsia="en-US"/>
        </w:rPr>
        <w:t>8.07.202</w:t>
      </w:r>
      <w:r w:rsidRPr="00DF69C5">
        <w:rPr>
          <w:bCs/>
          <w:sz w:val="22"/>
          <w:szCs w:val="22"/>
          <w:lang w:val="en-US" w:eastAsia="en-US"/>
        </w:rPr>
        <w:t>0</w:t>
      </w:r>
      <w:r w:rsidRPr="00DF69C5">
        <w:rPr>
          <w:bCs/>
          <w:sz w:val="22"/>
          <w:szCs w:val="22"/>
          <w:lang w:eastAsia="en-US"/>
        </w:rPr>
        <w:t xml:space="preserve">г., акт №137, том 11, дело №2291, Нотариален акт за продажба на недвижим имот №60, том </w:t>
      </w:r>
      <w:r w:rsidRPr="00DF69C5">
        <w:rPr>
          <w:bCs/>
          <w:sz w:val="22"/>
          <w:szCs w:val="22"/>
          <w:lang w:val="en-US" w:eastAsia="en-US"/>
        </w:rPr>
        <w:t>III</w:t>
      </w:r>
      <w:r w:rsidRPr="00DF69C5">
        <w:rPr>
          <w:bCs/>
          <w:sz w:val="22"/>
          <w:szCs w:val="22"/>
          <w:lang w:eastAsia="en-US"/>
        </w:rPr>
        <w:t xml:space="preserve">, рег.№2533, дело №449 от 24.08.2022г., вписан в служба по вписванията-гр.Казанлък с вх.рег.№5229 от 24.08.2022г., акт №165, том 17, дело №3622, Нотариален акт за продажба на недвижим имот №113, том </w:t>
      </w:r>
      <w:r w:rsidRPr="00DF69C5">
        <w:rPr>
          <w:bCs/>
          <w:sz w:val="22"/>
          <w:szCs w:val="22"/>
          <w:lang w:val="en-US" w:eastAsia="en-US"/>
        </w:rPr>
        <w:t>II</w:t>
      </w:r>
      <w:r w:rsidRPr="00DF69C5">
        <w:rPr>
          <w:bCs/>
          <w:sz w:val="22"/>
          <w:szCs w:val="22"/>
          <w:lang w:eastAsia="en-US"/>
        </w:rPr>
        <w:t xml:space="preserve">, рег.№1627, дело №299 от 28.07.2020г., вписан в служба по вписванията-гр.Казанлък с вх.рег.№3533 от 28.07.2020г., акт №47, том 13, дело №2621, Нотариален акт за покупко-продажба на недвижим имот №182, том </w:t>
      </w:r>
      <w:r w:rsidRPr="00DF69C5">
        <w:rPr>
          <w:bCs/>
          <w:sz w:val="22"/>
          <w:szCs w:val="22"/>
          <w:lang w:val="en-US" w:eastAsia="en-US"/>
        </w:rPr>
        <w:t>I</w:t>
      </w:r>
      <w:r w:rsidRPr="00DF69C5">
        <w:rPr>
          <w:bCs/>
          <w:sz w:val="22"/>
          <w:szCs w:val="22"/>
          <w:lang w:eastAsia="en-US"/>
        </w:rPr>
        <w:t>, рег.№1057, дело №</w:t>
      </w:r>
      <w:r w:rsidRPr="00DF69C5">
        <w:rPr>
          <w:bCs/>
          <w:sz w:val="22"/>
          <w:szCs w:val="22"/>
          <w:lang w:val="en-US" w:eastAsia="en-US"/>
        </w:rPr>
        <w:t>1</w:t>
      </w:r>
      <w:r w:rsidRPr="00DF69C5">
        <w:rPr>
          <w:bCs/>
          <w:sz w:val="22"/>
          <w:szCs w:val="22"/>
          <w:lang w:eastAsia="en-US"/>
        </w:rPr>
        <w:t>5</w:t>
      </w:r>
      <w:r w:rsidRPr="00DF69C5">
        <w:rPr>
          <w:bCs/>
          <w:sz w:val="22"/>
          <w:szCs w:val="22"/>
          <w:lang w:val="en-US" w:eastAsia="en-US"/>
        </w:rPr>
        <w:t>2</w:t>
      </w:r>
      <w:r w:rsidRPr="00DF69C5">
        <w:rPr>
          <w:bCs/>
          <w:sz w:val="22"/>
          <w:szCs w:val="22"/>
          <w:lang w:eastAsia="en-US"/>
        </w:rPr>
        <w:t xml:space="preserve"> от 1</w:t>
      </w:r>
      <w:r w:rsidRPr="00DF69C5">
        <w:rPr>
          <w:bCs/>
          <w:sz w:val="22"/>
          <w:szCs w:val="22"/>
          <w:lang w:val="en-US" w:eastAsia="en-US"/>
        </w:rPr>
        <w:t>8</w:t>
      </w:r>
      <w:r w:rsidRPr="00DF69C5">
        <w:rPr>
          <w:bCs/>
          <w:sz w:val="22"/>
          <w:szCs w:val="22"/>
          <w:lang w:eastAsia="en-US"/>
        </w:rPr>
        <w:t xml:space="preserve">.05.2017г., вписан в служба по вписванията-гр.Казанлък с вх.рег.№3247 от 19.05.2017г., акт №161, том 11, дело №2306, Нотариален акт за продажба на недвижим имот №166, том </w:t>
      </w:r>
      <w:r w:rsidRPr="00DF69C5">
        <w:rPr>
          <w:bCs/>
          <w:sz w:val="22"/>
          <w:szCs w:val="22"/>
          <w:lang w:val="en-US" w:eastAsia="en-US"/>
        </w:rPr>
        <w:t xml:space="preserve">I, </w:t>
      </w:r>
      <w:r w:rsidRPr="00DF69C5">
        <w:rPr>
          <w:bCs/>
          <w:sz w:val="22"/>
          <w:szCs w:val="22"/>
          <w:lang w:eastAsia="en-US"/>
        </w:rPr>
        <w:t xml:space="preserve">рег.№888, дело №162/30.04.2020г. вписан в служба по вписванията с вх.№1905/30.04.2020г., Акт №82, том 7, дело №1370 </w:t>
      </w:r>
      <w:r w:rsidRPr="00DF69C5">
        <w:rPr>
          <w:sz w:val="22"/>
          <w:szCs w:val="22"/>
          <w:lang w:val="be-BY"/>
        </w:rPr>
        <w:t>със следните искания:</w:t>
      </w:r>
    </w:p>
    <w:p w:rsidR="00DF69C5" w:rsidRPr="00DF69C5" w:rsidRDefault="00DF69C5" w:rsidP="00DF69C5">
      <w:pPr>
        <w:overflowPunct w:val="0"/>
        <w:autoSpaceDE w:val="0"/>
        <w:autoSpaceDN w:val="0"/>
        <w:adjustRightInd w:val="0"/>
        <w:ind w:right="1" w:firstLine="708"/>
        <w:jc w:val="both"/>
        <w:rPr>
          <w:sz w:val="22"/>
          <w:szCs w:val="22"/>
        </w:rPr>
      </w:pPr>
      <w:r w:rsidRPr="00DF69C5">
        <w:rPr>
          <w:sz w:val="22"/>
          <w:szCs w:val="22"/>
        </w:rPr>
        <w:t>Изразяване на предварително съгласие за промяна предназначението на част от общински поземлен имот</w:t>
      </w:r>
      <w:r w:rsidRPr="00DF69C5">
        <w:rPr>
          <w:sz w:val="22"/>
          <w:szCs w:val="22"/>
          <w:lang w:eastAsia="en-US"/>
        </w:rPr>
        <w:t xml:space="preserve"> с идентификатор 66826.54.201 по КККР на с.Скобелево /земеделска земя с нтп-За селскостопански, горски, ведомствен път-общинска публична собственост/ и</w:t>
      </w:r>
      <w:r w:rsidRPr="00DF69C5">
        <w:rPr>
          <w:sz w:val="22"/>
          <w:szCs w:val="22"/>
        </w:rPr>
        <w:t xml:space="preserve"> разрешение за изработване на</w:t>
      </w:r>
      <w:r w:rsidRPr="00DF69C5">
        <w:rPr>
          <w:b/>
          <w:sz w:val="22"/>
          <w:szCs w:val="22"/>
        </w:rPr>
        <w:t xml:space="preserve"> ПРОЕКТ ЗА ПОДРОБЕН УСТРОЙСТВЕН ПЛАН-ПАРЦЕЛАРЕН ПЛАН</w:t>
      </w:r>
      <w:r w:rsidRPr="00DF69C5">
        <w:rPr>
          <w:noProof/>
          <w:color w:val="000000"/>
          <w:sz w:val="22"/>
          <w:szCs w:val="22"/>
        </w:rPr>
        <w:t xml:space="preserve"> </w:t>
      </w:r>
      <w:r w:rsidRPr="00DF69C5">
        <w:rPr>
          <w:sz w:val="22"/>
          <w:szCs w:val="22"/>
        </w:rPr>
        <w:t>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w:t>
      </w:r>
      <w:r w:rsidRPr="00DF69C5">
        <w:rPr>
          <w:sz w:val="22"/>
          <w:szCs w:val="22"/>
          <w:lang w:eastAsia="en-US"/>
        </w:rPr>
        <w:t xml:space="preserve"> по КККР на с.Скобелево, общ.Павел баня, обл.Стара Загора</w:t>
      </w:r>
      <w:r w:rsidRPr="00DF69C5">
        <w:rPr>
          <w:sz w:val="22"/>
          <w:szCs w:val="22"/>
        </w:rPr>
        <w:t>“.</w:t>
      </w:r>
      <w:r w:rsidRPr="00DF69C5">
        <w:rPr>
          <w:sz w:val="22"/>
          <w:szCs w:val="22"/>
          <w:lang w:val="en-US"/>
        </w:rPr>
        <w:t xml:space="preserve"> </w:t>
      </w:r>
    </w:p>
    <w:p w:rsidR="00DF69C5" w:rsidRPr="00DF69C5" w:rsidRDefault="00DF69C5" w:rsidP="00DF69C5">
      <w:pPr>
        <w:overflowPunct w:val="0"/>
        <w:autoSpaceDE w:val="0"/>
        <w:autoSpaceDN w:val="0"/>
        <w:adjustRightInd w:val="0"/>
        <w:ind w:right="1" w:firstLine="708"/>
        <w:jc w:val="both"/>
        <w:rPr>
          <w:sz w:val="22"/>
          <w:szCs w:val="22"/>
        </w:rPr>
      </w:pPr>
      <w:r w:rsidRPr="00DF69C5">
        <w:rPr>
          <w:sz w:val="22"/>
          <w:szCs w:val="22"/>
        </w:rPr>
        <w:t xml:space="preserve">Предложението предвижда формиране на път с ширина 3.50-6.55м. и дължина 591м. през имот общинска публична собственост с вид територия по предназначение „земеделска“ и НТП „за селскостопански горски, ведомствен път“.  Общата засегната площ е 2.396 дка. </w:t>
      </w:r>
    </w:p>
    <w:p w:rsidR="00DF69C5" w:rsidRPr="00DF69C5" w:rsidRDefault="00DF69C5" w:rsidP="00DF69C5">
      <w:pPr>
        <w:overflowPunct w:val="0"/>
        <w:autoSpaceDE w:val="0"/>
        <w:autoSpaceDN w:val="0"/>
        <w:adjustRightInd w:val="0"/>
        <w:ind w:right="1" w:firstLine="708"/>
        <w:jc w:val="both"/>
        <w:rPr>
          <w:sz w:val="22"/>
          <w:szCs w:val="22"/>
          <w:lang w:eastAsia="en-US"/>
        </w:rPr>
      </w:pPr>
    </w:p>
    <w:p w:rsidR="00DF69C5" w:rsidRPr="00DF69C5" w:rsidRDefault="00DF69C5" w:rsidP="00DF69C5">
      <w:pPr>
        <w:overflowPunct w:val="0"/>
        <w:autoSpaceDE w:val="0"/>
        <w:autoSpaceDN w:val="0"/>
        <w:adjustRightInd w:val="0"/>
        <w:ind w:firstLine="720"/>
        <w:jc w:val="both"/>
        <w:rPr>
          <w:b/>
          <w:color w:val="000000"/>
          <w:sz w:val="22"/>
          <w:szCs w:val="22"/>
          <w:lang w:eastAsia="en-US"/>
        </w:rPr>
      </w:pPr>
      <w:r w:rsidRPr="00DF69C5">
        <w:rPr>
          <w:b/>
          <w:sz w:val="22"/>
          <w:szCs w:val="22"/>
          <w:lang w:eastAsia="en-US"/>
        </w:rPr>
        <w:t>На основание чл.21, ал.2, ал. 1, т.11 от ЗМСМА; чл.110, ал.1,т.5, чл.124а, ал.1, чл.124б, ал.1, чл.125, ал.1 от ЗУТ.</w:t>
      </w:r>
    </w:p>
    <w:p w:rsidR="00DF69C5" w:rsidRPr="00DF69C5" w:rsidRDefault="00DF69C5" w:rsidP="00DF69C5">
      <w:pPr>
        <w:tabs>
          <w:tab w:val="left" w:pos="600"/>
          <w:tab w:val="left" w:pos="2865"/>
        </w:tabs>
        <w:overflowPunct w:val="0"/>
        <w:autoSpaceDE w:val="0"/>
        <w:autoSpaceDN w:val="0"/>
        <w:adjustRightInd w:val="0"/>
        <w:ind w:right="143" w:firstLine="720"/>
        <w:jc w:val="both"/>
        <w:rPr>
          <w:bCs/>
          <w:sz w:val="22"/>
          <w:szCs w:val="22"/>
          <w:lang w:eastAsia="en-US"/>
        </w:rPr>
      </w:pPr>
      <w:r w:rsidRPr="00DF69C5">
        <w:rPr>
          <w:u w:val="single"/>
          <w:lang w:eastAsia="en-US"/>
        </w:rPr>
        <w:t xml:space="preserve">ОБЩИНСКИ СЪВЕТ ДАВА ПРЕДВАРИТЕЛНО СЪГЛАСИЕ </w:t>
      </w:r>
      <w:r w:rsidRPr="00DF69C5">
        <w:rPr>
          <w:lang w:eastAsia="en-US"/>
        </w:rPr>
        <w:t xml:space="preserve">за разделяне на ПИ с </w:t>
      </w:r>
      <w:r w:rsidRPr="00DF69C5">
        <w:rPr>
          <w:sz w:val="22"/>
          <w:szCs w:val="22"/>
          <w:lang w:eastAsia="en-US"/>
        </w:rPr>
        <w:t>идентификатор 66826.54.201 по КККР на с.Скобелево, общ.Павел баня,</w:t>
      </w:r>
      <w:r w:rsidRPr="00DF69C5">
        <w:rPr>
          <w:bCs/>
          <w:sz w:val="22"/>
          <w:szCs w:val="22"/>
          <w:lang w:eastAsia="en-US"/>
        </w:rPr>
        <w:t xml:space="preserve"> така че да бъде обособен нов ПИ с нов идентификатор с проектна площ </w:t>
      </w:r>
      <w:r w:rsidRPr="00DF69C5">
        <w:rPr>
          <w:noProof/>
          <w:color w:val="000000"/>
          <w:sz w:val="22"/>
          <w:szCs w:val="22"/>
        </w:rPr>
        <w:t>2.396 дка</w:t>
      </w:r>
      <w:r w:rsidRPr="00DF69C5">
        <w:rPr>
          <w:bCs/>
          <w:sz w:val="22"/>
          <w:szCs w:val="22"/>
          <w:lang w:eastAsia="en-US"/>
        </w:rPr>
        <w:t xml:space="preserve">, който да осигурява </w:t>
      </w:r>
      <w:r w:rsidRPr="00DF69C5">
        <w:rPr>
          <w:bCs/>
          <w:sz w:val="22"/>
          <w:szCs w:val="22"/>
          <w:lang w:eastAsia="en-US"/>
        </w:rPr>
        <w:lastRenderedPageBreak/>
        <w:t>транспортен достъп до  ПИ с идентификатори</w:t>
      </w:r>
      <w:r w:rsidRPr="00DF69C5">
        <w:rPr>
          <w:sz w:val="22"/>
          <w:szCs w:val="22"/>
          <w:lang w:eastAsia="en-US"/>
        </w:rPr>
        <w:t>66826.54.9907, 66826.54.52, 66826.54.53, 66826.54.57, 66826.54.58, 66826.54.409, 66826.54.411 и 66826.54.415 по КККР на с.Скобелево, общ.Павел баня</w:t>
      </w:r>
      <w:r w:rsidRPr="00DF69C5">
        <w:rPr>
          <w:bCs/>
          <w:sz w:val="22"/>
          <w:szCs w:val="22"/>
          <w:lang w:eastAsia="en-US"/>
        </w:rPr>
        <w:t xml:space="preserve"> </w:t>
      </w:r>
      <w:r w:rsidRPr="00DF69C5">
        <w:rPr>
          <w:sz w:val="22"/>
          <w:szCs w:val="22"/>
          <w:lang w:eastAsia="en-US"/>
        </w:rPr>
        <w:t xml:space="preserve">и за промяна на предназначението на частта от имота. </w:t>
      </w:r>
    </w:p>
    <w:p w:rsidR="00DF69C5" w:rsidRPr="00DF69C5" w:rsidRDefault="00DF69C5" w:rsidP="00DF69C5">
      <w:pPr>
        <w:overflowPunct w:val="0"/>
        <w:autoSpaceDE w:val="0"/>
        <w:autoSpaceDN w:val="0"/>
        <w:adjustRightInd w:val="0"/>
        <w:ind w:right="1" w:firstLine="708"/>
        <w:jc w:val="both"/>
        <w:rPr>
          <w:bCs/>
          <w:sz w:val="22"/>
          <w:szCs w:val="22"/>
          <w:lang w:eastAsia="en-US"/>
        </w:rPr>
      </w:pPr>
      <w:r w:rsidRPr="00DF69C5">
        <w:rPr>
          <w:sz w:val="22"/>
          <w:szCs w:val="22"/>
          <w:u w:val="single"/>
          <w:lang w:eastAsia="en-US"/>
        </w:rPr>
        <w:t>ОБЩИНСКИ СЪВЕТ РАЗРЕШАВА</w:t>
      </w:r>
      <w:r w:rsidRPr="00DF69C5">
        <w:rPr>
          <w:sz w:val="22"/>
          <w:szCs w:val="22"/>
          <w:lang w:eastAsia="en-US"/>
        </w:rPr>
        <w:t xml:space="preserve"> на „ДАМАСЦЕНА“ ЕООД, </w:t>
      </w:r>
      <w:r w:rsidRPr="00DF69C5">
        <w:rPr>
          <w:sz w:val="22"/>
          <w:szCs w:val="22"/>
        </w:rPr>
        <w:t xml:space="preserve">ЕИК 123644119 със седалище и адрес на управление с.Скобелево, </w:t>
      </w:r>
      <w:r w:rsidRPr="00DF69C5">
        <w:rPr>
          <w:rFonts w:eastAsia="Calibri"/>
          <w:noProof/>
          <w:sz w:val="22"/>
          <w:szCs w:val="22"/>
        </w:rPr>
        <w:t xml:space="preserve">ул. „Първи май“ №24, </w:t>
      </w:r>
      <w:r w:rsidRPr="00DF69C5">
        <w:rPr>
          <w:sz w:val="22"/>
          <w:szCs w:val="22"/>
        </w:rPr>
        <w:t>общ.</w:t>
      </w:r>
      <w:r w:rsidRPr="00DF69C5">
        <w:rPr>
          <w:rFonts w:eastAsia="Calibri"/>
          <w:noProof/>
          <w:sz w:val="22"/>
          <w:szCs w:val="22"/>
        </w:rPr>
        <w:t>Павел баня</w:t>
      </w:r>
      <w:r w:rsidRPr="00DF69C5">
        <w:rPr>
          <w:sz w:val="22"/>
          <w:szCs w:val="22"/>
        </w:rPr>
        <w:t>, обл.</w:t>
      </w:r>
      <w:r w:rsidRPr="00DF69C5">
        <w:rPr>
          <w:rFonts w:eastAsia="Calibri"/>
          <w:noProof/>
          <w:sz w:val="22"/>
          <w:szCs w:val="22"/>
        </w:rPr>
        <w:t>Стара Загора</w:t>
      </w:r>
      <w:r w:rsidRPr="00DF69C5">
        <w:rPr>
          <w:sz w:val="22"/>
          <w:szCs w:val="22"/>
        </w:rPr>
        <w:t xml:space="preserve">, представлявано от </w:t>
      </w:r>
      <w:r w:rsidR="00560969">
        <w:rPr>
          <w:sz w:val="22"/>
          <w:szCs w:val="22"/>
        </w:rPr>
        <w:t>С.Х.С.</w:t>
      </w:r>
      <w:r w:rsidRPr="00DF69C5">
        <w:rPr>
          <w:sz w:val="22"/>
          <w:szCs w:val="22"/>
        </w:rPr>
        <w:t xml:space="preserve"> </w:t>
      </w:r>
      <w:r w:rsidRPr="00DF69C5">
        <w:rPr>
          <w:color w:val="000000"/>
          <w:sz w:val="22"/>
          <w:szCs w:val="22"/>
          <w:lang w:eastAsia="en-US"/>
        </w:rPr>
        <w:t>да</w:t>
      </w:r>
      <w:r w:rsidRPr="00DF69C5">
        <w:rPr>
          <w:sz w:val="22"/>
          <w:szCs w:val="22"/>
          <w:lang w:val="be-BY"/>
        </w:rPr>
        <w:t xml:space="preserve"> възложи</w:t>
      </w:r>
      <w:r w:rsidRPr="00DF69C5">
        <w:rPr>
          <w:sz w:val="22"/>
          <w:szCs w:val="22"/>
          <w:lang w:eastAsia="en-US"/>
        </w:rPr>
        <w:t xml:space="preserve"> изработване за своя сметка</w:t>
      </w:r>
      <w:r w:rsidRPr="00DF69C5">
        <w:rPr>
          <w:color w:val="000000"/>
          <w:sz w:val="22"/>
          <w:szCs w:val="22"/>
          <w:lang w:eastAsia="en-US"/>
        </w:rPr>
        <w:t xml:space="preserve"> </w:t>
      </w:r>
      <w:r w:rsidRPr="00DF69C5">
        <w:rPr>
          <w:sz w:val="22"/>
          <w:szCs w:val="22"/>
          <w:lang w:eastAsia="en-US"/>
        </w:rPr>
        <w:t xml:space="preserve">проект за </w:t>
      </w:r>
      <w:r w:rsidRPr="00DF69C5">
        <w:rPr>
          <w:sz w:val="22"/>
          <w:szCs w:val="22"/>
          <w:lang w:val="en-US" w:eastAsia="en-US"/>
        </w:rPr>
        <w:t xml:space="preserve"> </w:t>
      </w:r>
      <w:r w:rsidRPr="00DF69C5">
        <w:rPr>
          <w:sz w:val="22"/>
          <w:szCs w:val="22"/>
          <w:lang w:eastAsia="en-US"/>
        </w:rPr>
        <w:t xml:space="preserve">Подробен устройствен план – Парцеларен план 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идентификатор 66826.54.200 /общинска пътна мрежа/ по КККР на с.Скобелево, общ.Павел баня, обл.Стара Загора“. </w:t>
      </w:r>
    </w:p>
    <w:p w:rsidR="00DF69C5" w:rsidRPr="00DF69C5" w:rsidRDefault="00DF69C5" w:rsidP="00DF69C5">
      <w:pPr>
        <w:overflowPunct w:val="0"/>
        <w:autoSpaceDE w:val="0"/>
        <w:autoSpaceDN w:val="0"/>
        <w:adjustRightInd w:val="0"/>
        <w:ind w:right="1" w:firstLine="708"/>
        <w:jc w:val="both"/>
        <w:rPr>
          <w:bCs/>
          <w:sz w:val="22"/>
          <w:szCs w:val="22"/>
          <w:lang w:eastAsia="en-US"/>
        </w:rPr>
      </w:pPr>
      <w:r w:rsidRPr="00DF69C5">
        <w:rPr>
          <w:sz w:val="22"/>
          <w:szCs w:val="22"/>
          <w:u w:val="single"/>
          <w:lang w:eastAsia="en-US"/>
        </w:rPr>
        <w:t xml:space="preserve">ОБЩИНСКИ СЪВЕТ </w:t>
      </w:r>
      <w:r w:rsidRPr="00DF69C5">
        <w:rPr>
          <w:sz w:val="22"/>
          <w:szCs w:val="22"/>
          <w:u w:val="single"/>
          <w:lang w:val="en-US" w:eastAsia="en-US"/>
        </w:rPr>
        <w:t>ОДОБРЯВА</w:t>
      </w:r>
      <w:r w:rsidRPr="00DF69C5">
        <w:rPr>
          <w:sz w:val="22"/>
          <w:szCs w:val="22"/>
          <w:u w:val="single"/>
          <w:lang w:eastAsia="en-US"/>
        </w:rPr>
        <w:t xml:space="preserve"> ЗАДАНИЕ</w:t>
      </w:r>
      <w:r w:rsidRPr="00DF69C5">
        <w:rPr>
          <w:sz w:val="22"/>
          <w:szCs w:val="22"/>
          <w:lang w:eastAsia="en-US"/>
        </w:rPr>
        <w:t xml:space="preserve"> в следния обхват:</w:t>
      </w:r>
      <w:r w:rsidRPr="00DF69C5">
        <w:rPr>
          <w:color w:val="000000"/>
          <w:sz w:val="22"/>
          <w:szCs w:val="22"/>
          <w:lang w:eastAsia="en-US"/>
        </w:rPr>
        <w:t xml:space="preserve"> П</w:t>
      </w:r>
      <w:r w:rsidRPr="00DF69C5">
        <w:rPr>
          <w:sz w:val="22"/>
          <w:szCs w:val="22"/>
          <w:lang w:eastAsia="en-US"/>
        </w:rPr>
        <w:t xml:space="preserve">роект за Подробен устройствен план – Парцеларен план </w:t>
      </w:r>
      <w:r w:rsidRPr="00DF69C5">
        <w:rPr>
          <w:noProof/>
          <w:color w:val="000000"/>
          <w:sz w:val="22"/>
          <w:szCs w:val="22"/>
        </w:rPr>
        <w:t xml:space="preserve">за обект: „Трасе на пътна връзка за осигуряване на транспортен достъп на новообразувани УПИ, образувани от обединяване  на ПИ с идентификатори 66826.54.9907, 66826.54.52, 66826.54.53, 66826.54.57, 66826.54.58, 66826.54.409, 66826.54.411 и 66826.54.415 по КККР на с.Скобелево, общ.Павел баня до общинска пътна мрежа-ПИ с идентфикатор 66826.54.200 /общинска пътна мрежа/ </w:t>
      </w:r>
      <w:r w:rsidRPr="00DF69C5">
        <w:rPr>
          <w:sz w:val="22"/>
          <w:szCs w:val="22"/>
          <w:lang w:eastAsia="en-US"/>
        </w:rPr>
        <w:t>по КККР на с.Скобелево, общ.Павел баня, обл.Стара Загора“</w:t>
      </w:r>
      <w:r w:rsidRPr="00DF69C5">
        <w:rPr>
          <w:noProof/>
          <w:color w:val="000000"/>
          <w:sz w:val="22"/>
          <w:szCs w:val="22"/>
        </w:rPr>
        <w:t>. Общата засегната площ е 2.396 дка. Общата дължина на трасето е 591.00 м.</w:t>
      </w:r>
    </w:p>
    <w:p w:rsidR="00DF69C5" w:rsidRPr="00DF69C5" w:rsidRDefault="00DF69C5" w:rsidP="00DF69C5">
      <w:pPr>
        <w:tabs>
          <w:tab w:val="left" w:pos="2865"/>
        </w:tabs>
        <w:overflowPunct w:val="0"/>
        <w:autoSpaceDE w:val="0"/>
        <w:autoSpaceDN w:val="0"/>
        <w:adjustRightInd w:val="0"/>
        <w:jc w:val="both"/>
        <w:rPr>
          <w:bCs/>
          <w:lang w:eastAsia="en-US"/>
        </w:rPr>
      </w:pPr>
    </w:p>
    <w:p w:rsidR="00DF69C5" w:rsidRPr="00DF69C5" w:rsidRDefault="00DF69C5" w:rsidP="00DF69C5">
      <w:pPr>
        <w:overflowPunct w:val="0"/>
        <w:autoSpaceDE w:val="0"/>
        <w:autoSpaceDN w:val="0"/>
        <w:adjustRightInd w:val="0"/>
        <w:ind w:firstLine="720"/>
        <w:jc w:val="both"/>
        <w:rPr>
          <w:i/>
          <w:sz w:val="20"/>
          <w:szCs w:val="22"/>
          <w:lang w:eastAsia="en-US"/>
        </w:rPr>
      </w:pPr>
      <w:r w:rsidRPr="00DF69C5">
        <w:rPr>
          <w:sz w:val="20"/>
          <w:szCs w:val="22"/>
          <w:lang w:eastAsia="en-US"/>
        </w:rPr>
        <w:t>Приложение</w:t>
      </w:r>
      <w:r w:rsidRPr="00DF69C5">
        <w:rPr>
          <w:i/>
          <w:sz w:val="20"/>
          <w:szCs w:val="22"/>
          <w:lang w:eastAsia="en-US"/>
        </w:rPr>
        <w:t xml:space="preserve">: </w:t>
      </w:r>
    </w:p>
    <w:p w:rsidR="00DF69C5" w:rsidRPr="00DF69C5" w:rsidRDefault="00DF69C5" w:rsidP="00DF69C5">
      <w:pPr>
        <w:overflowPunct w:val="0"/>
        <w:autoSpaceDE w:val="0"/>
        <w:autoSpaceDN w:val="0"/>
        <w:adjustRightInd w:val="0"/>
        <w:ind w:firstLine="720"/>
        <w:jc w:val="both"/>
        <w:rPr>
          <w:i/>
          <w:sz w:val="20"/>
          <w:szCs w:val="22"/>
          <w:lang w:eastAsia="en-US"/>
        </w:rPr>
      </w:pPr>
      <w:r w:rsidRPr="00DF69C5">
        <w:rPr>
          <w:i/>
          <w:sz w:val="20"/>
          <w:szCs w:val="22"/>
          <w:lang w:eastAsia="en-US"/>
        </w:rPr>
        <w:t>1.Заявление</w:t>
      </w:r>
      <w:r w:rsidRPr="00DF69C5">
        <w:rPr>
          <w:sz w:val="20"/>
          <w:szCs w:val="22"/>
          <w:lang w:eastAsia="en-US"/>
        </w:rPr>
        <w:t xml:space="preserve"> </w:t>
      </w:r>
      <w:r w:rsidRPr="00DF69C5">
        <w:rPr>
          <w:i/>
          <w:sz w:val="20"/>
          <w:szCs w:val="22"/>
          <w:lang w:eastAsia="en-US"/>
        </w:rPr>
        <w:t>с вх.№АГ-07-</w:t>
      </w:r>
      <w:r w:rsidRPr="00DF69C5">
        <w:rPr>
          <w:i/>
          <w:sz w:val="20"/>
          <w:szCs w:val="22"/>
          <w:lang w:val="en-US" w:eastAsia="en-US"/>
        </w:rPr>
        <w:t>1</w:t>
      </w:r>
      <w:r w:rsidRPr="00DF69C5">
        <w:rPr>
          <w:i/>
          <w:sz w:val="20"/>
          <w:szCs w:val="22"/>
          <w:lang w:eastAsia="en-US"/>
        </w:rPr>
        <w:t>7/11.03.202</w:t>
      </w:r>
      <w:r w:rsidRPr="00DF69C5">
        <w:rPr>
          <w:i/>
          <w:sz w:val="20"/>
          <w:szCs w:val="22"/>
          <w:lang w:val="en-US" w:eastAsia="en-US"/>
        </w:rPr>
        <w:t>4</w:t>
      </w:r>
      <w:r w:rsidRPr="00DF69C5">
        <w:rPr>
          <w:i/>
          <w:sz w:val="20"/>
          <w:szCs w:val="22"/>
          <w:lang w:eastAsia="en-US"/>
        </w:rPr>
        <w:t xml:space="preserve">г. от „ДАМАСЦЕНА“ ЕООД, ЕИК 123644119 със седалище и адрес на управление с.Скобелево, ул. „Първи май“ №24, общ.Павел баня, обл.Стара Загора, представлявано от </w:t>
      </w:r>
      <w:r w:rsidR="00560969">
        <w:rPr>
          <w:i/>
          <w:sz w:val="20"/>
          <w:szCs w:val="22"/>
          <w:lang w:eastAsia="en-US"/>
        </w:rPr>
        <w:t>С.Х.С.</w:t>
      </w:r>
      <w:r w:rsidRPr="00DF69C5">
        <w:rPr>
          <w:i/>
          <w:sz w:val="20"/>
          <w:szCs w:val="22"/>
          <w:lang w:eastAsia="en-US"/>
        </w:rPr>
        <w:t>.</w:t>
      </w:r>
    </w:p>
    <w:p w:rsidR="00DF69C5" w:rsidRPr="00DF69C5" w:rsidRDefault="00DF69C5" w:rsidP="00DF69C5">
      <w:pPr>
        <w:overflowPunct w:val="0"/>
        <w:autoSpaceDE w:val="0"/>
        <w:autoSpaceDN w:val="0"/>
        <w:adjustRightInd w:val="0"/>
        <w:jc w:val="both"/>
        <w:rPr>
          <w:bCs/>
          <w:sz w:val="22"/>
          <w:szCs w:val="22"/>
          <w:lang w:eastAsia="en-US"/>
        </w:rPr>
      </w:pPr>
      <w:r w:rsidRPr="00DF69C5">
        <w:rPr>
          <w:i/>
          <w:sz w:val="20"/>
          <w:szCs w:val="22"/>
          <w:lang w:eastAsia="en-US"/>
        </w:rPr>
        <w:t xml:space="preserve">            2.</w:t>
      </w:r>
      <w:r w:rsidRPr="00DF69C5">
        <w:rPr>
          <w:bCs/>
          <w:sz w:val="22"/>
          <w:lang w:eastAsia="en-US"/>
        </w:rPr>
        <w:t xml:space="preserve"> </w:t>
      </w:r>
      <w:r w:rsidRPr="00DF69C5">
        <w:rPr>
          <w:bCs/>
          <w:i/>
          <w:sz w:val="20"/>
          <w:szCs w:val="22"/>
          <w:lang w:eastAsia="en-US"/>
        </w:rPr>
        <w:t xml:space="preserve">Договор за покупко-продажба на общински недвижим имот №712 от 30.09.2021г., вписан в служба по вписванията-гр.Казанлък с вх.рег.№6992 от 05.10.2021г., акт №153, том 24, дело №5039, Нотариален акт за продажба на недвижим имот №152, том </w:t>
      </w:r>
      <w:r w:rsidRPr="00DF69C5">
        <w:rPr>
          <w:bCs/>
          <w:i/>
          <w:sz w:val="20"/>
          <w:szCs w:val="22"/>
          <w:lang w:val="en-US" w:eastAsia="en-US"/>
        </w:rPr>
        <w:t>I</w:t>
      </w:r>
      <w:r w:rsidRPr="00DF69C5">
        <w:rPr>
          <w:bCs/>
          <w:i/>
          <w:sz w:val="20"/>
          <w:szCs w:val="22"/>
          <w:lang w:eastAsia="en-US"/>
        </w:rPr>
        <w:t>, рег.№816, дело №148 от 10.04.2020г., вписан в служба по вписванията-гр.Казанлък с вх.рег.№1722 от 10.04.2020г., акт №158, том 6, дело №1239</w:t>
      </w:r>
      <w:r w:rsidRPr="00DF69C5">
        <w:rPr>
          <w:bCs/>
          <w:i/>
          <w:sz w:val="20"/>
          <w:szCs w:val="22"/>
          <w:lang w:val="en-US" w:eastAsia="en-US"/>
        </w:rPr>
        <w:t xml:space="preserve">, </w:t>
      </w:r>
      <w:r w:rsidRPr="00DF69C5">
        <w:rPr>
          <w:bCs/>
          <w:i/>
          <w:sz w:val="20"/>
          <w:szCs w:val="22"/>
          <w:lang w:eastAsia="en-US"/>
        </w:rPr>
        <w:t xml:space="preserve">Нотариален акт за продажба на недвижим имот №153, том </w:t>
      </w:r>
      <w:r w:rsidRPr="00DF69C5">
        <w:rPr>
          <w:bCs/>
          <w:i/>
          <w:sz w:val="20"/>
          <w:szCs w:val="22"/>
          <w:lang w:val="en-US" w:eastAsia="en-US"/>
        </w:rPr>
        <w:t>I</w:t>
      </w:r>
      <w:r w:rsidRPr="00DF69C5">
        <w:rPr>
          <w:bCs/>
          <w:i/>
          <w:sz w:val="20"/>
          <w:szCs w:val="22"/>
          <w:lang w:eastAsia="en-US"/>
        </w:rPr>
        <w:t>, рег.№817, дело №149 от 10.04.2020г., вписан в служба по вписванията-гр.Казанлък с вх.рег.№1723 от 10.04.2020г., акт №159, том 6, дело №1240</w:t>
      </w:r>
      <w:r w:rsidRPr="00DF69C5">
        <w:rPr>
          <w:bCs/>
          <w:i/>
          <w:sz w:val="20"/>
          <w:szCs w:val="22"/>
          <w:lang w:val="en-US" w:eastAsia="en-US"/>
        </w:rPr>
        <w:t>,</w:t>
      </w:r>
      <w:r w:rsidRPr="00DF69C5">
        <w:rPr>
          <w:bCs/>
          <w:i/>
          <w:sz w:val="20"/>
          <w:szCs w:val="22"/>
          <w:lang w:eastAsia="en-US"/>
        </w:rPr>
        <w:t xml:space="preserve"> Нотариален акт за продажба на недвижим имот №</w:t>
      </w:r>
      <w:r w:rsidRPr="00DF69C5">
        <w:rPr>
          <w:bCs/>
          <w:i/>
          <w:sz w:val="20"/>
          <w:szCs w:val="22"/>
          <w:lang w:val="en-US" w:eastAsia="en-US"/>
        </w:rPr>
        <w:t>82</w:t>
      </w:r>
      <w:r w:rsidRPr="00DF69C5">
        <w:rPr>
          <w:bCs/>
          <w:i/>
          <w:sz w:val="20"/>
          <w:szCs w:val="22"/>
          <w:lang w:eastAsia="en-US"/>
        </w:rPr>
        <w:t xml:space="preserve">, том </w:t>
      </w:r>
      <w:r w:rsidRPr="00DF69C5">
        <w:rPr>
          <w:bCs/>
          <w:i/>
          <w:sz w:val="20"/>
          <w:szCs w:val="22"/>
          <w:lang w:val="en-US" w:eastAsia="en-US"/>
        </w:rPr>
        <w:t>II</w:t>
      </w:r>
      <w:r w:rsidRPr="00DF69C5">
        <w:rPr>
          <w:bCs/>
          <w:i/>
          <w:sz w:val="20"/>
          <w:szCs w:val="22"/>
          <w:lang w:eastAsia="en-US"/>
        </w:rPr>
        <w:t>, рег.№</w:t>
      </w:r>
      <w:r w:rsidRPr="00DF69C5">
        <w:rPr>
          <w:bCs/>
          <w:i/>
          <w:sz w:val="20"/>
          <w:szCs w:val="22"/>
          <w:lang w:val="en-US" w:eastAsia="en-US"/>
        </w:rPr>
        <w:t>1476</w:t>
      </w:r>
      <w:r w:rsidRPr="00DF69C5">
        <w:rPr>
          <w:bCs/>
          <w:i/>
          <w:sz w:val="20"/>
          <w:szCs w:val="22"/>
          <w:lang w:eastAsia="en-US"/>
        </w:rPr>
        <w:t>, дело №</w:t>
      </w:r>
      <w:r w:rsidRPr="00DF69C5">
        <w:rPr>
          <w:bCs/>
          <w:i/>
          <w:sz w:val="20"/>
          <w:szCs w:val="22"/>
          <w:lang w:val="en-US" w:eastAsia="en-US"/>
        </w:rPr>
        <w:t>269</w:t>
      </w:r>
      <w:r w:rsidRPr="00DF69C5">
        <w:rPr>
          <w:bCs/>
          <w:i/>
          <w:sz w:val="20"/>
          <w:szCs w:val="22"/>
          <w:lang w:eastAsia="en-US"/>
        </w:rPr>
        <w:t xml:space="preserve"> от </w:t>
      </w:r>
      <w:r w:rsidRPr="00DF69C5">
        <w:rPr>
          <w:bCs/>
          <w:i/>
          <w:sz w:val="20"/>
          <w:szCs w:val="22"/>
          <w:lang w:val="en-US" w:eastAsia="en-US"/>
        </w:rPr>
        <w:t>13</w:t>
      </w:r>
      <w:r w:rsidRPr="00DF69C5">
        <w:rPr>
          <w:bCs/>
          <w:i/>
          <w:sz w:val="20"/>
          <w:szCs w:val="22"/>
          <w:lang w:eastAsia="en-US"/>
        </w:rPr>
        <w:t>.0</w:t>
      </w:r>
      <w:r w:rsidRPr="00DF69C5">
        <w:rPr>
          <w:bCs/>
          <w:i/>
          <w:sz w:val="20"/>
          <w:szCs w:val="22"/>
          <w:lang w:val="en-US" w:eastAsia="en-US"/>
        </w:rPr>
        <w:t>7</w:t>
      </w:r>
      <w:r w:rsidRPr="00DF69C5">
        <w:rPr>
          <w:bCs/>
          <w:i/>
          <w:sz w:val="20"/>
          <w:szCs w:val="22"/>
          <w:lang w:eastAsia="en-US"/>
        </w:rPr>
        <w:t>.202</w:t>
      </w:r>
      <w:r w:rsidRPr="00DF69C5">
        <w:rPr>
          <w:bCs/>
          <w:i/>
          <w:sz w:val="20"/>
          <w:szCs w:val="22"/>
          <w:lang w:val="en-US" w:eastAsia="en-US"/>
        </w:rPr>
        <w:t>0</w:t>
      </w:r>
      <w:r w:rsidRPr="00DF69C5">
        <w:rPr>
          <w:bCs/>
          <w:i/>
          <w:sz w:val="20"/>
          <w:szCs w:val="22"/>
          <w:lang w:eastAsia="en-US"/>
        </w:rPr>
        <w:t>г., вписан в служба по вписванията-гр.Казанлък с вх.рег.№</w:t>
      </w:r>
      <w:r w:rsidRPr="00DF69C5">
        <w:rPr>
          <w:bCs/>
          <w:i/>
          <w:sz w:val="20"/>
          <w:szCs w:val="22"/>
          <w:lang w:val="en-US" w:eastAsia="en-US"/>
        </w:rPr>
        <w:t>3169</w:t>
      </w:r>
      <w:r w:rsidRPr="00DF69C5">
        <w:rPr>
          <w:bCs/>
          <w:i/>
          <w:sz w:val="20"/>
          <w:szCs w:val="22"/>
          <w:lang w:eastAsia="en-US"/>
        </w:rPr>
        <w:t xml:space="preserve"> от </w:t>
      </w:r>
      <w:r w:rsidRPr="00DF69C5">
        <w:rPr>
          <w:bCs/>
          <w:i/>
          <w:sz w:val="20"/>
          <w:szCs w:val="22"/>
          <w:lang w:val="en-US" w:eastAsia="en-US"/>
        </w:rPr>
        <w:t>13</w:t>
      </w:r>
      <w:r w:rsidRPr="00DF69C5">
        <w:rPr>
          <w:bCs/>
          <w:i/>
          <w:sz w:val="20"/>
          <w:szCs w:val="22"/>
          <w:lang w:eastAsia="en-US"/>
        </w:rPr>
        <w:t>.0</w:t>
      </w:r>
      <w:r w:rsidRPr="00DF69C5">
        <w:rPr>
          <w:bCs/>
          <w:i/>
          <w:sz w:val="20"/>
          <w:szCs w:val="22"/>
          <w:lang w:val="en-US" w:eastAsia="en-US"/>
        </w:rPr>
        <w:t>7</w:t>
      </w:r>
      <w:r w:rsidRPr="00DF69C5">
        <w:rPr>
          <w:bCs/>
          <w:i/>
          <w:sz w:val="20"/>
          <w:szCs w:val="22"/>
          <w:lang w:eastAsia="en-US"/>
        </w:rPr>
        <w:t>.202</w:t>
      </w:r>
      <w:r w:rsidRPr="00DF69C5">
        <w:rPr>
          <w:bCs/>
          <w:i/>
          <w:sz w:val="20"/>
          <w:szCs w:val="22"/>
          <w:lang w:val="en-US" w:eastAsia="en-US"/>
        </w:rPr>
        <w:t>0</w:t>
      </w:r>
      <w:r w:rsidRPr="00DF69C5">
        <w:rPr>
          <w:bCs/>
          <w:i/>
          <w:sz w:val="20"/>
          <w:szCs w:val="22"/>
          <w:lang w:eastAsia="en-US"/>
        </w:rPr>
        <w:t>г., акт №1</w:t>
      </w:r>
      <w:r w:rsidRPr="00DF69C5">
        <w:rPr>
          <w:bCs/>
          <w:i/>
          <w:sz w:val="20"/>
          <w:szCs w:val="22"/>
          <w:lang w:val="en-US" w:eastAsia="en-US"/>
        </w:rPr>
        <w:t>85</w:t>
      </w:r>
      <w:r w:rsidRPr="00DF69C5">
        <w:rPr>
          <w:bCs/>
          <w:i/>
          <w:sz w:val="20"/>
          <w:szCs w:val="22"/>
          <w:lang w:eastAsia="en-US"/>
        </w:rPr>
        <w:t xml:space="preserve">, том </w:t>
      </w:r>
      <w:r w:rsidRPr="00DF69C5">
        <w:rPr>
          <w:bCs/>
          <w:i/>
          <w:sz w:val="20"/>
          <w:szCs w:val="22"/>
          <w:lang w:val="en-US" w:eastAsia="en-US"/>
        </w:rPr>
        <w:t>11</w:t>
      </w:r>
      <w:r w:rsidRPr="00DF69C5">
        <w:rPr>
          <w:bCs/>
          <w:i/>
          <w:sz w:val="20"/>
          <w:szCs w:val="22"/>
          <w:lang w:eastAsia="en-US"/>
        </w:rPr>
        <w:t>, дело №</w:t>
      </w:r>
      <w:r w:rsidRPr="00DF69C5">
        <w:rPr>
          <w:bCs/>
          <w:i/>
          <w:sz w:val="20"/>
          <w:szCs w:val="22"/>
          <w:lang w:val="en-US" w:eastAsia="en-US"/>
        </w:rPr>
        <w:t>2340</w:t>
      </w:r>
      <w:r w:rsidRPr="00DF69C5">
        <w:rPr>
          <w:bCs/>
          <w:i/>
          <w:sz w:val="20"/>
          <w:szCs w:val="22"/>
          <w:lang w:eastAsia="en-US"/>
        </w:rPr>
        <w:t xml:space="preserve">, Нотариален акт за продажба на недвижим имот №106, том </w:t>
      </w:r>
      <w:r w:rsidRPr="00DF69C5">
        <w:rPr>
          <w:bCs/>
          <w:i/>
          <w:sz w:val="20"/>
          <w:szCs w:val="22"/>
          <w:lang w:val="en-US" w:eastAsia="en-US"/>
        </w:rPr>
        <w:t>I</w:t>
      </w:r>
      <w:r w:rsidRPr="00DF69C5">
        <w:rPr>
          <w:bCs/>
          <w:i/>
          <w:sz w:val="20"/>
          <w:szCs w:val="22"/>
          <w:lang w:eastAsia="en-US"/>
        </w:rPr>
        <w:t>, рег.№</w:t>
      </w:r>
      <w:r w:rsidRPr="00DF69C5">
        <w:rPr>
          <w:bCs/>
          <w:i/>
          <w:sz w:val="20"/>
          <w:szCs w:val="22"/>
          <w:lang w:val="en-US" w:eastAsia="en-US"/>
        </w:rPr>
        <w:t>600</w:t>
      </w:r>
      <w:r w:rsidRPr="00DF69C5">
        <w:rPr>
          <w:bCs/>
          <w:i/>
          <w:sz w:val="20"/>
          <w:szCs w:val="22"/>
          <w:lang w:eastAsia="en-US"/>
        </w:rPr>
        <w:t>, дело №</w:t>
      </w:r>
      <w:r w:rsidRPr="00DF69C5">
        <w:rPr>
          <w:bCs/>
          <w:i/>
          <w:sz w:val="20"/>
          <w:szCs w:val="22"/>
          <w:lang w:val="en-US" w:eastAsia="en-US"/>
        </w:rPr>
        <w:t>102</w:t>
      </w:r>
      <w:r w:rsidRPr="00DF69C5">
        <w:rPr>
          <w:bCs/>
          <w:i/>
          <w:sz w:val="20"/>
          <w:szCs w:val="22"/>
          <w:lang w:eastAsia="en-US"/>
        </w:rPr>
        <w:t xml:space="preserve"> от 2</w:t>
      </w:r>
      <w:r w:rsidRPr="00DF69C5">
        <w:rPr>
          <w:bCs/>
          <w:i/>
          <w:sz w:val="20"/>
          <w:szCs w:val="22"/>
          <w:lang w:val="en-US" w:eastAsia="en-US"/>
        </w:rPr>
        <w:t>8</w:t>
      </w:r>
      <w:r w:rsidRPr="00DF69C5">
        <w:rPr>
          <w:bCs/>
          <w:i/>
          <w:sz w:val="20"/>
          <w:szCs w:val="22"/>
          <w:lang w:eastAsia="en-US"/>
        </w:rPr>
        <w:t>.0</w:t>
      </w:r>
      <w:r w:rsidRPr="00DF69C5">
        <w:rPr>
          <w:bCs/>
          <w:i/>
          <w:sz w:val="20"/>
          <w:szCs w:val="22"/>
          <w:lang w:val="en-US" w:eastAsia="en-US"/>
        </w:rPr>
        <w:t>2</w:t>
      </w:r>
      <w:r w:rsidRPr="00DF69C5">
        <w:rPr>
          <w:bCs/>
          <w:i/>
          <w:sz w:val="20"/>
          <w:szCs w:val="22"/>
          <w:lang w:eastAsia="en-US"/>
        </w:rPr>
        <w:t>.202</w:t>
      </w:r>
      <w:r w:rsidRPr="00DF69C5">
        <w:rPr>
          <w:bCs/>
          <w:i/>
          <w:sz w:val="20"/>
          <w:szCs w:val="22"/>
          <w:lang w:val="en-US" w:eastAsia="en-US"/>
        </w:rPr>
        <w:t>0</w:t>
      </w:r>
      <w:r w:rsidRPr="00DF69C5">
        <w:rPr>
          <w:bCs/>
          <w:i/>
          <w:sz w:val="20"/>
          <w:szCs w:val="22"/>
          <w:lang w:eastAsia="en-US"/>
        </w:rPr>
        <w:t>г., вписан в служба по вписванията-гр.Казанлък с вх.рег.№</w:t>
      </w:r>
      <w:r w:rsidRPr="00DF69C5">
        <w:rPr>
          <w:bCs/>
          <w:i/>
          <w:sz w:val="20"/>
          <w:szCs w:val="22"/>
          <w:lang w:val="en-US" w:eastAsia="en-US"/>
        </w:rPr>
        <w:t>1100</w:t>
      </w:r>
      <w:r w:rsidRPr="00DF69C5">
        <w:rPr>
          <w:bCs/>
          <w:i/>
          <w:sz w:val="20"/>
          <w:szCs w:val="22"/>
          <w:lang w:eastAsia="en-US"/>
        </w:rPr>
        <w:t xml:space="preserve"> от 2</w:t>
      </w:r>
      <w:r w:rsidRPr="00DF69C5">
        <w:rPr>
          <w:bCs/>
          <w:i/>
          <w:sz w:val="20"/>
          <w:szCs w:val="22"/>
          <w:lang w:val="en-US" w:eastAsia="en-US"/>
        </w:rPr>
        <w:t>8</w:t>
      </w:r>
      <w:r w:rsidRPr="00DF69C5">
        <w:rPr>
          <w:bCs/>
          <w:i/>
          <w:sz w:val="20"/>
          <w:szCs w:val="22"/>
          <w:lang w:eastAsia="en-US"/>
        </w:rPr>
        <w:t>.0</w:t>
      </w:r>
      <w:r w:rsidRPr="00DF69C5">
        <w:rPr>
          <w:bCs/>
          <w:i/>
          <w:sz w:val="20"/>
          <w:szCs w:val="22"/>
          <w:lang w:val="en-US" w:eastAsia="en-US"/>
        </w:rPr>
        <w:t>2</w:t>
      </w:r>
      <w:r w:rsidRPr="00DF69C5">
        <w:rPr>
          <w:bCs/>
          <w:i/>
          <w:sz w:val="20"/>
          <w:szCs w:val="22"/>
          <w:lang w:eastAsia="en-US"/>
        </w:rPr>
        <w:t>.202</w:t>
      </w:r>
      <w:r w:rsidRPr="00DF69C5">
        <w:rPr>
          <w:bCs/>
          <w:i/>
          <w:sz w:val="20"/>
          <w:szCs w:val="22"/>
          <w:lang w:val="en-US" w:eastAsia="en-US"/>
        </w:rPr>
        <w:t>0</w:t>
      </w:r>
      <w:r w:rsidRPr="00DF69C5">
        <w:rPr>
          <w:bCs/>
          <w:i/>
          <w:sz w:val="20"/>
          <w:szCs w:val="22"/>
          <w:lang w:eastAsia="en-US"/>
        </w:rPr>
        <w:t>г., акт №1</w:t>
      </w:r>
      <w:r w:rsidRPr="00DF69C5">
        <w:rPr>
          <w:bCs/>
          <w:i/>
          <w:sz w:val="20"/>
          <w:szCs w:val="22"/>
          <w:lang w:val="en-US" w:eastAsia="en-US"/>
        </w:rPr>
        <w:t>34</w:t>
      </w:r>
      <w:r w:rsidRPr="00DF69C5">
        <w:rPr>
          <w:bCs/>
          <w:i/>
          <w:sz w:val="20"/>
          <w:szCs w:val="22"/>
          <w:lang w:eastAsia="en-US"/>
        </w:rPr>
        <w:t xml:space="preserve">, том </w:t>
      </w:r>
      <w:r w:rsidRPr="00DF69C5">
        <w:rPr>
          <w:bCs/>
          <w:i/>
          <w:sz w:val="20"/>
          <w:szCs w:val="22"/>
          <w:lang w:val="en-US" w:eastAsia="en-US"/>
        </w:rPr>
        <w:t>4</w:t>
      </w:r>
      <w:r w:rsidRPr="00DF69C5">
        <w:rPr>
          <w:bCs/>
          <w:i/>
          <w:sz w:val="20"/>
          <w:szCs w:val="22"/>
          <w:lang w:eastAsia="en-US"/>
        </w:rPr>
        <w:t>, дело №</w:t>
      </w:r>
      <w:r w:rsidRPr="00DF69C5">
        <w:rPr>
          <w:bCs/>
          <w:i/>
          <w:sz w:val="20"/>
          <w:szCs w:val="22"/>
          <w:lang w:val="en-US" w:eastAsia="en-US"/>
        </w:rPr>
        <w:t>778,</w:t>
      </w:r>
      <w:r w:rsidRPr="00DF69C5">
        <w:rPr>
          <w:bCs/>
          <w:i/>
          <w:sz w:val="20"/>
          <w:szCs w:val="22"/>
          <w:lang w:eastAsia="en-US"/>
        </w:rPr>
        <w:t xml:space="preserve"> Нотариален акт за продажба за дарение на недвижим имот №77, том </w:t>
      </w:r>
      <w:r w:rsidRPr="00DF69C5">
        <w:rPr>
          <w:bCs/>
          <w:i/>
          <w:sz w:val="20"/>
          <w:szCs w:val="22"/>
          <w:lang w:val="en-US" w:eastAsia="en-US"/>
        </w:rPr>
        <w:t>II</w:t>
      </w:r>
      <w:r w:rsidRPr="00DF69C5">
        <w:rPr>
          <w:bCs/>
          <w:i/>
          <w:sz w:val="20"/>
          <w:szCs w:val="22"/>
          <w:lang w:eastAsia="en-US"/>
        </w:rPr>
        <w:t>, рег.№1431, дело №</w:t>
      </w:r>
      <w:r w:rsidRPr="00DF69C5">
        <w:rPr>
          <w:bCs/>
          <w:i/>
          <w:sz w:val="20"/>
          <w:szCs w:val="22"/>
          <w:lang w:val="en-US" w:eastAsia="en-US"/>
        </w:rPr>
        <w:t>2</w:t>
      </w:r>
      <w:r w:rsidRPr="00DF69C5">
        <w:rPr>
          <w:bCs/>
          <w:i/>
          <w:sz w:val="20"/>
          <w:szCs w:val="22"/>
          <w:lang w:eastAsia="en-US"/>
        </w:rPr>
        <w:t xml:space="preserve">64 от </w:t>
      </w:r>
      <w:r w:rsidRPr="00DF69C5">
        <w:rPr>
          <w:bCs/>
          <w:i/>
          <w:sz w:val="20"/>
          <w:szCs w:val="22"/>
          <w:lang w:val="en-US" w:eastAsia="en-US"/>
        </w:rPr>
        <w:t>0</w:t>
      </w:r>
      <w:r w:rsidRPr="00DF69C5">
        <w:rPr>
          <w:bCs/>
          <w:i/>
          <w:sz w:val="20"/>
          <w:szCs w:val="22"/>
          <w:lang w:eastAsia="en-US"/>
        </w:rPr>
        <w:t>8.07.202</w:t>
      </w:r>
      <w:r w:rsidRPr="00DF69C5">
        <w:rPr>
          <w:bCs/>
          <w:i/>
          <w:sz w:val="20"/>
          <w:szCs w:val="22"/>
          <w:lang w:val="en-US" w:eastAsia="en-US"/>
        </w:rPr>
        <w:t>0</w:t>
      </w:r>
      <w:r w:rsidRPr="00DF69C5">
        <w:rPr>
          <w:bCs/>
          <w:i/>
          <w:sz w:val="20"/>
          <w:szCs w:val="22"/>
          <w:lang w:eastAsia="en-US"/>
        </w:rPr>
        <w:t>г., вписан в служба по вписванията-гр.Казанлък с вх.рег.№3</w:t>
      </w:r>
      <w:r w:rsidRPr="00DF69C5">
        <w:rPr>
          <w:bCs/>
          <w:i/>
          <w:sz w:val="20"/>
          <w:szCs w:val="22"/>
          <w:lang w:val="en-US" w:eastAsia="en-US"/>
        </w:rPr>
        <w:t>10</w:t>
      </w:r>
      <w:r w:rsidRPr="00DF69C5">
        <w:rPr>
          <w:bCs/>
          <w:i/>
          <w:sz w:val="20"/>
          <w:szCs w:val="22"/>
          <w:lang w:eastAsia="en-US"/>
        </w:rPr>
        <w:t xml:space="preserve">7 от </w:t>
      </w:r>
      <w:r w:rsidRPr="00DF69C5">
        <w:rPr>
          <w:bCs/>
          <w:i/>
          <w:sz w:val="20"/>
          <w:szCs w:val="22"/>
          <w:lang w:val="en-US" w:eastAsia="en-US"/>
        </w:rPr>
        <w:t>0</w:t>
      </w:r>
      <w:r w:rsidRPr="00DF69C5">
        <w:rPr>
          <w:bCs/>
          <w:i/>
          <w:sz w:val="20"/>
          <w:szCs w:val="22"/>
          <w:lang w:eastAsia="en-US"/>
        </w:rPr>
        <w:t>8.07.202</w:t>
      </w:r>
      <w:r w:rsidRPr="00DF69C5">
        <w:rPr>
          <w:bCs/>
          <w:i/>
          <w:sz w:val="20"/>
          <w:szCs w:val="22"/>
          <w:lang w:val="en-US" w:eastAsia="en-US"/>
        </w:rPr>
        <w:t>0</w:t>
      </w:r>
      <w:r w:rsidRPr="00DF69C5">
        <w:rPr>
          <w:bCs/>
          <w:i/>
          <w:sz w:val="20"/>
          <w:szCs w:val="22"/>
          <w:lang w:eastAsia="en-US"/>
        </w:rPr>
        <w:t xml:space="preserve">г., акт №137, том 11, дело №2291, Нотариален акт за продажба на недвижим имот №60, том </w:t>
      </w:r>
      <w:r w:rsidRPr="00DF69C5">
        <w:rPr>
          <w:bCs/>
          <w:i/>
          <w:sz w:val="20"/>
          <w:szCs w:val="22"/>
          <w:lang w:val="en-US" w:eastAsia="en-US"/>
        </w:rPr>
        <w:t>III</w:t>
      </w:r>
      <w:r w:rsidRPr="00DF69C5">
        <w:rPr>
          <w:bCs/>
          <w:i/>
          <w:sz w:val="20"/>
          <w:szCs w:val="22"/>
          <w:lang w:eastAsia="en-US"/>
        </w:rPr>
        <w:t xml:space="preserve">, рег.№2533, дело №449 от 24.08.2022г., вписан в служба по вписванията-гр.Казанлък с вх.рег.№5229 от 24.08.2022г., акт №165, том 17, дело №3622 , Нотариален акт за продажба на недвижим имот №113, том </w:t>
      </w:r>
      <w:r w:rsidRPr="00DF69C5">
        <w:rPr>
          <w:bCs/>
          <w:i/>
          <w:sz w:val="20"/>
          <w:szCs w:val="22"/>
          <w:lang w:val="en-US" w:eastAsia="en-US"/>
        </w:rPr>
        <w:t>II</w:t>
      </w:r>
      <w:r w:rsidRPr="00DF69C5">
        <w:rPr>
          <w:bCs/>
          <w:i/>
          <w:sz w:val="20"/>
          <w:szCs w:val="22"/>
          <w:lang w:eastAsia="en-US"/>
        </w:rPr>
        <w:t xml:space="preserve">, рег.№1627, дело №299 от 28.07.2020г., вписан в служба по вписванията-гр.Казанлък с вх.рег.№3533 от 28.07.2020г., акт №47, том 13, дело №2621, Нотариален акт за покупко-продажба на недвижим имот №182, том </w:t>
      </w:r>
      <w:r w:rsidRPr="00DF69C5">
        <w:rPr>
          <w:bCs/>
          <w:i/>
          <w:sz w:val="20"/>
          <w:szCs w:val="22"/>
          <w:lang w:val="en-US" w:eastAsia="en-US"/>
        </w:rPr>
        <w:t>I</w:t>
      </w:r>
      <w:r w:rsidRPr="00DF69C5">
        <w:rPr>
          <w:bCs/>
          <w:i/>
          <w:sz w:val="20"/>
          <w:szCs w:val="22"/>
          <w:lang w:eastAsia="en-US"/>
        </w:rPr>
        <w:t>, рег.№1057, дело №</w:t>
      </w:r>
      <w:r w:rsidRPr="00DF69C5">
        <w:rPr>
          <w:bCs/>
          <w:i/>
          <w:sz w:val="20"/>
          <w:szCs w:val="22"/>
          <w:lang w:val="en-US" w:eastAsia="en-US"/>
        </w:rPr>
        <w:t>1</w:t>
      </w:r>
      <w:r w:rsidRPr="00DF69C5">
        <w:rPr>
          <w:bCs/>
          <w:i/>
          <w:sz w:val="20"/>
          <w:szCs w:val="22"/>
          <w:lang w:eastAsia="en-US"/>
        </w:rPr>
        <w:t>5</w:t>
      </w:r>
      <w:r w:rsidRPr="00DF69C5">
        <w:rPr>
          <w:bCs/>
          <w:i/>
          <w:sz w:val="20"/>
          <w:szCs w:val="22"/>
          <w:lang w:val="en-US" w:eastAsia="en-US"/>
        </w:rPr>
        <w:t>2</w:t>
      </w:r>
      <w:r w:rsidRPr="00DF69C5">
        <w:rPr>
          <w:bCs/>
          <w:i/>
          <w:sz w:val="20"/>
          <w:szCs w:val="22"/>
          <w:lang w:eastAsia="en-US"/>
        </w:rPr>
        <w:t xml:space="preserve"> от 1</w:t>
      </w:r>
      <w:r w:rsidRPr="00DF69C5">
        <w:rPr>
          <w:bCs/>
          <w:i/>
          <w:sz w:val="20"/>
          <w:szCs w:val="22"/>
          <w:lang w:val="en-US" w:eastAsia="en-US"/>
        </w:rPr>
        <w:t>8</w:t>
      </w:r>
      <w:r w:rsidRPr="00DF69C5">
        <w:rPr>
          <w:bCs/>
          <w:i/>
          <w:sz w:val="20"/>
          <w:szCs w:val="22"/>
          <w:lang w:eastAsia="en-US"/>
        </w:rPr>
        <w:t xml:space="preserve">.05.2017г., вписан в служба по вписванията-гр.Казанлък с вх.рег.№3247 от 19.05.2017г., акт №161, том 11, дело №2306, Нотариален акт за продажба на недвижим имот №166, том </w:t>
      </w:r>
      <w:r w:rsidRPr="00DF69C5">
        <w:rPr>
          <w:bCs/>
          <w:i/>
          <w:sz w:val="20"/>
          <w:szCs w:val="22"/>
          <w:lang w:val="en-US" w:eastAsia="en-US"/>
        </w:rPr>
        <w:t xml:space="preserve">I, </w:t>
      </w:r>
      <w:r w:rsidRPr="00DF69C5">
        <w:rPr>
          <w:bCs/>
          <w:i/>
          <w:sz w:val="20"/>
          <w:szCs w:val="22"/>
          <w:lang w:eastAsia="en-US"/>
        </w:rPr>
        <w:t>рег.№888, дело №162/30.04.2020г. вписан в служба по вписванията с вх.№1905/30.04.2020г., Акт №82, том 7, дело №1370.</w:t>
      </w:r>
      <w:r w:rsidRPr="00DF69C5">
        <w:rPr>
          <w:bCs/>
          <w:sz w:val="22"/>
          <w:szCs w:val="22"/>
          <w:lang w:eastAsia="en-US"/>
        </w:rPr>
        <w:t xml:space="preserve"> </w:t>
      </w:r>
    </w:p>
    <w:p w:rsidR="00DF69C5" w:rsidRPr="00DF69C5" w:rsidRDefault="00DF69C5" w:rsidP="00DF69C5">
      <w:pPr>
        <w:overflowPunct w:val="0"/>
        <w:autoSpaceDE w:val="0"/>
        <w:autoSpaceDN w:val="0"/>
        <w:adjustRightInd w:val="0"/>
        <w:ind w:firstLine="720"/>
        <w:jc w:val="both"/>
        <w:rPr>
          <w:i/>
          <w:sz w:val="20"/>
          <w:szCs w:val="22"/>
          <w:lang w:eastAsia="en-US"/>
        </w:rPr>
      </w:pPr>
      <w:r w:rsidRPr="00DF69C5">
        <w:rPr>
          <w:i/>
          <w:sz w:val="20"/>
          <w:szCs w:val="22"/>
          <w:lang w:val="be-BY" w:eastAsia="en-US"/>
        </w:rPr>
        <w:t>3.</w:t>
      </w:r>
      <w:r w:rsidRPr="00DF69C5">
        <w:rPr>
          <w:i/>
          <w:sz w:val="20"/>
          <w:szCs w:val="22"/>
          <w:lang w:eastAsia="en-US"/>
        </w:rPr>
        <w:t>Задание за изработване на ПУП-ПП и план схема на осн. чл. 125, ал.1 от ЗУТ.</w:t>
      </w:r>
    </w:p>
    <w:p w:rsidR="00DF69C5" w:rsidRPr="00DF69C5" w:rsidRDefault="00DF69C5" w:rsidP="00DF69C5">
      <w:pPr>
        <w:overflowPunct w:val="0"/>
        <w:autoSpaceDE w:val="0"/>
        <w:autoSpaceDN w:val="0"/>
        <w:adjustRightInd w:val="0"/>
        <w:ind w:firstLine="720"/>
        <w:jc w:val="both"/>
        <w:rPr>
          <w:i/>
          <w:sz w:val="20"/>
          <w:szCs w:val="22"/>
          <w:lang w:eastAsia="en-US"/>
        </w:rPr>
      </w:pPr>
      <w:r w:rsidRPr="00DF69C5">
        <w:rPr>
          <w:i/>
          <w:sz w:val="20"/>
          <w:szCs w:val="22"/>
          <w:lang w:eastAsia="en-US"/>
        </w:rPr>
        <w:t xml:space="preserve">4. Проект </w:t>
      </w:r>
      <w:r w:rsidRPr="00DF69C5">
        <w:rPr>
          <w:bCs/>
          <w:i/>
          <w:sz w:val="20"/>
          <w:szCs w:val="22"/>
          <w:lang w:eastAsia="en-US"/>
        </w:rPr>
        <w:t>-1бр. папка</w:t>
      </w:r>
    </w:p>
    <w:p w:rsidR="00AF6291" w:rsidRDefault="00AF6291" w:rsidP="00AF6291">
      <w:pPr>
        <w:rPr>
          <w:b/>
          <w:color w:val="000000" w:themeColor="text1"/>
        </w:rPr>
      </w:pPr>
    </w:p>
    <w:p w:rsidR="00AF6291" w:rsidRPr="0088235A" w:rsidRDefault="00AF6291" w:rsidP="00AF629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F6291" w:rsidRPr="0088235A" w:rsidRDefault="00AF6291" w:rsidP="00AF629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AF6291" w:rsidRPr="0088235A" w:rsidRDefault="00AF6291" w:rsidP="00AF629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F6291" w:rsidRPr="0088235A" w:rsidRDefault="00AF6291" w:rsidP="00AF629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AF6291" w:rsidRPr="0088235A" w:rsidRDefault="00AF6291" w:rsidP="00AF6291">
      <w:pPr>
        <w:rPr>
          <w:sz w:val="20"/>
          <w:szCs w:val="20"/>
        </w:rPr>
      </w:pPr>
      <w:r w:rsidRPr="0088235A">
        <w:rPr>
          <w:sz w:val="20"/>
          <w:szCs w:val="20"/>
        </w:rPr>
        <w:lastRenderedPageBreak/>
        <w:t>Адресат на акта: Общински съвет Павел баня , Община Павел баня.</w:t>
      </w:r>
    </w:p>
    <w:p w:rsidR="00AF6291" w:rsidRPr="0088235A" w:rsidRDefault="00AF6291" w:rsidP="00AF629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F6291" w:rsidRPr="005C4297" w:rsidTr="000105D1">
        <w:tc>
          <w:tcPr>
            <w:tcW w:w="4909" w:type="dxa"/>
          </w:tcPr>
          <w:p w:rsidR="00AF6291" w:rsidRPr="005C4297" w:rsidRDefault="00AF6291" w:rsidP="000105D1">
            <w:r w:rsidRPr="005C4297">
              <w:t>Премина се към поименно гласуване:</w:t>
            </w:r>
          </w:p>
        </w:tc>
        <w:tc>
          <w:tcPr>
            <w:tcW w:w="4909" w:type="dxa"/>
          </w:tcPr>
          <w:p w:rsidR="00AF6291" w:rsidRPr="005C4297" w:rsidRDefault="00AF6291" w:rsidP="000105D1"/>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F6291" w:rsidP="000105D1">
            <w:pPr>
              <w:rPr>
                <w:b/>
              </w:rPr>
            </w:pPr>
          </w:p>
        </w:tc>
        <w:tc>
          <w:tcPr>
            <w:tcW w:w="4909" w:type="dxa"/>
          </w:tcPr>
          <w:p w:rsidR="00AF6291" w:rsidRPr="005C4297" w:rsidRDefault="00AF6291" w:rsidP="000105D1">
            <w:pPr>
              <w:rPr>
                <w:b/>
              </w:rPr>
            </w:pP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DF69C5" w:rsidRPr="005C4297" w:rsidTr="000105D1">
        <w:tc>
          <w:tcPr>
            <w:tcW w:w="4909" w:type="dxa"/>
          </w:tcPr>
          <w:p w:rsidR="00DF69C5" w:rsidRPr="005C4297" w:rsidRDefault="00AC4750" w:rsidP="000105D1">
            <w:pPr>
              <w:rPr>
                <w:b/>
              </w:rPr>
            </w:pPr>
            <w:r>
              <w:rPr>
                <w:b/>
              </w:rPr>
              <w:t>Н.Х.Д.</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AF6291" w:rsidRPr="005C4297" w:rsidTr="000105D1">
        <w:tc>
          <w:tcPr>
            <w:tcW w:w="4909" w:type="dxa"/>
          </w:tcPr>
          <w:p w:rsidR="00AF6291" w:rsidRPr="005C4297" w:rsidRDefault="00AC4750" w:rsidP="000105D1">
            <w:pPr>
              <w:rPr>
                <w:b/>
              </w:rPr>
            </w:pPr>
            <w:r>
              <w:rPr>
                <w:b/>
              </w:rPr>
              <w:t>Х.Г.Ч.</w:t>
            </w:r>
          </w:p>
        </w:tc>
        <w:tc>
          <w:tcPr>
            <w:tcW w:w="4909" w:type="dxa"/>
          </w:tcPr>
          <w:p w:rsidR="00AF6291" w:rsidRPr="005C4297" w:rsidRDefault="009C012D"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C4750" w:rsidP="000105D1">
            <w:pPr>
              <w:rPr>
                <w:b/>
              </w:rPr>
            </w:pPr>
            <w:r>
              <w:rPr>
                <w:b/>
              </w:rPr>
              <w:t>Д.И.Р.</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DF69C5" w:rsidRPr="005C4297" w:rsidTr="000105D1">
        <w:tc>
          <w:tcPr>
            <w:tcW w:w="4909" w:type="dxa"/>
          </w:tcPr>
          <w:p w:rsidR="00DF69C5" w:rsidRPr="005C4297" w:rsidRDefault="00AC4750" w:rsidP="000105D1">
            <w:pPr>
              <w:rPr>
                <w:b/>
              </w:rPr>
            </w:pPr>
            <w:r>
              <w:rPr>
                <w:b/>
              </w:rPr>
              <w:t>Х.С.С.</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AF6291" w:rsidRPr="005C4297" w:rsidTr="000105D1">
        <w:tc>
          <w:tcPr>
            <w:tcW w:w="4909" w:type="dxa"/>
          </w:tcPr>
          <w:p w:rsidR="00AF6291" w:rsidRPr="005C4297" w:rsidRDefault="00AC4750" w:rsidP="000105D1">
            <w:pPr>
              <w:rPr>
                <w:b/>
              </w:rPr>
            </w:pPr>
            <w:r>
              <w:rPr>
                <w:b/>
              </w:rPr>
              <w:t>М.И.П.</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C4750" w:rsidP="000105D1">
            <w:pPr>
              <w:rPr>
                <w:b/>
              </w:rPr>
            </w:pPr>
            <w:r>
              <w:rPr>
                <w:b/>
              </w:rPr>
              <w:t>Ш.Р.Х.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9C012D" w:rsidRPr="005C4297" w:rsidTr="000105D1">
        <w:tc>
          <w:tcPr>
            <w:tcW w:w="4909" w:type="dxa"/>
          </w:tcPr>
          <w:p w:rsidR="009C012D" w:rsidRPr="005C4297" w:rsidRDefault="00AC4750" w:rsidP="000105D1">
            <w:pPr>
              <w:rPr>
                <w:b/>
              </w:rPr>
            </w:pPr>
            <w:r>
              <w:rPr>
                <w:b/>
              </w:rPr>
              <w:t>Е.Н.М.</w:t>
            </w:r>
          </w:p>
        </w:tc>
        <w:tc>
          <w:tcPr>
            <w:tcW w:w="4909" w:type="dxa"/>
          </w:tcPr>
          <w:p w:rsidR="009C012D" w:rsidRPr="005C4297" w:rsidRDefault="00DF69C5" w:rsidP="002E7C4D">
            <w:pPr>
              <w:rPr>
                <w:b/>
              </w:rPr>
            </w:pPr>
            <w:r>
              <w:rPr>
                <w:b/>
              </w:rPr>
              <w:t>ЗА</w:t>
            </w:r>
          </w:p>
        </w:tc>
        <w:tc>
          <w:tcPr>
            <w:tcW w:w="4909" w:type="dxa"/>
          </w:tcPr>
          <w:p w:rsidR="009C012D" w:rsidRPr="005C4297" w:rsidRDefault="009C012D" w:rsidP="000105D1">
            <w:pPr>
              <w:tabs>
                <w:tab w:val="left" w:pos="882"/>
              </w:tabs>
            </w:pPr>
          </w:p>
        </w:tc>
        <w:tc>
          <w:tcPr>
            <w:tcW w:w="4129" w:type="dxa"/>
          </w:tcPr>
          <w:p w:rsidR="009C012D" w:rsidRPr="005C4297" w:rsidRDefault="009C012D" w:rsidP="000105D1"/>
        </w:tc>
      </w:tr>
      <w:tr w:rsidR="00AF6291" w:rsidRPr="005C4297" w:rsidTr="000105D1">
        <w:tc>
          <w:tcPr>
            <w:tcW w:w="4909" w:type="dxa"/>
          </w:tcPr>
          <w:p w:rsidR="00AF6291" w:rsidRPr="005C4297" w:rsidRDefault="00AC4750" w:rsidP="000105D1">
            <w:pPr>
              <w:rPr>
                <w:b/>
              </w:rPr>
            </w:pPr>
            <w:r>
              <w:rPr>
                <w:b/>
              </w:rPr>
              <w:t>З.Ф.С.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C4750" w:rsidP="000105D1">
            <w:pPr>
              <w:rPr>
                <w:b/>
              </w:rPr>
            </w:pPr>
            <w:r>
              <w:rPr>
                <w:b/>
              </w:rPr>
              <w:t>А.Р.Х.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DF69C5" w:rsidRPr="005C4297" w:rsidTr="000105D1">
        <w:tc>
          <w:tcPr>
            <w:tcW w:w="4909" w:type="dxa"/>
          </w:tcPr>
          <w:p w:rsidR="00DF69C5" w:rsidRPr="005C4297" w:rsidRDefault="00AC4750" w:rsidP="000105D1">
            <w:pPr>
              <w:rPr>
                <w:b/>
              </w:rPr>
            </w:pPr>
            <w:r>
              <w:rPr>
                <w:b/>
              </w:rPr>
              <w:t>С.М.М.</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AF6291" w:rsidRPr="005C4297" w:rsidTr="000105D1">
        <w:tc>
          <w:tcPr>
            <w:tcW w:w="4909" w:type="dxa"/>
          </w:tcPr>
          <w:p w:rsidR="00AF6291" w:rsidRPr="005C4297" w:rsidRDefault="00AC4750" w:rsidP="000105D1">
            <w:pPr>
              <w:rPr>
                <w:b/>
              </w:rPr>
            </w:pPr>
            <w:r>
              <w:rPr>
                <w:b/>
              </w:rPr>
              <w:t>С.Ю.Ю.</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DF69C5" w:rsidRPr="005C4297" w:rsidTr="000105D1">
        <w:tc>
          <w:tcPr>
            <w:tcW w:w="4909" w:type="dxa"/>
          </w:tcPr>
          <w:p w:rsidR="00DF69C5" w:rsidRPr="005C4297" w:rsidRDefault="00AC4750" w:rsidP="000105D1">
            <w:pPr>
              <w:rPr>
                <w:b/>
              </w:rPr>
            </w:pPr>
            <w:r>
              <w:rPr>
                <w:b/>
              </w:rPr>
              <w:t>Г.М.Б.</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8B5659" w:rsidRPr="005C4297" w:rsidTr="000105D1">
        <w:tc>
          <w:tcPr>
            <w:tcW w:w="4909" w:type="dxa"/>
          </w:tcPr>
          <w:p w:rsidR="008B5659" w:rsidRPr="005C4297" w:rsidRDefault="00AC4750" w:rsidP="000105D1">
            <w:pPr>
              <w:rPr>
                <w:b/>
              </w:rPr>
            </w:pPr>
            <w:r>
              <w:rPr>
                <w:b/>
              </w:rPr>
              <w:t>А.М.А.</w:t>
            </w:r>
          </w:p>
        </w:tc>
        <w:tc>
          <w:tcPr>
            <w:tcW w:w="4909" w:type="dxa"/>
          </w:tcPr>
          <w:p w:rsidR="008B5659" w:rsidRPr="005C4297" w:rsidRDefault="009C012D" w:rsidP="00C0590B">
            <w:pPr>
              <w:rPr>
                <w:b/>
              </w:rPr>
            </w:pPr>
            <w:r>
              <w:rPr>
                <w:b/>
              </w:rPr>
              <w:t>ЗА</w:t>
            </w:r>
          </w:p>
        </w:tc>
        <w:tc>
          <w:tcPr>
            <w:tcW w:w="4909" w:type="dxa"/>
          </w:tcPr>
          <w:p w:rsidR="008B5659" w:rsidRPr="005C4297" w:rsidRDefault="008B5659" w:rsidP="000105D1">
            <w:pPr>
              <w:tabs>
                <w:tab w:val="left" w:pos="882"/>
              </w:tabs>
            </w:pPr>
          </w:p>
        </w:tc>
        <w:tc>
          <w:tcPr>
            <w:tcW w:w="4129" w:type="dxa"/>
          </w:tcPr>
          <w:p w:rsidR="008B5659" w:rsidRPr="005C4297" w:rsidRDefault="008B5659" w:rsidP="000105D1"/>
        </w:tc>
      </w:tr>
      <w:tr w:rsidR="00DF69C5" w:rsidRPr="005C4297" w:rsidTr="000105D1">
        <w:tc>
          <w:tcPr>
            <w:tcW w:w="4909" w:type="dxa"/>
          </w:tcPr>
          <w:p w:rsidR="00DF69C5" w:rsidRPr="005C4297" w:rsidRDefault="00AC4750" w:rsidP="000105D1">
            <w:pPr>
              <w:rPr>
                <w:b/>
              </w:rPr>
            </w:pPr>
            <w:r>
              <w:rPr>
                <w:b/>
              </w:rPr>
              <w:t>Ш.И.К.</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0105D1">
            <w:pPr>
              <w:tabs>
                <w:tab w:val="left" w:pos="882"/>
              </w:tabs>
            </w:pPr>
          </w:p>
        </w:tc>
        <w:tc>
          <w:tcPr>
            <w:tcW w:w="4129" w:type="dxa"/>
          </w:tcPr>
          <w:p w:rsidR="00DF69C5" w:rsidRPr="005C4297" w:rsidRDefault="00DF69C5" w:rsidP="000105D1"/>
        </w:tc>
      </w:tr>
      <w:tr w:rsidR="00AF6291" w:rsidRPr="005C4297" w:rsidTr="000105D1">
        <w:tc>
          <w:tcPr>
            <w:tcW w:w="4909" w:type="dxa"/>
          </w:tcPr>
          <w:p w:rsidR="00AF6291" w:rsidRPr="005C4297" w:rsidRDefault="00AC4750" w:rsidP="000105D1">
            <w:pPr>
              <w:rPr>
                <w:b/>
              </w:rPr>
            </w:pPr>
            <w:r>
              <w:rPr>
                <w:b/>
              </w:rPr>
              <w:t>Р.Н.К.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C4750" w:rsidP="000105D1">
            <w:pPr>
              <w:rPr>
                <w:b/>
              </w:rPr>
            </w:pPr>
            <w:r>
              <w:rPr>
                <w:b/>
              </w:rPr>
              <w:t>С.М.Х.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C4750" w:rsidP="000105D1">
            <w:pPr>
              <w:rPr>
                <w:b/>
              </w:rPr>
            </w:pPr>
            <w:r>
              <w:rPr>
                <w:b/>
              </w:rPr>
              <w:t>А.М.Ф.</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bl>
    <w:p w:rsidR="00AF6291" w:rsidRDefault="00AF6291" w:rsidP="00AF6291">
      <w:pPr>
        <w:rPr>
          <w:u w:val="single"/>
        </w:rPr>
      </w:pPr>
    </w:p>
    <w:p w:rsidR="00AF6291" w:rsidRDefault="00AF6291" w:rsidP="00AF6291">
      <w:pPr>
        <w:rPr>
          <w:u w:val="single"/>
        </w:rPr>
      </w:pPr>
      <w:r w:rsidRPr="0088235A">
        <w:rPr>
          <w:u w:val="single"/>
        </w:rPr>
        <w:t>Решението се приема</w:t>
      </w:r>
    </w:p>
    <w:p w:rsidR="008B5659" w:rsidRDefault="008B5659" w:rsidP="00AF6291">
      <w:pPr>
        <w:rPr>
          <w:u w:val="single"/>
        </w:rPr>
      </w:pPr>
    </w:p>
    <w:p w:rsidR="00FF30CC" w:rsidRPr="008208F3" w:rsidRDefault="00AF6291" w:rsidP="00AF6291">
      <w:pPr>
        <w:spacing w:after="200" w:line="276" w:lineRule="auto"/>
        <w:rPr>
          <w:b/>
          <w:i/>
          <w:color w:val="000000" w:themeColor="text1"/>
          <w:u w:val="single"/>
        </w:rPr>
      </w:pPr>
      <w:r w:rsidRPr="008208F3">
        <w:rPr>
          <w:b/>
          <w:i/>
          <w:color w:val="000000" w:themeColor="text1"/>
          <w:u w:val="single"/>
        </w:rPr>
        <w:t>По т.11 от дневния ред на заседанието:</w:t>
      </w:r>
    </w:p>
    <w:p w:rsidR="00DF69C5" w:rsidRPr="00DF69C5" w:rsidRDefault="00DF69C5" w:rsidP="00DF69C5">
      <w:pPr>
        <w:spacing w:after="200" w:line="276" w:lineRule="auto"/>
        <w:ind w:left="-66"/>
        <w:contextualSpacing/>
      </w:pPr>
      <w:r w:rsidRPr="00DF69C5">
        <w:rPr>
          <w:b/>
          <w:bCs/>
          <w:lang w:eastAsia="en-US"/>
        </w:rPr>
        <w:t xml:space="preserve">Предложение  от Кмета на Община Павел баня вх.№  </w:t>
      </w:r>
      <w:r w:rsidRPr="00DF69C5">
        <w:rPr>
          <w:b/>
        </w:rPr>
        <w:t>ОС-78</w:t>
      </w:r>
      <w:r w:rsidRPr="00DF69C5">
        <w:rPr>
          <w:b/>
          <w:lang w:val="en-US"/>
        </w:rPr>
        <w:t>/</w:t>
      </w:r>
      <w:r w:rsidRPr="00DF69C5">
        <w:rPr>
          <w:b/>
        </w:rPr>
        <w:t xml:space="preserve">12.03.2024 г. </w:t>
      </w:r>
      <w:r w:rsidRPr="00DF69C5">
        <w:rPr>
          <w:b/>
          <w:bCs/>
          <w:lang w:eastAsia="en-US"/>
        </w:rPr>
        <w:t xml:space="preserve">относно: </w:t>
      </w:r>
      <w:r w:rsidRPr="00DF69C5">
        <w:t>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66826.51.52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1146.00 кв.м в землището на с.Скобелево, общ.Павел баня, обл.Стара Загора.</w:t>
      </w:r>
    </w:p>
    <w:p w:rsidR="00DF69C5" w:rsidRPr="00DF69C5" w:rsidRDefault="00DF69C5" w:rsidP="00DF69C5">
      <w:pPr>
        <w:ind w:left="-66"/>
        <w:contextualSpacing/>
      </w:pPr>
    </w:p>
    <w:p w:rsidR="00DF69C5" w:rsidRPr="00DF69C5" w:rsidRDefault="00DF69C5" w:rsidP="00DF69C5">
      <w:pPr>
        <w:ind w:left="-66"/>
        <w:contextualSpacing/>
      </w:pPr>
      <w:r w:rsidRPr="00DF69C5">
        <w:rPr>
          <w:lang w:val="en-US"/>
        </w:rPr>
        <w:t xml:space="preserve">                                          </w:t>
      </w:r>
      <w:r w:rsidRPr="00DF69C5">
        <w:tab/>
      </w:r>
      <w:r w:rsidRPr="00DF69C5">
        <w:tab/>
      </w:r>
      <w:r w:rsidRPr="00DF69C5">
        <w:tab/>
      </w:r>
      <w:r w:rsidRPr="00DF69C5">
        <w:tab/>
        <w:t xml:space="preserve">Вносител : Кмет на Община Павел баня                                                                       </w:t>
      </w:r>
      <w:r w:rsidRPr="00DF69C5">
        <w:rPr>
          <w:lang w:val="en-US"/>
        </w:rPr>
        <w:t xml:space="preserve">              </w:t>
      </w:r>
      <w:r w:rsidRPr="00DF69C5">
        <w:t xml:space="preserve">                  </w:t>
      </w:r>
    </w:p>
    <w:p w:rsidR="00DF69C5" w:rsidRPr="00DF69C5" w:rsidRDefault="00DF69C5" w:rsidP="00DF69C5">
      <w:pPr>
        <w:keepNext/>
        <w:tabs>
          <w:tab w:val="left" w:pos="5100"/>
        </w:tabs>
        <w:ind w:left="-66"/>
        <w:contextualSpacing/>
        <w:outlineLvl w:val="2"/>
        <w:rPr>
          <w:rFonts w:eastAsiaTheme="minorHAnsi"/>
          <w:lang w:eastAsia="en-US"/>
        </w:rPr>
      </w:pPr>
      <w:r w:rsidRPr="00DF69C5">
        <w:t xml:space="preserve">                                                                                    Докладва: Председател</w:t>
      </w:r>
      <w:r w:rsidRPr="00DF69C5">
        <w:rPr>
          <w:color w:val="FF0000"/>
        </w:rPr>
        <w:t xml:space="preserve"> </w:t>
      </w:r>
      <w:r w:rsidRPr="00DF69C5">
        <w:rPr>
          <w:rFonts w:eastAsiaTheme="minorHAnsi"/>
          <w:lang w:eastAsia="en-US"/>
        </w:rPr>
        <w:t xml:space="preserve">ПКУТИСТТОС  </w:t>
      </w:r>
    </w:p>
    <w:p w:rsidR="00DF69C5" w:rsidRDefault="00DF69C5" w:rsidP="00DF69C5">
      <w:pPr>
        <w:keepNext/>
        <w:ind w:left="-426"/>
        <w:jc w:val="both"/>
        <w:outlineLvl w:val="2"/>
        <w:rPr>
          <w:rFonts w:eastAsiaTheme="minorHAnsi"/>
          <w:lang w:eastAsia="en-US"/>
        </w:rPr>
      </w:pPr>
    </w:p>
    <w:p w:rsidR="00DF69C5" w:rsidRPr="00604930" w:rsidRDefault="00DF69C5" w:rsidP="00DF69C5">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DF69C5" w:rsidRDefault="00DF69C5" w:rsidP="00DF69C5">
      <w:pPr>
        <w:rPr>
          <w:b/>
        </w:rPr>
      </w:pPr>
    </w:p>
    <w:p w:rsidR="00DF69C5" w:rsidRDefault="00DF69C5" w:rsidP="00DF69C5">
      <w:pPr>
        <w:jc w:val="center"/>
        <w:rPr>
          <w:b/>
          <w:color w:val="000000" w:themeColor="text1"/>
        </w:rPr>
      </w:pPr>
      <w:r w:rsidRPr="00A82465">
        <w:rPr>
          <w:b/>
          <w:color w:val="000000" w:themeColor="text1"/>
        </w:rPr>
        <w:t xml:space="preserve">Р Е Ш Е Н И Е    № </w:t>
      </w:r>
      <w:r>
        <w:rPr>
          <w:b/>
          <w:color w:val="000000" w:themeColor="text1"/>
        </w:rPr>
        <w:t>275</w:t>
      </w:r>
    </w:p>
    <w:p w:rsidR="00DF69C5" w:rsidRDefault="00DF69C5" w:rsidP="00DF69C5">
      <w:pPr>
        <w:rPr>
          <w:b/>
          <w:color w:val="000000" w:themeColor="text1"/>
        </w:rPr>
      </w:pPr>
    </w:p>
    <w:p w:rsidR="00DF69C5" w:rsidRPr="00DF69C5" w:rsidRDefault="00DF69C5" w:rsidP="00DF69C5">
      <w:pPr>
        <w:overflowPunct w:val="0"/>
        <w:autoSpaceDE w:val="0"/>
        <w:autoSpaceDN w:val="0"/>
        <w:adjustRightInd w:val="0"/>
        <w:ind w:right="1" w:firstLine="567"/>
        <w:jc w:val="both"/>
        <w:rPr>
          <w:sz w:val="22"/>
          <w:szCs w:val="22"/>
          <w:lang w:eastAsia="en-US"/>
        </w:rPr>
      </w:pPr>
      <w:r w:rsidRPr="00DF69C5">
        <w:rPr>
          <w:b/>
          <w:sz w:val="22"/>
          <w:szCs w:val="22"/>
          <w:lang w:eastAsia="en-US"/>
        </w:rPr>
        <w:t>ОТНОСНО</w:t>
      </w:r>
      <w:r w:rsidRPr="00DF69C5">
        <w:rPr>
          <w:sz w:val="22"/>
          <w:szCs w:val="22"/>
          <w:lang w:eastAsia="en-US"/>
        </w:rPr>
        <w:t>:</w:t>
      </w:r>
      <w:r w:rsidRPr="00DF69C5">
        <w:rPr>
          <w:sz w:val="22"/>
          <w:szCs w:val="22"/>
        </w:rPr>
        <w:t xml:space="preserve"> Разрешаване изработване на проект за </w:t>
      </w:r>
      <w:r w:rsidRPr="00DF69C5">
        <w:rPr>
          <w:bCs/>
          <w:sz w:val="22"/>
          <w:szCs w:val="22"/>
          <w:lang w:eastAsia="en-US"/>
        </w:rPr>
        <w:t>Подробен устройствен план –</w:t>
      </w:r>
      <w:r w:rsidRPr="00DF69C5">
        <w:rPr>
          <w:bCs/>
          <w:sz w:val="22"/>
          <w:szCs w:val="22"/>
          <w:lang w:val="en-US" w:eastAsia="en-US"/>
        </w:rPr>
        <w:t xml:space="preserve"> </w:t>
      </w:r>
      <w:r w:rsidRPr="00DF69C5">
        <w:rPr>
          <w:bCs/>
          <w:sz w:val="22"/>
          <w:szCs w:val="22"/>
          <w:lang w:eastAsia="en-US"/>
        </w:rPr>
        <w:t xml:space="preserve">План за регулация и застрояване и елементите на техническата инфраструктура ЕЛ и ВиК схеми </w:t>
      </w:r>
      <w:r w:rsidRPr="00DF69C5">
        <w:rPr>
          <w:sz w:val="22"/>
          <w:szCs w:val="22"/>
          <w:lang w:val="en-US" w:eastAsia="en-US"/>
        </w:rPr>
        <w:t xml:space="preserve">за ПИ с идентификатор </w:t>
      </w:r>
      <w:r w:rsidRPr="00DF69C5">
        <w:rPr>
          <w:sz w:val="22"/>
          <w:szCs w:val="22"/>
          <w:lang w:eastAsia="en-US"/>
        </w:rPr>
        <w:t xml:space="preserve">66826.51.52 с цел </w:t>
      </w:r>
      <w:r w:rsidRPr="00DF69C5">
        <w:rPr>
          <w:noProof/>
          <w:sz w:val="22"/>
          <w:szCs w:val="22"/>
          <w:lang w:eastAsia="en-US"/>
        </w:rPr>
        <w:t>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w:t>
      </w:r>
      <w:r w:rsidRPr="00DF69C5">
        <w:rPr>
          <w:noProof/>
          <w:sz w:val="22"/>
          <w:szCs w:val="22"/>
          <w:lang w:eastAsia="en-US"/>
        </w:rPr>
        <w:lastRenderedPageBreak/>
        <w:t>земеделска, площ на имота 1146.00 кв.м</w:t>
      </w:r>
      <w:r w:rsidRPr="00DF69C5">
        <w:rPr>
          <w:sz w:val="22"/>
          <w:szCs w:val="22"/>
          <w:lang w:val="en-US" w:eastAsia="en-US"/>
        </w:rPr>
        <w:t xml:space="preserve"> в землището на с.</w:t>
      </w:r>
      <w:r w:rsidRPr="00DF69C5">
        <w:rPr>
          <w:sz w:val="22"/>
          <w:szCs w:val="22"/>
          <w:lang w:eastAsia="en-US"/>
        </w:rPr>
        <w:t>Скобелево</w:t>
      </w:r>
      <w:r w:rsidRPr="00DF69C5">
        <w:rPr>
          <w:sz w:val="22"/>
          <w:szCs w:val="22"/>
          <w:lang w:val="en-US" w:eastAsia="en-US"/>
        </w:rPr>
        <w:t>, общ.Павел баня, обл.Стара Загора</w:t>
      </w:r>
      <w:r w:rsidRPr="00DF69C5">
        <w:rPr>
          <w:sz w:val="22"/>
          <w:szCs w:val="22"/>
          <w:lang w:eastAsia="en-US"/>
        </w:rPr>
        <w:t>.</w:t>
      </w:r>
      <w:r w:rsidRPr="00DF69C5">
        <w:rPr>
          <w:sz w:val="22"/>
          <w:szCs w:val="22"/>
          <w:lang w:val="en-US" w:eastAsia="en-US"/>
        </w:rPr>
        <w:t xml:space="preserve"> </w:t>
      </w:r>
    </w:p>
    <w:p w:rsidR="00DF69C5" w:rsidRPr="00DF69C5" w:rsidRDefault="00DF69C5" w:rsidP="00DF69C5">
      <w:pPr>
        <w:overflowPunct w:val="0"/>
        <w:autoSpaceDE w:val="0"/>
        <w:autoSpaceDN w:val="0"/>
        <w:adjustRightInd w:val="0"/>
        <w:ind w:right="1" w:firstLine="720"/>
        <w:jc w:val="both"/>
        <w:rPr>
          <w:color w:val="000000"/>
          <w:sz w:val="22"/>
          <w:szCs w:val="22"/>
          <w:lang w:eastAsia="en-US"/>
        </w:rPr>
      </w:pPr>
    </w:p>
    <w:p w:rsidR="00DF69C5" w:rsidRPr="00DF69C5" w:rsidRDefault="00DF69C5" w:rsidP="00DF69C5">
      <w:pPr>
        <w:overflowPunct w:val="0"/>
        <w:autoSpaceDE w:val="0"/>
        <w:autoSpaceDN w:val="0"/>
        <w:adjustRightInd w:val="0"/>
        <w:ind w:right="1" w:firstLine="567"/>
        <w:jc w:val="both"/>
        <w:rPr>
          <w:b/>
          <w:bCs/>
          <w:sz w:val="22"/>
          <w:szCs w:val="22"/>
          <w:lang w:eastAsia="en-US"/>
        </w:rPr>
      </w:pPr>
      <w:r w:rsidRPr="00DF69C5">
        <w:rPr>
          <w:b/>
          <w:bCs/>
          <w:sz w:val="22"/>
          <w:szCs w:val="22"/>
          <w:lang w:eastAsia="en-US"/>
        </w:rPr>
        <w:t xml:space="preserve"> На основание чл. 21, ал.2, ал. 1, т.11 от ЗМСМА; чл.110, ал.1, т.1, чл.124а, ал.1, ал.7, чл.124б, ал.1, чл.125, ал.1 от ЗУТ.</w:t>
      </w:r>
    </w:p>
    <w:p w:rsidR="00DF69C5" w:rsidRPr="00DF69C5" w:rsidRDefault="00DF69C5" w:rsidP="00DF69C5">
      <w:pPr>
        <w:overflowPunct w:val="0"/>
        <w:autoSpaceDE w:val="0"/>
        <w:autoSpaceDN w:val="0"/>
        <w:adjustRightInd w:val="0"/>
        <w:ind w:right="1"/>
        <w:jc w:val="both"/>
        <w:rPr>
          <w:sz w:val="22"/>
          <w:szCs w:val="22"/>
          <w:lang w:eastAsia="en-US"/>
        </w:rPr>
      </w:pPr>
    </w:p>
    <w:p w:rsidR="00DF69C5" w:rsidRPr="00DF69C5" w:rsidRDefault="00DF69C5" w:rsidP="00DF69C5">
      <w:pPr>
        <w:overflowPunct w:val="0"/>
        <w:autoSpaceDE w:val="0"/>
        <w:autoSpaceDN w:val="0"/>
        <w:adjustRightInd w:val="0"/>
        <w:ind w:right="1"/>
        <w:jc w:val="both"/>
        <w:rPr>
          <w:b/>
          <w:sz w:val="22"/>
          <w:szCs w:val="22"/>
          <w:lang w:eastAsia="en-US"/>
        </w:rPr>
      </w:pPr>
      <w:r>
        <w:rPr>
          <w:sz w:val="22"/>
          <w:szCs w:val="22"/>
          <w:lang w:eastAsia="en-US"/>
        </w:rPr>
        <w:t>МОТИВИ:</w:t>
      </w:r>
    </w:p>
    <w:p w:rsidR="00DF69C5" w:rsidRPr="00DF69C5" w:rsidRDefault="00DF69C5" w:rsidP="00DF69C5">
      <w:pPr>
        <w:overflowPunct w:val="0"/>
        <w:autoSpaceDE w:val="0"/>
        <w:autoSpaceDN w:val="0"/>
        <w:adjustRightInd w:val="0"/>
        <w:ind w:firstLine="708"/>
        <w:jc w:val="both"/>
        <w:rPr>
          <w:sz w:val="22"/>
          <w:szCs w:val="22"/>
          <w:lang w:val="be-BY"/>
        </w:rPr>
      </w:pPr>
      <w:r w:rsidRPr="00DF69C5">
        <w:rPr>
          <w:bCs/>
          <w:sz w:val="22"/>
          <w:szCs w:val="22"/>
          <w:lang w:eastAsia="en-US"/>
        </w:rPr>
        <w:t xml:space="preserve">Постъпило е </w:t>
      </w:r>
      <w:r w:rsidRPr="00DF69C5">
        <w:rPr>
          <w:color w:val="000000"/>
          <w:sz w:val="22"/>
          <w:szCs w:val="22"/>
          <w:lang w:eastAsia="en-US"/>
        </w:rPr>
        <w:t>заявление вх.№АГ-07-1/10.01.2024г</w:t>
      </w:r>
      <w:r w:rsidRPr="00DF69C5">
        <w:rPr>
          <w:color w:val="000000"/>
          <w:sz w:val="22"/>
          <w:szCs w:val="22"/>
          <w:lang w:val="en-US" w:eastAsia="en-US"/>
        </w:rPr>
        <w:t>.</w:t>
      </w:r>
      <w:r w:rsidRPr="00DF69C5">
        <w:rPr>
          <w:color w:val="000000"/>
          <w:sz w:val="22"/>
          <w:szCs w:val="22"/>
          <w:lang w:eastAsia="en-US"/>
        </w:rPr>
        <w:t xml:space="preserve"> </w:t>
      </w:r>
      <w:r w:rsidRPr="00DF69C5">
        <w:rPr>
          <w:color w:val="000000"/>
          <w:sz w:val="22"/>
          <w:szCs w:val="22"/>
          <w:lang w:val="en-US" w:eastAsia="en-US"/>
        </w:rPr>
        <w:t>от</w:t>
      </w:r>
      <w:r w:rsidRPr="00DF69C5">
        <w:rPr>
          <w:color w:val="000000"/>
          <w:sz w:val="22"/>
          <w:szCs w:val="22"/>
          <w:lang w:eastAsia="en-US"/>
        </w:rPr>
        <w:t xml:space="preserve"> </w:t>
      </w:r>
      <w:r w:rsidRPr="00DF69C5">
        <w:rPr>
          <w:color w:val="000000"/>
          <w:sz w:val="22"/>
          <w:szCs w:val="22"/>
          <w:lang w:val="en-US" w:eastAsia="en-US"/>
        </w:rPr>
        <w:t>„</w:t>
      </w:r>
      <w:r w:rsidRPr="00DF69C5">
        <w:rPr>
          <w:color w:val="000000"/>
          <w:sz w:val="22"/>
          <w:szCs w:val="22"/>
          <w:lang w:eastAsia="en-US"/>
        </w:rPr>
        <w:t>АЛБА ГРУПС</w:t>
      </w:r>
      <w:r w:rsidRPr="00DF69C5">
        <w:rPr>
          <w:color w:val="000000"/>
          <w:sz w:val="22"/>
          <w:szCs w:val="22"/>
          <w:lang w:val="en-US" w:eastAsia="en-US"/>
        </w:rPr>
        <w:t xml:space="preserve">“ </w:t>
      </w:r>
      <w:r w:rsidRPr="00DF69C5">
        <w:rPr>
          <w:color w:val="000000"/>
          <w:sz w:val="22"/>
          <w:szCs w:val="22"/>
          <w:lang w:eastAsia="en-US"/>
        </w:rPr>
        <w:t>Е</w:t>
      </w:r>
      <w:r w:rsidRPr="00DF69C5">
        <w:rPr>
          <w:color w:val="000000"/>
          <w:sz w:val="22"/>
          <w:szCs w:val="22"/>
          <w:lang w:val="en-US" w:eastAsia="en-US"/>
        </w:rPr>
        <w:t>ООД, ЕИК 200</w:t>
      </w:r>
      <w:r w:rsidRPr="00DF69C5">
        <w:rPr>
          <w:color w:val="000000"/>
          <w:sz w:val="22"/>
          <w:szCs w:val="22"/>
          <w:lang w:eastAsia="en-US"/>
        </w:rPr>
        <w:t>840729</w:t>
      </w:r>
      <w:r w:rsidRPr="00DF69C5">
        <w:rPr>
          <w:color w:val="000000"/>
          <w:sz w:val="22"/>
          <w:szCs w:val="22"/>
          <w:lang w:val="en-US" w:eastAsia="en-US"/>
        </w:rPr>
        <w:t xml:space="preserve"> със седалище и адрес на управление </w:t>
      </w:r>
      <w:r w:rsidRPr="00DF69C5">
        <w:rPr>
          <w:color w:val="000000"/>
          <w:sz w:val="22"/>
          <w:szCs w:val="22"/>
          <w:lang w:eastAsia="en-US"/>
        </w:rPr>
        <w:t>с.Скобелево</w:t>
      </w:r>
      <w:r w:rsidRPr="00DF69C5">
        <w:rPr>
          <w:color w:val="000000"/>
          <w:sz w:val="22"/>
          <w:szCs w:val="22"/>
          <w:lang w:val="en-US" w:eastAsia="en-US"/>
        </w:rPr>
        <w:t>, ул. „</w:t>
      </w:r>
      <w:r w:rsidRPr="00DF69C5">
        <w:rPr>
          <w:color w:val="000000"/>
          <w:sz w:val="22"/>
          <w:szCs w:val="22"/>
          <w:lang w:eastAsia="en-US"/>
        </w:rPr>
        <w:t>Първи май“</w:t>
      </w:r>
      <w:r w:rsidRPr="00DF69C5">
        <w:rPr>
          <w:color w:val="000000"/>
          <w:sz w:val="22"/>
          <w:szCs w:val="22"/>
          <w:lang w:val="en-US" w:eastAsia="en-US"/>
        </w:rPr>
        <w:t xml:space="preserve"> №</w:t>
      </w:r>
      <w:r w:rsidRPr="00DF69C5">
        <w:rPr>
          <w:color w:val="000000"/>
          <w:sz w:val="22"/>
          <w:szCs w:val="22"/>
          <w:lang w:eastAsia="en-US"/>
        </w:rPr>
        <w:t>24</w:t>
      </w:r>
      <w:r w:rsidRPr="00DF69C5">
        <w:rPr>
          <w:color w:val="000000"/>
          <w:sz w:val="22"/>
          <w:szCs w:val="22"/>
          <w:lang w:val="en-US" w:eastAsia="en-US"/>
        </w:rPr>
        <w:t xml:space="preserve">, общ.Павел баня, обл.Стара Загора, представлявано от </w:t>
      </w:r>
      <w:r w:rsidR="00560969">
        <w:rPr>
          <w:color w:val="000000"/>
          <w:sz w:val="22"/>
          <w:szCs w:val="22"/>
          <w:lang w:eastAsia="en-US"/>
        </w:rPr>
        <w:t>Х.С.С.</w:t>
      </w:r>
      <w:r w:rsidRPr="00DF69C5">
        <w:rPr>
          <w:color w:val="000000"/>
          <w:sz w:val="22"/>
          <w:szCs w:val="22"/>
          <w:lang w:eastAsia="en-US"/>
        </w:rPr>
        <w:t>в качестовто си на собственик на ПИ</w:t>
      </w:r>
      <w:r w:rsidRPr="00DF69C5">
        <w:rPr>
          <w:sz w:val="22"/>
          <w:szCs w:val="22"/>
          <w:lang w:val="en-US" w:eastAsia="en-US"/>
        </w:rPr>
        <w:t xml:space="preserve"> с идентификатор </w:t>
      </w:r>
      <w:r w:rsidRPr="00DF69C5">
        <w:rPr>
          <w:sz w:val="22"/>
          <w:szCs w:val="22"/>
          <w:lang w:eastAsia="en-US"/>
        </w:rPr>
        <w:t xml:space="preserve">66826.51.52 </w:t>
      </w:r>
      <w:r w:rsidRPr="00DF69C5">
        <w:rPr>
          <w:sz w:val="22"/>
          <w:szCs w:val="22"/>
          <w:lang w:val="en-US" w:eastAsia="en-US"/>
        </w:rPr>
        <w:t>в землището на с.</w:t>
      </w:r>
      <w:r w:rsidRPr="00DF69C5">
        <w:rPr>
          <w:sz w:val="22"/>
          <w:szCs w:val="22"/>
          <w:lang w:eastAsia="en-US"/>
        </w:rPr>
        <w:t>Скобелево</w:t>
      </w:r>
      <w:r w:rsidRPr="00DF69C5">
        <w:rPr>
          <w:sz w:val="22"/>
          <w:szCs w:val="22"/>
          <w:lang w:val="en-US" w:eastAsia="en-US"/>
        </w:rPr>
        <w:t>, общ.Павел баня, обл.Стара Загора</w:t>
      </w:r>
      <w:r w:rsidRPr="00DF69C5">
        <w:rPr>
          <w:color w:val="000000"/>
          <w:sz w:val="22"/>
          <w:szCs w:val="22"/>
          <w:lang w:eastAsia="en-US"/>
        </w:rPr>
        <w:t xml:space="preserve">, видно от </w:t>
      </w:r>
      <w:r w:rsidRPr="00DF69C5">
        <w:rPr>
          <w:sz w:val="22"/>
          <w:szCs w:val="22"/>
          <w:lang w:eastAsia="en-US"/>
        </w:rPr>
        <w:t xml:space="preserve">Договор за покупко-продажба на общински недвижими имоти </w:t>
      </w:r>
      <w:r w:rsidRPr="00DF69C5">
        <w:rPr>
          <w:sz w:val="22"/>
          <w:szCs w:val="22"/>
        </w:rPr>
        <w:t xml:space="preserve">№462 от 24.02.2015г., вписан в службата по Вписванията гр. Казанлък с вх. рег.№1950 от 13.03.2015г., акт №117, том 6, дело №117, </w:t>
      </w:r>
      <w:r w:rsidRPr="00DF69C5">
        <w:rPr>
          <w:sz w:val="22"/>
          <w:szCs w:val="22"/>
          <w:lang w:val="be-BY"/>
        </w:rPr>
        <w:t>със следните искания:</w:t>
      </w:r>
    </w:p>
    <w:p w:rsidR="00DF69C5" w:rsidRPr="00DF69C5" w:rsidRDefault="00DF69C5" w:rsidP="00DF69C5">
      <w:pPr>
        <w:overflowPunct w:val="0"/>
        <w:autoSpaceDE w:val="0"/>
        <w:autoSpaceDN w:val="0"/>
        <w:adjustRightInd w:val="0"/>
        <w:ind w:firstLine="720"/>
        <w:jc w:val="both"/>
        <w:rPr>
          <w:noProof/>
          <w:sz w:val="22"/>
          <w:szCs w:val="22"/>
          <w:lang w:eastAsia="en-US"/>
        </w:rPr>
      </w:pPr>
      <w:r w:rsidRPr="00DF69C5">
        <w:rPr>
          <w:sz w:val="22"/>
          <w:szCs w:val="22"/>
        </w:rPr>
        <w:t>Р</w:t>
      </w:r>
      <w:r w:rsidRPr="00DF69C5">
        <w:rPr>
          <w:sz w:val="22"/>
          <w:szCs w:val="22"/>
          <w:lang w:val="en-US"/>
        </w:rPr>
        <w:t xml:space="preserve">азрешение за изработване на </w:t>
      </w:r>
      <w:r w:rsidRPr="00DF69C5">
        <w:rPr>
          <w:sz w:val="22"/>
          <w:szCs w:val="22"/>
        </w:rPr>
        <w:t xml:space="preserve">проект за </w:t>
      </w:r>
      <w:r w:rsidRPr="00DF69C5">
        <w:rPr>
          <w:b/>
          <w:sz w:val="22"/>
          <w:szCs w:val="22"/>
          <w:lang w:val="en-US"/>
        </w:rPr>
        <w:t>П</w:t>
      </w:r>
      <w:r w:rsidRPr="00DF69C5">
        <w:rPr>
          <w:b/>
          <w:sz w:val="22"/>
          <w:szCs w:val="22"/>
        </w:rPr>
        <w:t>одробен Устройствен План</w:t>
      </w:r>
      <w:r w:rsidRPr="00DF69C5">
        <w:rPr>
          <w:b/>
          <w:sz w:val="22"/>
          <w:szCs w:val="22"/>
          <w:lang w:val="en-US"/>
        </w:rPr>
        <w:t xml:space="preserve"> – </w:t>
      </w:r>
      <w:r w:rsidRPr="00DF69C5">
        <w:rPr>
          <w:b/>
          <w:sz w:val="22"/>
          <w:szCs w:val="22"/>
        </w:rPr>
        <w:t>П</w:t>
      </w:r>
      <w:r w:rsidRPr="00DF69C5">
        <w:rPr>
          <w:b/>
          <w:sz w:val="22"/>
          <w:szCs w:val="22"/>
          <w:lang w:val="en-US" w:eastAsia="en-US"/>
        </w:rPr>
        <w:t>лан за</w:t>
      </w:r>
      <w:r w:rsidRPr="00DF69C5">
        <w:rPr>
          <w:bCs/>
          <w:sz w:val="22"/>
          <w:szCs w:val="22"/>
          <w:lang w:eastAsia="en-US"/>
        </w:rPr>
        <w:t xml:space="preserve"> </w:t>
      </w:r>
      <w:r w:rsidRPr="00DF69C5">
        <w:rPr>
          <w:b/>
          <w:bCs/>
          <w:sz w:val="22"/>
          <w:szCs w:val="22"/>
          <w:lang w:eastAsia="en-US"/>
        </w:rPr>
        <w:t>регулация и застрояване</w:t>
      </w:r>
      <w:r w:rsidRPr="00DF69C5">
        <w:rPr>
          <w:bCs/>
          <w:sz w:val="22"/>
          <w:szCs w:val="22"/>
          <w:lang w:eastAsia="en-US"/>
        </w:rPr>
        <w:t xml:space="preserve"> </w:t>
      </w:r>
      <w:r w:rsidRPr="00DF69C5">
        <w:rPr>
          <w:b/>
          <w:sz w:val="22"/>
          <w:szCs w:val="22"/>
        </w:rPr>
        <w:t>и</w:t>
      </w:r>
      <w:r w:rsidRPr="00DF69C5">
        <w:rPr>
          <w:bCs/>
          <w:sz w:val="22"/>
          <w:szCs w:val="22"/>
          <w:lang w:eastAsia="en-US"/>
        </w:rPr>
        <w:t xml:space="preserve"> елементите на техническата инфраструктура</w:t>
      </w:r>
      <w:r w:rsidRPr="00DF69C5">
        <w:rPr>
          <w:sz w:val="22"/>
          <w:szCs w:val="22"/>
        </w:rPr>
        <w:t xml:space="preserve"> </w:t>
      </w:r>
      <w:r w:rsidRPr="00DF69C5">
        <w:rPr>
          <w:b/>
          <w:noProof/>
          <w:sz w:val="22"/>
          <w:szCs w:val="22"/>
          <w:lang w:eastAsia="en-US"/>
        </w:rPr>
        <w:t xml:space="preserve">ЕЛ и ВиК схеми </w:t>
      </w:r>
      <w:r w:rsidRPr="00DF69C5">
        <w:rPr>
          <w:noProof/>
          <w:sz w:val="22"/>
          <w:szCs w:val="22"/>
          <w:lang w:eastAsia="en-US"/>
        </w:rPr>
        <w:t>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площ на имота 1145.00 кв.м. и с цел изграждане на „Фотоволтаична електроцентрала за производство на електрическа енергия“ в ПИ</w:t>
      </w:r>
      <w:r w:rsidRPr="00DF69C5">
        <w:rPr>
          <w:b/>
          <w:noProof/>
          <w:sz w:val="22"/>
          <w:szCs w:val="22"/>
          <w:lang w:eastAsia="en-US"/>
        </w:rPr>
        <w:t xml:space="preserve"> </w:t>
      </w:r>
      <w:r w:rsidRPr="00DF69C5">
        <w:rPr>
          <w:noProof/>
          <w:sz w:val="22"/>
          <w:szCs w:val="22"/>
          <w:lang w:eastAsia="en-US"/>
        </w:rPr>
        <w:t>66826.51.5</w:t>
      </w:r>
      <w:r w:rsidRPr="00DF69C5">
        <w:rPr>
          <w:noProof/>
          <w:sz w:val="22"/>
          <w:szCs w:val="22"/>
          <w:lang w:val="en-US" w:eastAsia="en-US"/>
        </w:rPr>
        <w:t>2</w:t>
      </w:r>
      <w:r w:rsidRPr="00DF69C5">
        <w:rPr>
          <w:noProof/>
          <w:sz w:val="22"/>
          <w:szCs w:val="22"/>
          <w:lang w:eastAsia="en-US"/>
        </w:rPr>
        <w:t xml:space="preserve"> по КККР на землище с.Скобелево, общ.Павел баня, обл.Стара Загора. Обособява се нов УПИ</w:t>
      </w:r>
      <w:r w:rsidRPr="00DF69C5">
        <w:rPr>
          <w:noProof/>
          <w:sz w:val="22"/>
          <w:szCs w:val="22"/>
          <w:lang w:val="en-US" w:eastAsia="en-US"/>
        </w:rPr>
        <w:t xml:space="preserve"> I</w:t>
      </w:r>
      <w:r w:rsidRPr="00DF69C5">
        <w:rPr>
          <w:noProof/>
          <w:sz w:val="22"/>
          <w:szCs w:val="22"/>
          <w:lang w:eastAsia="en-US"/>
        </w:rPr>
        <w:t>-5</w:t>
      </w:r>
      <w:r w:rsidRPr="00DF69C5">
        <w:rPr>
          <w:noProof/>
          <w:sz w:val="22"/>
          <w:szCs w:val="22"/>
          <w:lang w:val="en-US" w:eastAsia="en-US"/>
        </w:rPr>
        <w:t>2</w:t>
      </w:r>
      <w:r w:rsidRPr="00DF69C5">
        <w:rPr>
          <w:noProof/>
          <w:sz w:val="22"/>
          <w:szCs w:val="22"/>
          <w:lang w:eastAsia="en-US"/>
        </w:rPr>
        <w:t xml:space="preserve"> в нов кв.551, отреден за ПИ с идентификатор 66826.51.5</w:t>
      </w:r>
      <w:r w:rsidRPr="00DF69C5">
        <w:rPr>
          <w:noProof/>
          <w:sz w:val="22"/>
          <w:szCs w:val="22"/>
          <w:lang w:val="en-US" w:eastAsia="en-US"/>
        </w:rPr>
        <w:t>2</w:t>
      </w:r>
      <w:r w:rsidRPr="00DF69C5">
        <w:rPr>
          <w:noProof/>
          <w:sz w:val="22"/>
          <w:szCs w:val="22"/>
          <w:lang w:eastAsia="en-US"/>
        </w:rPr>
        <w:t xml:space="preserve"> с установено предназначение „За производствени дейности-ФЕЦ“ по КККР на землище с.Скобелево, общ.Павел баня, обл.Стара Загора.</w:t>
      </w:r>
    </w:p>
    <w:p w:rsidR="00DF69C5" w:rsidRPr="00DF69C5" w:rsidRDefault="00DF69C5" w:rsidP="00DF69C5">
      <w:pPr>
        <w:overflowPunct w:val="0"/>
        <w:autoSpaceDE w:val="0"/>
        <w:autoSpaceDN w:val="0"/>
        <w:adjustRightInd w:val="0"/>
        <w:ind w:firstLine="720"/>
        <w:jc w:val="both"/>
        <w:rPr>
          <w:noProof/>
          <w:sz w:val="22"/>
          <w:szCs w:val="22"/>
          <w:lang w:eastAsia="en-US"/>
        </w:rPr>
      </w:pPr>
      <w:r w:rsidRPr="00DF69C5">
        <w:rPr>
          <w:noProof/>
          <w:sz w:val="22"/>
          <w:szCs w:val="22"/>
          <w:lang w:eastAsia="en-US"/>
        </w:rPr>
        <w:t>Транспортния достъп до новообразувания УПИ ще се осъществява от общинска пътна мрежа в регулационните граници на населеноето място-улица с о.т.1-о.т. 1г.</w:t>
      </w:r>
    </w:p>
    <w:p w:rsidR="00DF69C5" w:rsidRPr="00DF69C5" w:rsidRDefault="00DF69C5" w:rsidP="00DF69C5">
      <w:pPr>
        <w:tabs>
          <w:tab w:val="left" w:pos="2865"/>
        </w:tabs>
        <w:overflowPunct w:val="0"/>
        <w:autoSpaceDE w:val="0"/>
        <w:autoSpaceDN w:val="0"/>
        <w:adjustRightInd w:val="0"/>
        <w:ind w:right="1" w:firstLine="708"/>
        <w:jc w:val="both"/>
        <w:rPr>
          <w:sz w:val="22"/>
          <w:szCs w:val="22"/>
          <w:lang w:eastAsia="en-US"/>
        </w:rPr>
      </w:pPr>
      <w:r w:rsidRPr="00DF69C5">
        <w:rPr>
          <w:sz w:val="22"/>
          <w:szCs w:val="22"/>
          <w:lang w:eastAsia="en-US"/>
        </w:rPr>
        <w:t xml:space="preserve">ОУПО Павел баня е одобрен от Общински съвет Павел баня с решение №575 отразено в протокол №27 от 26.10.2017г., влязъл в сила 16.11.2017г. с Устройствена зона за имота -„Пп“ /Предимно производствена/ и с градоустройствени показатели: Кинт-2.0, Плътност на застрояване-80%, Плътност на озеленяване-20%, свободно застрояване. </w:t>
      </w:r>
    </w:p>
    <w:p w:rsidR="00DF69C5" w:rsidRPr="00DF69C5" w:rsidRDefault="00DF69C5" w:rsidP="00DF69C5">
      <w:pPr>
        <w:overflowPunct w:val="0"/>
        <w:autoSpaceDE w:val="0"/>
        <w:autoSpaceDN w:val="0"/>
        <w:adjustRightInd w:val="0"/>
        <w:ind w:firstLine="720"/>
        <w:jc w:val="both"/>
        <w:rPr>
          <w:sz w:val="22"/>
          <w:szCs w:val="22"/>
        </w:rPr>
      </w:pPr>
      <w:r w:rsidRPr="00DF69C5">
        <w:rPr>
          <w:sz w:val="22"/>
          <w:szCs w:val="22"/>
        </w:rPr>
        <w:t xml:space="preserve">Искането заедно с приложеното задание за разрешаване изработване на изменение на ОУП и ПУП-ПЗ е разгледано в ОЕСУТ за становище. ОЕСУТ с решение №7 от протокол 01/15.01.2024г. приема предложеното задание като законосъобразно и дава положително становище и предлага на Общински съвет да разрешат изработване на проект за ПУП-ПРЗ и </w:t>
      </w:r>
      <w:r w:rsidRPr="00DF69C5">
        <w:rPr>
          <w:bCs/>
          <w:sz w:val="22"/>
          <w:szCs w:val="22"/>
          <w:lang w:eastAsia="en-US"/>
        </w:rPr>
        <w:t>елементите на техническата инфраструктура</w:t>
      </w:r>
      <w:r w:rsidRPr="00DF69C5">
        <w:rPr>
          <w:sz w:val="22"/>
          <w:szCs w:val="22"/>
        </w:rPr>
        <w:t xml:space="preserve"> </w:t>
      </w:r>
      <w:r w:rsidRPr="00DF69C5">
        <w:rPr>
          <w:noProof/>
          <w:sz w:val="22"/>
          <w:szCs w:val="22"/>
          <w:lang w:eastAsia="en-US"/>
        </w:rPr>
        <w:t>ЕЛ и ВиК схеми</w:t>
      </w:r>
      <w:r w:rsidRPr="00DF69C5">
        <w:rPr>
          <w:sz w:val="22"/>
          <w:szCs w:val="22"/>
        </w:rPr>
        <w:t>.</w:t>
      </w:r>
    </w:p>
    <w:p w:rsidR="00DF69C5" w:rsidRDefault="00DF69C5" w:rsidP="00DF69C5">
      <w:pPr>
        <w:overflowPunct w:val="0"/>
        <w:autoSpaceDE w:val="0"/>
        <w:autoSpaceDN w:val="0"/>
        <w:adjustRightInd w:val="0"/>
        <w:ind w:right="1" w:firstLine="567"/>
        <w:jc w:val="both"/>
        <w:rPr>
          <w:b/>
          <w:bCs/>
          <w:sz w:val="22"/>
          <w:szCs w:val="22"/>
          <w:lang w:eastAsia="en-US"/>
        </w:rPr>
      </w:pPr>
    </w:p>
    <w:p w:rsidR="00DF69C5" w:rsidRPr="00DF69C5" w:rsidRDefault="00DF69C5" w:rsidP="00DF69C5">
      <w:pPr>
        <w:overflowPunct w:val="0"/>
        <w:autoSpaceDE w:val="0"/>
        <w:autoSpaceDN w:val="0"/>
        <w:adjustRightInd w:val="0"/>
        <w:ind w:right="1" w:firstLine="567"/>
        <w:jc w:val="both"/>
        <w:rPr>
          <w:b/>
          <w:bCs/>
          <w:sz w:val="22"/>
          <w:szCs w:val="22"/>
          <w:lang w:eastAsia="en-US"/>
        </w:rPr>
      </w:pPr>
      <w:r w:rsidRPr="00DF69C5">
        <w:rPr>
          <w:b/>
          <w:bCs/>
          <w:sz w:val="22"/>
          <w:szCs w:val="22"/>
          <w:lang w:eastAsia="en-US"/>
        </w:rPr>
        <w:t>На основание чл.21, ал.2, ал. 1, т.11 от ЗМСМА; чл.110, ал.1,т.1, чл.124а, ал.1, ал.7, чл.124б, ал.1, чл.125, ал.1 от ЗУТ.</w:t>
      </w:r>
    </w:p>
    <w:p w:rsidR="00DF69C5" w:rsidRPr="00DF69C5" w:rsidRDefault="00DF69C5" w:rsidP="00DF69C5">
      <w:pPr>
        <w:tabs>
          <w:tab w:val="left" w:pos="2865"/>
        </w:tabs>
        <w:overflowPunct w:val="0"/>
        <w:autoSpaceDE w:val="0"/>
        <w:autoSpaceDN w:val="0"/>
        <w:adjustRightInd w:val="0"/>
        <w:ind w:right="1"/>
        <w:jc w:val="both"/>
        <w:rPr>
          <w:bCs/>
          <w:u w:val="single"/>
          <w:lang w:eastAsia="en-US"/>
        </w:rPr>
      </w:pPr>
    </w:p>
    <w:p w:rsidR="00DF69C5" w:rsidRPr="00DF69C5" w:rsidRDefault="00DF69C5" w:rsidP="00DF69C5">
      <w:pPr>
        <w:tabs>
          <w:tab w:val="left" w:pos="2865"/>
        </w:tabs>
        <w:overflowPunct w:val="0"/>
        <w:autoSpaceDE w:val="0"/>
        <w:autoSpaceDN w:val="0"/>
        <w:adjustRightInd w:val="0"/>
        <w:ind w:right="1" w:firstLine="720"/>
        <w:jc w:val="both"/>
        <w:rPr>
          <w:sz w:val="22"/>
          <w:szCs w:val="22"/>
          <w:lang w:eastAsia="en-US"/>
        </w:rPr>
      </w:pPr>
      <w:r w:rsidRPr="00DF69C5">
        <w:rPr>
          <w:bCs/>
          <w:sz w:val="22"/>
          <w:szCs w:val="22"/>
          <w:u w:val="single"/>
          <w:lang w:eastAsia="en-US"/>
        </w:rPr>
        <w:t>ОБЩИНСКИ СЪВЕТ РАЗРЕШАВА</w:t>
      </w:r>
      <w:r w:rsidRPr="00DF69C5">
        <w:rPr>
          <w:bCs/>
          <w:sz w:val="22"/>
          <w:szCs w:val="22"/>
          <w:lang w:eastAsia="en-US"/>
        </w:rPr>
        <w:t xml:space="preserve"> на </w:t>
      </w:r>
      <w:r w:rsidRPr="00DF69C5">
        <w:rPr>
          <w:color w:val="000000"/>
          <w:sz w:val="22"/>
          <w:szCs w:val="22"/>
          <w:lang w:val="en-US" w:eastAsia="en-US"/>
        </w:rPr>
        <w:t>„</w:t>
      </w:r>
      <w:r w:rsidRPr="00DF69C5">
        <w:rPr>
          <w:color w:val="000000"/>
          <w:sz w:val="22"/>
          <w:szCs w:val="22"/>
          <w:lang w:eastAsia="en-US"/>
        </w:rPr>
        <w:t>АЛБА ГРУПС</w:t>
      </w:r>
      <w:r w:rsidRPr="00DF69C5">
        <w:rPr>
          <w:color w:val="000000"/>
          <w:sz w:val="22"/>
          <w:szCs w:val="22"/>
          <w:lang w:val="en-US" w:eastAsia="en-US"/>
        </w:rPr>
        <w:t xml:space="preserve">“ </w:t>
      </w:r>
      <w:r w:rsidRPr="00DF69C5">
        <w:rPr>
          <w:color w:val="000000"/>
          <w:sz w:val="22"/>
          <w:szCs w:val="22"/>
          <w:lang w:eastAsia="en-US"/>
        </w:rPr>
        <w:t>Е</w:t>
      </w:r>
      <w:r w:rsidRPr="00DF69C5">
        <w:rPr>
          <w:color w:val="000000"/>
          <w:sz w:val="22"/>
          <w:szCs w:val="22"/>
          <w:lang w:val="en-US" w:eastAsia="en-US"/>
        </w:rPr>
        <w:t>ООД, ЕИК 200</w:t>
      </w:r>
      <w:r w:rsidRPr="00DF69C5">
        <w:rPr>
          <w:color w:val="000000"/>
          <w:sz w:val="22"/>
          <w:szCs w:val="22"/>
          <w:lang w:eastAsia="en-US"/>
        </w:rPr>
        <w:t>840729</w:t>
      </w:r>
      <w:r w:rsidRPr="00DF69C5">
        <w:rPr>
          <w:color w:val="000000"/>
          <w:sz w:val="22"/>
          <w:szCs w:val="22"/>
          <w:lang w:val="en-US" w:eastAsia="en-US"/>
        </w:rPr>
        <w:t xml:space="preserve"> със седалище и адрес на управление </w:t>
      </w:r>
      <w:r w:rsidRPr="00DF69C5">
        <w:rPr>
          <w:color w:val="000000"/>
          <w:sz w:val="22"/>
          <w:szCs w:val="22"/>
          <w:lang w:eastAsia="en-US"/>
        </w:rPr>
        <w:t>с.Скобелево</w:t>
      </w:r>
      <w:r w:rsidRPr="00DF69C5">
        <w:rPr>
          <w:color w:val="000000"/>
          <w:sz w:val="22"/>
          <w:szCs w:val="22"/>
          <w:lang w:val="en-US" w:eastAsia="en-US"/>
        </w:rPr>
        <w:t>, ул. „</w:t>
      </w:r>
      <w:r w:rsidRPr="00DF69C5">
        <w:rPr>
          <w:color w:val="000000"/>
          <w:sz w:val="22"/>
          <w:szCs w:val="22"/>
          <w:lang w:eastAsia="en-US"/>
        </w:rPr>
        <w:t>Първи май“</w:t>
      </w:r>
      <w:r w:rsidRPr="00DF69C5">
        <w:rPr>
          <w:color w:val="000000"/>
          <w:sz w:val="22"/>
          <w:szCs w:val="22"/>
          <w:lang w:val="en-US" w:eastAsia="en-US"/>
        </w:rPr>
        <w:t xml:space="preserve"> №</w:t>
      </w:r>
      <w:r w:rsidRPr="00DF69C5">
        <w:rPr>
          <w:color w:val="000000"/>
          <w:sz w:val="22"/>
          <w:szCs w:val="22"/>
          <w:lang w:eastAsia="en-US"/>
        </w:rPr>
        <w:t>24</w:t>
      </w:r>
      <w:r w:rsidRPr="00DF69C5">
        <w:rPr>
          <w:color w:val="000000"/>
          <w:sz w:val="22"/>
          <w:szCs w:val="22"/>
          <w:lang w:val="en-US" w:eastAsia="en-US"/>
        </w:rPr>
        <w:t xml:space="preserve">, общ.Павел баня, обл.Стара Загора, представлявано от </w:t>
      </w:r>
      <w:r w:rsidR="00560969">
        <w:rPr>
          <w:color w:val="000000"/>
          <w:sz w:val="22"/>
          <w:szCs w:val="22"/>
          <w:lang w:eastAsia="en-US"/>
        </w:rPr>
        <w:t>Х.С.С.</w:t>
      </w:r>
      <w:r w:rsidRPr="00DF69C5">
        <w:rPr>
          <w:color w:val="000000"/>
          <w:sz w:val="22"/>
          <w:szCs w:val="22"/>
          <w:lang w:eastAsia="en-US"/>
        </w:rPr>
        <w:t xml:space="preserve">като собственик на </w:t>
      </w:r>
      <w:r w:rsidRPr="00DF69C5">
        <w:rPr>
          <w:sz w:val="22"/>
          <w:szCs w:val="22"/>
          <w:lang w:eastAsia="en-US"/>
        </w:rPr>
        <w:t xml:space="preserve">ПИ с идентификатор 66826.51.52  в землището на с.Скобелево, общ.Павел баня, обл.Стара Загора, </w:t>
      </w:r>
      <w:r w:rsidRPr="00DF69C5">
        <w:rPr>
          <w:noProof/>
          <w:sz w:val="22"/>
          <w:szCs w:val="22"/>
          <w:lang w:eastAsia="en-US"/>
        </w:rPr>
        <w:t>да възложи</w:t>
      </w:r>
      <w:r w:rsidRPr="00DF69C5">
        <w:rPr>
          <w:bCs/>
          <w:sz w:val="22"/>
          <w:szCs w:val="22"/>
          <w:lang w:val="be-BY" w:eastAsia="en-US"/>
        </w:rPr>
        <w:t xml:space="preserve"> </w:t>
      </w:r>
      <w:r w:rsidRPr="00DF69C5">
        <w:rPr>
          <w:bCs/>
          <w:sz w:val="22"/>
          <w:szCs w:val="22"/>
          <w:lang w:eastAsia="en-US"/>
        </w:rPr>
        <w:t>изработване</w:t>
      </w:r>
      <w:r w:rsidRPr="00DF69C5">
        <w:rPr>
          <w:sz w:val="22"/>
          <w:szCs w:val="22"/>
        </w:rPr>
        <w:t xml:space="preserve"> на проект за </w:t>
      </w:r>
      <w:r w:rsidRPr="00DF69C5">
        <w:rPr>
          <w:b/>
          <w:sz w:val="22"/>
          <w:szCs w:val="22"/>
          <w:lang w:val="en-US"/>
        </w:rPr>
        <w:t>П</w:t>
      </w:r>
      <w:r w:rsidRPr="00DF69C5">
        <w:rPr>
          <w:b/>
          <w:sz w:val="22"/>
          <w:szCs w:val="22"/>
        </w:rPr>
        <w:t>ОДРОБЕН УСТРОЙСТВЕН ПЛАН</w:t>
      </w:r>
      <w:r w:rsidRPr="00DF69C5">
        <w:rPr>
          <w:b/>
          <w:sz w:val="22"/>
          <w:szCs w:val="22"/>
          <w:lang w:val="en-US"/>
        </w:rPr>
        <w:t xml:space="preserve"> – </w:t>
      </w:r>
      <w:r w:rsidRPr="00DF69C5">
        <w:rPr>
          <w:b/>
          <w:sz w:val="22"/>
          <w:szCs w:val="22"/>
        </w:rPr>
        <w:t>П</w:t>
      </w:r>
      <w:r w:rsidRPr="00DF69C5">
        <w:rPr>
          <w:b/>
          <w:sz w:val="22"/>
          <w:szCs w:val="22"/>
          <w:lang w:val="en-US" w:eastAsia="en-US"/>
        </w:rPr>
        <w:t>лан за</w:t>
      </w:r>
      <w:r w:rsidRPr="00DF69C5">
        <w:rPr>
          <w:bCs/>
          <w:sz w:val="22"/>
          <w:szCs w:val="22"/>
          <w:lang w:eastAsia="en-US"/>
        </w:rPr>
        <w:t xml:space="preserve"> </w:t>
      </w:r>
      <w:r w:rsidRPr="00DF69C5">
        <w:rPr>
          <w:b/>
          <w:bCs/>
          <w:sz w:val="22"/>
          <w:szCs w:val="22"/>
          <w:lang w:eastAsia="en-US"/>
        </w:rPr>
        <w:t>регулация и застрояване</w:t>
      </w:r>
      <w:r w:rsidRPr="00DF69C5">
        <w:rPr>
          <w:bCs/>
          <w:sz w:val="22"/>
          <w:szCs w:val="22"/>
          <w:lang w:eastAsia="en-US"/>
        </w:rPr>
        <w:t xml:space="preserve"> </w:t>
      </w:r>
      <w:r w:rsidRPr="00DF69C5">
        <w:rPr>
          <w:b/>
          <w:sz w:val="22"/>
          <w:szCs w:val="22"/>
        </w:rPr>
        <w:t>и</w:t>
      </w:r>
      <w:r w:rsidRPr="00DF69C5">
        <w:rPr>
          <w:sz w:val="22"/>
          <w:szCs w:val="22"/>
        </w:rPr>
        <w:t xml:space="preserve"> </w:t>
      </w:r>
      <w:r w:rsidRPr="00DF69C5">
        <w:rPr>
          <w:bCs/>
          <w:sz w:val="22"/>
          <w:szCs w:val="22"/>
          <w:lang w:eastAsia="en-US"/>
        </w:rPr>
        <w:t xml:space="preserve">елементите на техническата инфраструктура </w:t>
      </w:r>
      <w:r w:rsidRPr="00DF69C5">
        <w:rPr>
          <w:b/>
          <w:noProof/>
          <w:sz w:val="22"/>
          <w:szCs w:val="22"/>
          <w:lang w:eastAsia="en-US"/>
        </w:rPr>
        <w:t xml:space="preserve">ЕЛ и ВиК схеми </w:t>
      </w:r>
      <w:r w:rsidRPr="00DF69C5">
        <w:rPr>
          <w:bCs/>
          <w:sz w:val="22"/>
          <w:szCs w:val="22"/>
          <w:lang w:eastAsia="en-US"/>
        </w:rPr>
        <w:t>с цел промяна предназначението на земеделска земя в урбанизирана територия с устройствена зона</w:t>
      </w:r>
      <w:r w:rsidRPr="00DF69C5">
        <w:rPr>
          <w:sz w:val="22"/>
          <w:szCs w:val="22"/>
          <w:lang w:eastAsia="en-US"/>
        </w:rPr>
        <w:t>-„Пп“ и с установено предназначение на имота-„За</w:t>
      </w:r>
      <w:r w:rsidRPr="00DF69C5">
        <w:rPr>
          <w:noProof/>
          <w:sz w:val="22"/>
          <w:szCs w:val="22"/>
          <w:lang w:eastAsia="en-US"/>
        </w:rPr>
        <w:t xml:space="preserve"> производствени дейности-ФЕЦ</w:t>
      </w:r>
      <w:r w:rsidRPr="00DF69C5">
        <w:rPr>
          <w:sz w:val="22"/>
          <w:szCs w:val="22"/>
          <w:lang w:eastAsia="en-US"/>
        </w:rPr>
        <w:t xml:space="preserve">“ за </w:t>
      </w:r>
      <w:r w:rsidRPr="00DF69C5">
        <w:rPr>
          <w:noProof/>
          <w:sz w:val="22"/>
          <w:szCs w:val="22"/>
          <w:lang w:eastAsia="en-US"/>
        </w:rPr>
        <w:t>ПИ с идентификатори: 66826.51.52 по КККР в землището на с.Скобелево, общ.Павел баня, обл.Стара Загора</w:t>
      </w:r>
      <w:r w:rsidRPr="00DF69C5">
        <w:rPr>
          <w:color w:val="000000"/>
          <w:sz w:val="22"/>
          <w:szCs w:val="22"/>
          <w:lang w:eastAsia="en-US"/>
        </w:rPr>
        <w:t>.</w:t>
      </w:r>
      <w:r w:rsidRPr="00DF69C5">
        <w:rPr>
          <w:bCs/>
          <w:sz w:val="22"/>
          <w:szCs w:val="22"/>
          <w:lang w:eastAsia="en-US"/>
        </w:rPr>
        <w:t xml:space="preserve"> Градоустройствени показатели: устройствена зона-„Пп“ </w:t>
      </w:r>
      <w:r w:rsidRPr="00DF69C5">
        <w:rPr>
          <w:sz w:val="22"/>
          <w:szCs w:val="22"/>
          <w:lang w:eastAsia="en-US"/>
        </w:rPr>
        <w:t>и с установено предназначение на имота-„За</w:t>
      </w:r>
      <w:r w:rsidRPr="00DF69C5">
        <w:rPr>
          <w:noProof/>
          <w:sz w:val="22"/>
          <w:szCs w:val="22"/>
          <w:lang w:eastAsia="en-US"/>
        </w:rPr>
        <w:t xml:space="preserve"> производствени дейности-ФЕЦ</w:t>
      </w:r>
      <w:r w:rsidRPr="00DF69C5">
        <w:rPr>
          <w:sz w:val="22"/>
          <w:szCs w:val="22"/>
          <w:lang w:eastAsia="en-US"/>
        </w:rPr>
        <w:t xml:space="preserve">“, Кинт-2.0, Плътност на застрояване-80%, Плътност на озеленяване-20%, свободно застрояване. </w:t>
      </w:r>
    </w:p>
    <w:p w:rsidR="00DF69C5" w:rsidRPr="00DF69C5" w:rsidRDefault="00DF69C5" w:rsidP="00DF69C5">
      <w:pPr>
        <w:overflowPunct w:val="0"/>
        <w:autoSpaceDE w:val="0"/>
        <w:autoSpaceDN w:val="0"/>
        <w:adjustRightInd w:val="0"/>
        <w:jc w:val="both"/>
        <w:rPr>
          <w:color w:val="000000"/>
          <w:sz w:val="22"/>
          <w:szCs w:val="22"/>
          <w:lang w:eastAsia="en-US"/>
        </w:rPr>
      </w:pPr>
    </w:p>
    <w:p w:rsidR="00DF69C5" w:rsidRPr="00DF69C5" w:rsidRDefault="00DF69C5" w:rsidP="00DF69C5">
      <w:pPr>
        <w:overflowPunct w:val="0"/>
        <w:autoSpaceDE w:val="0"/>
        <w:autoSpaceDN w:val="0"/>
        <w:adjustRightInd w:val="0"/>
        <w:ind w:firstLine="720"/>
        <w:jc w:val="both"/>
        <w:rPr>
          <w:noProof/>
          <w:sz w:val="22"/>
          <w:szCs w:val="22"/>
          <w:lang w:eastAsia="en-US"/>
        </w:rPr>
      </w:pPr>
      <w:r w:rsidRPr="00DF69C5">
        <w:rPr>
          <w:bCs/>
          <w:sz w:val="22"/>
          <w:szCs w:val="22"/>
          <w:u w:val="single"/>
          <w:lang w:eastAsia="en-US"/>
        </w:rPr>
        <w:t xml:space="preserve">ОБЩИНСКИ СЪВЕТ </w:t>
      </w:r>
      <w:r w:rsidRPr="00DF69C5">
        <w:rPr>
          <w:bCs/>
          <w:sz w:val="22"/>
          <w:szCs w:val="22"/>
          <w:u w:val="single"/>
          <w:lang w:val="en-US" w:eastAsia="en-US"/>
        </w:rPr>
        <w:t>ОДОБРЯВА</w:t>
      </w:r>
      <w:r w:rsidRPr="00DF69C5">
        <w:rPr>
          <w:bCs/>
          <w:sz w:val="22"/>
          <w:szCs w:val="22"/>
          <w:u w:val="single"/>
          <w:lang w:eastAsia="en-US"/>
        </w:rPr>
        <w:t xml:space="preserve"> ЗАДАНИЕ</w:t>
      </w:r>
      <w:r w:rsidRPr="00DF69C5">
        <w:rPr>
          <w:bCs/>
          <w:sz w:val="22"/>
          <w:szCs w:val="22"/>
          <w:lang w:eastAsia="en-US"/>
        </w:rPr>
        <w:t xml:space="preserve"> в следния обхват: </w:t>
      </w:r>
      <w:r w:rsidRPr="00DF69C5">
        <w:rPr>
          <w:b/>
          <w:bCs/>
          <w:sz w:val="22"/>
          <w:szCs w:val="22"/>
          <w:lang w:eastAsia="en-US"/>
        </w:rPr>
        <w:t xml:space="preserve">ПРОЕКТ ЗА </w:t>
      </w:r>
      <w:r w:rsidRPr="00DF69C5">
        <w:rPr>
          <w:b/>
          <w:sz w:val="22"/>
          <w:szCs w:val="22"/>
          <w:lang w:val="en-US"/>
        </w:rPr>
        <w:t>П</w:t>
      </w:r>
      <w:r w:rsidRPr="00DF69C5">
        <w:rPr>
          <w:b/>
          <w:sz w:val="22"/>
          <w:szCs w:val="22"/>
        </w:rPr>
        <w:t>ОДРОБЕН УСТРОЙСТВЕН ПЛАН</w:t>
      </w:r>
      <w:r w:rsidRPr="00DF69C5">
        <w:rPr>
          <w:b/>
          <w:sz w:val="22"/>
          <w:szCs w:val="22"/>
          <w:lang w:val="en-US"/>
        </w:rPr>
        <w:t xml:space="preserve"> – </w:t>
      </w:r>
      <w:r w:rsidRPr="00DF69C5">
        <w:rPr>
          <w:b/>
          <w:sz w:val="22"/>
          <w:szCs w:val="22"/>
        </w:rPr>
        <w:t>П</w:t>
      </w:r>
      <w:r w:rsidRPr="00DF69C5">
        <w:rPr>
          <w:b/>
          <w:sz w:val="22"/>
          <w:szCs w:val="22"/>
          <w:lang w:val="en-US" w:eastAsia="en-US"/>
        </w:rPr>
        <w:t>лан за</w:t>
      </w:r>
      <w:r w:rsidRPr="00DF69C5">
        <w:rPr>
          <w:bCs/>
          <w:sz w:val="22"/>
          <w:szCs w:val="22"/>
          <w:lang w:eastAsia="en-US"/>
        </w:rPr>
        <w:t xml:space="preserve"> </w:t>
      </w:r>
      <w:r w:rsidRPr="00DF69C5">
        <w:rPr>
          <w:b/>
          <w:bCs/>
          <w:sz w:val="22"/>
          <w:szCs w:val="22"/>
          <w:lang w:eastAsia="en-US"/>
        </w:rPr>
        <w:t>регулация и застрояване</w:t>
      </w:r>
      <w:r w:rsidRPr="00DF69C5">
        <w:rPr>
          <w:bCs/>
          <w:sz w:val="22"/>
          <w:szCs w:val="22"/>
          <w:lang w:eastAsia="en-US"/>
        </w:rPr>
        <w:t xml:space="preserve"> </w:t>
      </w:r>
      <w:r w:rsidRPr="00DF69C5">
        <w:rPr>
          <w:b/>
          <w:sz w:val="22"/>
          <w:szCs w:val="22"/>
        </w:rPr>
        <w:t>и</w:t>
      </w:r>
      <w:r w:rsidRPr="00DF69C5">
        <w:rPr>
          <w:sz w:val="22"/>
          <w:szCs w:val="22"/>
        </w:rPr>
        <w:t xml:space="preserve"> </w:t>
      </w:r>
      <w:r w:rsidRPr="00DF69C5">
        <w:rPr>
          <w:b/>
          <w:bCs/>
          <w:sz w:val="22"/>
          <w:szCs w:val="22"/>
          <w:lang w:eastAsia="en-US"/>
        </w:rPr>
        <w:t xml:space="preserve">елементите на </w:t>
      </w:r>
      <w:r w:rsidRPr="00DF69C5">
        <w:rPr>
          <w:b/>
          <w:bCs/>
          <w:sz w:val="22"/>
          <w:szCs w:val="22"/>
          <w:lang w:eastAsia="en-US"/>
        </w:rPr>
        <w:lastRenderedPageBreak/>
        <w:t>техническата инфраструктура</w:t>
      </w:r>
      <w:r w:rsidRPr="00DF69C5">
        <w:rPr>
          <w:sz w:val="22"/>
          <w:szCs w:val="22"/>
        </w:rPr>
        <w:t xml:space="preserve"> </w:t>
      </w:r>
      <w:r w:rsidRPr="00DF69C5">
        <w:rPr>
          <w:b/>
          <w:noProof/>
          <w:sz w:val="22"/>
          <w:szCs w:val="22"/>
          <w:lang w:eastAsia="en-US"/>
        </w:rPr>
        <w:t xml:space="preserve">ЕЛ и ВиК схеми </w:t>
      </w:r>
      <w:r w:rsidRPr="00DF69C5">
        <w:rPr>
          <w:bCs/>
          <w:sz w:val="22"/>
          <w:szCs w:val="22"/>
          <w:lang w:eastAsia="en-US"/>
        </w:rPr>
        <w:t>с цел промяна предназначението на земеделска земя в урбанизирана територия с устройствена зона</w:t>
      </w:r>
      <w:r w:rsidRPr="00DF69C5">
        <w:rPr>
          <w:sz w:val="22"/>
          <w:szCs w:val="22"/>
          <w:lang w:eastAsia="en-US"/>
        </w:rPr>
        <w:t>-„Пп“ и с установено предназначение на имота-„За</w:t>
      </w:r>
      <w:r w:rsidRPr="00DF69C5">
        <w:rPr>
          <w:noProof/>
          <w:sz w:val="22"/>
          <w:szCs w:val="22"/>
          <w:lang w:eastAsia="en-US"/>
        </w:rPr>
        <w:t xml:space="preserve"> производствени дейности-ФЕЦ</w:t>
      </w:r>
      <w:r w:rsidRPr="00DF69C5">
        <w:rPr>
          <w:sz w:val="22"/>
          <w:szCs w:val="22"/>
          <w:lang w:eastAsia="en-US"/>
        </w:rPr>
        <w:t xml:space="preserve">“ за </w:t>
      </w:r>
      <w:r w:rsidRPr="00DF69C5">
        <w:rPr>
          <w:noProof/>
          <w:sz w:val="22"/>
          <w:szCs w:val="22"/>
          <w:lang w:eastAsia="en-US"/>
        </w:rPr>
        <w:t>ПИ с идентификатори: 66826.51.52 по КККР в землището на с.Скобелево, общ.Павел баня, обл.Стара Загора</w:t>
      </w:r>
      <w:r w:rsidRPr="00DF69C5">
        <w:rPr>
          <w:color w:val="000000"/>
          <w:sz w:val="22"/>
          <w:szCs w:val="22"/>
          <w:lang w:eastAsia="en-US"/>
        </w:rPr>
        <w:t>.</w:t>
      </w:r>
      <w:r w:rsidRPr="00DF69C5">
        <w:rPr>
          <w:bCs/>
          <w:sz w:val="22"/>
          <w:szCs w:val="22"/>
          <w:lang w:eastAsia="en-US"/>
        </w:rPr>
        <w:t xml:space="preserve"> Градоустройствени показатели: устройствена зона-„Пп“ </w:t>
      </w:r>
      <w:r w:rsidRPr="00DF69C5">
        <w:rPr>
          <w:sz w:val="22"/>
          <w:szCs w:val="22"/>
          <w:lang w:eastAsia="en-US"/>
        </w:rPr>
        <w:t>и с установено предназначение на имота-„За</w:t>
      </w:r>
      <w:r w:rsidRPr="00DF69C5">
        <w:rPr>
          <w:noProof/>
          <w:sz w:val="22"/>
          <w:szCs w:val="22"/>
          <w:lang w:eastAsia="en-US"/>
        </w:rPr>
        <w:t xml:space="preserve"> производствени дейности-ФЕЦ</w:t>
      </w:r>
      <w:r w:rsidRPr="00DF69C5">
        <w:rPr>
          <w:sz w:val="22"/>
          <w:szCs w:val="22"/>
          <w:lang w:eastAsia="en-US"/>
        </w:rPr>
        <w:t xml:space="preserve">“, Кинт-2.0, Плътност на застрояване-80%, Плътност на озеленяване-20%, свободно застрояване. </w:t>
      </w:r>
      <w:r w:rsidRPr="00DF69C5">
        <w:rPr>
          <w:noProof/>
          <w:sz w:val="22"/>
          <w:szCs w:val="22"/>
          <w:lang w:eastAsia="en-US"/>
        </w:rPr>
        <w:t>Обособява се нов УПИ</w:t>
      </w:r>
      <w:r w:rsidRPr="00DF69C5">
        <w:rPr>
          <w:noProof/>
          <w:sz w:val="22"/>
          <w:szCs w:val="22"/>
          <w:lang w:val="en-US" w:eastAsia="en-US"/>
        </w:rPr>
        <w:t xml:space="preserve"> I</w:t>
      </w:r>
      <w:r w:rsidRPr="00DF69C5">
        <w:rPr>
          <w:noProof/>
          <w:sz w:val="22"/>
          <w:szCs w:val="22"/>
          <w:lang w:eastAsia="en-US"/>
        </w:rPr>
        <w:t>-52 в нов кв.551, отреден за ПИ с идентификатор 66826.51.52 с установено предназначение „За производствени дейности-ФЕЦ“ по КККР на землище с.Скобелево, общ.Павел баня, обл.Стара Загора.</w:t>
      </w:r>
    </w:p>
    <w:p w:rsidR="00DF69C5" w:rsidRPr="00DF69C5" w:rsidRDefault="00DF69C5" w:rsidP="00DF69C5">
      <w:pPr>
        <w:overflowPunct w:val="0"/>
        <w:autoSpaceDE w:val="0"/>
        <w:autoSpaceDN w:val="0"/>
        <w:adjustRightInd w:val="0"/>
        <w:ind w:right="1"/>
        <w:jc w:val="both"/>
        <w:rPr>
          <w:color w:val="000000"/>
          <w:sz w:val="22"/>
          <w:szCs w:val="22"/>
          <w:lang w:eastAsia="en-US"/>
        </w:rPr>
      </w:pPr>
    </w:p>
    <w:p w:rsidR="00DF69C5" w:rsidRPr="00DF69C5" w:rsidRDefault="00DF69C5" w:rsidP="00DF69C5">
      <w:pPr>
        <w:overflowPunct w:val="0"/>
        <w:autoSpaceDE w:val="0"/>
        <w:autoSpaceDN w:val="0"/>
        <w:adjustRightInd w:val="0"/>
        <w:ind w:right="1" w:firstLine="720"/>
        <w:jc w:val="both"/>
        <w:rPr>
          <w:i/>
          <w:sz w:val="22"/>
          <w:szCs w:val="22"/>
          <w:lang w:eastAsia="en-US"/>
        </w:rPr>
      </w:pPr>
      <w:r w:rsidRPr="00DF69C5">
        <w:rPr>
          <w:i/>
          <w:sz w:val="22"/>
          <w:szCs w:val="22"/>
          <w:lang w:eastAsia="en-US"/>
        </w:rPr>
        <w:t xml:space="preserve">Приложение: </w:t>
      </w:r>
    </w:p>
    <w:p w:rsidR="00DF69C5" w:rsidRPr="00DF69C5" w:rsidRDefault="00DF69C5" w:rsidP="00DF69C5">
      <w:pPr>
        <w:overflowPunct w:val="0"/>
        <w:autoSpaceDE w:val="0"/>
        <w:autoSpaceDN w:val="0"/>
        <w:adjustRightInd w:val="0"/>
        <w:ind w:right="1" w:firstLine="720"/>
        <w:jc w:val="both"/>
        <w:rPr>
          <w:i/>
          <w:lang w:eastAsia="en-US"/>
        </w:rPr>
      </w:pPr>
      <w:r w:rsidRPr="00DF69C5">
        <w:rPr>
          <w:i/>
          <w:sz w:val="22"/>
          <w:szCs w:val="22"/>
          <w:lang w:eastAsia="en-US"/>
        </w:rPr>
        <w:t xml:space="preserve">1. Заявление с </w:t>
      </w:r>
      <w:r w:rsidRPr="00DF69C5">
        <w:rPr>
          <w:i/>
          <w:lang w:val="en-US" w:eastAsia="en-US"/>
        </w:rPr>
        <w:t>вх</w:t>
      </w:r>
      <w:r w:rsidRPr="00DF69C5">
        <w:rPr>
          <w:i/>
          <w:lang w:val="en-US"/>
        </w:rPr>
        <w:t>.№АГ-07</w:t>
      </w:r>
      <w:r w:rsidRPr="00DF69C5">
        <w:rPr>
          <w:i/>
        </w:rPr>
        <w:t>-1</w:t>
      </w:r>
      <w:r w:rsidRPr="00DF69C5">
        <w:rPr>
          <w:i/>
          <w:lang w:val="en-US"/>
        </w:rPr>
        <w:t>/</w:t>
      </w:r>
      <w:r w:rsidRPr="00DF69C5">
        <w:rPr>
          <w:i/>
        </w:rPr>
        <w:t>1</w:t>
      </w:r>
      <w:r w:rsidRPr="00DF69C5">
        <w:rPr>
          <w:i/>
          <w:lang w:val="en-US"/>
        </w:rPr>
        <w:t>0.</w:t>
      </w:r>
      <w:r w:rsidRPr="00DF69C5">
        <w:rPr>
          <w:i/>
        </w:rPr>
        <w:t>01</w:t>
      </w:r>
      <w:r w:rsidRPr="00DF69C5">
        <w:rPr>
          <w:i/>
          <w:lang w:val="en-US"/>
        </w:rPr>
        <w:t>.202</w:t>
      </w:r>
      <w:r w:rsidRPr="00DF69C5">
        <w:rPr>
          <w:i/>
        </w:rPr>
        <w:t>4</w:t>
      </w:r>
      <w:r w:rsidRPr="00DF69C5">
        <w:rPr>
          <w:i/>
          <w:lang w:val="en-US"/>
        </w:rPr>
        <w:t xml:space="preserve">г. </w:t>
      </w:r>
      <w:r w:rsidRPr="00DF69C5">
        <w:rPr>
          <w:i/>
          <w:lang w:val="en-US" w:eastAsia="en-US"/>
        </w:rPr>
        <w:t>от „АЛБА ГРУПС“ ЕООД, ЕИК 200840729 със седалище и адрес на управление с.Скобелево, ул. „Първи май“ №24, общ.Павел баня, обл.Стара Загора, представлявано от Христо Стоянов Стоянов</w:t>
      </w:r>
      <w:r w:rsidRPr="00DF69C5">
        <w:rPr>
          <w:i/>
          <w:lang w:eastAsia="en-US"/>
        </w:rPr>
        <w:t>.</w:t>
      </w:r>
    </w:p>
    <w:p w:rsidR="00DF69C5" w:rsidRPr="00DF69C5" w:rsidRDefault="00DF69C5" w:rsidP="00DF69C5">
      <w:pPr>
        <w:ind w:right="1" w:firstLine="720"/>
        <w:jc w:val="both"/>
        <w:rPr>
          <w:i/>
          <w:color w:val="000000"/>
          <w:sz w:val="22"/>
          <w:szCs w:val="22"/>
          <w:lang w:eastAsia="en-US"/>
        </w:rPr>
      </w:pPr>
      <w:r w:rsidRPr="00DF69C5">
        <w:rPr>
          <w:i/>
          <w:sz w:val="22"/>
          <w:szCs w:val="22"/>
          <w:lang w:val="be-BY" w:eastAsia="en-US"/>
        </w:rPr>
        <w:t>2.</w:t>
      </w:r>
      <w:r w:rsidRPr="00DF69C5">
        <w:rPr>
          <w:i/>
          <w:color w:val="000000"/>
          <w:sz w:val="22"/>
          <w:szCs w:val="22"/>
          <w:lang w:eastAsia="en-US"/>
        </w:rPr>
        <w:t xml:space="preserve"> Договор за покупко-продажба на общински недвижими имоти №462 от 24.02.2015г., вписан в службата по Вписванията гр. Казанлък с вх. рег.№1950 от 13.03.2015г., акт №117, том 6, дело №117.</w:t>
      </w:r>
    </w:p>
    <w:p w:rsidR="00DF69C5" w:rsidRPr="00DF69C5" w:rsidRDefault="00DF69C5" w:rsidP="00DF69C5">
      <w:pPr>
        <w:overflowPunct w:val="0"/>
        <w:autoSpaceDE w:val="0"/>
        <w:autoSpaceDN w:val="0"/>
        <w:adjustRightInd w:val="0"/>
        <w:ind w:right="1" w:firstLine="720"/>
        <w:jc w:val="both"/>
        <w:rPr>
          <w:bCs/>
          <w:i/>
          <w:sz w:val="22"/>
          <w:szCs w:val="22"/>
          <w:lang w:eastAsia="en-US"/>
        </w:rPr>
      </w:pPr>
      <w:r w:rsidRPr="00DF69C5">
        <w:rPr>
          <w:i/>
          <w:sz w:val="22"/>
          <w:szCs w:val="22"/>
          <w:lang w:eastAsia="en-US"/>
        </w:rPr>
        <w:t>3. Решение</w:t>
      </w:r>
      <w:r w:rsidRPr="00DF69C5">
        <w:rPr>
          <w:bCs/>
          <w:i/>
          <w:sz w:val="22"/>
          <w:szCs w:val="22"/>
          <w:lang w:eastAsia="en-US"/>
        </w:rPr>
        <w:t xml:space="preserve"> №7 от протокол №01/15.01.2024г., проведено на 15.01.2024г.</w:t>
      </w:r>
    </w:p>
    <w:p w:rsidR="00DF69C5" w:rsidRPr="00DF69C5" w:rsidRDefault="00DF69C5" w:rsidP="00DF69C5">
      <w:pPr>
        <w:overflowPunct w:val="0"/>
        <w:autoSpaceDE w:val="0"/>
        <w:autoSpaceDN w:val="0"/>
        <w:adjustRightInd w:val="0"/>
        <w:ind w:right="1" w:firstLine="720"/>
        <w:jc w:val="both"/>
        <w:rPr>
          <w:i/>
          <w:sz w:val="22"/>
          <w:szCs w:val="22"/>
          <w:lang w:eastAsia="en-US"/>
        </w:rPr>
      </w:pPr>
      <w:r w:rsidRPr="00DF69C5">
        <w:rPr>
          <w:i/>
          <w:sz w:val="22"/>
          <w:szCs w:val="22"/>
          <w:lang w:eastAsia="en-US"/>
        </w:rPr>
        <w:t>4. Задание за изработване на ПУП-ПРЗ с ЕЛ и ВиК схеми на осн. чл. 125, ал.2 от ЗУТ.</w:t>
      </w:r>
    </w:p>
    <w:p w:rsidR="00DF69C5" w:rsidRPr="00DF69C5" w:rsidRDefault="00DF69C5" w:rsidP="00DF69C5">
      <w:pPr>
        <w:overflowPunct w:val="0"/>
        <w:autoSpaceDE w:val="0"/>
        <w:autoSpaceDN w:val="0"/>
        <w:adjustRightInd w:val="0"/>
        <w:ind w:right="1" w:firstLine="720"/>
        <w:jc w:val="both"/>
        <w:rPr>
          <w:bCs/>
          <w:i/>
          <w:sz w:val="22"/>
          <w:szCs w:val="22"/>
          <w:lang w:eastAsia="en-US"/>
        </w:rPr>
      </w:pPr>
      <w:r w:rsidRPr="00DF69C5">
        <w:rPr>
          <w:i/>
          <w:sz w:val="22"/>
          <w:szCs w:val="22"/>
          <w:lang w:eastAsia="en-US"/>
        </w:rPr>
        <w:t xml:space="preserve">5. Проект </w:t>
      </w:r>
      <w:r w:rsidRPr="00DF69C5">
        <w:rPr>
          <w:bCs/>
          <w:i/>
          <w:sz w:val="22"/>
          <w:szCs w:val="22"/>
          <w:lang w:eastAsia="en-US"/>
        </w:rPr>
        <w:t>-2бр. папки</w:t>
      </w:r>
    </w:p>
    <w:p w:rsidR="00DF69C5" w:rsidRDefault="00DF69C5" w:rsidP="00DF69C5">
      <w:pPr>
        <w:rPr>
          <w:b/>
          <w:color w:val="000000" w:themeColor="text1"/>
        </w:rPr>
      </w:pPr>
    </w:p>
    <w:p w:rsidR="00DF69C5" w:rsidRPr="0088235A" w:rsidRDefault="00DF69C5" w:rsidP="00DF69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F69C5" w:rsidRPr="0088235A" w:rsidRDefault="00DF69C5" w:rsidP="00DF69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F69C5" w:rsidRPr="0088235A" w:rsidRDefault="00DF69C5" w:rsidP="00DF69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F69C5" w:rsidRPr="0088235A" w:rsidRDefault="00DF69C5" w:rsidP="00DF69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F69C5" w:rsidRPr="0088235A" w:rsidRDefault="00DF69C5" w:rsidP="00DF69C5">
      <w:pPr>
        <w:rPr>
          <w:sz w:val="20"/>
          <w:szCs w:val="20"/>
        </w:rPr>
      </w:pPr>
      <w:r w:rsidRPr="0088235A">
        <w:rPr>
          <w:sz w:val="20"/>
          <w:szCs w:val="20"/>
        </w:rPr>
        <w:t>Адресат на акта: Общински съвет Павел баня , Община Павел баня.</w:t>
      </w:r>
    </w:p>
    <w:p w:rsidR="00DF69C5" w:rsidRPr="0088235A" w:rsidRDefault="00DF69C5" w:rsidP="00DF69C5">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DF69C5" w:rsidRPr="005C4297" w:rsidTr="00DF69C5">
        <w:tc>
          <w:tcPr>
            <w:tcW w:w="4909" w:type="dxa"/>
          </w:tcPr>
          <w:p w:rsidR="00DF69C5" w:rsidRPr="005C4297" w:rsidRDefault="00DF69C5" w:rsidP="00DF69C5">
            <w:r w:rsidRPr="005C4297">
              <w:t>Премина се към поименно гласуване:</w:t>
            </w:r>
          </w:p>
        </w:tc>
        <w:tc>
          <w:tcPr>
            <w:tcW w:w="4909" w:type="dxa"/>
          </w:tcPr>
          <w:p w:rsidR="00DF69C5" w:rsidRPr="005C4297" w:rsidRDefault="00DF69C5" w:rsidP="00DF69C5"/>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DF69C5" w:rsidP="00DF69C5">
            <w:pPr>
              <w:rPr>
                <w:b/>
              </w:rPr>
            </w:pPr>
          </w:p>
        </w:tc>
        <w:tc>
          <w:tcPr>
            <w:tcW w:w="4909" w:type="dxa"/>
          </w:tcPr>
          <w:p w:rsidR="00DF69C5" w:rsidRPr="005C4297" w:rsidRDefault="00DF69C5" w:rsidP="00DF69C5">
            <w:pPr>
              <w:rPr>
                <w:b/>
              </w:rPr>
            </w:pP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Н.Х.Д.</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Х.Г.Ч.</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Д.И.Р.</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Х.С.С.</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М.И.П.</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Ш.Р.Х.</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Е.Н.М.</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З.Ф.С.</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А.Р.Х.</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С.М.М.</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С.Ю.Ю.</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Г.М.Б.</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А.М.А.</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Ш.И.К.</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Р.Н.К.</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С.М.Х.</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А.М.Ф.</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bl>
    <w:p w:rsidR="00DF69C5" w:rsidRDefault="00DF69C5" w:rsidP="00DF69C5">
      <w:pPr>
        <w:rPr>
          <w:u w:val="single"/>
        </w:rPr>
      </w:pPr>
    </w:p>
    <w:p w:rsidR="00DF69C5" w:rsidRDefault="00DF69C5" w:rsidP="00DF69C5">
      <w:pPr>
        <w:rPr>
          <w:u w:val="single"/>
        </w:rPr>
      </w:pPr>
      <w:r w:rsidRPr="0088235A">
        <w:rPr>
          <w:u w:val="single"/>
        </w:rPr>
        <w:t>Решението се приема</w:t>
      </w:r>
    </w:p>
    <w:p w:rsidR="009C012D" w:rsidRDefault="009C012D" w:rsidP="004F4F97">
      <w:pPr>
        <w:rPr>
          <w:u w:val="single"/>
        </w:rPr>
      </w:pPr>
    </w:p>
    <w:p w:rsidR="00DF69C5" w:rsidRPr="008208F3" w:rsidRDefault="00DF69C5" w:rsidP="00DF69C5">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2</w:t>
      </w:r>
      <w:r w:rsidRPr="008208F3">
        <w:rPr>
          <w:b/>
          <w:i/>
          <w:color w:val="000000" w:themeColor="text1"/>
          <w:u w:val="single"/>
        </w:rPr>
        <w:t xml:space="preserve"> от дневния ред на заседанието:</w:t>
      </w:r>
    </w:p>
    <w:p w:rsidR="00DF69C5" w:rsidRPr="00DF69C5" w:rsidRDefault="00DF69C5" w:rsidP="00DF69C5">
      <w:pPr>
        <w:spacing w:after="200" w:line="276" w:lineRule="auto"/>
        <w:ind w:left="-66"/>
        <w:contextualSpacing/>
      </w:pPr>
      <w:r w:rsidRPr="00DF69C5">
        <w:rPr>
          <w:b/>
          <w:bCs/>
          <w:lang w:eastAsia="en-US"/>
        </w:rPr>
        <w:t xml:space="preserve">Предложение  от Кмета на Община Павел баня вх.№  </w:t>
      </w:r>
      <w:r w:rsidRPr="00DF69C5">
        <w:rPr>
          <w:b/>
        </w:rPr>
        <w:t>ОС-79</w:t>
      </w:r>
      <w:r w:rsidRPr="00DF69C5">
        <w:rPr>
          <w:b/>
          <w:lang w:val="en-US"/>
        </w:rPr>
        <w:t>/</w:t>
      </w:r>
      <w:r w:rsidRPr="00DF69C5">
        <w:rPr>
          <w:b/>
        </w:rPr>
        <w:t xml:space="preserve">12.03.2024 г. </w:t>
      </w:r>
      <w:r w:rsidRPr="00DF69C5">
        <w:rPr>
          <w:b/>
          <w:bCs/>
          <w:lang w:eastAsia="en-US"/>
        </w:rPr>
        <w:t xml:space="preserve">относно: </w:t>
      </w:r>
      <w:r w:rsidRPr="00DF69C5">
        <w:t xml:space="preserve">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ПИ с идентификатор 66826.51.54 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1145.00 кв.м в землището на с.Скобелево, общ.Павел баня, обл.Стара Загора. </w:t>
      </w:r>
    </w:p>
    <w:p w:rsidR="00DF69C5" w:rsidRPr="00DF69C5" w:rsidRDefault="00DF69C5" w:rsidP="00DF69C5">
      <w:pPr>
        <w:ind w:left="-66"/>
        <w:contextualSpacing/>
      </w:pPr>
    </w:p>
    <w:p w:rsidR="00DF69C5" w:rsidRPr="00DF69C5" w:rsidRDefault="00DF69C5" w:rsidP="00DF69C5">
      <w:pPr>
        <w:ind w:left="-66"/>
        <w:contextualSpacing/>
      </w:pPr>
      <w:r w:rsidRPr="00DF69C5">
        <w:rPr>
          <w:lang w:val="en-US"/>
        </w:rPr>
        <w:t xml:space="preserve">                                          </w:t>
      </w:r>
      <w:r w:rsidRPr="00DF69C5">
        <w:tab/>
      </w:r>
      <w:r w:rsidRPr="00DF69C5">
        <w:tab/>
      </w:r>
      <w:r w:rsidRPr="00DF69C5">
        <w:tab/>
      </w:r>
      <w:r w:rsidRPr="00DF69C5">
        <w:tab/>
        <w:t xml:space="preserve">Вносител : Кмет на Община Павел баня                                                                       </w:t>
      </w:r>
      <w:r w:rsidRPr="00DF69C5">
        <w:rPr>
          <w:lang w:val="en-US"/>
        </w:rPr>
        <w:t xml:space="preserve">              </w:t>
      </w:r>
      <w:r w:rsidRPr="00DF69C5">
        <w:t xml:space="preserve">                  </w:t>
      </w:r>
    </w:p>
    <w:p w:rsidR="00DF69C5" w:rsidRDefault="00DF69C5" w:rsidP="00DF69C5">
      <w:pPr>
        <w:keepNext/>
        <w:ind w:left="-426"/>
        <w:jc w:val="both"/>
        <w:outlineLvl w:val="2"/>
        <w:rPr>
          <w:rFonts w:eastAsiaTheme="minorHAnsi"/>
          <w:lang w:eastAsia="en-US"/>
        </w:rPr>
      </w:pPr>
      <w:r w:rsidRPr="00DF69C5">
        <w:t xml:space="preserve">                                                                                    Докладва: Председател</w:t>
      </w:r>
      <w:r w:rsidRPr="00DF69C5">
        <w:rPr>
          <w:color w:val="FF0000"/>
        </w:rPr>
        <w:t xml:space="preserve"> </w:t>
      </w:r>
      <w:r w:rsidRPr="00DF69C5">
        <w:rPr>
          <w:rFonts w:eastAsiaTheme="minorHAnsi"/>
          <w:lang w:eastAsia="en-US"/>
        </w:rPr>
        <w:t xml:space="preserve">ПКУТИСТТОС  </w:t>
      </w:r>
    </w:p>
    <w:p w:rsidR="00DF69C5" w:rsidRPr="00604930" w:rsidRDefault="00DF69C5" w:rsidP="00DF69C5">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DF69C5" w:rsidRDefault="00DF69C5" w:rsidP="00DF69C5">
      <w:pPr>
        <w:rPr>
          <w:b/>
        </w:rPr>
      </w:pPr>
    </w:p>
    <w:p w:rsidR="00DF69C5" w:rsidRDefault="00DF69C5" w:rsidP="00DF69C5">
      <w:pPr>
        <w:jc w:val="center"/>
        <w:rPr>
          <w:b/>
          <w:color w:val="000000" w:themeColor="text1"/>
        </w:rPr>
      </w:pPr>
      <w:r w:rsidRPr="00A82465">
        <w:rPr>
          <w:b/>
          <w:color w:val="000000" w:themeColor="text1"/>
        </w:rPr>
        <w:t xml:space="preserve">Р Е Ш Е Н И Е    № </w:t>
      </w:r>
      <w:r>
        <w:rPr>
          <w:b/>
          <w:color w:val="000000" w:themeColor="text1"/>
        </w:rPr>
        <w:t>276</w:t>
      </w:r>
    </w:p>
    <w:p w:rsidR="00DF69C5" w:rsidRDefault="00DF69C5" w:rsidP="00DF69C5">
      <w:pPr>
        <w:rPr>
          <w:b/>
          <w:color w:val="000000" w:themeColor="text1"/>
        </w:rPr>
      </w:pPr>
    </w:p>
    <w:p w:rsidR="00DF69C5" w:rsidRPr="00DF69C5" w:rsidRDefault="00DF69C5" w:rsidP="00DF69C5">
      <w:pPr>
        <w:overflowPunct w:val="0"/>
        <w:autoSpaceDE w:val="0"/>
        <w:autoSpaceDN w:val="0"/>
        <w:adjustRightInd w:val="0"/>
        <w:ind w:right="1" w:firstLine="720"/>
        <w:jc w:val="both"/>
        <w:rPr>
          <w:sz w:val="22"/>
          <w:szCs w:val="22"/>
          <w:lang w:eastAsia="en-US"/>
        </w:rPr>
      </w:pPr>
      <w:r w:rsidRPr="00DF69C5">
        <w:rPr>
          <w:b/>
          <w:sz w:val="22"/>
          <w:szCs w:val="22"/>
          <w:lang w:eastAsia="en-US"/>
        </w:rPr>
        <w:t>ОТНОСНО</w:t>
      </w:r>
      <w:r w:rsidRPr="00DF69C5">
        <w:rPr>
          <w:sz w:val="22"/>
          <w:szCs w:val="22"/>
          <w:lang w:eastAsia="en-US"/>
        </w:rPr>
        <w:t>:</w:t>
      </w:r>
      <w:r w:rsidRPr="00DF69C5">
        <w:rPr>
          <w:sz w:val="22"/>
          <w:szCs w:val="22"/>
        </w:rPr>
        <w:t xml:space="preserve"> Разрешаване изработване на проект за </w:t>
      </w:r>
      <w:r w:rsidRPr="00DF69C5">
        <w:rPr>
          <w:bCs/>
          <w:sz w:val="22"/>
          <w:szCs w:val="22"/>
          <w:lang w:eastAsia="en-US"/>
        </w:rPr>
        <w:t>Подробен устройствен план –</w:t>
      </w:r>
      <w:r w:rsidRPr="00DF69C5">
        <w:rPr>
          <w:bCs/>
          <w:sz w:val="22"/>
          <w:szCs w:val="22"/>
          <w:lang w:val="en-US" w:eastAsia="en-US"/>
        </w:rPr>
        <w:t xml:space="preserve"> </w:t>
      </w:r>
      <w:r w:rsidRPr="00DF69C5">
        <w:rPr>
          <w:bCs/>
          <w:sz w:val="22"/>
          <w:szCs w:val="22"/>
          <w:lang w:eastAsia="en-US"/>
        </w:rPr>
        <w:t xml:space="preserve">План за регулация и застрояване и елементите на техническата инфраструктура ЕЛ и ВиК схеми </w:t>
      </w:r>
      <w:r w:rsidRPr="00DF69C5">
        <w:rPr>
          <w:sz w:val="22"/>
          <w:szCs w:val="22"/>
          <w:lang w:val="en-US" w:eastAsia="en-US"/>
        </w:rPr>
        <w:t xml:space="preserve">за ПИ с идентификатор </w:t>
      </w:r>
      <w:r w:rsidRPr="00DF69C5">
        <w:rPr>
          <w:sz w:val="22"/>
          <w:szCs w:val="22"/>
          <w:lang w:eastAsia="en-US"/>
        </w:rPr>
        <w:t xml:space="preserve">66826.51.54 с цел </w:t>
      </w:r>
      <w:r w:rsidRPr="00DF69C5">
        <w:rPr>
          <w:noProof/>
          <w:sz w:val="22"/>
          <w:szCs w:val="22"/>
          <w:lang w:eastAsia="en-US"/>
        </w:rPr>
        <w:t>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н.т.п-изоставена нива, трайно предназначение на територията-земеделска, площ на имота 1145.00 кв.м</w:t>
      </w:r>
      <w:r w:rsidRPr="00DF69C5">
        <w:rPr>
          <w:sz w:val="22"/>
          <w:szCs w:val="22"/>
          <w:lang w:val="en-US" w:eastAsia="en-US"/>
        </w:rPr>
        <w:t xml:space="preserve"> в землището на с.</w:t>
      </w:r>
      <w:r w:rsidRPr="00DF69C5">
        <w:rPr>
          <w:sz w:val="22"/>
          <w:szCs w:val="22"/>
          <w:lang w:eastAsia="en-US"/>
        </w:rPr>
        <w:t>Скобелево</w:t>
      </w:r>
      <w:r w:rsidRPr="00DF69C5">
        <w:rPr>
          <w:sz w:val="22"/>
          <w:szCs w:val="22"/>
          <w:lang w:val="en-US" w:eastAsia="en-US"/>
        </w:rPr>
        <w:t>, общ.Павел баня, обл.Стара Загора</w:t>
      </w:r>
      <w:r w:rsidRPr="00DF69C5">
        <w:rPr>
          <w:sz w:val="22"/>
          <w:szCs w:val="22"/>
          <w:lang w:eastAsia="en-US"/>
        </w:rPr>
        <w:t>.</w:t>
      </w:r>
      <w:r w:rsidRPr="00DF69C5">
        <w:rPr>
          <w:sz w:val="22"/>
          <w:szCs w:val="22"/>
          <w:lang w:val="en-US" w:eastAsia="en-US"/>
        </w:rPr>
        <w:t xml:space="preserve"> </w:t>
      </w:r>
    </w:p>
    <w:p w:rsidR="00DF69C5" w:rsidRPr="00DF69C5" w:rsidRDefault="00DF69C5" w:rsidP="00DF69C5">
      <w:pPr>
        <w:overflowPunct w:val="0"/>
        <w:autoSpaceDE w:val="0"/>
        <w:autoSpaceDN w:val="0"/>
        <w:adjustRightInd w:val="0"/>
        <w:ind w:right="1" w:firstLine="720"/>
        <w:jc w:val="both"/>
        <w:rPr>
          <w:color w:val="000000"/>
          <w:sz w:val="22"/>
          <w:szCs w:val="22"/>
          <w:lang w:eastAsia="en-US"/>
        </w:rPr>
      </w:pPr>
    </w:p>
    <w:p w:rsidR="00DF69C5" w:rsidRPr="00DF69C5" w:rsidRDefault="00DF69C5" w:rsidP="00DF69C5">
      <w:pPr>
        <w:overflowPunct w:val="0"/>
        <w:autoSpaceDE w:val="0"/>
        <w:autoSpaceDN w:val="0"/>
        <w:adjustRightInd w:val="0"/>
        <w:ind w:right="1" w:firstLine="720"/>
        <w:jc w:val="both"/>
        <w:rPr>
          <w:b/>
          <w:bCs/>
          <w:sz w:val="22"/>
          <w:szCs w:val="22"/>
          <w:lang w:eastAsia="en-US"/>
        </w:rPr>
      </w:pPr>
      <w:r w:rsidRPr="00DF69C5">
        <w:rPr>
          <w:b/>
          <w:bCs/>
          <w:sz w:val="22"/>
          <w:szCs w:val="22"/>
          <w:lang w:eastAsia="en-US"/>
        </w:rPr>
        <w:t xml:space="preserve"> На основание чл. 21, ал.2, ал. 1, т.11 от ЗМСМА; чл.110, ал.1, т.1, чл.124а, ал.1, ал.7, чл.124б, ал.1, чл.125, ал.1 от ЗУТ.</w:t>
      </w:r>
    </w:p>
    <w:p w:rsidR="00DF69C5" w:rsidRPr="00DF69C5" w:rsidRDefault="00DF69C5" w:rsidP="00DF69C5">
      <w:pPr>
        <w:overflowPunct w:val="0"/>
        <w:autoSpaceDE w:val="0"/>
        <w:autoSpaceDN w:val="0"/>
        <w:adjustRightInd w:val="0"/>
        <w:ind w:right="1"/>
        <w:jc w:val="both"/>
        <w:rPr>
          <w:b/>
          <w:sz w:val="22"/>
          <w:szCs w:val="22"/>
          <w:lang w:eastAsia="en-US"/>
        </w:rPr>
      </w:pPr>
      <w:r>
        <w:rPr>
          <w:sz w:val="22"/>
          <w:szCs w:val="22"/>
          <w:lang w:eastAsia="en-US"/>
        </w:rPr>
        <w:t>МОТИВИ:</w:t>
      </w:r>
    </w:p>
    <w:p w:rsidR="00DF69C5" w:rsidRPr="00DF69C5" w:rsidRDefault="00DF69C5" w:rsidP="00DF69C5">
      <w:pPr>
        <w:overflowPunct w:val="0"/>
        <w:autoSpaceDE w:val="0"/>
        <w:autoSpaceDN w:val="0"/>
        <w:adjustRightInd w:val="0"/>
        <w:ind w:firstLine="708"/>
        <w:jc w:val="both"/>
        <w:rPr>
          <w:sz w:val="22"/>
          <w:szCs w:val="22"/>
        </w:rPr>
      </w:pPr>
      <w:r w:rsidRPr="00DF69C5">
        <w:rPr>
          <w:bCs/>
          <w:sz w:val="22"/>
          <w:szCs w:val="22"/>
          <w:lang w:eastAsia="en-US"/>
        </w:rPr>
        <w:t xml:space="preserve">Постъпило е </w:t>
      </w:r>
      <w:r w:rsidRPr="00DF69C5">
        <w:rPr>
          <w:color w:val="000000"/>
          <w:sz w:val="22"/>
          <w:szCs w:val="22"/>
          <w:lang w:eastAsia="en-US"/>
        </w:rPr>
        <w:t>заявление вх.№АГ-07-71</w:t>
      </w:r>
      <w:r w:rsidRPr="00DF69C5">
        <w:rPr>
          <w:color w:val="000000"/>
          <w:sz w:val="22"/>
          <w:szCs w:val="22"/>
          <w:lang w:val="en-US" w:eastAsia="en-US"/>
        </w:rPr>
        <w:t>#</w:t>
      </w:r>
      <w:r w:rsidRPr="00DF69C5">
        <w:rPr>
          <w:color w:val="000000"/>
          <w:sz w:val="22"/>
          <w:szCs w:val="22"/>
          <w:lang w:eastAsia="en-US"/>
        </w:rPr>
        <w:t>2/10.01.2024г</w:t>
      </w:r>
      <w:r w:rsidRPr="00DF69C5">
        <w:rPr>
          <w:color w:val="000000"/>
          <w:sz w:val="22"/>
          <w:szCs w:val="22"/>
          <w:lang w:val="en-US" w:eastAsia="en-US"/>
        </w:rPr>
        <w:t>.</w:t>
      </w:r>
      <w:r w:rsidRPr="00DF69C5">
        <w:rPr>
          <w:color w:val="000000"/>
          <w:sz w:val="22"/>
          <w:szCs w:val="22"/>
          <w:lang w:eastAsia="en-US"/>
        </w:rPr>
        <w:t xml:space="preserve"> </w:t>
      </w:r>
      <w:r w:rsidRPr="00DF69C5">
        <w:rPr>
          <w:color w:val="000000"/>
          <w:sz w:val="22"/>
          <w:szCs w:val="22"/>
          <w:lang w:val="en-US" w:eastAsia="en-US"/>
        </w:rPr>
        <w:t>от</w:t>
      </w:r>
      <w:r w:rsidRPr="00DF69C5">
        <w:rPr>
          <w:color w:val="000000"/>
          <w:sz w:val="22"/>
          <w:szCs w:val="22"/>
          <w:lang w:eastAsia="en-US"/>
        </w:rPr>
        <w:t xml:space="preserve"> </w:t>
      </w:r>
      <w:r w:rsidRPr="00DF69C5">
        <w:rPr>
          <w:color w:val="000000"/>
          <w:sz w:val="22"/>
          <w:szCs w:val="22"/>
          <w:lang w:val="en-US" w:eastAsia="en-US"/>
        </w:rPr>
        <w:t>„</w:t>
      </w:r>
      <w:r w:rsidRPr="00DF69C5">
        <w:rPr>
          <w:color w:val="000000"/>
          <w:sz w:val="22"/>
          <w:szCs w:val="22"/>
          <w:lang w:eastAsia="en-US"/>
        </w:rPr>
        <w:t>АЛБА ГРУПС</w:t>
      </w:r>
      <w:r w:rsidRPr="00DF69C5">
        <w:rPr>
          <w:color w:val="000000"/>
          <w:sz w:val="22"/>
          <w:szCs w:val="22"/>
          <w:lang w:val="en-US" w:eastAsia="en-US"/>
        </w:rPr>
        <w:t xml:space="preserve">“ </w:t>
      </w:r>
      <w:r w:rsidRPr="00DF69C5">
        <w:rPr>
          <w:color w:val="000000"/>
          <w:sz w:val="22"/>
          <w:szCs w:val="22"/>
          <w:lang w:eastAsia="en-US"/>
        </w:rPr>
        <w:t>Е</w:t>
      </w:r>
      <w:r w:rsidRPr="00DF69C5">
        <w:rPr>
          <w:color w:val="000000"/>
          <w:sz w:val="22"/>
          <w:szCs w:val="22"/>
          <w:lang w:val="en-US" w:eastAsia="en-US"/>
        </w:rPr>
        <w:t>ООД, ЕИК 200</w:t>
      </w:r>
      <w:r w:rsidRPr="00DF69C5">
        <w:rPr>
          <w:color w:val="000000"/>
          <w:sz w:val="22"/>
          <w:szCs w:val="22"/>
          <w:lang w:eastAsia="en-US"/>
        </w:rPr>
        <w:t>840729</w:t>
      </w:r>
      <w:r w:rsidRPr="00DF69C5">
        <w:rPr>
          <w:color w:val="000000"/>
          <w:sz w:val="22"/>
          <w:szCs w:val="22"/>
          <w:lang w:val="en-US" w:eastAsia="en-US"/>
        </w:rPr>
        <w:t xml:space="preserve"> със седалище и адрес на управление </w:t>
      </w:r>
      <w:r w:rsidRPr="00DF69C5">
        <w:rPr>
          <w:color w:val="000000"/>
          <w:sz w:val="22"/>
          <w:szCs w:val="22"/>
          <w:lang w:eastAsia="en-US"/>
        </w:rPr>
        <w:t>с.Скобелево</w:t>
      </w:r>
      <w:r w:rsidRPr="00DF69C5">
        <w:rPr>
          <w:color w:val="000000"/>
          <w:sz w:val="22"/>
          <w:szCs w:val="22"/>
          <w:lang w:val="en-US" w:eastAsia="en-US"/>
        </w:rPr>
        <w:t>, ул. „</w:t>
      </w:r>
      <w:r w:rsidRPr="00DF69C5">
        <w:rPr>
          <w:color w:val="000000"/>
          <w:sz w:val="22"/>
          <w:szCs w:val="22"/>
          <w:lang w:eastAsia="en-US"/>
        </w:rPr>
        <w:t>Първи май“</w:t>
      </w:r>
      <w:r w:rsidRPr="00DF69C5">
        <w:rPr>
          <w:color w:val="000000"/>
          <w:sz w:val="22"/>
          <w:szCs w:val="22"/>
          <w:lang w:val="en-US" w:eastAsia="en-US"/>
        </w:rPr>
        <w:t xml:space="preserve"> №</w:t>
      </w:r>
      <w:r w:rsidRPr="00DF69C5">
        <w:rPr>
          <w:color w:val="000000"/>
          <w:sz w:val="22"/>
          <w:szCs w:val="22"/>
          <w:lang w:eastAsia="en-US"/>
        </w:rPr>
        <w:t>24</w:t>
      </w:r>
      <w:r w:rsidRPr="00DF69C5">
        <w:rPr>
          <w:color w:val="000000"/>
          <w:sz w:val="22"/>
          <w:szCs w:val="22"/>
          <w:lang w:val="en-US" w:eastAsia="en-US"/>
        </w:rPr>
        <w:t xml:space="preserve">, общ.Павел баня, обл.Стара Загора, представлявано от </w:t>
      </w:r>
      <w:r w:rsidR="00560969">
        <w:rPr>
          <w:color w:val="000000"/>
          <w:sz w:val="22"/>
          <w:szCs w:val="22"/>
          <w:lang w:eastAsia="en-US"/>
        </w:rPr>
        <w:t>Х.С.С.</w:t>
      </w:r>
      <w:r w:rsidRPr="00DF69C5">
        <w:rPr>
          <w:color w:val="000000"/>
          <w:sz w:val="22"/>
          <w:szCs w:val="22"/>
          <w:lang w:eastAsia="en-US"/>
        </w:rPr>
        <w:t>в качестовто си на собственик на ПИ</w:t>
      </w:r>
      <w:r w:rsidRPr="00DF69C5">
        <w:rPr>
          <w:sz w:val="22"/>
          <w:szCs w:val="22"/>
          <w:lang w:val="en-US" w:eastAsia="en-US"/>
        </w:rPr>
        <w:t xml:space="preserve"> с идентификатор </w:t>
      </w:r>
      <w:r w:rsidRPr="00DF69C5">
        <w:rPr>
          <w:sz w:val="22"/>
          <w:szCs w:val="22"/>
          <w:lang w:eastAsia="en-US"/>
        </w:rPr>
        <w:t xml:space="preserve">66826.51.54 </w:t>
      </w:r>
      <w:r w:rsidRPr="00DF69C5">
        <w:rPr>
          <w:sz w:val="22"/>
          <w:szCs w:val="22"/>
          <w:lang w:val="en-US" w:eastAsia="en-US"/>
        </w:rPr>
        <w:t>в землището на с.</w:t>
      </w:r>
      <w:r w:rsidRPr="00DF69C5">
        <w:rPr>
          <w:sz w:val="22"/>
          <w:szCs w:val="22"/>
          <w:lang w:eastAsia="en-US"/>
        </w:rPr>
        <w:t>Скобелево</w:t>
      </w:r>
      <w:r w:rsidRPr="00DF69C5">
        <w:rPr>
          <w:sz w:val="22"/>
          <w:szCs w:val="22"/>
          <w:lang w:val="en-US" w:eastAsia="en-US"/>
        </w:rPr>
        <w:t>, общ.Павел баня, обл.Стара Загора</w:t>
      </w:r>
      <w:r w:rsidRPr="00DF69C5">
        <w:rPr>
          <w:color w:val="000000"/>
          <w:sz w:val="22"/>
          <w:szCs w:val="22"/>
          <w:lang w:eastAsia="en-US"/>
        </w:rPr>
        <w:t xml:space="preserve">, видно от </w:t>
      </w:r>
      <w:r w:rsidRPr="00DF69C5">
        <w:rPr>
          <w:sz w:val="22"/>
          <w:szCs w:val="22"/>
          <w:lang w:eastAsia="en-US"/>
        </w:rPr>
        <w:t xml:space="preserve">Договор за покупко-продажба на общински недвижими имоти </w:t>
      </w:r>
      <w:r w:rsidRPr="00DF69C5">
        <w:rPr>
          <w:sz w:val="22"/>
          <w:szCs w:val="22"/>
        </w:rPr>
        <w:t xml:space="preserve">№352 от 27.08.2012г., вписан в службата по Вписванията гр. Казанлък с вх. рег.№5395 от 30.03.2012г., акт №168, том 17, дело №3547, </w:t>
      </w:r>
      <w:r w:rsidRPr="00DF69C5">
        <w:rPr>
          <w:sz w:val="22"/>
          <w:szCs w:val="22"/>
          <w:lang w:val="be-BY"/>
        </w:rPr>
        <w:t>със следните искания:</w:t>
      </w:r>
    </w:p>
    <w:p w:rsidR="00DF69C5" w:rsidRPr="00DF69C5" w:rsidRDefault="00DF69C5" w:rsidP="00DF69C5">
      <w:pPr>
        <w:overflowPunct w:val="0"/>
        <w:autoSpaceDE w:val="0"/>
        <w:autoSpaceDN w:val="0"/>
        <w:adjustRightInd w:val="0"/>
        <w:ind w:firstLine="720"/>
        <w:jc w:val="both"/>
        <w:rPr>
          <w:noProof/>
          <w:sz w:val="22"/>
          <w:szCs w:val="22"/>
          <w:lang w:eastAsia="en-US"/>
        </w:rPr>
      </w:pPr>
      <w:r w:rsidRPr="00DF69C5">
        <w:rPr>
          <w:sz w:val="22"/>
          <w:szCs w:val="22"/>
        </w:rPr>
        <w:t>Р</w:t>
      </w:r>
      <w:r w:rsidRPr="00DF69C5">
        <w:rPr>
          <w:sz w:val="22"/>
          <w:szCs w:val="22"/>
          <w:lang w:val="en-US"/>
        </w:rPr>
        <w:t xml:space="preserve">азрешение за изработване на </w:t>
      </w:r>
      <w:r w:rsidRPr="00DF69C5">
        <w:rPr>
          <w:sz w:val="22"/>
          <w:szCs w:val="22"/>
        </w:rPr>
        <w:t xml:space="preserve">проект за </w:t>
      </w:r>
      <w:r w:rsidRPr="00DF69C5">
        <w:rPr>
          <w:b/>
          <w:sz w:val="22"/>
          <w:szCs w:val="22"/>
          <w:lang w:val="en-US"/>
        </w:rPr>
        <w:t>П</w:t>
      </w:r>
      <w:r w:rsidRPr="00DF69C5">
        <w:rPr>
          <w:b/>
          <w:sz w:val="22"/>
          <w:szCs w:val="22"/>
        </w:rPr>
        <w:t>одробен Устройствен План</w:t>
      </w:r>
      <w:r w:rsidRPr="00DF69C5">
        <w:rPr>
          <w:b/>
          <w:sz w:val="22"/>
          <w:szCs w:val="22"/>
          <w:lang w:val="en-US"/>
        </w:rPr>
        <w:t xml:space="preserve"> – </w:t>
      </w:r>
      <w:r w:rsidRPr="00DF69C5">
        <w:rPr>
          <w:b/>
          <w:sz w:val="22"/>
          <w:szCs w:val="22"/>
        </w:rPr>
        <w:t>П</w:t>
      </w:r>
      <w:r w:rsidRPr="00DF69C5">
        <w:rPr>
          <w:b/>
          <w:sz w:val="22"/>
          <w:szCs w:val="22"/>
          <w:lang w:val="en-US" w:eastAsia="en-US"/>
        </w:rPr>
        <w:t>лан за</w:t>
      </w:r>
      <w:r w:rsidRPr="00DF69C5">
        <w:rPr>
          <w:bCs/>
          <w:sz w:val="22"/>
          <w:szCs w:val="22"/>
          <w:lang w:eastAsia="en-US"/>
        </w:rPr>
        <w:t xml:space="preserve"> </w:t>
      </w:r>
      <w:r w:rsidRPr="00DF69C5">
        <w:rPr>
          <w:b/>
          <w:bCs/>
          <w:sz w:val="22"/>
          <w:szCs w:val="22"/>
          <w:lang w:eastAsia="en-US"/>
        </w:rPr>
        <w:t>регулация и застрояване</w:t>
      </w:r>
      <w:r w:rsidRPr="00DF69C5">
        <w:rPr>
          <w:bCs/>
          <w:sz w:val="22"/>
          <w:szCs w:val="22"/>
          <w:lang w:eastAsia="en-US"/>
        </w:rPr>
        <w:t xml:space="preserve"> </w:t>
      </w:r>
      <w:r w:rsidRPr="00DF69C5">
        <w:rPr>
          <w:b/>
          <w:sz w:val="22"/>
          <w:szCs w:val="22"/>
        </w:rPr>
        <w:t>и</w:t>
      </w:r>
      <w:r w:rsidRPr="00DF69C5">
        <w:rPr>
          <w:bCs/>
          <w:sz w:val="22"/>
          <w:szCs w:val="22"/>
          <w:lang w:eastAsia="en-US"/>
        </w:rPr>
        <w:t xml:space="preserve"> елементите на техническата инфраструктура</w:t>
      </w:r>
      <w:r w:rsidRPr="00DF69C5">
        <w:rPr>
          <w:sz w:val="22"/>
          <w:szCs w:val="22"/>
        </w:rPr>
        <w:t xml:space="preserve"> </w:t>
      </w:r>
      <w:r w:rsidRPr="00DF69C5">
        <w:rPr>
          <w:b/>
          <w:noProof/>
          <w:sz w:val="22"/>
          <w:szCs w:val="22"/>
          <w:lang w:eastAsia="en-US"/>
        </w:rPr>
        <w:t xml:space="preserve">ЕЛ и ВиК схеми </w:t>
      </w:r>
      <w:r w:rsidRPr="00DF69C5">
        <w:rPr>
          <w:noProof/>
          <w:sz w:val="22"/>
          <w:szCs w:val="22"/>
          <w:lang w:eastAsia="en-US"/>
        </w:rPr>
        <w:t>в следния обхват:</w:t>
      </w:r>
      <w:r w:rsidRPr="00DF69C5">
        <w:rPr>
          <w:sz w:val="22"/>
          <w:szCs w:val="22"/>
        </w:rPr>
        <w:t xml:space="preserve"> </w:t>
      </w:r>
      <w:r w:rsidRPr="00DF69C5">
        <w:rPr>
          <w:noProof/>
          <w:sz w:val="22"/>
          <w:szCs w:val="22"/>
          <w:lang w:eastAsia="en-US"/>
        </w:rPr>
        <w:t>с цел промяна предназначението на земеделска земя в урбанизирана територия с устройствена зона-Пп и установено предназначение на имота-„За производствени дейности-ФЕЦ“, площ на имота 1145.00 кв.м. и с цел изграждане на „Фотоволтаична електроцентрала за производство на електрическа енергия“ в ПИ</w:t>
      </w:r>
      <w:r w:rsidRPr="00DF69C5">
        <w:rPr>
          <w:b/>
          <w:noProof/>
          <w:sz w:val="22"/>
          <w:szCs w:val="22"/>
          <w:lang w:eastAsia="en-US"/>
        </w:rPr>
        <w:t xml:space="preserve"> </w:t>
      </w:r>
      <w:r w:rsidRPr="00DF69C5">
        <w:rPr>
          <w:noProof/>
          <w:sz w:val="22"/>
          <w:szCs w:val="22"/>
          <w:lang w:eastAsia="en-US"/>
        </w:rPr>
        <w:t>66826.51.54 по КККР на землище с.Скобелево, общ.Павел баня, обл.Стара Загора. Обособява се нов УПИ</w:t>
      </w:r>
      <w:r w:rsidRPr="00DF69C5">
        <w:rPr>
          <w:noProof/>
          <w:sz w:val="22"/>
          <w:szCs w:val="22"/>
          <w:lang w:val="en-US" w:eastAsia="en-US"/>
        </w:rPr>
        <w:t xml:space="preserve"> II</w:t>
      </w:r>
      <w:r w:rsidRPr="00DF69C5">
        <w:rPr>
          <w:noProof/>
          <w:sz w:val="22"/>
          <w:szCs w:val="22"/>
          <w:lang w:eastAsia="en-US"/>
        </w:rPr>
        <w:t>-54 в нов кв.551, отреден за ПИ с идентификатор 66826.51.54 с установено предназначение „За производствени дейности-ФЕЦ“ по КККР на землище с.Скобелево, общ.Павел баня, обл.Стара Загора.</w:t>
      </w:r>
    </w:p>
    <w:p w:rsidR="00DF69C5" w:rsidRPr="00DF69C5" w:rsidRDefault="00DF69C5" w:rsidP="00DF69C5">
      <w:pPr>
        <w:overflowPunct w:val="0"/>
        <w:autoSpaceDE w:val="0"/>
        <w:autoSpaceDN w:val="0"/>
        <w:adjustRightInd w:val="0"/>
        <w:ind w:firstLine="720"/>
        <w:jc w:val="both"/>
        <w:rPr>
          <w:sz w:val="22"/>
          <w:szCs w:val="22"/>
        </w:rPr>
      </w:pPr>
      <w:r w:rsidRPr="00DF69C5">
        <w:rPr>
          <w:noProof/>
          <w:sz w:val="22"/>
          <w:szCs w:val="22"/>
          <w:lang w:eastAsia="en-US"/>
        </w:rPr>
        <w:t>Транспортния достъп до новообразувания УПИ ще се осъществява от общинска пътна мрежа в регулационните граници на населеноето място-улица с о.т.1-о.т. 1г.</w:t>
      </w:r>
    </w:p>
    <w:p w:rsidR="00DF69C5" w:rsidRPr="00DF69C5" w:rsidRDefault="00DF69C5" w:rsidP="00DF69C5">
      <w:pPr>
        <w:overflowPunct w:val="0"/>
        <w:autoSpaceDE w:val="0"/>
        <w:autoSpaceDN w:val="0"/>
        <w:adjustRightInd w:val="0"/>
        <w:ind w:firstLine="720"/>
        <w:jc w:val="both"/>
        <w:rPr>
          <w:sz w:val="22"/>
          <w:szCs w:val="22"/>
        </w:rPr>
      </w:pPr>
      <w:r w:rsidRPr="00DF69C5">
        <w:rPr>
          <w:sz w:val="22"/>
          <w:szCs w:val="22"/>
        </w:rPr>
        <w:t xml:space="preserve">Искането заедно с приложеното задание за разрешаване изработване на ПУП-ПРЗ е разгледано в ОЕСУТ за становище. ОЕСУТ с решение №6 от протокол 01/15.01.2024г. приема </w:t>
      </w:r>
      <w:r w:rsidRPr="00DF69C5">
        <w:rPr>
          <w:sz w:val="22"/>
          <w:szCs w:val="22"/>
        </w:rPr>
        <w:lastRenderedPageBreak/>
        <w:t>предложеното задание като законосъобразно и дава положително становище и предлага на Общински съвет да разрешат изработване на ПУП-ПРЗ с Ел и ВиК схеми.</w:t>
      </w:r>
    </w:p>
    <w:p w:rsidR="00DF69C5" w:rsidRPr="00DF69C5" w:rsidRDefault="00DF69C5" w:rsidP="00DF69C5">
      <w:pPr>
        <w:tabs>
          <w:tab w:val="left" w:pos="2865"/>
        </w:tabs>
        <w:overflowPunct w:val="0"/>
        <w:autoSpaceDE w:val="0"/>
        <w:autoSpaceDN w:val="0"/>
        <w:adjustRightInd w:val="0"/>
        <w:ind w:right="1" w:firstLine="708"/>
        <w:jc w:val="both"/>
        <w:rPr>
          <w:sz w:val="22"/>
          <w:szCs w:val="22"/>
          <w:lang w:eastAsia="en-US"/>
        </w:rPr>
      </w:pPr>
      <w:r w:rsidRPr="00DF69C5">
        <w:rPr>
          <w:sz w:val="22"/>
          <w:szCs w:val="22"/>
          <w:lang w:eastAsia="en-US"/>
        </w:rPr>
        <w:t xml:space="preserve">ОУПО Павел баня е одобрен от Общински съвет Павел баня с решение №575 отразено в протокол №27 от 26.10.2017г., влязъл в сила 16.11.2017г. с Устройствена зона за имота -„Пп“ /Предимно производствена/ и с градоустройствени показатели: Кинт-2.0, Плътност на застрояване-80%, Плътност на озеленяване-20%, свободно застрояване. </w:t>
      </w:r>
    </w:p>
    <w:p w:rsidR="00DF69C5" w:rsidRDefault="00DF69C5" w:rsidP="00DF69C5">
      <w:pPr>
        <w:overflowPunct w:val="0"/>
        <w:autoSpaceDE w:val="0"/>
        <w:autoSpaceDN w:val="0"/>
        <w:adjustRightInd w:val="0"/>
        <w:ind w:right="1" w:firstLine="567"/>
        <w:jc w:val="both"/>
        <w:rPr>
          <w:b/>
          <w:bCs/>
          <w:sz w:val="22"/>
          <w:szCs w:val="22"/>
          <w:lang w:eastAsia="en-US"/>
        </w:rPr>
      </w:pPr>
    </w:p>
    <w:p w:rsidR="00DF69C5" w:rsidRPr="00DF69C5" w:rsidRDefault="00DF69C5" w:rsidP="00DF69C5">
      <w:pPr>
        <w:overflowPunct w:val="0"/>
        <w:autoSpaceDE w:val="0"/>
        <w:autoSpaceDN w:val="0"/>
        <w:adjustRightInd w:val="0"/>
        <w:ind w:right="1" w:firstLine="567"/>
        <w:jc w:val="both"/>
        <w:rPr>
          <w:b/>
          <w:bCs/>
          <w:sz w:val="22"/>
          <w:szCs w:val="22"/>
          <w:lang w:eastAsia="en-US"/>
        </w:rPr>
      </w:pPr>
      <w:r w:rsidRPr="00DF69C5">
        <w:rPr>
          <w:b/>
          <w:bCs/>
          <w:sz w:val="22"/>
          <w:szCs w:val="22"/>
          <w:lang w:eastAsia="en-US"/>
        </w:rPr>
        <w:t>На основание чл.21, ал.2, ал. 1, т.11 от ЗМСМА; чл.110, ал.1,т.1, чл.124а, ал.1, ал.7, чл.124б, ал.1, чл.125, ал.1 от ЗУТ.</w:t>
      </w:r>
    </w:p>
    <w:p w:rsidR="00DF69C5" w:rsidRPr="00DF69C5" w:rsidRDefault="00DF69C5" w:rsidP="00DF69C5">
      <w:pPr>
        <w:overflowPunct w:val="0"/>
        <w:autoSpaceDE w:val="0"/>
        <w:autoSpaceDN w:val="0"/>
        <w:adjustRightInd w:val="0"/>
        <w:jc w:val="both"/>
        <w:rPr>
          <w:bCs/>
          <w:sz w:val="22"/>
          <w:szCs w:val="22"/>
          <w:u w:val="single"/>
          <w:lang w:eastAsia="en-US"/>
        </w:rPr>
      </w:pPr>
    </w:p>
    <w:p w:rsidR="00DF69C5" w:rsidRPr="00DF69C5" w:rsidRDefault="00DF69C5" w:rsidP="00DF69C5">
      <w:pPr>
        <w:tabs>
          <w:tab w:val="left" w:pos="2865"/>
        </w:tabs>
        <w:overflowPunct w:val="0"/>
        <w:autoSpaceDE w:val="0"/>
        <w:autoSpaceDN w:val="0"/>
        <w:adjustRightInd w:val="0"/>
        <w:ind w:right="1" w:firstLine="720"/>
        <w:jc w:val="both"/>
        <w:rPr>
          <w:sz w:val="22"/>
          <w:szCs w:val="22"/>
          <w:lang w:eastAsia="en-US"/>
        </w:rPr>
      </w:pPr>
      <w:r w:rsidRPr="00DF69C5">
        <w:rPr>
          <w:bCs/>
          <w:sz w:val="22"/>
          <w:szCs w:val="22"/>
          <w:u w:val="single"/>
          <w:lang w:eastAsia="en-US"/>
        </w:rPr>
        <w:t>ОБЩИНСКИ СЪВЕТ РАЗРЕШАВА</w:t>
      </w:r>
      <w:r w:rsidRPr="00DF69C5">
        <w:rPr>
          <w:bCs/>
          <w:sz w:val="22"/>
          <w:szCs w:val="22"/>
          <w:lang w:eastAsia="en-US"/>
        </w:rPr>
        <w:t xml:space="preserve"> на </w:t>
      </w:r>
      <w:r w:rsidRPr="00DF69C5">
        <w:rPr>
          <w:color w:val="000000"/>
          <w:sz w:val="22"/>
          <w:szCs w:val="22"/>
          <w:lang w:val="en-US" w:eastAsia="en-US"/>
        </w:rPr>
        <w:t>„</w:t>
      </w:r>
      <w:r w:rsidRPr="00DF69C5">
        <w:rPr>
          <w:color w:val="000000"/>
          <w:sz w:val="22"/>
          <w:szCs w:val="22"/>
          <w:lang w:eastAsia="en-US"/>
        </w:rPr>
        <w:t>АЛБА ГРУПС</w:t>
      </w:r>
      <w:r w:rsidRPr="00DF69C5">
        <w:rPr>
          <w:color w:val="000000"/>
          <w:sz w:val="22"/>
          <w:szCs w:val="22"/>
          <w:lang w:val="en-US" w:eastAsia="en-US"/>
        </w:rPr>
        <w:t xml:space="preserve">“ </w:t>
      </w:r>
      <w:r w:rsidRPr="00DF69C5">
        <w:rPr>
          <w:color w:val="000000"/>
          <w:sz w:val="22"/>
          <w:szCs w:val="22"/>
          <w:lang w:eastAsia="en-US"/>
        </w:rPr>
        <w:t>Е</w:t>
      </w:r>
      <w:r w:rsidRPr="00DF69C5">
        <w:rPr>
          <w:color w:val="000000"/>
          <w:sz w:val="22"/>
          <w:szCs w:val="22"/>
          <w:lang w:val="en-US" w:eastAsia="en-US"/>
        </w:rPr>
        <w:t>ООД, ЕИК 200</w:t>
      </w:r>
      <w:r w:rsidRPr="00DF69C5">
        <w:rPr>
          <w:color w:val="000000"/>
          <w:sz w:val="22"/>
          <w:szCs w:val="22"/>
          <w:lang w:eastAsia="en-US"/>
        </w:rPr>
        <w:t>840729</w:t>
      </w:r>
      <w:r w:rsidRPr="00DF69C5">
        <w:rPr>
          <w:color w:val="000000"/>
          <w:sz w:val="22"/>
          <w:szCs w:val="22"/>
          <w:lang w:val="en-US" w:eastAsia="en-US"/>
        </w:rPr>
        <w:t xml:space="preserve"> със седалище и адрес на управление </w:t>
      </w:r>
      <w:r w:rsidRPr="00DF69C5">
        <w:rPr>
          <w:color w:val="000000"/>
          <w:sz w:val="22"/>
          <w:szCs w:val="22"/>
          <w:lang w:eastAsia="en-US"/>
        </w:rPr>
        <w:t>с.Скобелево</w:t>
      </w:r>
      <w:r w:rsidRPr="00DF69C5">
        <w:rPr>
          <w:color w:val="000000"/>
          <w:sz w:val="22"/>
          <w:szCs w:val="22"/>
          <w:lang w:val="en-US" w:eastAsia="en-US"/>
        </w:rPr>
        <w:t>, ул. „</w:t>
      </w:r>
      <w:r w:rsidRPr="00DF69C5">
        <w:rPr>
          <w:color w:val="000000"/>
          <w:sz w:val="22"/>
          <w:szCs w:val="22"/>
          <w:lang w:eastAsia="en-US"/>
        </w:rPr>
        <w:t>Първи май“</w:t>
      </w:r>
      <w:r w:rsidRPr="00DF69C5">
        <w:rPr>
          <w:color w:val="000000"/>
          <w:sz w:val="22"/>
          <w:szCs w:val="22"/>
          <w:lang w:val="en-US" w:eastAsia="en-US"/>
        </w:rPr>
        <w:t xml:space="preserve"> №</w:t>
      </w:r>
      <w:r w:rsidRPr="00DF69C5">
        <w:rPr>
          <w:color w:val="000000"/>
          <w:sz w:val="22"/>
          <w:szCs w:val="22"/>
          <w:lang w:eastAsia="en-US"/>
        </w:rPr>
        <w:t>24</w:t>
      </w:r>
      <w:r w:rsidRPr="00DF69C5">
        <w:rPr>
          <w:color w:val="000000"/>
          <w:sz w:val="22"/>
          <w:szCs w:val="22"/>
          <w:lang w:val="en-US" w:eastAsia="en-US"/>
        </w:rPr>
        <w:t xml:space="preserve">, общ.Павел баня, обл.Стара Загора, представлявано от </w:t>
      </w:r>
      <w:r w:rsidR="00560969">
        <w:rPr>
          <w:color w:val="000000"/>
          <w:sz w:val="22"/>
          <w:szCs w:val="22"/>
          <w:lang w:eastAsia="en-US"/>
        </w:rPr>
        <w:t>Х.С.С.</w:t>
      </w:r>
      <w:r w:rsidRPr="00DF69C5">
        <w:rPr>
          <w:color w:val="000000"/>
          <w:sz w:val="22"/>
          <w:szCs w:val="22"/>
          <w:lang w:eastAsia="en-US"/>
        </w:rPr>
        <w:t xml:space="preserve">като собственик на </w:t>
      </w:r>
      <w:r w:rsidRPr="00DF69C5">
        <w:rPr>
          <w:sz w:val="22"/>
          <w:szCs w:val="22"/>
          <w:lang w:eastAsia="en-US"/>
        </w:rPr>
        <w:t xml:space="preserve">ПИ с идентификатор 66826.51.54  в землището на с.Скобелево, общ.Павел баня, обл.Стара Загора, </w:t>
      </w:r>
      <w:r w:rsidRPr="00DF69C5">
        <w:rPr>
          <w:noProof/>
          <w:sz w:val="22"/>
          <w:szCs w:val="22"/>
          <w:lang w:eastAsia="en-US"/>
        </w:rPr>
        <w:t>да възложи</w:t>
      </w:r>
      <w:r w:rsidRPr="00DF69C5">
        <w:rPr>
          <w:bCs/>
          <w:sz w:val="22"/>
          <w:szCs w:val="22"/>
          <w:lang w:val="be-BY" w:eastAsia="en-US"/>
        </w:rPr>
        <w:t xml:space="preserve"> </w:t>
      </w:r>
      <w:r w:rsidRPr="00DF69C5">
        <w:rPr>
          <w:bCs/>
          <w:sz w:val="22"/>
          <w:szCs w:val="22"/>
          <w:lang w:eastAsia="en-US"/>
        </w:rPr>
        <w:t>изработване</w:t>
      </w:r>
      <w:r w:rsidRPr="00DF69C5">
        <w:rPr>
          <w:sz w:val="22"/>
          <w:szCs w:val="22"/>
        </w:rPr>
        <w:t xml:space="preserve"> на проект за </w:t>
      </w:r>
      <w:r w:rsidRPr="00DF69C5">
        <w:rPr>
          <w:b/>
          <w:sz w:val="22"/>
          <w:szCs w:val="22"/>
          <w:lang w:val="en-US"/>
        </w:rPr>
        <w:t>П</w:t>
      </w:r>
      <w:r w:rsidRPr="00DF69C5">
        <w:rPr>
          <w:b/>
          <w:sz w:val="22"/>
          <w:szCs w:val="22"/>
        </w:rPr>
        <w:t>ОДРОБЕН УСТРОЙСТВЕН ПЛАН</w:t>
      </w:r>
      <w:r w:rsidRPr="00DF69C5">
        <w:rPr>
          <w:b/>
          <w:sz w:val="22"/>
          <w:szCs w:val="22"/>
          <w:lang w:val="en-US"/>
        </w:rPr>
        <w:t xml:space="preserve"> – </w:t>
      </w:r>
      <w:r w:rsidRPr="00DF69C5">
        <w:rPr>
          <w:b/>
          <w:sz w:val="22"/>
          <w:szCs w:val="22"/>
        </w:rPr>
        <w:t>П</w:t>
      </w:r>
      <w:r w:rsidRPr="00DF69C5">
        <w:rPr>
          <w:b/>
          <w:sz w:val="22"/>
          <w:szCs w:val="22"/>
          <w:lang w:val="en-US" w:eastAsia="en-US"/>
        </w:rPr>
        <w:t>лан за</w:t>
      </w:r>
      <w:r w:rsidRPr="00DF69C5">
        <w:rPr>
          <w:bCs/>
          <w:sz w:val="22"/>
          <w:szCs w:val="22"/>
          <w:lang w:eastAsia="en-US"/>
        </w:rPr>
        <w:t xml:space="preserve"> </w:t>
      </w:r>
      <w:r w:rsidRPr="00DF69C5">
        <w:rPr>
          <w:b/>
          <w:bCs/>
          <w:sz w:val="22"/>
          <w:szCs w:val="22"/>
          <w:lang w:eastAsia="en-US"/>
        </w:rPr>
        <w:t>регулация и застрояване</w:t>
      </w:r>
      <w:r w:rsidRPr="00DF69C5">
        <w:rPr>
          <w:bCs/>
          <w:sz w:val="22"/>
          <w:szCs w:val="22"/>
          <w:lang w:eastAsia="en-US"/>
        </w:rPr>
        <w:t xml:space="preserve"> </w:t>
      </w:r>
      <w:r w:rsidRPr="00DF69C5">
        <w:rPr>
          <w:b/>
          <w:sz w:val="22"/>
          <w:szCs w:val="22"/>
        </w:rPr>
        <w:t>и</w:t>
      </w:r>
      <w:r w:rsidRPr="00DF69C5">
        <w:rPr>
          <w:bCs/>
          <w:sz w:val="22"/>
          <w:szCs w:val="22"/>
          <w:lang w:eastAsia="en-US"/>
        </w:rPr>
        <w:t xml:space="preserve"> </w:t>
      </w:r>
      <w:r w:rsidRPr="00DF69C5">
        <w:rPr>
          <w:b/>
          <w:bCs/>
          <w:sz w:val="22"/>
          <w:szCs w:val="22"/>
          <w:lang w:eastAsia="en-US"/>
        </w:rPr>
        <w:t>елементите на техническата инфраструктура</w:t>
      </w:r>
      <w:r w:rsidRPr="00DF69C5">
        <w:rPr>
          <w:sz w:val="22"/>
          <w:szCs w:val="22"/>
        </w:rPr>
        <w:t xml:space="preserve"> </w:t>
      </w:r>
      <w:r w:rsidRPr="00DF69C5">
        <w:rPr>
          <w:b/>
          <w:noProof/>
          <w:sz w:val="22"/>
          <w:szCs w:val="22"/>
          <w:lang w:eastAsia="en-US"/>
        </w:rPr>
        <w:t xml:space="preserve">ЕЛ и ВиК схеми </w:t>
      </w:r>
      <w:r w:rsidRPr="00DF69C5">
        <w:rPr>
          <w:bCs/>
          <w:sz w:val="22"/>
          <w:szCs w:val="22"/>
          <w:lang w:eastAsia="en-US"/>
        </w:rPr>
        <w:t>с цел промяна предназначението на земеделска земя в урбанизирана територия с устройствена зона</w:t>
      </w:r>
      <w:r w:rsidRPr="00DF69C5">
        <w:rPr>
          <w:sz w:val="22"/>
          <w:szCs w:val="22"/>
          <w:lang w:eastAsia="en-US"/>
        </w:rPr>
        <w:t>-„Пп“ и с установено предназначение на имота-„За</w:t>
      </w:r>
      <w:r w:rsidRPr="00DF69C5">
        <w:rPr>
          <w:noProof/>
          <w:sz w:val="22"/>
          <w:szCs w:val="22"/>
          <w:lang w:eastAsia="en-US"/>
        </w:rPr>
        <w:t xml:space="preserve"> производствени дейности-ФЕЦ</w:t>
      </w:r>
      <w:r w:rsidRPr="00DF69C5">
        <w:rPr>
          <w:sz w:val="22"/>
          <w:szCs w:val="22"/>
          <w:lang w:eastAsia="en-US"/>
        </w:rPr>
        <w:t xml:space="preserve">“ за </w:t>
      </w:r>
      <w:r w:rsidRPr="00DF69C5">
        <w:rPr>
          <w:noProof/>
          <w:sz w:val="22"/>
          <w:szCs w:val="22"/>
          <w:lang w:eastAsia="en-US"/>
        </w:rPr>
        <w:t>ПИ с идентификатори: 66826.51.54 по КККР в землището на с.Скобелево, общ.Павел баня, обл.Стара Загора</w:t>
      </w:r>
      <w:r w:rsidRPr="00DF69C5">
        <w:rPr>
          <w:color w:val="000000"/>
          <w:sz w:val="22"/>
          <w:szCs w:val="22"/>
          <w:lang w:eastAsia="en-US"/>
        </w:rPr>
        <w:t>.</w:t>
      </w:r>
      <w:r w:rsidRPr="00DF69C5">
        <w:rPr>
          <w:bCs/>
          <w:sz w:val="22"/>
          <w:szCs w:val="22"/>
          <w:lang w:eastAsia="en-US"/>
        </w:rPr>
        <w:t xml:space="preserve"> Градоустройствени показатели: устройствена зона-„Пп“ </w:t>
      </w:r>
      <w:r w:rsidRPr="00DF69C5">
        <w:rPr>
          <w:sz w:val="22"/>
          <w:szCs w:val="22"/>
          <w:lang w:eastAsia="en-US"/>
        </w:rPr>
        <w:t>и с установено предназначение на имота-„ За</w:t>
      </w:r>
      <w:r w:rsidRPr="00DF69C5">
        <w:rPr>
          <w:noProof/>
          <w:sz w:val="22"/>
          <w:szCs w:val="22"/>
          <w:lang w:eastAsia="en-US"/>
        </w:rPr>
        <w:t xml:space="preserve"> производствени дейности-ФЕЦ</w:t>
      </w:r>
      <w:r w:rsidRPr="00DF69C5">
        <w:rPr>
          <w:sz w:val="22"/>
          <w:szCs w:val="22"/>
          <w:lang w:eastAsia="en-US"/>
        </w:rPr>
        <w:t xml:space="preserve">“, Кинт-2.0, Плътност на застрояване-80%, Плътност на озеленяване-20%, свободно застрояване. </w:t>
      </w:r>
    </w:p>
    <w:p w:rsidR="00DF69C5" w:rsidRPr="00DF69C5" w:rsidRDefault="00DF69C5" w:rsidP="00DF69C5">
      <w:pPr>
        <w:overflowPunct w:val="0"/>
        <w:autoSpaceDE w:val="0"/>
        <w:autoSpaceDN w:val="0"/>
        <w:adjustRightInd w:val="0"/>
        <w:jc w:val="both"/>
        <w:rPr>
          <w:noProof/>
          <w:sz w:val="22"/>
          <w:szCs w:val="22"/>
          <w:lang w:eastAsia="en-US"/>
        </w:rPr>
      </w:pPr>
      <w:r w:rsidRPr="00DF69C5">
        <w:rPr>
          <w:sz w:val="22"/>
          <w:szCs w:val="22"/>
        </w:rPr>
        <w:t xml:space="preserve">   </w:t>
      </w:r>
      <w:r w:rsidRPr="00DF69C5">
        <w:rPr>
          <w:noProof/>
          <w:sz w:val="22"/>
          <w:szCs w:val="22"/>
          <w:lang w:eastAsia="en-US"/>
        </w:rPr>
        <w:t xml:space="preserve">             </w:t>
      </w:r>
    </w:p>
    <w:p w:rsidR="00DF69C5" w:rsidRPr="00DF69C5" w:rsidRDefault="00DF69C5" w:rsidP="00DF69C5">
      <w:pPr>
        <w:overflowPunct w:val="0"/>
        <w:autoSpaceDE w:val="0"/>
        <w:autoSpaceDN w:val="0"/>
        <w:adjustRightInd w:val="0"/>
        <w:ind w:firstLine="720"/>
        <w:jc w:val="both"/>
        <w:rPr>
          <w:noProof/>
          <w:sz w:val="22"/>
          <w:szCs w:val="22"/>
          <w:lang w:eastAsia="en-US"/>
        </w:rPr>
      </w:pPr>
      <w:r w:rsidRPr="00DF69C5">
        <w:rPr>
          <w:bCs/>
          <w:sz w:val="22"/>
          <w:szCs w:val="22"/>
          <w:u w:val="single"/>
          <w:lang w:eastAsia="en-US"/>
        </w:rPr>
        <w:t xml:space="preserve">ОБЩИНСКИ СЪВЕТ </w:t>
      </w:r>
      <w:r w:rsidRPr="00DF69C5">
        <w:rPr>
          <w:bCs/>
          <w:sz w:val="22"/>
          <w:szCs w:val="22"/>
          <w:u w:val="single"/>
          <w:lang w:val="en-US" w:eastAsia="en-US"/>
        </w:rPr>
        <w:t>ОДОБРЯВА</w:t>
      </w:r>
      <w:r w:rsidRPr="00DF69C5">
        <w:rPr>
          <w:bCs/>
          <w:sz w:val="22"/>
          <w:szCs w:val="22"/>
          <w:u w:val="single"/>
          <w:lang w:eastAsia="en-US"/>
        </w:rPr>
        <w:t xml:space="preserve"> ЗАДАНИЕ</w:t>
      </w:r>
      <w:r w:rsidRPr="00DF69C5">
        <w:rPr>
          <w:bCs/>
          <w:sz w:val="22"/>
          <w:szCs w:val="22"/>
          <w:lang w:eastAsia="en-US"/>
        </w:rPr>
        <w:t xml:space="preserve"> в следния обхват: </w:t>
      </w:r>
      <w:r w:rsidRPr="00DF69C5">
        <w:rPr>
          <w:b/>
          <w:bCs/>
          <w:sz w:val="22"/>
          <w:szCs w:val="22"/>
          <w:lang w:eastAsia="en-US"/>
        </w:rPr>
        <w:t xml:space="preserve">ПРОЕКТ ЗА </w:t>
      </w:r>
      <w:r w:rsidRPr="00DF69C5">
        <w:rPr>
          <w:b/>
          <w:sz w:val="22"/>
          <w:szCs w:val="22"/>
          <w:lang w:val="en-US"/>
        </w:rPr>
        <w:t>П</w:t>
      </w:r>
      <w:r w:rsidRPr="00DF69C5">
        <w:rPr>
          <w:b/>
          <w:sz w:val="22"/>
          <w:szCs w:val="22"/>
        </w:rPr>
        <w:t>ОДРОБЕН УСТРОЙСТВЕН ПЛАН</w:t>
      </w:r>
      <w:r w:rsidRPr="00DF69C5">
        <w:rPr>
          <w:b/>
          <w:sz w:val="22"/>
          <w:szCs w:val="22"/>
          <w:lang w:val="en-US"/>
        </w:rPr>
        <w:t xml:space="preserve"> – </w:t>
      </w:r>
      <w:r w:rsidRPr="00DF69C5">
        <w:rPr>
          <w:b/>
          <w:sz w:val="22"/>
          <w:szCs w:val="22"/>
        </w:rPr>
        <w:t>П</w:t>
      </w:r>
      <w:r w:rsidRPr="00DF69C5">
        <w:rPr>
          <w:b/>
          <w:sz w:val="22"/>
          <w:szCs w:val="22"/>
          <w:lang w:val="en-US" w:eastAsia="en-US"/>
        </w:rPr>
        <w:t>лан за</w:t>
      </w:r>
      <w:r w:rsidRPr="00DF69C5">
        <w:rPr>
          <w:bCs/>
          <w:sz w:val="22"/>
          <w:szCs w:val="22"/>
          <w:lang w:eastAsia="en-US"/>
        </w:rPr>
        <w:t xml:space="preserve"> </w:t>
      </w:r>
      <w:r w:rsidRPr="00DF69C5">
        <w:rPr>
          <w:b/>
          <w:bCs/>
          <w:sz w:val="22"/>
          <w:szCs w:val="22"/>
          <w:lang w:eastAsia="en-US"/>
        </w:rPr>
        <w:t>регулация и застрояване</w:t>
      </w:r>
      <w:r w:rsidRPr="00DF69C5">
        <w:rPr>
          <w:bCs/>
          <w:sz w:val="22"/>
          <w:szCs w:val="22"/>
          <w:lang w:eastAsia="en-US"/>
        </w:rPr>
        <w:t xml:space="preserve"> </w:t>
      </w:r>
      <w:r w:rsidRPr="00DF69C5">
        <w:rPr>
          <w:b/>
          <w:sz w:val="22"/>
          <w:szCs w:val="22"/>
        </w:rPr>
        <w:t>и</w:t>
      </w:r>
      <w:r w:rsidRPr="00DF69C5">
        <w:rPr>
          <w:sz w:val="22"/>
          <w:szCs w:val="22"/>
        </w:rPr>
        <w:t xml:space="preserve"> </w:t>
      </w:r>
      <w:r w:rsidRPr="00DF69C5">
        <w:rPr>
          <w:b/>
          <w:bCs/>
          <w:sz w:val="22"/>
          <w:szCs w:val="22"/>
          <w:lang w:eastAsia="en-US"/>
        </w:rPr>
        <w:t>елементите на техническата инфраструктура</w:t>
      </w:r>
      <w:r w:rsidRPr="00DF69C5">
        <w:rPr>
          <w:sz w:val="22"/>
          <w:szCs w:val="22"/>
        </w:rPr>
        <w:t xml:space="preserve"> </w:t>
      </w:r>
      <w:r w:rsidRPr="00DF69C5">
        <w:rPr>
          <w:b/>
          <w:noProof/>
          <w:sz w:val="22"/>
          <w:szCs w:val="22"/>
          <w:lang w:eastAsia="en-US"/>
        </w:rPr>
        <w:t xml:space="preserve">ЕЛ и ВиК схеми </w:t>
      </w:r>
      <w:r w:rsidRPr="00DF69C5">
        <w:rPr>
          <w:bCs/>
          <w:sz w:val="22"/>
          <w:szCs w:val="22"/>
          <w:lang w:eastAsia="en-US"/>
        </w:rPr>
        <w:t>с цел промяна предназначението на земеделска земя в урбанизирана територия с устройствена зона</w:t>
      </w:r>
      <w:r w:rsidRPr="00DF69C5">
        <w:rPr>
          <w:sz w:val="22"/>
          <w:szCs w:val="22"/>
          <w:lang w:eastAsia="en-US"/>
        </w:rPr>
        <w:t>-„Пп“ и с установено предназначение на имота-„За</w:t>
      </w:r>
      <w:r w:rsidRPr="00DF69C5">
        <w:rPr>
          <w:noProof/>
          <w:sz w:val="22"/>
          <w:szCs w:val="22"/>
          <w:lang w:eastAsia="en-US"/>
        </w:rPr>
        <w:t xml:space="preserve"> производствени дейности-ФЕЦ</w:t>
      </w:r>
      <w:r w:rsidRPr="00DF69C5">
        <w:rPr>
          <w:sz w:val="22"/>
          <w:szCs w:val="22"/>
          <w:lang w:eastAsia="en-US"/>
        </w:rPr>
        <w:t xml:space="preserve">“ за </w:t>
      </w:r>
      <w:r w:rsidRPr="00DF69C5">
        <w:rPr>
          <w:noProof/>
          <w:sz w:val="22"/>
          <w:szCs w:val="22"/>
          <w:lang w:eastAsia="en-US"/>
        </w:rPr>
        <w:t>ПИ с идентификатори: 66826.51.54 по КККР в землището на с.Скобелево, общ.Павел баня, обл.Стара Загора</w:t>
      </w:r>
      <w:r w:rsidRPr="00DF69C5">
        <w:rPr>
          <w:color w:val="000000"/>
          <w:sz w:val="22"/>
          <w:szCs w:val="22"/>
          <w:lang w:eastAsia="en-US"/>
        </w:rPr>
        <w:t>.</w:t>
      </w:r>
      <w:r w:rsidRPr="00DF69C5">
        <w:rPr>
          <w:bCs/>
          <w:sz w:val="22"/>
          <w:szCs w:val="22"/>
          <w:lang w:eastAsia="en-US"/>
        </w:rPr>
        <w:t xml:space="preserve"> Градоустройствени показатели: устройствена зона-„Пп“ </w:t>
      </w:r>
      <w:r w:rsidRPr="00DF69C5">
        <w:rPr>
          <w:sz w:val="22"/>
          <w:szCs w:val="22"/>
          <w:lang w:eastAsia="en-US"/>
        </w:rPr>
        <w:t>и с установено предназначение на имота-„ За</w:t>
      </w:r>
      <w:r w:rsidRPr="00DF69C5">
        <w:rPr>
          <w:noProof/>
          <w:sz w:val="22"/>
          <w:szCs w:val="22"/>
          <w:lang w:eastAsia="en-US"/>
        </w:rPr>
        <w:t xml:space="preserve"> производствени дейности-ФЕЦ</w:t>
      </w:r>
      <w:r w:rsidRPr="00DF69C5">
        <w:rPr>
          <w:sz w:val="22"/>
          <w:szCs w:val="22"/>
          <w:lang w:eastAsia="en-US"/>
        </w:rPr>
        <w:t xml:space="preserve">“, Кинт-2.0, Плътност на застрояване-80%, Плътност на озеленяване-20%, свободно застрояване. </w:t>
      </w:r>
      <w:r w:rsidRPr="00DF69C5">
        <w:rPr>
          <w:noProof/>
          <w:sz w:val="22"/>
          <w:szCs w:val="22"/>
          <w:lang w:eastAsia="en-US"/>
        </w:rPr>
        <w:t>Обособява се нов УПИ</w:t>
      </w:r>
      <w:r w:rsidRPr="00DF69C5">
        <w:rPr>
          <w:noProof/>
          <w:sz w:val="22"/>
          <w:szCs w:val="22"/>
          <w:lang w:val="en-US" w:eastAsia="en-US"/>
        </w:rPr>
        <w:t xml:space="preserve"> II</w:t>
      </w:r>
      <w:r w:rsidRPr="00DF69C5">
        <w:rPr>
          <w:noProof/>
          <w:sz w:val="22"/>
          <w:szCs w:val="22"/>
          <w:lang w:eastAsia="en-US"/>
        </w:rPr>
        <w:t>-54 в нов кв.551, отреден за ПИ с идентификатор 66826.51.54 с установено предназначение „За производствени дейности-ФЕЦ“ по КККР на землище с.Скобелево, общ.Павел баня, обл.Стара Загора.</w:t>
      </w:r>
    </w:p>
    <w:p w:rsidR="00DF69C5" w:rsidRPr="00DF69C5" w:rsidRDefault="00DF69C5" w:rsidP="00DF69C5">
      <w:pPr>
        <w:overflowPunct w:val="0"/>
        <w:autoSpaceDE w:val="0"/>
        <w:autoSpaceDN w:val="0"/>
        <w:adjustRightInd w:val="0"/>
        <w:ind w:right="1" w:firstLine="720"/>
        <w:jc w:val="both"/>
        <w:rPr>
          <w:color w:val="000000"/>
          <w:sz w:val="22"/>
          <w:szCs w:val="22"/>
          <w:lang w:eastAsia="en-US"/>
        </w:rPr>
      </w:pPr>
    </w:p>
    <w:p w:rsidR="00DF69C5" w:rsidRPr="00DF69C5" w:rsidRDefault="00DF69C5" w:rsidP="00DF69C5">
      <w:pPr>
        <w:overflowPunct w:val="0"/>
        <w:autoSpaceDE w:val="0"/>
        <w:autoSpaceDN w:val="0"/>
        <w:adjustRightInd w:val="0"/>
        <w:ind w:right="1" w:firstLine="720"/>
        <w:jc w:val="both"/>
        <w:rPr>
          <w:i/>
          <w:sz w:val="22"/>
          <w:szCs w:val="22"/>
          <w:lang w:eastAsia="en-US"/>
        </w:rPr>
      </w:pPr>
      <w:r w:rsidRPr="00DF69C5">
        <w:rPr>
          <w:i/>
          <w:sz w:val="22"/>
          <w:szCs w:val="22"/>
          <w:lang w:eastAsia="en-US"/>
        </w:rPr>
        <w:t xml:space="preserve">Приложение: </w:t>
      </w:r>
    </w:p>
    <w:p w:rsidR="00DF69C5" w:rsidRPr="00DF69C5" w:rsidRDefault="00DF69C5" w:rsidP="00DF69C5">
      <w:pPr>
        <w:overflowPunct w:val="0"/>
        <w:autoSpaceDE w:val="0"/>
        <w:autoSpaceDN w:val="0"/>
        <w:adjustRightInd w:val="0"/>
        <w:ind w:right="1" w:firstLine="720"/>
        <w:jc w:val="both"/>
        <w:rPr>
          <w:i/>
          <w:lang w:eastAsia="en-US"/>
        </w:rPr>
      </w:pPr>
      <w:r w:rsidRPr="00DF69C5">
        <w:rPr>
          <w:i/>
          <w:sz w:val="22"/>
          <w:szCs w:val="22"/>
          <w:lang w:eastAsia="en-US"/>
        </w:rPr>
        <w:t xml:space="preserve">1. Заявление с </w:t>
      </w:r>
      <w:r w:rsidRPr="00DF69C5">
        <w:rPr>
          <w:i/>
          <w:lang w:val="en-US" w:eastAsia="en-US"/>
        </w:rPr>
        <w:t>вх</w:t>
      </w:r>
      <w:r w:rsidRPr="00DF69C5">
        <w:rPr>
          <w:i/>
          <w:lang w:val="en-US"/>
        </w:rPr>
        <w:t>.№АГ-07</w:t>
      </w:r>
      <w:r w:rsidRPr="00DF69C5">
        <w:rPr>
          <w:i/>
        </w:rPr>
        <w:t>-71</w:t>
      </w:r>
      <w:r w:rsidRPr="00DF69C5">
        <w:rPr>
          <w:i/>
          <w:lang w:val="en-US"/>
        </w:rPr>
        <w:t>#</w:t>
      </w:r>
      <w:r w:rsidRPr="00DF69C5">
        <w:rPr>
          <w:i/>
        </w:rPr>
        <w:t>2</w:t>
      </w:r>
      <w:r w:rsidRPr="00DF69C5">
        <w:rPr>
          <w:i/>
          <w:lang w:val="en-US"/>
        </w:rPr>
        <w:t>/</w:t>
      </w:r>
      <w:r w:rsidRPr="00DF69C5">
        <w:rPr>
          <w:i/>
        </w:rPr>
        <w:t>1</w:t>
      </w:r>
      <w:r w:rsidRPr="00DF69C5">
        <w:rPr>
          <w:i/>
          <w:lang w:val="en-US"/>
        </w:rPr>
        <w:t>0.</w:t>
      </w:r>
      <w:r w:rsidRPr="00DF69C5">
        <w:rPr>
          <w:i/>
        </w:rPr>
        <w:t>01</w:t>
      </w:r>
      <w:r w:rsidRPr="00DF69C5">
        <w:rPr>
          <w:i/>
          <w:lang w:val="en-US"/>
        </w:rPr>
        <w:t>.202</w:t>
      </w:r>
      <w:r w:rsidRPr="00DF69C5">
        <w:rPr>
          <w:i/>
        </w:rPr>
        <w:t>4</w:t>
      </w:r>
      <w:r w:rsidRPr="00DF69C5">
        <w:rPr>
          <w:i/>
          <w:lang w:val="en-US"/>
        </w:rPr>
        <w:t xml:space="preserve">г. </w:t>
      </w:r>
      <w:r w:rsidRPr="00DF69C5">
        <w:rPr>
          <w:i/>
          <w:lang w:val="en-US" w:eastAsia="en-US"/>
        </w:rPr>
        <w:t>от „АЛБА ГРУПС“ ЕООД, ЕИК 200840729 със седалище и адрес на управление с.Скобелево, ул. „Първи май“ №24, общ.Павел баня, обл.Стара Загора, представлявано от Х</w:t>
      </w:r>
      <w:r w:rsidR="00560969">
        <w:rPr>
          <w:i/>
          <w:lang w:eastAsia="en-US"/>
        </w:rPr>
        <w:t>.</w:t>
      </w:r>
      <w:r w:rsidRPr="00DF69C5">
        <w:rPr>
          <w:i/>
          <w:lang w:val="en-US" w:eastAsia="en-US"/>
        </w:rPr>
        <w:t xml:space="preserve"> С</w:t>
      </w:r>
      <w:r w:rsidR="00560969">
        <w:rPr>
          <w:i/>
          <w:lang w:eastAsia="en-US"/>
        </w:rPr>
        <w:t>.</w:t>
      </w:r>
      <w:r w:rsidRPr="00DF69C5">
        <w:rPr>
          <w:i/>
          <w:lang w:val="en-US" w:eastAsia="en-US"/>
        </w:rPr>
        <w:t xml:space="preserve"> С</w:t>
      </w:r>
      <w:r w:rsidR="00560969">
        <w:rPr>
          <w:i/>
          <w:lang w:eastAsia="en-US"/>
        </w:rPr>
        <w:t>.</w:t>
      </w:r>
      <w:r w:rsidRPr="00DF69C5">
        <w:rPr>
          <w:i/>
          <w:lang w:eastAsia="en-US"/>
        </w:rPr>
        <w:t>.</w:t>
      </w:r>
    </w:p>
    <w:p w:rsidR="00DF69C5" w:rsidRPr="00DF69C5" w:rsidRDefault="00DF69C5" w:rsidP="00DF69C5">
      <w:pPr>
        <w:ind w:right="1" w:firstLine="720"/>
        <w:jc w:val="both"/>
        <w:rPr>
          <w:i/>
          <w:color w:val="000000"/>
          <w:sz w:val="22"/>
          <w:szCs w:val="22"/>
          <w:lang w:eastAsia="en-US"/>
        </w:rPr>
      </w:pPr>
      <w:r w:rsidRPr="00DF69C5">
        <w:rPr>
          <w:i/>
          <w:sz w:val="22"/>
          <w:szCs w:val="22"/>
          <w:lang w:val="be-BY" w:eastAsia="en-US"/>
        </w:rPr>
        <w:t>2.</w:t>
      </w:r>
      <w:r w:rsidRPr="00DF69C5">
        <w:rPr>
          <w:i/>
          <w:color w:val="000000"/>
          <w:sz w:val="22"/>
          <w:szCs w:val="22"/>
          <w:lang w:eastAsia="en-US"/>
        </w:rPr>
        <w:t xml:space="preserve"> Договор за покупко-продажба на общински недвижими имоти №352 от 27.08.2012г., вписан в службата по Вписванията гр. Казанлък с вх. рег.№5395 от 30.03.2012г., акт №168, том 17, дело №3547.</w:t>
      </w:r>
    </w:p>
    <w:p w:rsidR="00DF69C5" w:rsidRPr="00DF69C5" w:rsidRDefault="00DF69C5" w:rsidP="00DF69C5">
      <w:pPr>
        <w:overflowPunct w:val="0"/>
        <w:autoSpaceDE w:val="0"/>
        <w:autoSpaceDN w:val="0"/>
        <w:adjustRightInd w:val="0"/>
        <w:ind w:right="1" w:firstLine="720"/>
        <w:jc w:val="both"/>
        <w:rPr>
          <w:bCs/>
          <w:i/>
          <w:sz w:val="22"/>
          <w:szCs w:val="22"/>
          <w:lang w:eastAsia="en-US"/>
        </w:rPr>
      </w:pPr>
      <w:r w:rsidRPr="00DF69C5">
        <w:rPr>
          <w:i/>
          <w:sz w:val="22"/>
          <w:szCs w:val="22"/>
          <w:lang w:eastAsia="en-US"/>
        </w:rPr>
        <w:t>3. Решение</w:t>
      </w:r>
      <w:r w:rsidRPr="00DF69C5">
        <w:rPr>
          <w:bCs/>
          <w:i/>
          <w:sz w:val="22"/>
          <w:szCs w:val="22"/>
          <w:lang w:eastAsia="en-US"/>
        </w:rPr>
        <w:t xml:space="preserve"> №6 от протокол №01/15.01.2024г., проведено на 15.01.2024г.</w:t>
      </w:r>
    </w:p>
    <w:p w:rsidR="00DF69C5" w:rsidRPr="00DF69C5" w:rsidRDefault="00DF69C5" w:rsidP="00DF69C5">
      <w:pPr>
        <w:overflowPunct w:val="0"/>
        <w:autoSpaceDE w:val="0"/>
        <w:autoSpaceDN w:val="0"/>
        <w:adjustRightInd w:val="0"/>
        <w:ind w:right="1" w:firstLine="720"/>
        <w:jc w:val="both"/>
        <w:rPr>
          <w:i/>
          <w:sz w:val="22"/>
          <w:szCs w:val="22"/>
          <w:lang w:eastAsia="en-US"/>
        </w:rPr>
      </w:pPr>
      <w:r w:rsidRPr="00DF69C5">
        <w:rPr>
          <w:i/>
          <w:sz w:val="22"/>
          <w:szCs w:val="22"/>
          <w:lang w:eastAsia="en-US"/>
        </w:rPr>
        <w:t>4. Задание за изработване на ПУП-ПРЗ с ЕЛ и ВиК схеми  на осн. чл. 125, ал.2 от ЗУТ.</w:t>
      </w:r>
    </w:p>
    <w:p w:rsidR="00DF69C5" w:rsidRPr="00DF69C5" w:rsidRDefault="00DF69C5" w:rsidP="00DF69C5">
      <w:pPr>
        <w:overflowPunct w:val="0"/>
        <w:autoSpaceDE w:val="0"/>
        <w:autoSpaceDN w:val="0"/>
        <w:adjustRightInd w:val="0"/>
        <w:ind w:right="1" w:firstLine="720"/>
        <w:jc w:val="both"/>
        <w:rPr>
          <w:bCs/>
          <w:i/>
          <w:sz w:val="22"/>
          <w:szCs w:val="22"/>
          <w:lang w:eastAsia="en-US"/>
        </w:rPr>
      </w:pPr>
      <w:r w:rsidRPr="00DF69C5">
        <w:rPr>
          <w:i/>
          <w:sz w:val="22"/>
          <w:szCs w:val="22"/>
          <w:lang w:eastAsia="en-US"/>
        </w:rPr>
        <w:t xml:space="preserve">5. Проект </w:t>
      </w:r>
      <w:r w:rsidRPr="00DF69C5">
        <w:rPr>
          <w:bCs/>
          <w:i/>
          <w:sz w:val="22"/>
          <w:szCs w:val="22"/>
          <w:lang w:eastAsia="en-US"/>
        </w:rPr>
        <w:t>-2бр. папки</w:t>
      </w:r>
    </w:p>
    <w:p w:rsidR="00DF69C5" w:rsidRDefault="00DF69C5" w:rsidP="00DF69C5">
      <w:pPr>
        <w:rPr>
          <w:b/>
          <w:color w:val="000000" w:themeColor="text1"/>
        </w:rPr>
      </w:pPr>
    </w:p>
    <w:p w:rsidR="00DF69C5" w:rsidRPr="0088235A" w:rsidRDefault="00DF69C5" w:rsidP="00DF69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F69C5" w:rsidRPr="0088235A" w:rsidRDefault="00DF69C5" w:rsidP="00DF69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F69C5" w:rsidRPr="0088235A" w:rsidRDefault="00DF69C5" w:rsidP="00DF69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F69C5" w:rsidRPr="0088235A" w:rsidRDefault="00DF69C5" w:rsidP="00DF69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F69C5" w:rsidRPr="0088235A" w:rsidRDefault="00DF69C5" w:rsidP="00DF69C5">
      <w:pPr>
        <w:rPr>
          <w:sz w:val="20"/>
          <w:szCs w:val="20"/>
        </w:rPr>
      </w:pPr>
      <w:r w:rsidRPr="0088235A">
        <w:rPr>
          <w:sz w:val="20"/>
          <w:szCs w:val="20"/>
        </w:rPr>
        <w:lastRenderedPageBreak/>
        <w:t>Адресат на акта: Общински съвет Павел баня , Община Павел баня.</w:t>
      </w:r>
    </w:p>
    <w:p w:rsidR="00DF69C5" w:rsidRPr="0088235A" w:rsidRDefault="00DF69C5" w:rsidP="00DF69C5">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DF69C5" w:rsidRPr="005C4297" w:rsidTr="00DF69C5">
        <w:tc>
          <w:tcPr>
            <w:tcW w:w="4909" w:type="dxa"/>
          </w:tcPr>
          <w:p w:rsidR="00DF69C5" w:rsidRPr="005C4297" w:rsidRDefault="00DF69C5" w:rsidP="00DF69C5">
            <w:r w:rsidRPr="005C4297">
              <w:t>Премина се към поименно гласуване:</w:t>
            </w:r>
          </w:p>
        </w:tc>
        <w:tc>
          <w:tcPr>
            <w:tcW w:w="4909" w:type="dxa"/>
          </w:tcPr>
          <w:p w:rsidR="00DF69C5" w:rsidRPr="005C4297" w:rsidRDefault="00DF69C5" w:rsidP="00DF69C5"/>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DF69C5" w:rsidP="00DF69C5">
            <w:pPr>
              <w:rPr>
                <w:b/>
              </w:rPr>
            </w:pPr>
          </w:p>
        </w:tc>
        <w:tc>
          <w:tcPr>
            <w:tcW w:w="4909" w:type="dxa"/>
          </w:tcPr>
          <w:p w:rsidR="00DF69C5" w:rsidRPr="005C4297" w:rsidRDefault="00DF69C5" w:rsidP="00DF69C5">
            <w:pPr>
              <w:rPr>
                <w:b/>
              </w:rPr>
            </w:pP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Н.Х.Д.</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Х.Г.Ч.</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Д.И.Р.</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Х.С.С.</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М.И.П.</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Ш.Р.Х.</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Е.Н.М.</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З.Ф.С.</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А.Р.Х.</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С.М.М.</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С.Ю.Ю.</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Г.М.Б.</w:t>
            </w:r>
          </w:p>
        </w:tc>
        <w:tc>
          <w:tcPr>
            <w:tcW w:w="4909" w:type="dxa"/>
          </w:tcPr>
          <w:p w:rsidR="00DF69C5" w:rsidRPr="005C4297" w:rsidRDefault="00DF69C5" w:rsidP="00DF69C5">
            <w:pPr>
              <w:rPr>
                <w:b/>
              </w:rPr>
            </w:pPr>
            <w:r>
              <w:rPr>
                <w:b/>
              </w:rPr>
              <w:t>ОТСЪСТВА ОТ ЗАЛАТА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А.М.А.</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Ш.И.К.</w:t>
            </w:r>
          </w:p>
        </w:tc>
        <w:tc>
          <w:tcPr>
            <w:tcW w:w="4909" w:type="dxa"/>
          </w:tcPr>
          <w:p w:rsidR="00DF69C5" w:rsidRPr="005C4297" w:rsidRDefault="00DF69C5" w:rsidP="00DF69C5">
            <w:pPr>
              <w:rPr>
                <w:b/>
              </w:rPr>
            </w:pPr>
            <w:r>
              <w:rPr>
                <w:b/>
              </w:rPr>
              <w:t>ОТСЪСТВА ОТ ЗАСЕДАНИЕТО</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Р.Н.К.</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С.М.Х.</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r w:rsidR="00DF69C5" w:rsidRPr="005C4297" w:rsidTr="00DF69C5">
        <w:tc>
          <w:tcPr>
            <w:tcW w:w="4909" w:type="dxa"/>
          </w:tcPr>
          <w:p w:rsidR="00DF69C5" w:rsidRPr="005C4297" w:rsidRDefault="00AC4750" w:rsidP="00DF69C5">
            <w:pPr>
              <w:rPr>
                <w:b/>
              </w:rPr>
            </w:pPr>
            <w:r>
              <w:rPr>
                <w:b/>
              </w:rPr>
              <w:t>А.М.Ф.</w:t>
            </w:r>
          </w:p>
        </w:tc>
        <w:tc>
          <w:tcPr>
            <w:tcW w:w="4909" w:type="dxa"/>
          </w:tcPr>
          <w:p w:rsidR="00DF69C5" w:rsidRPr="005C4297" w:rsidRDefault="00DF69C5" w:rsidP="00DF69C5">
            <w:pPr>
              <w:rPr>
                <w:b/>
              </w:rPr>
            </w:pPr>
            <w:r>
              <w:rPr>
                <w:b/>
              </w:rPr>
              <w:t>ЗА</w:t>
            </w:r>
          </w:p>
        </w:tc>
        <w:tc>
          <w:tcPr>
            <w:tcW w:w="4909" w:type="dxa"/>
          </w:tcPr>
          <w:p w:rsidR="00DF69C5" w:rsidRPr="005C4297" w:rsidRDefault="00DF69C5" w:rsidP="00DF69C5">
            <w:pPr>
              <w:tabs>
                <w:tab w:val="left" w:pos="882"/>
              </w:tabs>
            </w:pPr>
          </w:p>
        </w:tc>
        <w:tc>
          <w:tcPr>
            <w:tcW w:w="4129" w:type="dxa"/>
          </w:tcPr>
          <w:p w:rsidR="00DF69C5" w:rsidRPr="005C4297" w:rsidRDefault="00DF69C5" w:rsidP="00DF69C5"/>
        </w:tc>
      </w:tr>
    </w:tbl>
    <w:p w:rsidR="00DF69C5" w:rsidRDefault="00DF69C5" w:rsidP="00DF69C5">
      <w:pPr>
        <w:rPr>
          <w:u w:val="single"/>
        </w:rPr>
      </w:pPr>
    </w:p>
    <w:p w:rsidR="00DF69C5" w:rsidRDefault="00DF69C5" w:rsidP="00DF69C5">
      <w:pPr>
        <w:rPr>
          <w:u w:val="single"/>
        </w:rPr>
      </w:pPr>
      <w:r w:rsidRPr="0088235A">
        <w:rPr>
          <w:u w:val="single"/>
        </w:rPr>
        <w:t>Решението се приема</w:t>
      </w:r>
    </w:p>
    <w:p w:rsidR="006A5B01" w:rsidRDefault="006A5B01" w:rsidP="006A5B01">
      <w:pPr>
        <w:spacing w:after="200" w:line="276" w:lineRule="auto"/>
        <w:rPr>
          <w:b/>
          <w:i/>
          <w:color w:val="000000" w:themeColor="text1"/>
          <w:u w:val="single"/>
        </w:rPr>
      </w:pPr>
    </w:p>
    <w:p w:rsidR="0020509A" w:rsidRPr="008208F3" w:rsidRDefault="0020509A" w:rsidP="0020509A">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3</w:t>
      </w:r>
      <w:r w:rsidRPr="008208F3">
        <w:rPr>
          <w:b/>
          <w:i/>
          <w:color w:val="000000" w:themeColor="text1"/>
          <w:u w:val="single"/>
        </w:rPr>
        <w:t xml:space="preserve"> от дневния ред на заседанието:</w:t>
      </w:r>
    </w:p>
    <w:p w:rsidR="0020509A" w:rsidRPr="0020509A" w:rsidRDefault="0020509A" w:rsidP="0020509A">
      <w:pPr>
        <w:spacing w:after="200" w:line="276" w:lineRule="auto"/>
        <w:ind w:left="-66"/>
        <w:contextualSpacing/>
      </w:pPr>
      <w:r w:rsidRPr="0020509A">
        <w:rPr>
          <w:b/>
          <w:bCs/>
          <w:lang w:eastAsia="en-US"/>
        </w:rPr>
        <w:t xml:space="preserve">Предложение  от Кмета на Община Павел баня вх.№  </w:t>
      </w:r>
      <w:r w:rsidRPr="0020509A">
        <w:rPr>
          <w:b/>
        </w:rPr>
        <w:t>ОС-35</w:t>
      </w:r>
      <w:r w:rsidRPr="0020509A">
        <w:rPr>
          <w:b/>
          <w:lang w:val="en-US"/>
        </w:rPr>
        <w:t>/</w:t>
      </w:r>
      <w:r w:rsidRPr="0020509A">
        <w:rPr>
          <w:b/>
        </w:rPr>
        <w:t xml:space="preserve">20.02.2025 г. </w:t>
      </w:r>
      <w:r w:rsidRPr="0020509A">
        <w:rPr>
          <w:b/>
          <w:bCs/>
          <w:lang w:eastAsia="en-US"/>
        </w:rPr>
        <w:t xml:space="preserve">относно: </w:t>
      </w:r>
      <w:r w:rsidRPr="0020509A">
        <w:t>Прекратяване на съсобственост чрез продажба частта на общината в съсобствен недвижим имот УПИ III-299 в кв. 42а с. Тъжа.</w:t>
      </w:r>
    </w:p>
    <w:p w:rsidR="0020509A" w:rsidRPr="0020509A" w:rsidRDefault="0020509A" w:rsidP="0020509A">
      <w:pPr>
        <w:ind w:left="-66"/>
        <w:contextualSpacing/>
      </w:pPr>
    </w:p>
    <w:p w:rsidR="0020509A" w:rsidRPr="0020509A" w:rsidRDefault="0020509A" w:rsidP="0020509A">
      <w:pPr>
        <w:ind w:left="-66"/>
        <w:contextualSpacing/>
      </w:pPr>
      <w:r w:rsidRPr="0020509A">
        <w:rPr>
          <w:lang w:val="en-US"/>
        </w:rPr>
        <w:t xml:space="preserve">                                          </w:t>
      </w:r>
      <w:r w:rsidRPr="0020509A">
        <w:tab/>
      </w:r>
      <w:r w:rsidRPr="0020509A">
        <w:tab/>
      </w:r>
      <w:r w:rsidRPr="0020509A">
        <w:tab/>
      </w:r>
      <w:r w:rsidRPr="0020509A">
        <w:tab/>
        <w:t xml:space="preserve">Вносител : Кмет на Община Павел баня                                                                       </w:t>
      </w:r>
      <w:r w:rsidRPr="0020509A">
        <w:rPr>
          <w:lang w:val="en-US"/>
        </w:rPr>
        <w:t xml:space="preserve">              </w:t>
      </w:r>
      <w:r w:rsidRPr="0020509A">
        <w:t xml:space="preserve">                  </w:t>
      </w:r>
    </w:p>
    <w:p w:rsidR="0020509A" w:rsidRPr="0020509A" w:rsidRDefault="0020509A" w:rsidP="0020509A">
      <w:pPr>
        <w:keepNext/>
        <w:tabs>
          <w:tab w:val="left" w:pos="5100"/>
        </w:tabs>
        <w:ind w:left="-66"/>
        <w:contextualSpacing/>
        <w:outlineLvl w:val="2"/>
        <w:rPr>
          <w:rFonts w:eastAsiaTheme="minorHAnsi"/>
          <w:lang w:eastAsia="en-US"/>
        </w:rPr>
      </w:pPr>
      <w:r w:rsidRPr="0020509A">
        <w:t xml:space="preserve">                                                                                    Докладва: Председател</w:t>
      </w:r>
      <w:r w:rsidRPr="0020509A">
        <w:rPr>
          <w:color w:val="FF0000"/>
        </w:rPr>
        <w:t xml:space="preserve"> </w:t>
      </w:r>
      <w:r w:rsidRPr="0020509A">
        <w:rPr>
          <w:rFonts w:eastAsiaTheme="minorHAnsi"/>
          <w:lang w:eastAsia="en-US"/>
        </w:rPr>
        <w:t xml:space="preserve">ПКУТИСТТОС  </w:t>
      </w:r>
    </w:p>
    <w:p w:rsidR="0020509A" w:rsidRDefault="0020509A" w:rsidP="0020509A">
      <w:pPr>
        <w:keepNext/>
        <w:ind w:left="-426"/>
        <w:jc w:val="both"/>
        <w:outlineLvl w:val="2"/>
        <w:rPr>
          <w:rFonts w:eastAsiaTheme="minorHAnsi"/>
          <w:lang w:eastAsia="en-US"/>
        </w:rPr>
      </w:pPr>
      <w:r w:rsidRPr="00DF69C5">
        <w:rPr>
          <w:rFonts w:eastAsiaTheme="minorHAnsi"/>
          <w:lang w:eastAsia="en-US"/>
        </w:rPr>
        <w:t xml:space="preserve"> </w:t>
      </w:r>
    </w:p>
    <w:p w:rsidR="0020509A" w:rsidRPr="00604930" w:rsidRDefault="0020509A" w:rsidP="0020509A">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20509A" w:rsidRDefault="0020509A" w:rsidP="0020509A">
      <w:pPr>
        <w:rPr>
          <w:b/>
        </w:rPr>
      </w:pPr>
    </w:p>
    <w:p w:rsidR="0020509A" w:rsidRDefault="0020509A" w:rsidP="0020509A">
      <w:pPr>
        <w:jc w:val="center"/>
        <w:rPr>
          <w:b/>
          <w:color w:val="000000" w:themeColor="text1"/>
        </w:rPr>
      </w:pPr>
      <w:r w:rsidRPr="00A82465">
        <w:rPr>
          <w:b/>
          <w:color w:val="000000" w:themeColor="text1"/>
        </w:rPr>
        <w:t xml:space="preserve">Р Е Ш Е Н И Е    № </w:t>
      </w:r>
      <w:r>
        <w:rPr>
          <w:b/>
          <w:color w:val="000000" w:themeColor="text1"/>
        </w:rPr>
        <w:t>277</w:t>
      </w:r>
    </w:p>
    <w:p w:rsidR="0020509A" w:rsidRDefault="0020509A" w:rsidP="0020509A">
      <w:pPr>
        <w:rPr>
          <w:b/>
          <w:color w:val="000000" w:themeColor="text1"/>
        </w:rPr>
      </w:pPr>
    </w:p>
    <w:p w:rsidR="0020509A" w:rsidRPr="0020509A" w:rsidRDefault="0020509A" w:rsidP="0020509A">
      <w:pPr>
        <w:ind w:firstLine="708"/>
        <w:jc w:val="both"/>
        <w:rPr>
          <w:b/>
          <w:i/>
          <w:szCs w:val="20"/>
        </w:rPr>
      </w:pPr>
      <w:r w:rsidRPr="0020509A">
        <w:rPr>
          <w:b/>
          <w:i/>
          <w:szCs w:val="20"/>
        </w:rPr>
        <w:t>ОТНОСНО</w:t>
      </w:r>
      <w:r w:rsidRPr="0020509A">
        <w:rPr>
          <w:i/>
          <w:szCs w:val="20"/>
        </w:rPr>
        <w:t>: П</w:t>
      </w:r>
      <w:r w:rsidRPr="0020509A">
        <w:rPr>
          <w:i/>
          <w:szCs w:val="20"/>
          <w:lang w:val="en-GB"/>
        </w:rPr>
        <w:t xml:space="preserve">рекратяване на съсобственост чрез продажба частта на общината в съсобствен недвижим имот </w:t>
      </w:r>
      <w:r w:rsidRPr="0020509A">
        <w:rPr>
          <w:b/>
          <w:i/>
          <w:szCs w:val="20"/>
        </w:rPr>
        <w:t xml:space="preserve">УПИ </w:t>
      </w:r>
      <w:r w:rsidRPr="0020509A">
        <w:rPr>
          <w:b/>
          <w:i/>
          <w:szCs w:val="20"/>
          <w:lang w:val="en-US"/>
        </w:rPr>
        <w:t>III</w:t>
      </w:r>
      <w:r w:rsidRPr="0020509A">
        <w:rPr>
          <w:b/>
          <w:i/>
          <w:szCs w:val="20"/>
        </w:rPr>
        <w:t>-</w:t>
      </w:r>
      <w:r w:rsidRPr="0020509A">
        <w:rPr>
          <w:b/>
          <w:i/>
          <w:szCs w:val="20"/>
          <w:lang w:val="en-US"/>
        </w:rPr>
        <w:t>2</w:t>
      </w:r>
      <w:r w:rsidRPr="0020509A">
        <w:rPr>
          <w:b/>
          <w:i/>
          <w:szCs w:val="20"/>
        </w:rPr>
        <w:t xml:space="preserve">99 в кв. 42а </w:t>
      </w:r>
      <w:r w:rsidRPr="0020509A">
        <w:rPr>
          <w:b/>
          <w:i/>
          <w:szCs w:val="20"/>
          <w:lang w:val="en-GB"/>
        </w:rPr>
        <w:t>с.</w:t>
      </w:r>
      <w:r w:rsidRPr="0020509A">
        <w:rPr>
          <w:b/>
          <w:i/>
          <w:szCs w:val="20"/>
        </w:rPr>
        <w:t xml:space="preserve"> Тъжа.</w:t>
      </w:r>
    </w:p>
    <w:p w:rsidR="0020509A" w:rsidRPr="0020509A" w:rsidRDefault="0020509A" w:rsidP="0020509A">
      <w:pPr>
        <w:ind w:firstLine="708"/>
        <w:jc w:val="both"/>
        <w:rPr>
          <w:i/>
          <w:szCs w:val="20"/>
        </w:rPr>
      </w:pPr>
    </w:p>
    <w:p w:rsidR="0020509A" w:rsidRPr="0020509A" w:rsidRDefault="0020509A" w:rsidP="0020509A">
      <w:pPr>
        <w:ind w:firstLine="708"/>
        <w:jc w:val="both"/>
        <w:rPr>
          <w:i/>
          <w:szCs w:val="20"/>
        </w:rPr>
      </w:pPr>
      <w:r w:rsidRPr="0020509A">
        <w:rPr>
          <w:b/>
          <w:i/>
          <w:szCs w:val="20"/>
        </w:rPr>
        <w:t>ПРАВНО ОСНОВАНИЕ</w:t>
      </w:r>
      <w:r w:rsidRPr="0020509A">
        <w:rPr>
          <w:i/>
          <w:szCs w:val="20"/>
        </w:rPr>
        <w:t xml:space="preserve">:  </w:t>
      </w:r>
      <w:r w:rsidRPr="0020509A">
        <w:rPr>
          <w:i/>
          <w:szCs w:val="20"/>
          <w:lang w:val="en-GB"/>
        </w:rPr>
        <w:t xml:space="preserve">чл. 21, ал.2 във връзка с чл.21, ал.1, т.8 от ЗМСМА, чл. 36, ал.1, т.2 от ЗОС и чл.65, ал.1 т.3 от НРПУРОИ по чл.8, ал.2 от ЗОС, </w:t>
      </w:r>
      <w:r w:rsidRPr="0020509A">
        <w:rPr>
          <w:i/>
          <w:szCs w:val="20"/>
        </w:rPr>
        <w:t>и</w:t>
      </w:r>
      <w:r w:rsidRPr="0020509A">
        <w:rPr>
          <w:i/>
          <w:szCs w:val="20"/>
          <w:lang w:val="en-GB"/>
        </w:rPr>
        <w:t xml:space="preserve"> </w:t>
      </w:r>
      <w:r w:rsidRPr="0020509A">
        <w:rPr>
          <w:i/>
          <w:szCs w:val="20"/>
        </w:rPr>
        <w:t xml:space="preserve">т. 3.15.9 от </w:t>
      </w:r>
      <w:r w:rsidRPr="0020509A">
        <w:rPr>
          <w:i/>
          <w:szCs w:val="20"/>
          <w:lang w:val="en-GB"/>
        </w:rPr>
        <w:t xml:space="preserve">Програмата за управление и разпореждане с общинска собственост за </w:t>
      </w:r>
      <w:r w:rsidRPr="0020509A">
        <w:rPr>
          <w:i/>
          <w:szCs w:val="20"/>
        </w:rPr>
        <w:t>2025</w:t>
      </w:r>
      <w:r w:rsidRPr="0020509A">
        <w:rPr>
          <w:i/>
          <w:szCs w:val="20"/>
          <w:lang w:val="en-GB"/>
        </w:rPr>
        <w:t xml:space="preserve"> г.</w:t>
      </w:r>
    </w:p>
    <w:p w:rsidR="0020509A" w:rsidRPr="0020509A" w:rsidRDefault="0020509A" w:rsidP="0020509A">
      <w:pPr>
        <w:ind w:firstLine="708"/>
        <w:jc w:val="both"/>
        <w:rPr>
          <w:b/>
          <w:szCs w:val="20"/>
        </w:rPr>
      </w:pPr>
    </w:p>
    <w:p w:rsidR="0020509A" w:rsidRPr="0020509A" w:rsidRDefault="0020509A" w:rsidP="0020509A">
      <w:pPr>
        <w:ind w:firstLine="708"/>
        <w:rPr>
          <w:b/>
          <w:szCs w:val="20"/>
        </w:rPr>
      </w:pPr>
    </w:p>
    <w:p w:rsidR="0020509A" w:rsidRPr="0020509A" w:rsidRDefault="0020509A" w:rsidP="0020509A">
      <w:pPr>
        <w:spacing w:line="276" w:lineRule="auto"/>
        <w:ind w:firstLine="561"/>
        <w:jc w:val="both"/>
        <w:rPr>
          <w:szCs w:val="20"/>
        </w:rPr>
      </w:pPr>
      <w:r w:rsidRPr="0020509A">
        <w:rPr>
          <w:szCs w:val="20"/>
          <w:lang w:val="en-GB"/>
        </w:rPr>
        <w:t xml:space="preserve">МОТИВИ: </w:t>
      </w:r>
      <w:r w:rsidRPr="0020509A">
        <w:rPr>
          <w:szCs w:val="20"/>
        </w:rPr>
        <w:t xml:space="preserve"> В общинска администрация п</w:t>
      </w:r>
      <w:r w:rsidRPr="0020509A">
        <w:rPr>
          <w:szCs w:val="20"/>
          <w:lang w:val="en-GB"/>
        </w:rPr>
        <w:t>остъпи</w:t>
      </w:r>
      <w:r w:rsidRPr="0020509A">
        <w:rPr>
          <w:szCs w:val="20"/>
        </w:rPr>
        <w:t xml:space="preserve"> </w:t>
      </w:r>
      <w:r w:rsidRPr="0020509A">
        <w:rPr>
          <w:szCs w:val="20"/>
          <w:lang w:val="en-GB"/>
        </w:rPr>
        <w:t xml:space="preserve">заявление </w:t>
      </w:r>
      <w:r w:rsidRPr="0020509A">
        <w:rPr>
          <w:szCs w:val="20"/>
        </w:rPr>
        <w:t xml:space="preserve">вх. № ОС-20-154/ 18.11.2024 г. от </w:t>
      </w:r>
      <w:r w:rsidR="00F97515">
        <w:rPr>
          <w:szCs w:val="20"/>
        </w:rPr>
        <w:t>К.Д.К.</w:t>
      </w:r>
      <w:r w:rsidRPr="0020509A">
        <w:rPr>
          <w:szCs w:val="20"/>
        </w:rPr>
        <w:t xml:space="preserve">от с. Тъжа, собственик </w:t>
      </w:r>
      <w:r w:rsidRPr="0020509A">
        <w:rPr>
          <w:szCs w:val="20"/>
          <w:lang w:val="en-GB"/>
        </w:rPr>
        <w:t xml:space="preserve">по силата на </w:t>
      </w:r>
      <w:r w:rsidRPr="0020509A">
        <w:rPr>
          <w:szCs w:val="20"/>
        </w:rPr>
        <w:t xml:space="preserve">н.а. № 157, том 3, рег. № </w:t>
      </w:r>
      <w:r w:rsidRPr="0020509A">
        <w:rPr>
          <w:szCs w:val="20"/>
        </w:rPr>
        <w:lastRenderedPageBreak/>
        <w:t xml:space="preserve">3463, дело 527/2006 г., вписан в СР към РС Казанлък с рег. № 6334/ 25.08.2006 г., Акт 156, том 13, дело 3847; </w:t>
      </w:r>
      <w:r w:rsidRPr="0020509A">
        <w:rPr>
          <w:szCs w:val="20"/>
          <w:lang w:val="en-GB"/>
        </w:rPr>
        <w:t xml:space="preserve">на </w:t>
      </w:r>
      <w:r w:rsidRPr="0020509A">
        <w:rPr>
          <w:szCs w:val="20"/>
        </w:rPr>
        <w:t xml:space="preserve">част от недвижим имот в с. Тъжа за който е отреден УПИ </w:t>
      </w:r>
      <w:r w:rsidRPr="0020509A">
        <w:rPr>
          <w:szCs w:val="20"/>
          <w:lang w:val="en-US"/>
        </w:rPr>
        <w:t>III</w:t>
      </w:r>
      <w:r w:rsidRPr="0020509A">
        <w:rPr>
          <w:szCs w:val="20"/>
        </w:rPr>
        <w:t>-</w:t>
      </w:r>
      <w:r w:rsidRPr="0020509A">
        <w:rPr>
          <w:szCs w:val="20"/>
          <w:lang w:val="en-US"/>
        </w:rPr>
        <w:t>2</w:t>
      </w:r>
      <w:r w:rsidRPr="0020509A">
        <w:rPr>
          <w:szCs w:val="20"/>
        </w:rPr>
        <w:t>99 в кв.</w:t>
      </w:r>
      <w:r w:rsidRPr="0020509A">
        <w:rPr>
          <w:szCs w:val="20"/>
          <w:lang w:val="en-US"/>
        </w:rPr>
        <w:t>42а</w:t>
      </w:r>
      <w:r w:rsidRPr="0020509A">
        <w:rPr>
          <w:szCs w:val="20"/>
        </w:rPr>
        <w:t xml:space="preserve">  по плана на селото</w:t>
      </w:r>
      <w:r w:rsidRPr="0020509A">
        <w:rPr>
          <w:szCs w:val="20"/>
          <w:lang w:val="en-GB"/>
        </w:rPr>
        <w:t xml:space="preserve">, съсобствен между </w:t>
      </w:r>
      <w:r w:rsidRPr="0020509A">
        <w:rPr>
          <w:szCs w:val="20"/>
        </w:rPr>
        <w:t>него</w:t>
      </w:r>
      <w:r w:rsidRPr="0020509A">
        <w:rPr>
          <w:szCs w:val="20"/>
          <w:lang w:val="en-GB"/>
        </w:rPr>
        <w:t xml:space="preserve"> и община Павел баня</w:t>
      </w:r>
      <w:r w:rsidRPr="0020509A">
        <w:rPr>
          <w:szCs w:val="20"/>
        </w:rPr>
        <w:t>, като частта на общината в имота е 264 кв.м.</w:t>
      </w:r>
      <w:r w:rsidRPr="0020509A">
        <w:rPr>
          <w:szCs w:val="20"/>
          <w:lang w:val="en-GB"/>
        </w:rPr>
        <w:t xml:space="preserve"> </w:t>
      </w:r>
    </w:p>
    <w:p w:rsidR="0020509A" w:rsidRDefault="0020509A" w:rsidP="0020509A">
      <w:pPr>
        <w:spacing w:line="276" w:lineRule="auto"/>
        <w:ind w:firstLine="708"/>
        <w:jc w:val="both"/>
        <w:outlineLvl w:val="0"/>
        <w:rPr>
          <w:szCs w:val="20"/>
        </w:rPr>
      </w:pPr>
      <w:r w:rsidRPr="0020509A">
        <w:rPr>
          <w:szCs w:val="20"/>
        </w:rPr>
        <w:t xml:space="preserve">Заявителят </w:t>
      </w:r>
      <w:r w:rsidRPr="0020509A">
        <w:rPr>
          <w:szCs w:val="20"/>
          <w:lang w:val="en-GB"/>
        </w:rPr>
        <w:t xml:space="preserve">желае да закупи частта, представляваща  общинска собственост, а именно:  </w:t>
      </w:r>
      <w:r w:rsidRPr="0020509A">
        <w:rPr>
          <w:szCs w:val="20"/>
        </w:rPr>
        <w:t xml:space="preserve">264/862 </w:t>
      </w:r>
      <w:r w:rsidRPr="0020509A">
        <w:rPr>
          <w:szCs w:val="20"/>
          <w:lang w:val="en-GB"/>
        </w:rPr>
        <w:t xml:space="preserve">ид.ч. от </w:t>
      </w:r>
      <w:r w:rsidRPr="0020509A">
        <w:rPr>
          <w:szCs w:val="20"/>
        </w:rPr>
        <w:t xml:space="preserve">УПИ </w:t>
      </w:r>
      <w:r w:rsidRPr="0020509A">
        <w:rPr>
          <w:szCs w:val="20"/>
          <w:lang w:val="en-US"/>
        </w:rPr>
        <w:t>III</w:t>
      </w:r>
      <w:r w:rsidRPr="0020509A">
        <w:rPr>
          <w:szCs w:val="20"/>
        </w:rPr>
        <w:t>-</w:t>
      </w:r>
      <w:r w:rsidRPr="0020509A">
        <w:rPr>
          <w:szCs w:val="20"/>
          <w:lang w:val="en-US"/>
        </w:rPr>
        <w:t>2</w:t>
      </w:r>
      <w:r w:rsidRPr="0020509A">
        <w:rPr>
          <w:szCs w:val="20"/>
        </w:rPr>
        <w:t>99 в кв.</w:t>
      </w:r>
      <w:r w:rsidRPr="0020509A">
        <w:rPr>
          <w:szCs w:val="20"/>
          <w:lang w:val="en-US"/>
        </w:rPr>
        <w:t>42а</w:t>
      </w:r>
      <w:r w:rsidRPr="0020509A">
        <w:rPr>
          <w:szCs w:val="20"/>
        </w:rPr>
        <w:t>, целият с площ 862 кв.м.</w:t>
      </w:r>
      <w:r w:rsidRPr="0020509A">
        <w:rPr>
          <w:szCs w:val="20"/>
          <w:lang w:val="en-GB"/>
        </w:rPr>
        <w:t xml:space="preserve"> По този начин на основание чл. 36, ал.1, т.2 от ЗОС да бъде прекратена съсобствеността в имота</w:t>
      </w:r>
      <w:r w:rsidRPr="0020509A">
        <w:rPr>
          <w:szCs w:val="20"/>
        </w:rPr>
        <w:t xml:space="preserve"> между заявителя и община Павел баня</w:t>
      </w:r>
      <w:r w:rsidRPr="0020509A">
        <w:rPr>
          <w:szCs w:val="20"/>
          <w:lang w:val="en-GB"/>
        </w:rPr>
        <w:t xml:space="preserve">.  </w:t>
      </w:r>
      <w:r w:rsidRPr="0020509A">
        <w:rPr>
          <w:szCs w:val="20"/>
        </w:rPr>
        <w:t>За частта общинска собственост е с</w:t>
      </w:r>
      <w:r w:rsidRPr="0020509A">
        <w:rPr>
          <w:szCs w:val="20"/>
          <w:lang w:val="en-GB"/>
        </w:rPr>
        <w:t xml:space="preserve">ъставен </w:t>
      </w:r>
      <w:r w:rsidRPr="0020509A">
        <w:rPr>
          <w:szCs w:val="20"/>
        </w:rPr>
        <w:t>АОС</w:t>
      </w:r>
      <w:r w:rsidRPr="0020509A">
        <w:rPr>
          <w:szCs w:val="20"/>
          <w:lang w:val="en-GB"/>
        </w:rPr>
        <w:t xml:space="preserve"> № </w:t>
      </w:r>
      <w:r w:rsidRPr="0020509A">
        <w:rPr>
          <w:szCs w:val="20"/>
        </w:rPr>
        <w:t>5058/ 31.10.2024</w:t>
      </w:r>
      <w:r w:rsidRPr="0020509A">
        <w:rPr>
          <w:szCs w:val="20"/>
          <w:lang w:val="en-GB"/>
        </w:rPr>
        <w:t xml:space="preserve"> г. </w:t>
      </w:r>
      <w:r w:rsidRPr="0020509A">
        <w:rPr>
          <w:szCs w:val="20"/>
        </w:rPr>
        <w:t xml:space="preserve">Данъчната оценка на имота е в размер на 896,80 лв. Пазарната оценка </w:t>
      </w:r>
      <w:r w:rsidRPr="0020509A">
        <w:rPr>
          <w:szCs w:val="20"/>
          <w:lang w:val="en-GB"/>
        </w:rPr>
        <w:t>изготвена от лицензиран експерт – оценител</w:t>
      </w:r>
      <w:r w:rsidRPr="0020509A">
        <w:rPr>
          <w:szCs w:val="20"/>
        </w:rPr>
        <w:t xml:space="preserve"> е в размер на 2400,00 лв.</w:t>
      </w:r>
      <w:r w:rsidRPr="0020509A">
        <w:rPr>
          <w:szCs w:val="20"/>
          <w:lang w:val="en-GB"/>
        </w:rPr>
        <w:t xml:space="preserve">  </w:t>
      </w:r>
    </w:p>
    <w:p w:rsidR="0020509A" w:rsidRDefault="0020509A" w:rsidP="0020509A">
      <w:pPr>
        <w:spacing w:line="276" w:lineRule="auto"/>
        <w:ind w:firstLine="708"/>
        <w:jc w:val="both"/>
        <w:outlineLvl w:val="0"/>
        <w:rPr>
          <w:szCs w:val="20"/>
        </w:rPr>
      </w:pPr>
    </w:p>
    <w:p w:rsidR="0020509A" w:rsidRPr="0020509A" w:rsidRDefault="0020509A" w:rsidP="0020509A">
      <w:pPr>
        <w:spacing w:line="276" w:lineRule="auto"/>
        <w:ind w:firstLine="708"/>
        <w:jc w:val="both"/>
        <w:outlineLvl w:val="0"/>
        <w:rPr>
          <w:szCs w:val="20"/>
        </w:rPr>
      </w:pPr>
      <w:r w:rsidRPr="0020509A">
        <w:rPr>
          <w:szCs w:val="20"/>
          <w:lang w:val="en-GB"/>
        </w:rPr>
        <w:t>На основание чл. 21, ал.2 във връзка с чл.21, ал.1, т.8 от ЗМСМА</w:t>
      </w:r>
      <w:r w:rsidRPr="0020509A">
        <w:rPr>
          <w:lang w:val="en-GB"/>
        </w:rPr>
        <w:t>, чл.</w:t>
      </w:r>
      <w:r w:rsidRPr="0020509A">
        <w:rPr>
          <w:szCs w:val="20"/>
          <w:lang w:val="en-GB"/>
        </w:rPr>
        <w:t xml:space="preserve"> 36, ал.1, т.2 от ЗОС и чл.65, ал.1 т.3 от НРПУРОИ по чл.8, ал.2 от ЗОС, т. 3.15</w:t>
      </w:r>
      <w:r w:rsidRPr="0020509A">
        <w:rPr>
          <w:szCs w:val="20"/>
        </w:rPr>
        <w:t>.9</w:t>
      </w:r>
      <w:r w:rsidRPr="0020509A">
        <w:rPr>
          <w:szCs w:val="20"/>
          <w:lang w:val="en-GB"/>
        </w:rPr>
        <w:t xml:space="preserve"> от Програмата за управление и разпореждане с общинска собственост за </w:t>
      </w:r>
      <w:r w:rsidRPr="0020509A">
        <w:rPr>
          <w:szCs w:val="20"/>
        </w:rPr>
        <w:t xml:space="preserve">2025 </w:t>
      </w:r>
      <w:r w:rsidRPr="0020509A">
        <w:rPr>
          <w:szCs w:val="20"/>
          <w:lang w:val="en-GB"/>
        </w:rPr>
        <w:t>г.</w:t>
      </w:r>
      <w:r w:rsidRPr="0020509A">
        <w:rPr>
          <w:szCs w:val="20"/>
        </w:rPr>
        <w:t xml:space="preserve"> </w:t>
      </w:r>
      <w:r w:rsidRPr="0020509A">
        <w:rPr>
          <w:szCs w:val="20"/>
          <w:lang w:val="en-GB"/>
        </w:rPr>
        <w:t xml:space="preserve">Общински съвет Павел баня </w:t>
      </w:r>
      <w:r w:rsidRPr="0020509A">
        <w:rPr>
          <w:szCs w:val="20"/>
        </w:rPr>
        <w:t xml:space="preserve"> РЕШИ:</w:t>
      </w:r>
    </w:p>
    <w:p w:rsidR="0020509A" w:rsidRPr="0020509A" w:rsidRDefault="0020509A" w:rsidP="0020509A">
      <w:pPr>
        <w:spacing w:line="276" w:lineRule="auto"/>
        <w:ind w:firstLine="708"/>
        <w:jc w:val="both"/>
        <w:outlineLvl w:val="0"/>
        <w:rPr>
          <w:szCs w:val="20"/>
        </w:rPr>
      </w:pPr>
      <w:r w:rsidRPr="0020509A">
        <w:rPr>
          <w:szCs w:val="20"/>
          <w:lang w:val="en-GB"/>
        </w:rPr>
        <w:t xml:space="preserve">Да </w:t>
      </w:r>
      <w:r w:rsidRPr="0020509A">
        <w:rPr>
          <w:szCs w:val="20"/>
        </w:rPr>
        <w:t>се</w:t>
      </w:r>
      <w:r w:rsidRPr="0020509A">
        <w:rPr>
          <w:szCs w:val="20"/>
          <w:lang w:val="en-GB"/>
        </w:rPr>
        <w:t xml:space="preserve"> </w:t>
      </w:r>
      <w:r w:rsidRPr="0020509A">
        <w:rPr>
          <w:szCs w:val="20"/>
        </w:rPr>
        <w:t>прекрати</w:t>
      </w:r>
      <w:r w:rsidRPr="0020509A">
        <w:rPr>
          <w:szCs w:val="20"/>
          <w:lang w:val="en-GB"/>
        </w:rPr>
        <w:t xml:space="preserve"> съсобственост</w:t>
      </w:r>
      <w:r w:rsidRPr="0020509A">
        <w:rPr>
          <w:szCs w:val="20"/>
        </w:rPr>
        <w:t>та</w:t>
      </w:r>
      <w:r w:rsidRPr="0020509A">
        <w:rPr>
          <w:szCs w:val="20"/>
          <w:lang w:val="en-GB"/>
        </w:rPr>
        <w:t xml:space="preserve"> чрез продажба частта на община</w:t>
      </w:r>
      <w:r w:rsidRPr="0020509A">
        <w:rPr>
          <w:szCs w:val="20"/>
        </w:rPr>
        <w:t xml:space="preserve"> Павел баня </w:t>
      </w:r>
      <w:r w:rsidRPr="0020509A">
        <w:rPr>
          <w:szCs w:val="20"/>
          <w:lang w:val="en-GB"/>
        </w:rPr>
        <w:t xml:space="preserve">на </w:t>
      </w:r>
      <w:r w:rsidR="00F97515">
        <w:rPr>
          <w:szCs w:val="20"/>
        </w:rPr>
        <w:t>К.Д.К.</w:t>
      </w:r>
      <w:r w:rsidRPr="0020509A">
        <w:rPr>
          <w:szCs w:val="20"/>
        </w:rPr>
        <w:t xml:space="preserve">следния недвижим имот: </w:t>
      </w:r>
    </w:p>
    <w:p w:rsidR="0020509A" w:rsidRPr="0020509A" w:rsidRDefault="0020509A" w:rsidP="0020509A">
      <w:pPr>
        <w:spacing w:line="276" w:lineRule="auto"/>
        <w:ind w:firstLine="708"/>
        <w:jc w:val="both"/>
        <w:outlineLvl w:val="0"/>
        <w:rPr>
          <w:szCs w:val="20"/>
        </w:rPr>
      </w:pPr>
      <w:r w:rsidRPr="0020509A">
        <w:rPr>
          <w:szCs w:val="20"/>
          <w:lang w:val="en-GB"/>
        </w:rPr>
        <w:t xml:space="preserve">Поземлен имот с площ </w:t>
      </w:r>
      <w:r w:rsidRPr="0020509A">
        <w:rPr>
          <w:szCs w:val="20"/>
        </w:rPr>
        <w:t>862 (осемстотин шестдесет и два</w:t>
      </w:r>
      <w:r w:rsidRPr="0020509A">
        <w:rPr>
          <w:szCs w:val="20"/>
          <w:lang w:val="en-GB"/>
        </w:rPr>
        <w:t xml:space="preserve">) кв.м. за който по плана на с. </w:t>
      </w:r>
      <w:r w:rsidRPr="0020509A">
        <w:rPr>
          <w:b/>
          <w:szCs w:val="20"/>
        </w:rPr>
        <w:t>Тъжа</w:t>
      </w:r>
      <w:r w:rsidRPr="0020509A">
        <w:rPr>
          <w:szCs w:val="20"/>
        </w:rPr>
        <w:t xml:space="preserve">, одобрен със заповед № 536/ 09.04.1979 г. </w:t>
      </w:r>
      <w:r w:rsidRPr="0020509A">
        <w:rPr>
          <w:szCs w:val="20"/>
          <w:lang w:val="en-GB"/>
        </w:rPr>
        <w:t xml:space="preserve">е отреден </w:t>
      </w:r>
      <w:r w:rsidRPr="0020509A">
        <w:rPr>
          <w:b/>
          <w:szCs w:val="20"/>
        </w:rPr>
        <w:t xml:space="preserve">УПИ </w:t>
      </w:r>
      <w:r w:rsidRPr="0020509A">
        <w:rPr>
          <w:b/>
          <w:szCs w:val="20"/>
          <w:lang w:val="en-US"/>
        </w:rPr>
        <w:t>III</w:t>
      </w:r>
      <w:r w:rsidRPr="0020509A">
        <w:rPr>
          <w:b/>
          <w:szCs w:val="20"/>
        </w:rPr>
        <w:t>-</w:t>
      </w:r>
      <w:r w:rsidRPr="0020509A">
        <w:rPr>
          <w:b/>
          <w:szCs w:val="20"/>
          <w:lang w:val="en-US"/>
        </w:rPr>
        <w:t>2</w:t>
      </w:r>
      <w:r w:rsidRPr="0020509A">
        <w:rPr>
          <w:b/>
          <w:szCs w:val="20"/>
        </w:rPr>
        <w:t>99</w:t>
      </w:r>
      <w:r w:rsidRPr="0020509A">
        <w:rPr>
          <w:szCs w:val="20"/>
        </w:rPr>
        <w:t xml:space="preserve"> (урегулиран поземлен имот три за двеста деветдесет и девет) в </w:t>
      </w:r>
      <w:r w:rsidRPr="0020509A">
        <w:rPr>
          <w:b/>
          <w:szCs w:val="20"/>
        </w:rPr>
        <w:t>кв. 42а</w:t>
      </w:r>
      <w:r w:rsidRPr="0020509A">
        <w:rPr>
          <w:szCs w:val="20"/>
        </w:rPr>
        <w:t xml:space="preserve"> (квартал четиридесет и две „а“) при граници и съседи: УПИ </w:t>
      </w:r>
      <w:r w:rsidRPr="0020509A">
        <w:rPr>
          <w:szCs w:val="20"/>
          <w:lang w:val="en-US"/>
        </w:rPr>
        <w:t>I-</w:t>
      </w:r>
      <w:r w:rsidRPr="0020509A">
        <w:rPr>
          <w:szCs w:val="20"/>
        </w:rPr>
        <w:t xml:space="preserve">922, УПИ </w:t>
      </w:r>
      <w:r w:rsidRPr="0020509A">
        <w:rPr>
          <w:szCs w:val="20"/>
          <w:lang w:val="en-US"/>
        </w:rPr>
        <w:t>II</w:t>
      </w:r>
      <w:r w:rsidRPr="0020509A">
        <w:rPr>
          <w:szCs w:val="20"/>
        </w:rPr>
        <w:t xml:space="preserve">-300, край на регулацията, УПИ </w:t>
      </w:r>
      <w:r w:rsidRPr="0020509A">
        <w:rPr>
          <w:szCs w:val="20"/>
          <w:lang w:val="en-US"/>
        </w:rPr>
        <w:t>IV-</w:t>
      </w:r>
      <w:r w:rsidRPr="0020509A">
        <w:rPr>
          <w:szCs w:val="20"/>
        </w:rPr>
        <w:t xml:space="preserve">298 в кв.42а, улица; </w:t>
      </w:r>
      <w:r w:rsidRPr="0020509A">
        <w:rPr>
          <w:szCs w:val="20"/>
          <w:lang w:val="en-GB"/>
        </w:rPr>
        <w:t>съсобствен между Община Павел баня и заявител</w:t>
      </w:r>
      <w:r w:rsidRPr="0020509A">
        <w:rPr>
          <w:szCs w:val="20"/>
        </w:rPr>
        <w:t>я</w:t>
      </w:r>
      <w:r w:rsidRPr="0020509A">
        <w:rPr>
          <w:szCs w:val="20"/>
          <w:lang w:val="en-GB"/>
        </w:rPr>
        <w:t xml:space="preserve"> така, че частта на общината в описаният по-горе урегулиран поземлен имот,  а именно: </w:t>
      </w:r>
      <w:r w:rsidRPr="0020509A">
        <w:rPr>
          <w:b/>
          <w:szCs w:val="20"/>
        </w:rPr>
        <w:t>264/862 ид.ч</w:t>
      </w:r>
      <w:r w:rsidRPr="0020509A">
        <w:rPr>
          <w:szCs w:val="20"/>
        </w:rPr>
        <w:t xml:space="preserve">. (двеста шестдесет и четири от осемстотин шестдесет и две идеални части)  </w:t>
      </w:r>
      <w:r w:rsidRPr="0020509A">
        <w:rPr>
          <w:szCs w:val="20"/>
          <w:lang w:val="en-GB"/>
        </w:rPr>
        <w:t xml:space="preserve">-  АОС № </w:t>
      </w:r>
      <w:r w:rsidRPr="0020509A">
        <w:rPr>
          <w:szCs w:val="20"/>
        </w:rPr>
        <w:t>5058/ 31.10.2024</w:t>
      </w:r>
      <w:r w:rsidRPr="0020509A">
        <w:rPr>
          <w:szCs w:val="20"/>
          <w:lang w:val="en-GB"/>
        </w:rPr>
        <w:t xml:space="preserve"> г. да бъде</w:t>
      </w:r>
      <w:r w:rsidRPr="0020509A">
        <w:rPr>
          <w:szCs w:val="20"/>
        </w:rPr>
        <w:t xml:space="preserve"> </w:t>
      </w:r>
      <w:r w:rsidRPr="0020509A">
        <w:rPr>
          <w:szCs w:val="20"/>
          <w:lang w:val="en-GB"/>
        </w:rPr>
        <w:t>продадена на съсобствени</w:t>
      </w:r>
      <w:r w:rsidRPr="0020509A">
        <w:rPr>
          <w:szCs w:val="20"/>
        </w:rPr>
        <w:t>ка,</w:t>
      </w:r>
      <w:r w:rsidRPr="0020509A">
        <w:rPr>
          <w:szCs w:val="20"/>
          <w:lang w:val="en-GB"/>
        </w:rPr>
        <w:t xml:space="preserve"> съгласно </w:t>
      </w:r>
      <w:r w:rsidRPr="0020509A">
        <w:rPr>
          <w:szCs w:val="20"/>
        </w:rPr>
        <w:t xml:space="preserve">н.а. № 157, том 3, рег. № 3463, дело 527/2006 г., вписан в СР към РС Казанлък с рег. № 6334/ 25.08.2006 г., Акт 156, том 13, дело 3847;  </w:t>
      </w:r>
      <w:r w:rsidRPr="0020509A">
        <w:rPr>
          <w:szCs w:val="20"/>
          <w:lang w:val="en-GB"/>
        </w:rPr>
        <w:t xml:space="preserve">за сумата от </w:t>
      </w:r>
      <w:r w:rsidRPr="0020509A">
        <w:rPr>
          <w:szCs w:val="20"/>
        </w:rPr>
        <w:t xml:space="preserve"> </w:t>
      </w:r>
      <w:r w:rsidRPr="0020509A">
        <w:rPr>
          <w:b/>
          <w:szCs w:val="20"/>
        </w:rPr>
        <w:t>2400,00 лв.</w:t>
      </w:r>
      <w:r w:rsidRPr="0020509A">
        <w:rPr>
          <w:szCs w:val="20"/>
        </w:rPr>
        <w:t xml:space="preserve"> (две хиляди и четиристотин)</w:t>
      </w:r>
      <w:r w:rsidRPr="0020509A">
        <w:rPr>
          <w:szCs w:val="20"/>
          <w:lang w:val="en-GB"/>
        </w:rPr>
        <w:t xml:space="preserve"> лв. </w:t>
      </w:r>
      <w:r w:rsidRPr="0020509A">
        <w:rPr>
          <w:b/>
          <w:szCs w:val="20"/>
          <w:lang w:val="en-GB"/>
        </w:rPr>
        <w:t>без ДДС</w:t>
      </w:r>
      <w:r w:rsidRPr="0020509A">
        <w:rPr>
          <w:szCs w:val="20"/>
        </w:rPr>
        <w:t>,</w:t>
      </w:r>
      <w:r w:rsidRPr="0020509A">
        <w:rPr>
          <w:szCs w:val="20"/>
          <w:lang w:val="en-GB"/>
        </w:rPr>
        <w:t xml:space="preserve"> определена от лицензиран експерт-оценител. </w:t>
      </w:r>
      <w:r w:rsidRPr="0020509A">
        <w:rPr>
          <w:szCs w:val="20"/>
        </w:rPr>
        <w:t>Данъчната оценка на имота е 896,80 лв.</w:t>
      </w:r>
    </w:p>
    <w:p w:rsidR="0020509A" w:rsidRPr="0020509A" w:rsidRDefault="0020509A" w:rsidP="0020509A">
      <w:pPr>
        <w:spacing w:line="276" w:lineRule="auto"/>
        <w:ind w:firstLine="708"/>
        <w:jc w:val="both"/>
        <w:rPr>
          <w:szCs w:val="20"/>
          <w:lang w:val="en-GB"/>
        </w:rPr>
      </w:pPr>
      <w:r w:rsidRPr="0020509A">
        <w:rPr>
          <w:szCs w:val="20"/>
          <w:lang w:val="en-GB"/>
        </w:rPr>
        <w:t>Упълномощава Кмета на Общината да извърши всички нормативно определени действия в изпълнение на горното решение.</w:t>
      </w:r>
    </w:p>
    <w:p w:rsidR="0020509A" w:rsidRPr="0020509A" w:rsidRDefault="0020509A" w:rsidP="0020509A">
      <w:pPr>
        <w:ind w:left="12" w:firstLine="708"/>
        <w:rPr>
          <w:i/>
          <w:szCs w:val="20"/>
        </w:rPr>
      </w:pPr>
    </w:p>
    <w:p w:rsidR="0020509A" w:rsidRPr="0020509A" w:rsidRDefault="0020509A" w:rsidP="0020509A">
      <w:pPr>
        <w:ind w:left="12" w:firstLine="708"/>
        <w:rPr>
          <w:i/>
          <w:sz w:val="20"/>
          <w:szCs w:val="20"/>
          <w:lang w:val="en-GB"/>
        </w:rPr>
      </w:pPr>
      <w:r w:rsidRPr="0020509A">
        <w:rPr>
          <w:i/>
          <w:sz w:val="20"/>
          <w:szCs w:val="20"/>
          <w:lang w:val="en-GB"/>
        </w:rPr>
        <w:t xml:space="preserve">Приложения: Скица на имота, Копие </w:t>
      </w:r>
      <w:r w:rsidRPr="0020509A">
        <w:rPr>
          <w:i/>
          <w:sz w:val="20"/>
          <w:szCs w:val="20"/>
        </w:rPr>
        <w:t>на</w:t>
      </w:r>
      <w:r w:rsidRPr="0020509A">
        <w:rPr>
          <w:i/>
          <w:sz w:val="20"/>
          <w:szCs w:val="20"/>
          <w:lang w:val="en-GB"/>
        </w:rPr>
        <w:t xml:space="preserve"> АОС, Пазарна оценка на имота от лицензиран експерт оценител, Данъчна оценка, </w:t>
      </w:r>
      <w:r w:rsidRPr="0020509A">
        <w:rPr>
          <w:i/>
          <w:sz w:val="20"/>
          <w:szCs w:val="20"/>
        </w:rPr>
        <w:t>Н</w:t>
      </w:r>
      <w:r w:rsidRPr="0020509A">
        <w:rPr>
          <w:i/>
          <w:sz w:val="20"/>
          <w:szCs w:val="20"/>
          <w:lang w:val="en-GB"/>
        </w:rPr>
        <w:t>отариален акт</w:t>
      </w:r>
      <w:r w:rsidRPr="0020509A">
        <w:rPr>
          <w:i/>
          <w:sz w:val="20"/>
          <w:szCs w:val="20"/>
        </w:rPr>
        <w:t>, заявление</w:t>
      </w:r>
      <w:r w:rsidRPr="0020509A">
        <w:rPr>
          <w:i/>
          <w:sz w:val="20"/>
          <w:szCs w:val="20"/>
          <w:lang w:val="en-GB"/>
        </w:rPr>
        <w:t>;</w:t>
      </w:r>
    </w:p>
    <w:p w:rsidR="0020509A" w:rsidRDefault="0020509A" w:rsidP="0020509A">
      <w:pPr>
        <w:rPr>
          <w:b/>
          <w:color w:val="000000" w:themeColor="text1"/>
        </w:rPr>
      </w:pPr>
    </w:p>
    <w:p w:rsidR="0020509A" w:rsidRPr="0088235A" w:rsidRDefault="0020509A" w:rsidP="0020509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20509A" w:rsidRPr="0088235A" w:rsidRDefault="0020509A" w:rsidP="0020509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20509A" w:rsidRPr="0088235A" w:rsidRDefault="0020509A" w:rsidP="0020509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20509A" w:rsidRPr="0088235A" w:rsidRDefault="0020509A" w:rsidP="0020509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20509A" w:rsidRPr="0088235A" w:rsidRDefault="0020509A" w:rsidP="0020509A">
      <w:pPr>
        <w:rPr>
          <w:sz w:val="20"/>
          <w:szCs w:val="20"/>
        </w:rPr>
      </w:pPr>
      <w:r w:rsidRPr="0088235A">
        <w:rPr>
          <w:sz w:val="20"/>
          <w:szCs w:val="20"/>
        </w:rPr>
        <w:t>Адресат на акта: Общински съвет Павел баня , Община Павел баня.</w:t>
      </w:r>
    </w:p>
    <w:p w:rsidR="0020509A" w:rsidRPr="0088235A" w:rsidRDefault="0020509A" w:rsidP="0020509A">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20509A" w:rsidRPr="005C4297" w:rsidTr="0020509A">
        <w:tc>
          <w:tcPr>
            <w:tcW w:w="4909" w:type="dxa"/>
          </w:tcPr>
          <w:p w:rsidR="0020509A" w:rsidRPr="005C4297" w:rsidRDefault="0020509A" w:rsidP="0020509A">
            <w:r w:rsidRPr="005C4297">
              <w:t>Премина се към поименно гласуване:</w:t>
            </w:r>
          </w:p>
        </w:tc>
        <w:tc>
          <w:tcPr>
            <w:tcW w:w="4909" w:type="dxa"/>
          </w:tcPr>
          <w:p w:rsidR="0020509A" w:rsidRPr="005C4297" w:rsidRDefault="0020509A" w:rsidP="0020509A"/>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20509A" w:rsidP="0020509A">
            <w:pPr>
              <w:rPr>
                <w:b/>
              </w:rPr>
            </w:pPr>
          </w:p>
        </w:tc>
        <w:tc>
          <w:tcPr>
            <w:tcW w:w="4909" w:type="dxa"/>
          </w:tcPr>
          <w:p w:rsidR="0020509A" w:rsidRPr="005C4297" w:rsidRDefault="0020509A" w:rsidP="0020509A">
            <w:pPr>
              <w:rPr>
                <w:b/>
              </w:rPr>
            </w:pP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lastRenderedPageBreak/>
              <w:t>Н.Х.Д.</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Х.Г.Ч.</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Д.И.Р.</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Х.С.С.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М.И.П.</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Е.Н.М.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З.Ф.С.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С.Ю.Ю.</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Г.М.Б.</w:t>
            </w:r>
          </w:p>
        </w:tc>
        <w:tc>
          <w:tcPr>
            <w:tcW w:w="4909" w:type="dxa"/>
          </w:tcPr>
          <w:p w:rsidR="0020509A" w:rsidRPr="005C4297" w:rsidRDefault="0020509A" w:rsidP="0020509A">
            <w:pPr>
              <w:rPr>
                <w:b/>
              </w:rPr>
            </w:pPr>
            <w:r>
              <w:rPr>
                <w:b/>
              </w:rPr>
              <w:t>ОТСЪСТВА ОТ ЗАЛАТА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А.М.А.</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Ш.И.К.</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Р.Н.К.</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А.М.Ф.</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bl>
    <w:p w:rsidR="0020509A" w:rsidRDefault="0020509A" w:rsidP="0020509A">
      <w:pPr>
        <w:rPr>
          <w:u w:val="single"/>
        </w:rPr>
      </w:pPr>
    </w:p>
    <w:p w:rsidR="0020509A" w:rsidRDefault="0020509A" w:rsidP="0020509A">
      <w:pPr>
        <w:rPr>
          <w:u w:val="single"/>
        </w:rPr>
      </w:pPr>
      <w:r w:rsidRPr="0088235A">
        <w:rPr>
          <w:u w:val="single"/>
        </w:rPr>
        <w:t>Решението се приема</w:t>
      </w:r>
    </w:p>
    <w:p w:rsidR="0020509A" w:rsidRDefault="0020509A" w:rsidP="006A5B01">
      <w:pPr>
        <w:spacing w:after="200" w:line="276" w:lineRule="auto"/>
        <w:rPr>
          <w:b/>
          <w:i/>
          <w:color w:val="000000" w:themeColor="text1"/>
          <w:u w:val="single"/>
        </w:rPr>
      </w:pPr>
    </w:p>
    <w:p w:rsidR="0020509A" w:rsidRPr="008208F3" w:rsidRDefault="0020509A" w:rsidP="0020509A">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4</w:t>
      </w:r>
      <w:r w:rsidRPr="008208F3">
        <w:rPr>
          <w:b/>
          <w:i/>
          <w:color w:val="000000" w:themeColor="text1"/>
          <w:u w:val="single"/>
        </w:rPr>
        <w:t xml:space="preserve"> от дневния ред на заседанието:</w:t>
      </w:r>
    </w:p>
    <w:p w:rsidR="0020509A" w:rsidRPr="0020509A" w:rsidRDefault="0020509A" w:rsidP="0020509A">
      <w:pPr>
        <w:spacing w:after="200" w:line="276" w:lineRule="auto"/>
        <w:ind w:left="-66"/>
        <w:contextualSpacing/>
      </w:pPr>
      <w:r w:rsidRPr="0020509A">
        <w:rPr>
          <w:b/>
          <w:bCs/>
          <w:lang w:eastAsia="en-US"/>
        </w:rPr>
        <w:t xml:space="preserve">Предложение  от Кмета на Община Павел баня вх.№  </w:t>
      </w:r>
      <w:r w:rsidRPr="0020509A">
        <w:rPr>
          <w:b/>
        </w:rPr>
        <w:t>ОС-36</w:t>
      </w:r>
      <w:r w:rsidRPr="0020509A">
        <w:rPr>
          <w:b/>
          <w:lang w:val="en-US"/>
        </w:rPr>
        <w:t>/</w:t>
      </w:r>
      <w:r w:rsidRPr="0020509A">
        <w:rPr>
          <w:b/>
        </w:rPr>
        <w:t xml:space="preserve">20.02.2025 г. </w:t>
      </w:r>
      <w:r w:rsidRPr="0020509A">
        <w:rPr>
          <w:b/>
          <w:bCs/>
          <w:lang w:eastAsia="en-US"/>
        </w:rPr>
        <w:t xml:space="preserve">относно: </w:t>
      </w:r>
      <w:r w:rsidRPr="0020509A">
        <w:t>Прекратяване на съсобственост чрез продажба частта на общината в съсобствен недвижим имот УПИ I-795 в кв. 3б с. Долно Сахране.</w:t>
      </w:r>
    </w:p>
    <w:p w:rsidR="0020509A" w:rsidRPr="0020509A" w:rsidRDefault="0020509A" w:rsidP="0020509A">
      <w:pPr>
        <w:ind w:left="-66"/>
        <w:contextualSpacing/>
      </w:pPr>
    </w:p>
    <w:p w:rsidR="0020509A" w:rsidRPr="0020509A" w:rsidRDefault="0020509A" w:rsidP="0020509A">
      <w:pPr>
        <w:ind w:left="-66"/>
        <w:contextualSpacing/>
      </w:pPr>
      <w:r w:rsidRPr="0020509A">
        <w:rPr>
          <w:lang w:val="en-US"/>
        </w:rPr>
        <w:t xml:space="preserve">                                          </w:t>
      </w:r>
      <w:r w:rsidRPr="0020509A">
        <w:tab/>
      </w:r>
      <w:r w:rsidRPr="0020509A">
        <w:tab/>
      </w:r>
      <w:r w:rsidRPr="0020509A">
        <w:tab/>
      </w:r>
      <w:r w:rsidRPr="0020509A">
        <w:tab/>
        <w:t xml:space="preserve">Вносител : Кмет на Община Павел баня                                                                       </w:t>
      </w:r>
      <w:r w:rsidRPr="0020509A">
        <w:rPr>
          <w:lang w:val="en-US"/>
        </w:rPr>
        <w:t xml:space="preserve">              </w:t>
      </w:r>
      <w:r w:rsidRPr="0020509A">
        <w:t xml:space="preserve">                  </w:t>
      </w:r>
    </w:p>
    <w:p w:rsidR="0020509A" w:rsidRPr="0020509A" w:rsidRDefault="0020509A" w:rsidP="0020509A">
      <w:pPr>
        <w:keepNext/>
        <w:tabs>
          <w:tab w:val="left" w:pos="5100"/>
        </w:tabs>
        <w:ind w:left="-66"/>
        <w:contextualSpacing/>
        <w:outlineLvl w:val="2"/>
        <w:rPr>
          <w:rFonts w:eastAsiaTheme="minorHAnsi"/>
          <w:lang w:eastAsia="en-US"/>
        </w:rPr>
      </w:pPr>
      <w:r w:rsidRPr="0020509A">
        <w:t xml:space="preserve">                                                                                    Докладва: Председател</w:t>
      </w:r>
      <w:r w:rsidRPr="0020509A">
        <w:rPr>
          <w:color w:val="FF0000"/>
        </w:rPr>
        <w:t xml:space="preserve"> </w:t>
      </w:r>
      <w:r w:rsidRPr="0020509A">
        <w:rPr>
          <w:rFonts w:eastAsiaTheme="minorHAnsi"/>
          <w:lang w:eastAsia="en-US"/>
        </w:rPr>
        <w:t xml:space="preserve">ПКУТИСТТОС  </w:t>
      </w:r>
    </w:p>
    <w:p w:rsidR="0020509A" w:rsidRDefault="0020509A" w:rsidP="0020509A">
      <w:pPr>
        <w:keepNext/>
        <w:ind w:left="-426"/>
        <w:jc w:val="both"/>
        <w:outlineLvl w:val="2"/>
        <w:rPr>
          <w:rFonts w:eastAsiaTheme="minorHAnsi"/>
          <w:lang w:eastAsia="en-US"/>
        </w:rPr>
      </w:pPr>
    </w:p>
    <w:p w:rsidR="0020509A" w:rsidRPr="00604930" w:rsidRDefault="0020509A" w:rsidP="0020509A">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20509A" w:rsidRDefault="0020509A" w:rsidP="0020509A">
      <w:pPr>
        <w:rPr>
          <w:b/>
        </w:rPr>
      </w:pPr>
    </w:p>
    <w:p w:rsidR="0020509A" w:rsidRDefault="0020509A" w:rsidP="0020509A">
      <w:pPr>
        <w:jc w:val="center"/>
        <w:rPr>
          <w:b/>
          <w:color w:val="000000" w:themeColor="text1"/>
        </w:rPr>
      </w:pPr>
      <w:r w:rsidRPr="00A82465">
        <w:rPr>
          <w:b/>
          <w:color w:val="000000" w:themeColor="text1"/>
        </w:rPr>
        <w:t xml:space="preserve">Р Е Ш Е Н И Е    № </w:t>
      </w:r>
      <w:r>
        <w:rPr>
          <w:b/>
          <w:color w:val="000000" w:themeColor="text1"/>
        </w:rPr>
        <w:t>278</w:t>
      </w:r>
    </w:p>
    <w:p w:rsidR="0020509A" w:rsidRDefault="0020509A" w:rsidP="0020509A">
      <w:pPr>
        <w:rPr>
          <w:b/>
          <w:color w:val="000000" w:themeColor="text1"/>
        </w:rPr>
      </w:pPr>
    </w:p>
    <w:p w:rsidR="0020509A" w:rsidRPr="0020509A" w:rsidRDefault="0020509A" w:rsidP="0020509A">
      <w:pPr>
        <w:ind w:firstLine="708"/>
        <w:jc w:val="both"/>
        <w:rPr>
          <w:b/>
          <w:i/>
          <w:szCs w:val="20"/>
        </w:rPr>
      </w:pPr>
      <w:r w:rsidRPr="0020509A">
        <w:rPr>
          <w:b/>
          <w:i/>
          <w:szCs w:val="20"/>
        </w:rPr>
        <w:t>ОТНОСНО</w:t>
      </w:r>
      <w:r w:rsidRPr="0020509A">
        <w:rPr>
          <w:i/>
          <w:szCs w:val="20"/>
        </w:rPr>
        <w:t>: П</w:t>
      </w:r>
      <w:r w:rsidRPr="0020509A">
        <w:rPr>
          <w:i/>
          <w:szCs w:val="20"/>
          <w:lang w:val="en-GB"/>
        </w:rPr>
        <w:t xml:space="preserve">рекратяване на съсобственост чрез продажба частта на общината в съсобствен недвижим имот </w:t>
      </w:r>
      <w:r w:rsidRPr="0020509A">
        <w:rPr>
          <w:b/>
          <w:i/>
          <w:szCs w:val="20"/>
        </w:rPr>
        <w:t xml:space="preserve">УПИ </w:t>
      </w:r>
      <w:r w:rsidRPr="0020509A">
        <w:rPr>
          <w:b/>
          <w:i/>
          <w:szCs w:val="20"/>
          <w:lang w:val="en-US"/>
        </w:rPr>
        <w:t>I</w:t>
      </w:r>
      <w:r w:rsidRPr="0020509A">
        <w:rPr>
          <w:b/>
          <w:i/>
          <w:szCs w:val="20"/>
        </w:rPr>
        <w:t xml:space="preserve">-795 в кв. 3б </w:t>
      </w:r>
      <w:r w:rsidRPr="0020509A">
        <w:rPr>
          <w:b/>
          <w:i/>
          <w:szCs w:val="20"/>
          <w:lang w:val="en-GB"/>
        </w:rPr>
        <w:t>с.</w:t>
      </w:r>
      <w:r w:rsidRPr="0020509A">
        <w:rPr>
          <w:b/>
          <w:i/>
          <w:szCs w:val="20"/>
        </w:rPr>
        <w:t xml:space="preserve"> Долно Сахране.</w:t>
      </w:r>
    </w:p>
    <w:p w:rsidR="0020509A" w:rsidRPr="0020509A" w:rsidRDefault="0020509A" w:rsidP="0020509A">
      <w:pPr>
        <w:ind w:firstLine="708"/>
        <w:jc w:val="both"/>
        <w:rPr>
          <w:i/>
          <w:szCs w:val="20"/>
        </w:rPr>
      </w:pPr>
    </w:p>
    <w:p w:rsidR="0020509A" w:rsidRPr="0020509A" w:rsidRDefault="0020509A" w:rsidP="0020509A">
      <w:pPr>
        <w:ind w:firstLine="708"/>
        <w:jc w:val="both"/>
        <w:rPr>
          <w:i/>
          <w:szCs w:val="20"/>
        </w:rPr>
      </w:pPr>
      <w:r w:rsidRPr="0020509A">
        <w:rPr>
          <w:b/>
          <w:i/>
          <w:szCs w:val="20"/>
        </w:rPr>
        <w:t>ПРАВНО ОСНОВАНИЕ</w:t>
      </w:r>
      <w:r w:rsidRPr="0020509A">
        <w:rPr>
          <w:i/>
          <w:szCs w:val="20"/>
        </w:rPr>
        <w:t xml:space="preserve">:  </w:t>
      </w:r>
      <w:r w:rsidRPr="0020509A">
        <w:rPr>
          <w:i/>
          <w:szCs w:val="20"/>
          <w:lang w:val="en-GB"/>
        </w:rPr>
        <w:t xml:space="preserve">чл. 21, ал.2 във връзка с чл.21, ал.1, т.8 от ЗМСМА, чл. 36, ал.1, т.2 от ЗОС и чл.65, ал.1 т.3 от НРПУРОИ по чл.8, ал.2 от ЗОС, </w:t>
      </w:r>
      <w:r w:rsidRPr="0020509A">
        <w:rPr>
          <w:i/>
          <w:szCs w:val="20"/>
        </w:rPr>
        <w:t>и</w:t>
      </w:r>
      <w:r w:rsidRPr="0020509A">
        <w:rPr>
          <w:i/>
          <w:szCs w:val="20"/>
          <w:lang w:val="en-GB"/>
        </w:rPr>
        <w:t xml:space="preserve"> </w:t>
      </w:r>
      <w:r w:rsidRPr="0020509A">
        <w:rPr>
          <w:i/>
          <w:szCs w:val="20"/>
        </w:rPr>
        <w:t xml:space="preserve">т. 3.15.8 от </w:t>
      </w:r>
      <w:r w:rsidRPr="0020509A">
        <w:rPr>
          <w:i/>
          <w:szCs w:val="20"/>
          <w:lang w:val="en-GB"/>
        </w:rPr>
        <w:t xml:space="preserve">Програмата за управление и разпореждане с общинска собственост за </w:t>
      </w:r>
      <w:r w:rsidRPr="0020509A">
        <w:rPr>
          <w:i/>
          <w:szCs w:val="20"/>
        </w:rPr>
        <w:t>2025</w:t>
      </w:r>
      <w:r w:rsidRPr="0020509A">
        <w:rPr>
          <w:i/>
          <w:szCs w:val="20"/>
          <w:lang w:val="en-GB"/>
        </w:rPr>
        <w:t xml:space="preserve"> г.</w:t>
      </w:r>
    </w:p>
    <w:p w:rsidR="0020509A" w:rsidRPr="0020509A" w:rsidRDefault="0020509A" w:rsidP="0020509A">
      <w:pPr>
        <w:ind w:firstLine="708"/>
        <w:jc w:val="both"/>
        <w:rPr>
          <w:b/>
          <w:szCs w:val="20"/>
        </w:rPr>
      </w:pPr>
    </w:p>
    <w:p w:rsidR="0020509A" w:rsidRPr="0020509A" w:rsidRDefault="0020509A" w:rsidP="0020509A">
      <w:pPr>
        <w:ind w:firstLine="708"/>
        <w:rPr>
          <w:b/>
          <w:szCs w:val="20"/>
        </w:rPr>
      </w:pPr>
    </w:p>
    <w:p w:rsidR="0020509A" w:rsidRPr="0020509A" w:rsidRDefault="0020509A" w:rsidP="0020509A">
      <w:pPr>
        <w:spacing w:line="276" w:lineRule="auto"/>
        <w:ind w:firstLine="708"/>
        <w:jc w:val="both"/>
        <w:rPr>
          <w:szCs w:val="20"/>
        </w:rPr>
      </w:pPr>
    </w:p>
    <w:p w:rsidR="0020509A" w:rsidRPr="0020509A" w:rsidRDefault="0020509A" w:rsidP="0020509A">
      <w:pPr>
        <w:ind w:firstLine="708"/>
        <w:jc w:val="both"/>
        <w:rPr>
          <w:szCs w:val="20"/>
        </w:rPr>
      </w:pPr>
      <w:r w:rsidRPr="0020509A">
        <w:rPr>
          <w:szCs w:val="20"/>
          <w:lang w:val="en-GB"/>
        </w:rPr>
        <w:t xml:space="preserve">МОТИВИ: </w:t>
      </w:r>
      <w:r w:rsidRPr="0020509A">
        <w:rPr>
          <w:szCs w:val="20"/>
        </w:rPr>
        <w:t xml:space="preserve"> В общинска администрация п</w:t>
      </w:r>
      <w:r w:rsidRPr="0020509A">
        <w:rPr>
          <w:szCs w:val="20"/>
          <w:lang w:val="en-GB"/>
        </w:rPr>
        <w:t>остъпи</w:t>
      </w:r>
      <w:r w:rsidRPr="0020509A">
        <w:rPr>
          <w:szCs w:val="20"/>
        </w:rPr>
        <w:t xml:space="preserve"> </w:t>
      </w:r>
      <w:r w:rsidRPr="0020509A">
        <w:rPr>
          <w:szCs w:val="20"/>
          <w:lang w:val="en-GB"/>
        </w:rPr>
        <w:t xml:space="preserve">заявление </w:t>
      </w:r>
      <w:r w:rsidRPr="0020509A">
        <w:rPr>
          <w:szCs w:val="20"/>
        </w:rPr>
        <w:t xml:space="preserve">вх. № ОС-20-155/ 20.11.2024 г. от </w:t>
      </w:r>
      <w:r w:rsidR="00F97515">
        <w:rPr>
          <w:szCs w:val="20"/>
        </w:rPr>
        <w:t>И.Н.И.</w:t>
      </w:r>
      <w:r w:rsidRPr="0020509A">
        <w:rPr>
          <w:szCs w:val="20"/>
        </w:rPr>
        <w:t xml:space="preserve">от с. Долно Сахране, собственик </w:t>
      </w:r>
      <w:r w:rsidRPr="0020509A">
        <w:rPr>
          <w:szCs w:val="20"/>
          <w:lang w:val="en-GB"/>
        </w:rPr>
        <w:t xml:space="preserve">по силата на </w:t>
      </w:r>
      <w:r w:rsidRPr="0020509A">
        <w:rPr>
          <w:szCs w:val="20"/>
        </w:rPr>
        <w:t xml:space="preserve">н.а. № 163, том 3, рег. № 4619, нот. дело 485/ 2024 г., вписан в СВ Казанлък с рег. № 3223/ 10.06.2024 т., акт № 132, том 10, дело 2111; </w:t>
      </w:r>
      <w:r w:rsidRPr="0020509A">
        <w:rPr>
          <w:szCs w:val="20"/>
          <w:lang w:val="en-GB"/>
        </w:rPr>
        <w:t xml:space="preserve">на </w:t>
      </w:r>
      <w:r w:rsidRPr="0020509A">
        <w:rPr>
          <w:szCs w:val="20"/>
        </w:rPr>
        <w:t xml:space="preserve">454 кв.м. от недвижим имот в с. Долно Сахране, за </w:t>
      </w:r>
      <w:r w:rsidRPr="0020509A">
        <w:rPr>
          <w:szCs w:val="20"/>
        </w:rPr>
        <w:lastRenderedPageBreak/>
        <w:t xml:space="preserve">който е отреден УПИ </w:t>
      </w:r>
      <w:r w:rsidRPr="0020509A">
        <w:rPr>
          <w:szCs w:val="20"/>
          <w:lang w:val="en-US"/>
        </w:rPr>
        <w:t>I</w:t>
      </w:r>
      <w:r w:rsidRPr="0020509A">
        <w:rPr>
          <w:szCs w:val="20"/>
        </w:rPr>
        <w:t>-795 в кв.3б  по плана на селото</w:t>
      </w:r>
      <w:r w:rsidRPr="0020509A">
        <w:rPr>
          <w:szCs w:val="20"/>
          <w:lang w:val="en-GB"/>
        </w:rPr>
        <w:t xml:space="preserve">, съсобствен между </w:t>
      </w:r>
      <w:r w:rsidRPr="0020509A">
        <w:rPr>
          <w:szCs w:val="20"/>
        </w:rPr>
        <w:t>него</w:t>
      </w:r>
      <w:r w:rsidRPr="0020509A">
        <w:rPr>
          <w:szCs w:val="20"/>
          <w:lang w:val="en-GB"/>
        </w:rPr>
        <w:t xml:space="preserve"> и община Павел баня</w:t>
      </w:r>
      <w:r w:rsidRPr="0020509A">
        <w:rPr>
          <w:szCs w:val="20"/>
        </w:rPr>
        <w:t>, като частта на общината в имота е 36 кв.м.</w:t>
      </w:r>
      <w:r w:rsidRPr="0020509A">
        <w:rPr>
          <w:szCs w:val="20"/>
          <w:lang w:val="en-GB"/>
        </w:rPr>
        <w:t xml:space="preserve"> </w:t>
      </w:r>
    </w:p>
    <w:p w:rsidR="0020509A" w:rsidRDefault="0020509A" w:rsidP="0020509A">
      <w:pPr>
        <w:spacing w:line="276" w:lineRule="auto"/>
        <w:ind w:firstLine="708"/>
        <w:jc w:val="both"/>
        <w:outlineLvl w:val="0"/>
        <w:rPr>
          <w:szCs w:val="20"/>
        </w:rPr>
      </w:pPr>
      <w:r w:rsidRPr="0020509A">
        <w:rPr>
          <w:szCs w:val="20"/>
        </w:rPr>
        <w:t xml:space="preserve">Заявителят </w:t>
      </w:r>
      <w:r w:rsidRPr="0020509A">
        <w:rPr>
          <w:szCs w:val="20"/>
          <w:lang w:val="en-GB"/>
        </w:rPr>
        <w:t xml:space="preserve">желае да закупи частта, представляваща  общинска собственост, а именно:  </w:t>
      </w:r>
      <w:r w:rsidRPr="0020509A">
        <w:rPr>
          <w:szCs w:val="20"/>
        </w:rPr>
        <w:t xml:space="preserve">36/544 </w:t>
      </w:r>
      <w:r w:rsidRPr="0020509A">
        <w:rPr>
          <w:szCs w:val="20"/>
          <w:lang w:val="en-GB"/>
        </w:rPr>
        <w:t xml:space="preserve">ид.ч. от </w:t>
      </w:r>
      <w:r w:rsidRPr="0020509A">
        <w:rPr>
          <w:szCs w:val="20"/>
        </w:rPr>
        <w:t xml:space="preserve">УПИ </w:t>
      </w:r>
      <w:r w:rsidRPr="0020509A">
        <w:rPr>
          <w:szCs w:val="20"/>
          <w:lang w:val="en-US"/>
        </w:rPr>
        <w:t>I</w:t>
      </w:r>
      <w:r w:rsidRPr="0020509A">
        <w:rPr>
          <w:szCs w:val="20"/>
        </w:rPr>
        <w:t>-795 в кв.3б, целият с площ 544 кв.м.</w:t>
      </w:r>
      <w:r w:rsidRPr="0020509A">
        <w:rPr>
          <w:szCs w:val="20"/>
          <w:lang w:val="en-GB"/>
        </w:rPr>
        <w:t xml:space="preserve"> По този начин на основание чл. 36, ал.1, т.2 от ЗОС да бъде прекратена съсобствеността в имота</w:t>
      </w:r>
      <w:r w:rsidRPr="0020509A">
        <w:rPr>
          <w:szCs w:val="20"/>
        </w:rPr>
        <w:t xml:space="preserve"> между заявителя и община Павел баня</w:t>
      </w:r>
      <w:r w:rsidRPr="0020509A">
        <w:rPr>
          <w:szCs w:val="20"/>
          <w:lang w:val="en-GB"/>
        </w:rPr>
        <w:t xml:space="preserve">.  </w:t>
      </w:r>
      <w:r w:rsidRPr="0020509A">
        <w:rPr>
          <w:szCs w:val="20"/>
        </w:rPr>
        <w:t>За частта общинска собственост е с</w:t>
      </w:r>
      <w:r w:rsidRPr="0020509A">
        <w:rPr>
          <w:szCs w:val="20"/>
          <w:lang w:val="en-GB"/>
        </w:rPr>
        <w:t xml:space="preserve">ъставен </w:t>
      </w:r>
      <w:r w:rsidRPr="0020509A">
        <w:rPr>
          <w:szCs w:val="20"/>
        </w:rPr>
        <w:t>АОС</w:t>
      </w:r>
      <w:r w:rsidRPr="0020509A">
        <w:rPr>
          <w:szCs w:val="20"/>
          <w:lang w:val="en-GB"/>
        </w:rPr>
        <w:t xml:space="preserve"> № </w:t>
      </w:r>
      <w:r w:rsidRPr="0020509A">
        <w:rPr>
          <w:szCs w:val="20"/>
        </w:rPr>
        <w:t>5070/ 21.01.2025</w:t>
      </w:r>
      <w:r w:rsidRPr="0020509A">
        <w:rPr>
          <w:szCs w:val="20"/>
          <w:lang w:val="en-GB"/>
        </w:rPr>
        <w:t xml:space="preserve"> г. </w:t>
      </w:r>
      <w:r w:rsidRPr="0020509A">
        <w:rPr>
          <w:szCs w:val="20"/>
        </w:rPr>
        <w:t xml:space="preserve">Данъчната оценка на имота е в размер на 137,80 лв. Пазарната оценка </w:t>
      </w:r>
      <w:r w:rsidRPr="0020509A">
        <w:rPr>
          <w:szCs w:val="20"/>
          <w:lang w:val="en-GB"/>
        </w:rPr>
        <w:t>изготвена от лицензиран експерт – оценител</w:t>
      </w:r>
      <w:r w:rsidRPr="0020509A">
        <w:rPr>
          <w:szCs w:val="20"/>
        </w:rPr>
        <w:t xml:space="preserve"> е в размер на 360,00 лв.</w:t>
      </w:r>
      <w:r w:rsidRPr="0020509A">
        <w:rPr>
          <w:szCs w:val="20"/>
          <w:lang w:val="en-GB"/>
        </w:rPr>
        <w:t xml:space="preserve">  </w:t>
      </w:r>
    </w:p>
    <w:p w:rsidR="0020509A" w:rsidRDefault="0020509A" w:rsidP="0020509A">
      <w:pPr>
        <w:spacing w:line="276" w:lineRule="auto"/>
        <w:ind w:firstLine="708"/>
        <w:jc w:val="both"/>
        <w:outlineLvl w:val="0"/>
        <w:rPr>
          <w:szCs w:val="20"/>
        </w:rPr>
      </w:pPr>
    </w:p>
    <w:p w:rsidR="0020509A" w:rsidRPr="0020509A" w:rsidRDefault="0020509A" w:rsidP="0020509A">
      <w:pPr>
        <w:spacing w:line="276" w:lineRule="auto"/>
        <w:ind w:firstLine="708"/>
        <w:jc w:val="both"/>
        <w:outlineLvl w:val="0"/>
        <w:rPr>
          <w:szCs w:val="20"/>
        </w:rPr>
      </w:pPr>
      <w:r w:rsidRPr="0020509A">
        <w:rPr>
          <w:szCs w:val="20"/>
          <w:lang w:val="en-GB"/>
        </w:rPr>
        <w:t>На основание чл. 21, ал.2 във връзка с чл.21, ал.1, т.8 от ЗМСМА</w:t>
      </w:r>
      <w:r w:rsidRPr="0020509A">
        <w:rPr>
          <w:lang w:val="en-GB"/>
        </w:rPr>
        <w:t>, чл.</w:t>
      </w:r>
      <w:r w:rsidRPr="0020509A">
        <w:rPr>
          <w:szCs w:val="20"/>
          <w:lang w:val="en-GB"/>
        </w:rPr>
        <w:t xml:space="preserve"> 36, ал.1, т.2 от ЗОС и чл.65, ал.1 т.3 от НРПУРОИ по чл.8, ал.2 от ЗОС, т. 3.15</w:t>
      </w:r>
      <w:r w:rsidRPr="0020509A">
        <w:rPr>
          <w:szCs w:val="20"/>
        </w:rPr>
        <w:t>.8</w:t>
      </w:r>
      <w:r w:rsidRPr="0020509A">
        <w:rPr>
          <w:szCs w:val="20"/>
          <w:lang w:val="en-GB"/>
        </w:rPr>
        <w:t xml:space="preserve"> от Програмата за управление и разпореждане с общинска собственост за </w:t>
      </w:r>
      <w:r w:rsidRPr="0020509A">
        <w:rPr>
          <w:szCs w:val="20"/>
        </w:rPr>
        <w:t xml:space="preserve">2025 </w:t>
      </w:r>
      <w:r w:rsidRPr="0020509A">
        <w:rPr>
          <w:szCs w:val="20"/>
          <w:lang w:val="en-GB"/>
        </w:rPr>
        <w:t>г.</w:t>
      </w:r>
      <w:r w:rsidRPr="0020509A">
        <w:rPr>
          <w:szCs w:val="20"/>
        </w:rPr>
        <w:t xml:space="preserve"> </w:t>
      </w:r>
      <w:r w:rsidRPr="0020509A">
        <w:rPr>
          <w:szCs w:val="20"/>
          <w:lang w:val="en-GB"/>
        </w:rPr>
        <w:t xml:space="preserve">Общински съвет Павел баня </w:t>
      </w:r>
      <w:r w:rsidRPr="0020509A">
        <w:rPr>
          <w:szCs w:val="20"/>
        </w:rPr>
        <w:t xml:space="preserve"> РЕШИ:</w:t>
      </w:r>
    </w:p>
    <w:p w:rsidR="0020509A" w:rsidRPr="0020509A" w:rsidRDefault="0020509A" w:rsidP="0020509A">
      <w:pPr>
        <w:spacing w:line="276" w:lineRule="auto"/>
        <w:ind w:firstLine="708"/>
        <w:jc w:val="both"/>
        <w:outlineLvl w:val="0"/>
        <w:rPr>
          <w:szCs w:val="20"/>
        </w:rPr>
      </w:pPr>
      <w:r w:rsidRPr="0020509A">
        <w:rPr>
          <w:szCs w:val="20"/>
          <w:lang w:val="en-GB"/>
        </w:rPr>
        <w:t xml:space="preserve">Да </w:t>
      </w:r>
      <w:r w:rsidRPr="0020509A">
        <w:rPr>
          <w:szCs w:val="20"/>
        </w:rPr>
        <w:t>се</w:t>
      </w:r>
      <w:r w:rsidRPr="0020509A">
        <w:rPr>
          <w:szCs w:val="20"/>
          <w:lang w:val="en-GB"/>
        </w:rPr>
        <w:t xml:space="preserve"> </w:t>
      </w:r>
      <w:r w:rsidRPr="0020509A">
        <w:rPr>
          <w:szCs w:val="20"/>
        </w:rPr>
        <w:t>прекрати</w:t>
      </w:r>
      <w:r w:rsidRPr="0020509A">
        <w:rPr>
          <w:szCs w:val="20"/>
          <w:lang w:val="en-GB"/>
        </w:rPr>
        <w:t xml:space="preserve"> съсобственост</w:t>
      </w:r>
      <w:r w:rsidRPr="0020509A">
        <w:rPr>
          <w:szCs w:val="20"/>
        </w:rPr>
        <w:t>та</w:t>
      </w:r>
      <w:r w:rsidRPr="0020509A">
        <w:rPr>
          <w:szCs w:val="20"/>
          <w:lang w:val="en-GB"/>
        </w:rPr>
        <w:t xml:space="preserve"> чрез продажба частта на община</w:t>
      </w:r>
      <w:r w:rsidRPr="0020509A">
        <w:rPr>
          <w:szCs w:val="20"/>
        </w:rPr>
        <w:t xml:space="preserve"> Павел баня </w:t>
      </w:r>
      <w:r w:rsidRPr="0020509A">
        <w:rPr>
          <w:szCs w:val="20"/>
          <w:lang w:val="en-GB"/>
        </w:rPr>
        <w:t xml:space="preserve">на </w:t>
      </w:r>
      <w:r w:rsidR="00F97515">
        <w:rPr>
          <w:szCs w:val="20"/>
        </w:rPr>
        <w:t>И.Н.И.</w:t>
      </w:r>
      <w:r w:rsidRPr="0020509A">
        <w:rPr>
          <w:szCs w:val="20"/>
        </w:rPr>
        <w:t xml:space="preserve">в следния недвижим имот: </w:t>
      </w:r>
    </w:p>
    <w:p w:rsidR="0020509A" w:rsidRPr="0020509A" w:rsidRDefault="0020509A" w:rsidP="0020509A">
      <w:pPr>
        <w:ind w:firstLine="561"/>
        <w:jc w:val="both"/>
        <w:rPr>
          <w:szCs w:val="20"/>
        </w:rPr>
      </w:pPr>
      <w:r w:rsidRPr="0020509A">
        <w:rPr>
          <w:szCs w:val="20"/>
          <w:lang w:val="en-GB"/>
        </w:rPr>
        <w:t xml:space="preserve">Поземлен имот с площ </w:t>
      </w:r>
      <w:r w:rsidRPr="0020509A">
        <w:rPr>
          <w:szCs w:val="20"/>
        </w:rPr>
        <w:t>544 (петстотин четиридесет и четири</w:t>
      </w:r>
      <w:r w:rsidRPr="0020509A">
        <w:rPr>
          <w:szCs w:val="20"/>
          <w:lang w:val="en-GB"/>
        </w:rPr>
        <w:t xml:space="preserve">) кв.м. за който по плана на с. </w:t>
      </w:r>
      <w:r w:rsidRPr="0020509A">
        <w:rPr>
          <w:b/>
          <w:szCs w:val="20"/>
        </w:rPr>
        <w:t>Долно Сахране</w:t>
      </w:r>
      <w:r w:rsidRPr="0020509A">
        <w:rPr>
          <w:szCs w:val="20"/>
        </w:rPr>
        <w:t xml:space="preserve">, одобрен със заповед № 150/ 16.03.1965 г. </w:t>
      </w:r>
      <w:r w:rsidRPr="0020509A">
        <w:rPr>
          <w:szCs w:val="20"/>
          <w:lang w:val="en-GB"/>
        </w:rPr>
        <w:t xml:space="preserve">е отреден </w:t>
      </w:r>
      <w:r w:rsidRPr="0020509A">
        <w:rPr>
          <w:b/>
          <w:szCs w:val="20"/>
        </w:rPr>
        <w:t xml:space="preserve">УПИ </w:t>
      </w:r>
      <w:r w:rsidRPr="0020509A">
        <w:rPr>
          <w:b/>
          <w:szCs w:val="20"/>
          <w:lang w:val="en-US"/>
        </w:rPr>
        <w:t>I</w:t>
      </w:r>
      <w:r w:rsidRPr="0020509A">
        <w:rPr>
          <w:b/>
          <w:szCs w:val="20"/>
        </w:rPr>
        <w:t>-795</w:t>
      </w:r>
      <w:r w:rsidRPr="0020509A">
        <w:rPr>
          <w:szCs w:val="20"/>
        </w:rPr>
        <w:t xml:space="preserve"> (урегулиран поземлен имот едно за седемстотин деветдесет и пет) в </w:t>
      </w:r>
      <w:r w:rsidRPr="0020509A">
        <w:rPr>
          <w:b/>
          <w:szCs w:val="20"/>
        </w:rPr>
        <w:t>кв. 3б</w:t>
      </w:r>
      <w:r w:rsidRPr="0020509A">
        <w:rPr>
          <w:szCs w:val="20"/>
        </w:rPr>
        <w:t xml:space="preserve"> (квартал три „б“) при граници и съседи: край на регулацията, УПИ </w:t>
      </w:r>
      <w:r w:rsidRPr="0020509A">
        <w:rPr>
          <w:szCs w:val="20"/>
          <w:lang w:val="en-US"/>
        </w:rPr>
        <w:t>II-</w:t>
      </w:r>
      <w:r w:rsidRPr="0020509A">
        <w:rPr>
          <w:szCs w:val="20"/>
        </w:rPr>
        <w:t xml:space="preserve">796 в кв. 3б, улица; </w:t>
      </w:r>
      <w:r w:rsidRPr="0020509A">
        <w:rPr>
          <w:szCs w:val="20"/>
          <w:lang w:val="en-GB"/>
        </w:rPr>
        <w:t>съсобствен между Община Павел баня и заявител</w:t>
      </w:r>
      <w:r w:rsidRPr="0020509A">
        <w:rPr>
          <w:szCs w:val="20"/>
        </w:rPr>
        <w:t>я</w:t>
      </w:r>
      <w:r w:rsidRPr="0020509A">
        <w:rPr>
          <w:szCs w:val="20"/>
          <w:lang w:val="en-GB"/>
        </w:rPr>
        <w:t xml:space="preserve"> така, че частта на общината в описаният по-горе урегулиран поземлен имот,  а именно: </w:t>
      </w:r>
      <w:r w:rsidRPr="0020509A">
        <w:rPr>
          <w:b/>
          <w:szCs w:val="20"/>
        </w:rPr>
        <w:t>36/ 544 ид.ч</w:t>
      </w:r>
      <w:r w:rsidRPr="0020509A">
        <w:rPr>
          <w:szCs w:val="20"/>
        </w:rPr>
        <w:t xml:space="preserve">. (тридесет и шест от петстотин четиридесет и четири идеални части)  </w:t>
      </w:r>
      <w:r w:rsidRPr="0020509A">
        <w:rPr>
          <w:szCs w:val="20"/>
          <w:lang w:val="en-GB"/>
        </w:rPr>
        <w:t xml:space="preserve">-  АОС № </w:t>
      </w:r>
      <w:r w:rsidRPr="0020509A">
        <w:rPr>
          <w:szCs w:val="20"/>
        </w:rPr>
        <w:t>5070/ 21.01.2025</w:t>
      </w:r>
      <w:r w:rsidRPr="0020509A">
        <w:rPr>
          <w:szCs w:val="20"/>
          <w:lang w:val="en-GB"/>
        </w:rPr>
        <w:t xml:space="preserve"> г. да бъде</w:t>
      </w:r>
      <w:r w:rsidRPr="0020509A">
        <w:rPr>
          <w:szCs w:val="20"/>
        </w:rPr>
        <w:t xml:space="preserve"> </w:t>
      </w:r>
      <w:r w:rsidRPr="0020509A">
        <w:rPr>
          <w:szCs w:val="20"/>
          <w:lang w:val="en-GB"/>
        </w:rPr>
        <w:t>продадена на съсобствени</w:t>
      </w:r>
      <w:r w:rsidRPr="0020509A">
        <w:rPr>
          <w:szCs w:val="20"/>
        </w:rPr>
        <w:t>ка,</w:t>
      </w:r>
      <w:r w:rsidRPr="0020509A">
        <w:rPr>
          <w:szCs w:val="20"/>
          <w:lang w:val="en-GB"/>
        </w:rPr>
        <w:t xml:space="preserve"> съгласно </w:t>
      </w:r>
      <w:r w:rsidRPr="0020509A">
        <w:rPr>
          <w:szCs w:val="20"/>
        </w:rPr>
        <w:t xml:space="preserve">н.а. № 163, том 3, рег. № 4619, нот. дело 485/ 2024 г., вписан в СВ Казанлък с рег. № 3223/ 10.06.2024 т., акт № 132, том 10, дело 2111 – </w:t>
      </w:r>
      <w:r w:rsidR="00F97515">
        <w:rPr>
          <w:szCs w:val="20"/>
        </w:rPr>
        <w:t>И.Н.И.</w:t>
      </w:r>
      <w:r w:rsidRPr="0020509A">
        <w:rPr>
          <w:szCs w:val="20"/>
        </w:rPr>
        <w:t xml:space="preserve"> </w:t>
      </w:r>
      <w:r w:rsidRPr="0020509A">
        <w:rPr>
          <w:szCs w:val="20"/>
          <w:lang w:val="en-GB"/>
        </w:rPr>
        <w:t xml:space="preserve">за сумата от </w:t>
      </w:r>
      <w:r w:rsidRPr="0020509A">
        <w:rPr>
          <w:szCs w:val="20"/>
        </w:rPr>
        <w:t xml:space="preserve"> </w:t>
      </w:r>
      <w:r w:rsidRPr="0020509A">
        <w:rPr>
          <w:b/>
          <w:szCs w:val="20"/>
        </w:rPr>
        <w:t>360,00 лв.</w:t>
      </w:r>
      <w:r w:rsidRPr="0020509A">
        <w:rPr>
          <w:szCs w:val="20"/>
        </w:rPr>
        <w:t xml:space="preserve"> (триста и шестдесет)</w:t>
      </w:r>
      <w:r w:rsidRPr="0020509A">
        <w:rPr>
          <w:szCs w:val="20"/>
          <w:lang w:val="en-GB"/>
        </w:rPr>
        <w:t xml:space="preserve"> лв. </w:t>
      </w:r>
      <w:r w:rsidRPr="0020509A">
        <w:rPr>
          <w:b/>
          <w:szCs w:val="20"/>
          <w:lang w:val="en-GB"/>
        </w:rPr>
        <w:t>без ДДС</w:t>
      </w:r>
      <w:r w:rsidRPr="0020509A">
        <w:rPr>
          <w:szCs w:val="20"/>
        </w:rPr>
        <w:t>,</w:t>
      </w:r>
      <w:r w:rsidRPr="0020509A">
        <w:rPr>
          <w:szCs w:val="20"/>
          <w:lang w:val="en-GB"/>
        </w:rPr>
        <w:t xml:space="preserve"> определена от лицензиран експерт-оценител. </w:t>
      </w:r>
      <w:r w:rsidRPr="0020509A">
        <w:rPr>
          <w:szCs w:val="20"/>
        </w:rPr>
        <w:t>Данъчната оценка на имота е 137,80 лв.</w:t>
      </w:r>
    </w:p>
    <w:p w:rsidR="0020509A" w:rsidRPr="0020509A" w:rsidRDefault="0020509A" w:rsidP="0020509A">
      <w:pPr>
        <w:spacing w:line="276" w:lineRule="auto"/>
        <w:ind w:firstLine="708"/>
        <w:jc w:val="both"/>
        <w:rPr>
          <w:szCs w:val="20"/>
          <w:lang w:val="en-GB"/>
        </w:rPr>
      </w:pPr>
      <w:r w:rsidRPr="0020509A">
        <w:rPr>
          <w:szCs w:val="20"/>
          <w:lang w:val="en-GB"/>
        </w:rPr>
        <w:t>Упълномощава Кмета на Общината да извърши всички нормативно определени действия в изпълнение на горното решение.</w:t>
      </w:r>
    </w:p>
    <w:p w:rsidR="0020509A" w:rsidRPr="0020509A" w:rsidRDefault="0020509A" w:rsidP="0020509A">
      <w:pPr>
        <w:ind w:left="12" w:firstLine="708"/>
        <w:rPr>
          <w:i/>
          <w:szCs w:val="20"/>
        </w:rPr>
      </w:pPr>
    </w:p>
    <w:p w:rsidR="0020509A" w:rsidRPr="0020509A" w:rsidRDefault="0020509A" w:rsidP="0020509A">
      <w:pPr>
        <w:ind w:left="12" w:firstLine="708"/>
        <w:rPr>
          <w:i/>
          <w:sz w:val="20"/>
          <w:szCs w:val="20"/>
          <w:lang w:val="en-GB"/>
        </w:rPr>
      </w:pPr>
      <w:r w:rsidRPr="0020509A">
        <w:rPr>
          <w:i/>
          <w:sz w:val="20"/>
          <w:szCs w:val="20"/>
          <w:lang w:val="en-GB"/>
        </w:rPr>
        <w:t xml:space="preserve">Приложения: Скица на имота, Копие </w:t>
      </w:r>
      <w:r w:rsidRPr="0020509A">
        <w:rPr>
          <w:i/>
          <w:sz w:val="20"/>
          <w:szCs w:val="20"/>
        </w:rPr>
        <w:t>на</w:t>
      </w:r>
      <w:r w:rsidRPr="0020509A">
        <w:rPr>
          <w:i/>
          <w:sz w:val="20"/>
          <w:szCs w:val="20"/>
          <w:lang w:val="en-GB"/>
        </w:rPr>
        <w:t xml:space="preserve"> АОС, Пазарна оценка на имота от лицензиран експерт оценител, Данъчна оценка, </w:t>
      </w:r>
      <w:r w:rsidRPr="0020509A">
        <w:rPr>
          <w:i/>
          <w:sz w:val="20"/>
          <w:szCs w:val="20"/>
        </w:rPr>
        <w:t>Н</w:t>
      </w:r>
      <w:r w:rsidRPr="0020509A">
        <w:rPr>
          <w:i/>
          <w:sz w:val="20"/>
          <w:szCs w:val="20"/>
          <w:lang w:val="en-GB"/>
        </w:rPr>
        <w:t>отариален акт</w:t>
      </w:r>
      <w:r w:rsidRPr="0020509A">
        <w:rPr>
          <w:i/>
          <w:sz w:val="20"/>
          <w:szCs w:val="20"/>
        </w:rPr>
        <w:t>, заявление</w:t>
      </w:r>
      <w:r w:rsidRPr="0020509A">
        <w:rPr>
          <w:i/>
          <w:sz w:val="20"/>
          <w:szCs w:val="20"/>
          <w:lang w:val="en-GB"/>
        </w:rPr>
        <w:t>;</w:t>
      </w:r>
    </w:p>
    <w:p w:rsidR="0020509A" w:rsidRDefault="0020509A" w:rsidP="0020509A">
      <w:pPr>
        <w:rPr>
          <w:b/>
          <w:color w:val="000000" w:themeColor="text1"/>
        </w:rPr>
      </w:pPr>
    </w:p>
    <w:p w:rsidR="0020509A" w:rsidRPr="0088235A" w:rsidRDefault="0020509A" w:rsidP="0020509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20509A" w:rsidRPr="0088235A" w:rsidRDefault="0020509A" w:rsidP="0020509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20509A" w:rsidRPr="0088235A" w:rsidRDefault="0020509A" w:rsidP="0020509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20509A" w:rsidRPr="0088235A" w:rsidRDefault="0020509A" w:rsidP="0020509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20509A" w:rsidRPr="0088235A" w:rsidRDefault="0020509A" w:rsidP="0020509A">
      <w:pPr>
        <w:rPr>
          <w:sz w:val="20"/>
          <w:szCs w:val="20"/>
        </w:rPr>
      </w:pPr>
      <w:r w:rsidRPr="0088235A">
        <w:rPr>
          <w:sz w:val="20"/>
          <w:szCs w:val="20"/>
        </w:rPr>
        <w:t>Адресат на акта: Общински съвет Павел баня , Община Павел баня.</w:t>
      </w:r>
    </w:p>
    <w:p w:rsidR="0020509A" w:rsidRPr="0088235A" w:rsidRDefault="0020509A" w:rsidP="0020509A">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20509A" w:rsidRPr="005C4297" w:rsidTr="0020509A">
        <w:tc>
          <w:tcPr>
            <w:tcW w:w="4909" w:type="dxa"/>
          </w:tcPr>
          <w:p w:rsidR="0020509A" w:rsidRPr="005C4297" w:rsidRDefault="0020509A" w:rsidP="0020509A">
            <w:r w:rsidRPr="005C4297">
              <w:t>Премина се към поименно гласуване:</w:t>
            </w:r>
          </w:p>
        </w:tc>
        <w:tc>
          <w:tcPr>
            <w:tcW w:w="4909" w:type="dxa"/>
          </w:tcPr>
          <w:p w:rsidR="0020509A" w:rsidRPr="005C4297" w:rsidRDefault="0020509A" w:rsidP="0020509A"/>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20509A" w:rsidP="0020509A">
            <w:pPr>
              <w:rPr>
                <w:b/>
              </w:rPr>
            </w:pPr>
          </w:p>
        </w:tc>
        <w:tc>
          <w:tcPr>
            <w:tcW w:w="4909" w:type="dxa"/>
          </w:tcPr>
          <w:p w:rsidR="0020509A" w:rsidRPr="005C4297" w:rsidRDefault="0020509A" w:rsidP="0020509A">
            <w:pPr>
              <w:rPr>
                <w:b/>
              </w:rPr>
            </w:pP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Н.Х.Д.</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Х.Г.Ч.</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Д.И.Р.</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Х.С.С.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М.И.П.</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lastRenderedPageBreak/>
              <w:t>Ш.Р.Х.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Е.Н.М.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З.Ф.С.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С.Ю.Ю.</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Г.М.Б.</w:t>
            </w:r>
          </w:p>
        </w:tc>
        <w:tc>
          <w:tcPr>
            <w:tcW w:w="4909" w:type="dxa"/>
          </w:tcPr>
          <w:p w:rsidR="0020509A" w:rsidRPr="005C4297" w:rsidRDefault="0020509A" w:rsidP="0020509A">
            <w:pPr>
              <w:rPr>
                <w:b/>
              </w:rPr>
            </w:pPr>
            <w:r>
              <w:rPr>
                <w:b/>
              </w:rPr>
              <w:t>ОТСЪСТВА ОТ ЗАЛАТА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А.М.А.</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Ш.И.К.</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Р.Н.К.</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А.М.Ф.</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bl>
    <w:p w:rsidR="0020509A" w:rsidRDefault="0020509A" w:rsidP="0020509A">
      <w:pPr>
        <w:rPr>
          <w:u w:val="single"/>
        </w:rPr>
      </w:pPr>
    </w:p>
    <w:p w:rsidR="0020509A" w:rsidRDefault="0020509A" w:rsidP="0020509A">
      <w:pPr>
        <w:rPr>
          <w:u w:val="single"/>
        </w:rPr>
      </w:pPr>
      <w:r w:rsidRPr="0088235A">
        <w:rPr>
          <w:u w:val="single"/>
        </w:rPr>
        <w:t>Решението се приема</w:t>
      </w:r>
    </w:p>
    <w:p w:rsidR="0020509A" w:rsidRDefault="0020509A" w:rsidP="006A5B01">
      <w:pPr>
        <w:spacing w:after="200" w:line="276" w:lineRule="auto"/>
        <w:rPr>
          <w:b/>
          <w:i/>
          <w:color w:val="000000" w:themeColor="text1"/>
          <w:u w:val="single"/>
        </w:rPr>
      </w:pPr>
    </w:p>
    <w:p w:rsidR="0020509A" w:rsidRPr="008208F3" w:rsidRDefault="0020509A" w:rsidP="0020509A">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5</w:t>
      </w:r>
      <w:r w:rsidRPr="008208F3">
        <w:rPr>
          <w:b/>
          <w:i/>
          <w:color w:val="000000" w:themeColor="text1"/>
          <w:u w:val="single"/>
        </w:rPr>
        <w:t xml:space="preserve"> от дневния ред на заседанието:</w:t>
      </w:r>
    </w:p>
    <w:p w:rsidR="0020509A" w:rsidRPr="0020509A" w:rsidRDefault="0020509A" w:rsidP="0020509A">
      <w:pPr>
        <w:pStyle w:val="ab"/>
        <w:ind w:left="-66"/>
      </w:pPr>
      <w:r w:rsidRPr="0020509A">
        <w:rPr>
          <w:b/>
          <w:bCs/>
          <w:lang w:eastAsia="en-US"/>
        </w:rPr>
        <w:t xml:space="preserve">Предложение  от Кмета на Община Павел баня вх.№  </w:t>
      </w:r>
      <w:r w:rsidRPr="0020509A">
        <w:rPr>
          <w:b/>
        </w:rPr>
        <w:t>ОС-37</w:t>
      </w:r>
      <w:r w:rsidRPr="0020509A">
        <w:rPr>
          <w:b/>
          <w:lang w:val="en-US"/>
        </w:rPr>
        <w:t>/</w:t>
      </w:r>
      <w:r w:rsidRPr="0020509A">
        <w:rPr>
          <w:b/>
        </w:rPr>
        <w:t xml:space="preserve">20.02.2025 г. </w:t>
      </w:r>
      <w:r w:rsidRPr="0020509A">
        <w:rPr>
          <w:b/>
          <w:bCs/>
          <w:lang w:eastAsia="en-US"/>
        </w:rPr>
        <w:t xml:space="preserve">относно: </w:t>
      </w:r>
      <w:r w:rsidRPr="0020509A">
        <w:t>Прекратяване на съсобственост чрез продажба на частта на общината в съсобствени недвижими имоти в кв.7  по плана на с. Манолово.</w:t>
      </w:r>
    </w:p>
    <w:p w:rsidR="0020509A" w:rsidRPr="0020509A" w:rsidRDefault="0020509A" w:rsidP="0020509A">
      <w:pPr>
        <w:ind w:left="-66"/>
        <w:contextualSpacing/>
      </w:pPr>
      <w:r w:rsidRPr="0020509A">
        <w:rPr>
          <w:lang w:val="en-US"/>
        </w:rPr>
        <w:t xml:space="preserve">                                       </w:t>
      </w:r>
      <w:r w:rsidRPr="0020509A">
        <w:tab/>
      </w:r>
      <w:r w:rsidRPr="0020509A">
        <w:tab/>
      </w:r>
      <w:r w:rsidRPr="0020509A">
        <w:tab/>
      </w:r>
      <w:r w:rsidRPr="0020509A">
        <w:tab/>
        <w:t xml:space="preserve">Вносител : Кмет на Община Павел баня                                                                       </w:t>
      </w:r>
      <w:r w:rsidRPr="0020509A">
        <w:rPr>
          <w:lang w:val="en-US"/>
        </w:rPr>
        <w:t xml:space="preserve">              </w:t>
      </w:r>
      <w:r w:rsidRPr="0020509A">
        <w:t xml:space="preserve">                  </w:t>
      </w:r>
    </w:p>
    <w:p w:rsidR="0020509A" w:rsidRPr="0020509A" w:rsidRDefault="0020509A" w:rsidP="0020509A">
      <w:pPr>
        <w:keepNext/>
        <w:tabs>
          <w:tab w:val="left" w:pos="5100"/>
        </w:tabs>
        <w:ind w:left="-66"/>
        <w:contextualSpacing/>
        <w:outlineLvl w:val="2"/>
        <w:rPr>
          <w:rFonts w:eastAsiaTheme="minorHAnsi"/>
          <w:lang w:eastAsia="en-US"/>
        </w:rPr>
      </w:pPr>
      <w:r w:rsidRPr="0020509A">
        <w:t xml:space="preserve">                                                                                    Докладва: Председател</w:t>
      </w:r>
      <w:r w:rsidRPr="0020509A">
        <w:rPr>
          <w:color w:val="FF0000"/>
        </w:rPr>
        <w:t xml:space="preserve"> </w:t>
      </w:r>
      <w:r w:rsidRPr="0020509A">
        <w:rPr>
          <w:rFonts w:eastAsiaTheme="minorHAnsi"/>
          <w:lang w:eastAsia="en-US"/>
        </w:rPr>
        <w:t xml:space="preserve">ПКУТИСТТОС  </w:t>
      </w:r>
    </w:p>
    <w:p w:rsidR="0020509A" w:rsidRDefault="0020509A" w:rsidP="0020509A">
      <w:pPr>
        <w:keepNext/>
        <w:ind w:left="-426"/>
        <w:jc w:val="both"/>
        <w:outlineLvl w:val="2"/>
        <w:rPr>
          <w:rFonts w:eastAsiaTheme="minorHAnsi"/>
          <w:lang w:eastAsia="en-US"/>
        </w:rPr>
      </w:pPr>
    </w:p>
    <w:p w:rsidR="0020509A" w:rsidRPr="00604930" w:rsidRDefault="0020509A" w:rsidP="0020509A">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20509A" w:rsidRDefault="0020509A" w:rsidP="0020509A">
      <w:pPr>
        <w:rPr>
          <w:b/>
        </w:rPr>
      </w:pPr>
    </w:p>
    <w:p w:rsidR="0020509A" w:rsidRDefault="0020509A" w:rsidP="0020509A">
      <w:pPr>
        <w:jc w:val="center"/>
        <w:rPr>
          <w:b/>
          <w:color w:val="000000" w:themeColor="text1"/>
        </w:rPr>
      </w:pPr>
      <w:r w:rsidRPr="00A82465">
        <w:rPr>
          <w:b/>
          <w:color w:val="000000" w:themeColor="text1"/>
        </w:rPr>
        <w:t xml:space="preserve">Р Е Ш Е Н И Е    № </w:t>
      </w:r>
      <w:r>
        <w:rPr>
          <w:b/>
          <w:color w:val="000000" w:themeColor="text1"/>
        </w:rPr>
        <w:t>279</w:t>
      </w:r>
    </w:p>
    <w:p w:rsidR="0020509A" w:rsidRPr="0020509A" w:rsidRDefault="0020509A" w:rsidP="0020509A">
      <w:pPr>
        <w:ind w:firstLine="561"/>
        <w:jc w:val="both"/>
        <w:rPr>
          <w:i/>
          <w:szCs w:val="20"/>
        </w:rPr>
      </w:pPr>
      <w:r w:rsidRPr="0020509A">
        <w:rPr>
          <w:b/>
          <w:i/>
          <w:szCs w:val="20"/>
        </w:rPr>
        <w:t>ОТНОСНО</w:t>
      </w:r>
      <w:r w:rsidRPr="0020509A">
        <w:rPr>
          <w:i/>
          <w:szCs w:val="20"/>
        </w:rPr>
        <w:t xml:space="preserve">: </w:t>
      </w:r>
      <w:r w:rsidRPr="0020509A">
        <w:rPr>
          <w:b/>
          <w:i/>
          <w:szCs w:val="20"/>
        </w:rPr>
        <w:t>П</w:t>
      </w:r>
      <w:r w:rsidRPr="0020509A">
        <w:rPr>
          <w:b/>
          <w:i/>
          <w:szCs w:val="20"/>
          <w:lang w:val="en-GB"/>
        </w:rPr>
        <w:t>рекратяване на съсобственост</w:t>
      </w:r>
      <w:r w:rsidRPr="0020509A">
        <w:rPr>
          <w:i/>
          <w:szCs w:val="20"/>
          <w:lang w:val="en-GB"/>
        </w:rPr>
        <w:t xml:space="preserve"> чрез продажба на частта на общината в съсобствен</w:t>
      </w:r>
      <w:r w:rsidRPr="0020509A">
        <w:rPr>
          <w:i/>
          <w:szCs w:val="20"/>
        </w:rPr>
        <w:t>и</w:t>
      </w:r>
      <w:r w:rsidRPr="0020509A">
        <w:rPr>
          <w:i/>
          <w:szCs w:val="20"/>
          <w:lang w:val="en-GB"/>
        </w:rPr>
        <w:t xml:space="preserve"> недвижим</w:t>
      </w:r>
      <w:r w:rsidRPr="0020509A">
        <w:rPr>
          <w:i/>
          <w:szCs w:val="20"/>
        </w:rPr>
        <w:t>и</w:t>
      </w:r>
      <w:r w:rsidRPr="0020509A">
        <w:rPr>
          <w:i/>
          <w:szCs w:val="20"/>
          <w:lang w:val="en-GB"/>
        </w:rPr>
        <w:t xml:space="preserve"> имот</w:t>
      </w:r>
      <w:r w:rsidRPr="0020509A">
        <w:rPr>
          <w:i/>
          <w:szCs w:val="20"/>
        </w:rPr>
        <w:t>и</w:t>
      </w:r>
      <w:r w:rsidRPr="0020509A">
        <w:rPr>
          <w:i/>
          <w:szCs w:val="20"/>
          <w:lang w:val="en-GB"/>
        </w:rPr>
        <w:t xml:space="preserve"> </w:t>
      </w:r>
      <w:r w:rsidRPr="0020509A">
        <w:rPr>
          <w:i/>
          <w:szCs w:val="20"/>
        </w:rPr>
        <w:t xml:space="preserve">в кв.7  по плана на </w:t>
      </w:r>
      <w:r w:rsidRPr="0020509A">
        <w:rPr>
          <w:b/>
          <w:i/>
          <w:szCs w:val="20"/>
          <w:lang w:val="en-GB"/>
        </w:rPr>
        <w:t>с.</w:t>
      </w:r>
      <w:r w:rsidRPr="0020509A">
        <w:rPr>
          <w:b/>
          <w:i/>
          <w:szCs w:val="20"/>
        </w:rPr>
        <w:t xml:space="preserve"> Манолово</w:t>
      </w:r>
      <w:r w:rsidRPr="0020509A">
        <w:rPr>
          <w:i/>
          <w:szCs w:val="20"/>
        </w:rPr>
        <w:t>.</w:t>
      </w:r>
    </w:p>
    <w:p w:rsidR="0020509A" w:rsidRPr="0020509A" w:rsidRDefault="0020509A" w:rsidP="0020509A">
      <w:pPr>
        <w:ind w:firstLine="561"/>
        <w:rPr>
          <w:b/>
          <w:i/>
          <w:szCs w:val="20"/>
        </w:rPr>
      </w:pPr>
    </w:p>
    <w:p w:rsidR="0020509A" w:rsidRPr="0020509A" w:rsidRDefault="0020509A" w:rsidP="0020509A">
      <w:pPr>
        <w:ind w:firstLine="561"/>
        <w:rPr>
          <w:i/>
          <w:szCs w:val="20"/>
        </w:rPr>
      </w:pPr>
      <w:r w:rsidRPr="0020509A">
        <w:rPr>
          <w:b/>
          <w:i/>
          <w:szCs w:val="20"/>
        </w:rPr>
        <w:t>ПРАВНО ОСНОВАНИЕ</w:t>
      </w:r>
      <w:r w:rsidRPr="0020509A">
        <w:rPr>
          <w:i/>
          <w:szCs w:val="20"/>
        </w:rPr>
        <w:t xml:space="preserve">:  </w:t>
      </w:r>
      <w:r w:rsidRPr="0020509A">
        <w:rPr>
          <w:i/>
          <w:szCs w:val="20"/>
          <w:lang w:val="en-GB"/>
        </w:rPr>
        <w:t xml:space="preserve">чл. 21, ал.2 във връзка с чл.21, ал.1, т.8 от ЗМСМА, чл. 36, ал.1, т.2 от ЗОС и чл.65, ал.1 т.3 от НРПУРОИ по чл.8, ал.2 от ЗОС, </w:t>
      </w:r>
      <w:r w:rsidRPr="0020509A">
        <w:rPr>
          <w:i/>
          <w:szCs w:val="20"/>
        </w:rPr>
        <w:t xml:space="preserve">т. 3.15.10 и 3.15.11 от </w:t>
      </w:r>
      <w:r w:rsidRPr="0020509A">
        <w:rPr>
          <w:i/>
          <w:szCs w:val="20"/>
          <w:lang w:val="en-GB"/>
        </w:rPr>
        <w:t xml:space="preserve">Програмата за управление и разпореждане с общинска собственост за </w:t>
      </w:r>
      <w:r w:rsidRPr="0020509A">
        <w:rPr>
          <w:i/>
          <w:szCs w:val="20"/>
        </w:rPr>
        <w:t>2025</w:t>
      </w:r>
      <w:r w:rsidRPr="0020509A">
        <w:rPr>
          <w:i/>
          <w:szCs w:val="20"/>
          <w:lang w:val="en-GB"/>
        </w:rPr>
        <w:t xml:space="preserve"> г.</w:t>
      </w:r>
    </w:p>
    <w:p w:rsidR="0020509A" w:rsidRPr="0020509A" w:rsidRDefault="0020509A" w:rsidP="0020509A">
      <w:pPr>
        <w:ind w:firstLine="561"/>
        <w:jc w:val="both"/>
        <w:rPr>
          <w:szCs w:val="20"/>
        </w:rPr>
      </w:pPr>
      <w:r w:rsidRPr="0020509A">
        <w:rPr>
          <w:b/>
          <w:szCs w:val="20"/>
          <w:lang w:val="en-GB"/>
        </w:rPr>
        <w:t>МОТИВИ</w:t>
      </w:r>
      <w:r w:rsidRPr="0020509A">
        <w:rPr>
          <w:szCs w:val="20"/>
          <w:lang w:val="en-GB"/>
        </w:rPr>
        <w:t xml:space="preserve">: </w:t>
      </w:r>
      <w:r w:rsidRPr="0020509A">
        <w:rPr>
          <w:szCs w:val="20"/>
        </w:rPr>
        <w:t xml:space="preserve"> Постъпило е заявление с вх. № ОС-20-5/ 14.01.2025 г. от </w:t>
      </w:r>
      <w:r w:rsidR="00F97515">
        <w:rPr>
          <w:szCs w:val="20"/>
        </w:rPr>
        <w:t>С.М.Х.</w:t>
      </w:r>
      <w:r w:rsidRPr="0020509A">
        <w:rPr>
          <w:szCs w:val="20"/>
        </w:rPr>
        <w:t xml:space="preserve">от с. Манолово. Като собственик, съгласно н.а. </w:t>
      </w:r>
      <w:r w:rsidRPr="0020509A">
        <w:rPr>
          <w:rFonts w:ascii="Arial" w:hAnsi="Arial"/>
          <w:szCs w:val="20"/>
        </w:rPr>
        <w:t xml:space="preserve">№ 211, том 3, рег. № 5034, нот. </w:t>
      </w:r>
      <w:r w:rsidRPr="0020509A">
        <w:rPr>
          <w:szCs w:val="20"/>
        </w:rPr>
        <w:t>дело 505/2001 г., вписан в СВ Казанлък с рег. № 3574/ 27.09.2001 т., акт № 75, том 7, дело 1634; на недвижими имоти в с. Манолово с неприложена улична регулация, желае да изкупи предаваемите се към имотите части, а именно:</w:t>
      </w:r>
    </w:p>
    <w:p w:rsidR="0020509A" w:rsidRPr="0020509A" w:rsidRDefault="0020509A" w:rsidP="00235C23">
      <w:pPr>
        <w:numPr>
          <w:ilvl w:val="0"/>
          <w:numId w:val="14"/>
        </w:numPr>
        <w:jc w:val="both"/>
        <w:rPr>
          <w:szCs w:val="20"/>
        </w:rPr>
      </w:pPr>
      <w:r w:rsidRPr="0020509A">
        <w:rPr>
          <w:szCs w:val="20"/>
        </w:rPr>
        <w:t xml:space="preserve">96/1269 ид.ч. (деветдесет и шест от хиляда двеста шестдесет и девет идеални части) от УПИ </w:t>
      </w:r>
      <w:r w:rsidRPr="0020509A">
        <w:rPr>
          <w:szCs w:val="20"/>
          <w:lang w:val="en-US"/>
        </w:rPr>
        <w:t>VIII</w:t>
      </w:r>
      <w:r w:rsidRPr="0020509A">
        <w:rPr>
          <w:szCs w:val="20"/>
        </w:rPr>
        <w:t xml:space="preserve">-46 (урегулиран поземлен имот осем за четиридесет и шест) в кв. 7 (квартал седем), целият с площ 1269 кв.м. (хиляда двеста шестдесет и девет кв.м.), по плана на с. Манолово, одобрен със Заповед № 2280/ 13.12.1985 г. при граници и съседи: УПИ </w:t>
      </w:r>
      <w:r w:rsidRPr="0020509A">
        <w:rPr>
          <w:szCs w:val="20"/>
          <w:lang w:val="en-US"/>
        </w:rPr>
        <w:t>VII-</w:t>
      </w:r>
      <w:r w:rsidRPr="0020509A">
        <w:rPr>
          <w:szCs w:val="20"/>
        </w:rPr>
        <w:t xml:space="preserve">44, улица, УПИ </w:t>
      </w:r>
      <w:r w:rsidRPr="0020509A">
        <w:rPr>
          <w:szCs w:val="20"/>
          <w:lang w:val="en-US"/>
        </w:rPr>
        <w:t>XIV-</w:t>
      </w:r>
      <w:r w:rsidRPr="0020509A">
        <w:rPr>
          <w:szCs w:val="20"/>
        </w:rPr>
        <w:t>46</w:t>
      </w:r>
      <w:r w:rsidRPr="0020509A">
        <w:rPr>
          <w:szCs w:val="20"/>
          <w:lang w:val="en-US"/>
        </w:rPr>
        <w:t>,</w:t>
      </w:r>
      <w:r w:rsidRPr="0020509A">
        <w:rPr>
          <w:szCs w:val="20"/>
        </w:rPr>
        <w:t xml:space="preserve"> УПИ </w:t>
      </w:r>
      <w:r w:rsidRPr="0020509A">
        <w:rPr>
          <w:szCs w:val="20"/>
          <w:lang w:val="en-US"/>
        </w:rPr>
        <w:t>XIII</w:t>
      </w:r>
      <w:r w:rsidRPr="0020509A">
        <w:rPr>
          <w:szCs w:val="20"/>
        </w:rPr>
        <w:t>-46 в кв.7;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5068/ 21.01.2025</w:t>
      </w:r>
      <w:r w:rsidRPr="0020509A">
        <w:rPr>
          <w:szCs w:val="20"/>
          <w:lang w:val="en-GB"/>
        </w:rPr>
        <w:t xml:space="preserve"> г.</w:t>
      </w:r>
      <w:r w:rsidRPr="0020509A">
        <w:rPr>
          <w:szCs w:val="20"/>
        </w:rPr>
        <w:t xml:space="preserve"> Данъчна оценка в размер на 205,10 лв. и пазарна оценка изготвена от лицензиран експерт оценител в размер на 770,00 лв. без ДДС. </w:t>
      </w:r>
    </w:p>
    <w:p w:rsidR="0020509A" w:rsidRPr="0020509A" w:rsidRDefault="0020509A" w:rsidP="00235C23">
      <w:pPr>
        <w:numPr>
          <w:ilvl w:val="0"/>
          <w:numId w:val="14"/>
        </w:numPr>
        <w:jc w:val="both"/>
        <w:rPr>
          <w:szCs w:val="20"/>
        </w:rPr>
      </w:pPr>
      <w:r w:rsidRPr="0020509A">
        <w:rPr>
          <w:szCs w:val="20"/>
        </w:rPr>
        <w:t>209/ 1439 ид.ч. (двеста и девет от хиляда четиристотин тридесет и девет идеални части) от УПИ Х</w:t>
      </w:r>
      <w:r w:rsidRPr="0020509A">
        <w:rPr>
          <w:szCs w:val="20"/>
          <w:lang w:val="en-US"/>
        </w:rPr>
        <w:t>IV</w:t>
      </w:r>
      <w:r w:rsidRPr="0020509A">
        <w:rPr>
          <w:szCs w:val="20"/>
        </w:rPr>
        <w:t xml:space="preserve">-46 (урегулиран поземлен имот четиринадесет за четиридесет </w:t>
      </w:r>
      <w:r w:rsidRPr="0020509A">
        <w:rPr>
          <w:szCs w:val="20"/>
        </w:rPr>
        <w:lastRenderedPageBreak/>
        <w:t xml:space="preserve">и шест) в кв. 7 (квартал седем), целият с площ 1439 кв.м. (хиляда четиристотин тридесет и девет кв.м.), по плана на с. Манолово, одобрен със Заповед № 2280/ 13.12.1985 г. при граници и съседи: УПИ </w:t>
      </w:r>
      <w:r w:rsidRPr="0020509A">
        <w:rPr>
          <w:szCs w:val="20"/>
          <w:lang w:val="en-US"/>
        </w:rPr>
        <w:t>VIII-</w:t>
      </w:r>
      <w:r w:rsidRPr="0020509A">
        <w:rPr>
          <w:szCs w:val="20"/>
        </w:rPr>
        <w:t xml:space="preserve">46, улица, улица, улица, УПИ </w:t>
      </w:r>
      <w:r w:rsidRPr="0020509A">
        <w:rPr>
          <w:szCs w:val="20"/>
          <w:lang w:val="en-US"/>
        </w:rPr>
        <w:t>XIII</w:t>
      </w:r>
      <w:r w:rsidRPr="0020509A">
        <w:rPr>
          <w:szCs w:val="20"/>
        </w:rPr>
        <w:t>-46 в кв.7;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5069/ 21.01.2025</w:t>
      </w:r>
      <w:r w:rsidRPr="0020509A">
        <w:rPr>
          <w:szCs w:val="20"/>
          <w:lang w:val="en-GB"/>
        </w:rPr>
        <w:t xml:space="preserve"> г.</w:t>
      </w:r>
      <w:r w:rsidRPr="0020509A">
        <w:rPr>
          <w:szCs w:val="20"/>
        </w:rPr>
        <w:t xml:space="preserve"> Данъчна оценка в размер на 446,40 лв. и пазарна оценка изготвена от лицензиран експерт оценител в размер на 1700,00 лв. без ДДС. </w:t>
      </w:r>
    </w:p>
    <w:p w:rsidR="0020509A" w:rsidRDefault="0020509A" w:rsidP="0020509A">
      <w:pPr>
        <w:ind w:firstLine="561"/>
        <w:jc w:val="both"/>
        <w:rPr>
          <w:szCs w:val="20"/>
        </w:rPr>
      </w:pPr>
      <w:r w:rsidRPr="0020509A">
        <w:rPr>
          <w:szCs w:val="20"/>
          <w:lang w:val="en-GB"/>
        </w:rPr>
        <w:t>По този начин на основание чл. 36, ал.1, т.2 от ЗОС да бъде прекратена съсобствеността в имот</w:t>
      </w:r>
      <w:r w:rsidRPr="0020509A">
        <w:rPr>
          <w:szCs w:val="20"/>
        </w:rPr>
        <w:t>ите</w:t>
      </w:r>
      <w:r w:rsidRPr="0020509A">
        <w:rPr>
          <w:szCs w:val="20"/>
          <w:lang w:val="en-GB"/>
        </w:rPr>
        <w:t xml:space="preserve">.  </w:t>
      </w:r>
    </w:p>
    <w:p w:rsidR="0020509A" w:rsidRDefault="0020509A" w:rsidP="0020509A">
      <w:pPr>
        <w:ind w:firstLine="561"/>
        <w:jc w:val="both"/>
        <w:rPr>
          <w:szCs w:val="20"/>
        </w:rPr>
      </w:pPr>
    </w:p>
    <w:p w:rsidR="0020509A" w:rsidRPr="0020509A" w:rsidRDefault="0020509A" w:rsidP="0020509A">
      <w:pPr>
        <w:ind w:firstLine="561"/>
        <w:jc w:val="both"/>
        <w:rPr>
          <w:szCs w:val="20"/>
        </w:rPr>
      </w:pPr>
      <w:r w:rsidRPr="0020509A">
        <w:rPr>
          <w:szCs w:val="20"/>
        </w:rPr>
        <w:t xml:space="preserve">На основание </w:t>
      </w:r>
      <w:r w:rsidRPr="0020509A">
        <w:rPr>
          <w:szCs w:val="20"/>
          <w:lang w:val="en-GB"/>
        </w:rPr>
        <w:t xml:space="preserve">чл. 21, ал.2 във връзка с чл.21, ал.1, т.8 от ЗМСМА, чл.36, ал.1, т.2 от ЗОС и чл.65, ал.1 т.3 от НРПУРОИ по чл.8, ал.2 от ЗОС, </w:t>
      </w:r>
      <w:r w:rsidRPr="0020509A">
        <w:rPr>
          <w:szCs w:val="20"/>
        </w:rPr>
        <w:t>и</w:t>
      </w:r>
      <w:r w:rsidRPr="0020509A">
        <w:rPr>
          <w:szCs w:val="20"/>
          <w:lang w:val="en-GB"/>
        </w:rPr>
        <w:t xml:space="preserve"> </w:t>
      </w:r>
      <w:r w:rsidRPr="0020509A">
        <w:rPr>
          <w:szCs w:val="20"/>
        </w:rPr>
        <w:t xml:space="preserve">т. 3.15.10 и 3.15.11 от </w:t>
      </w:r>
      <w:r w:rsidRPr="0020509A">
        <w:rPr>
          <w:szCs w:val="20"/>
          <w:lang w:val="en-GB"/>
        </w:rPr>
        <w:t xml:space="preserve">Програмата за управление и разпореждане с общинска собственост за </w:t>
      </w:r>
      <w:r w:rsidRPr="0020509A">
        <w:rPr>
          <w:szCs w:val="20"/>
        </w:rPr>
        <w:t>2025</w:t>
      </w:r>
      <w:r w:rsidRPr="0020509A">
        <w:rPr>
          <w:szCs w:val="20"/>
          <w:lang w:val="en-GB"/>
        </w:rPr>
        <w:t xml:space="preserve"> г.</w:t>
      </w:r>
      <w:r w:rsidRPr="0020509A">
        <w:rPr>
          <w:szCs w:val="20"/>
        </w:rPr>
        <w:t xml:space="preserve"> </w:t>
      </w:r>
      <w:r w:rsidRPr="0020509A">
        <w:rPr>
          <w:szCs w:val="20"/>
          <w:lang w:val="en-GB"/>
        </w:rPr>
        <w:t>Общински съвет Павел баня</w:t>
      </w:r>
      <w:r w:rsidRPr="0020509A">
        <w:rPr>
          <w:szCs w:val="20"/>
        </w:rPr>
        <w:t xml:space="preserve"> </w:t>
      </w:r>
      <w:r w:rsidRPr="0020509A">
        <w:rPr>
          <w:b/>
          <w:szCs w:val="20"/>
        </w:rPr>
        <w:t>РЕШИ</w:t>
      </w:r>
      <w:r w:rsidRPr="0020509A">
        <w:rPr>
          <w:szCs w:val="20"/>
        </w:rPr>
        <w:t>:</w:t>
      </w:r>
    </w:p>
    <w:p w:rsidR="0020509A" w:rsidRPr="0020509A" w:rsidRDefault="0020509A" w:rsidP="0020509A">
      <w:pPr>
        <w:spacing w:line="276" w:lineRule="auto"/>
        <w:ind w:firstLine="561"/>
        <w:jc w:val="both"/>
        <w:outlineLvl w:val="0"/>
        <w:rPr>
          <w:szCs w:val="20"/>
          <w:lang w:val="en-GB"/>
        </w:rPr>
      </w:pPr>
      <w:r w:rsidRPr="0020509A">
        <w:rPr>
          <w:szCs w:val="20"/>
          <w:lang w:val="en-GB"/>
        </w:rPr>
        <w:t xml:space="preserve">Да </w:t>
      </w:r>
      <w:r w:rsidRPr="0020509A">
        <w:rPr>
          <w:szCs w:val="20"/>
        </w:rPr>
        <w:t>се</w:t>
      </w:r>
      <w:r w:rsidRPr="0020509A">
        <w:rPr>
          <w:szCs w:val="20"/>
          <w:lang w:val="en-GB"/>
        </w:rPr>
        <w:t xml:space="preserve"> </w:t>
      </w:r>
      <w:r w:rsidRPr="0020509A">
        <w:rPr>
          <w:szCs w:val="20"/>
        </w:rPr>
        <w:t>прекрати</w:t>
      </w:r>
      <w:r w:rsidRPr="0020509A">
        <w:rPr>
          <w:szCs w:val="20"/>
          <w:lang w:val="en-GB"/>
        </w:rPr>
        <w:t xml:space="preserve"> съсобственост</w:t>
      </w:r>
      <w:r w:rsidRPr="0020509A">
        <w:rPr>
          <w:szCs w:val="20"/>
        </w:rPr>
        <w:t>та</w:t>
      </w:r>
      <w:r w:rsidRPr="0020509A">
        <w:rPr>
          <w:szCs w:val="20"/>
          <w:lang w:val="en-GB"/>
        </w:rPr>
        <w:t xml:space="preserve"> чрез продажба частта на община</w:t>
      </w:r>
      <w:r w:rsidRPr="0020509A">
        <w:rPr>
          <w:szCs w:val="20"/>
        </w:rPr>
        <w:t xml:space="preserve"> Павел баня </w:t>
      </w:r>
      <w:r w:rsidRPr="0020509A">
        <w:rPr>
          <w:szCs w:val="20"/>
          <w:lang w:val="en-GB"/>
        </w:rPr>
        <w:t xml:space="preserve">на </w:t>
      </w:r>
      <w:r w:rsidR="00F97515">
        <w:rPr>
          <w:szCs w:val="20"/>
        </w:rPr>
        <w:t>С.М.Х.</w:t>
      </w:r>
      <w:r w:rsidRPr="0020509A">
        <w:rPr>
          <w:szCs w:val="20"/>
        </w:rPr>
        <w:t xml:space="preserve">в следните недвижими имоти: </w:t>
      </w:r>
      <w:r w:rsidRPr="0020509A">
        <w:rPr>
          <w:szCs w:val="20"/>
          <w:lang w:val="en-GB"/>
        </w:rPr>
        <w:t xml:space="preserve"> </w:t>
      </w:r>
    </w:p>
    <w:p w:rsidR="0020509A" w:rsidRPr="0020509A" w:rsidRDefault="0020509A" w:rsidP="00235C23">
      <w:pPr>
        <w:numPr>
          <w:ilvl w:val="0"/>
          <w:numId w:val="13"/>
        </w:numPr>
        <w:jc w:val="both"/>
        <w:rPr>
          <w:szCs w:val="20"/>
        </w:rPr>
      </w:pPr>
      <w:r w:rsidRPr="0020509A">
        <w:rPr>
          <w:b/>
          <w:szCs w:val="20"/>
          <w:lang w:val="en-GB"/>
        </w:rPr>
        <w:t xml:space="preserve">Поземлен имот </w:t>
      </w:r>
      <w:r w:rsidRPr="0020509A">
        <w:rPr>
          <w:szCs w:val="20"/>
          <w:lang w:val="en-GB"/>
        </w:rPr>
        <w:t xml:space="preserve">с площ </w:t>
      </w:r>
      <w:r w:rsidRPr="0020509A">
        <w:rPr>
          <w:szCs w:val="20"/>
        </w:rPr>
        <w:t xml:space="preserve">1269 </w:t>
      </w:r>
      <w:r w:rsidRPr="0020509A">
        <w:rPr>
          <w:szCs w:val="20"/>
          <w:lang w:val="en-GB"/>
        </w:rPr>
        <w:t xml:space="preserve">кв.м. за който </w:t>
      </w:r>
      <w:r w:rsidRPr="0020509A">
        <w:rPr>
          <w:szCs w:val="20"/>
        </w:rPr>
        <w:t xml:space="preserve">е отреден </w:t>
      </w:r>
      <w:r w:rsidRPr="0020509A">
        <w:rPr>
          <w:b/>
          <w:szCs w:val="20"/>
        </w:rPr>
        <w:t xml:space="preserve">УПИ </w:t>
      </w:r>
      <w:r w:rsidRPr="0020509A">
        <w:rPr>
          <w:b/>
          <w:szCs w:val="20"/>
          <w:lang w:val="en-US"/>
        </w:rPr>
        <w:t>VIII</w:t>
      </w:r>
      <w:r w:rsidRPr="0020509A">
        <w:rPr>
          <w:b/>
          <w:szCs w:val="20"/>
        </w:rPr>
        <w:t>-46</w:t>
      </w:r>
      <w:r w:rsidRPr="0020509A">
        <w:rPr>
          <w:szCs w:val="20"/>
        </w:rPr>
        <w:t xml:space="preserve"> (урегулиран поземлен имот осем за четиридесет и шест) в </w:t>
      </w:r>
      <w:r w:rsidRPr="0020509A">
        <w:rPr>
          <w:b/>
          <w:szCs w:val="20"/>
        </w:rPr>
        <w:t>кв. 7</w:t>
      </w:r>
      <w:r w:rsidRPr="0020509A">
        <w:rPr>
          <w:szCs w:val="20"/>
        </w:rPr>
        <w:t xml:space="preserve"> (квартал седем), целият с площ 1269 кв.м. (хиляда двеста шестдесет и девет кв.м.) по плана на с. </w:t>
      </w:r>
      <w:r w:rsidRPr="0020509A">
        <w:rPr>
          <w:b/>
          <w:szCs w:val="20"/>
        </w:rPr>
        <w:t>Манолово</w:t>
      </w:r>
      <w:r w:rsidRPr="0020509A">
        <w:rPr>
          <w:szCs w:val="20"/>
        </w:rPr>
        <w:t xml:space="preserve">, одобрен със Заповед № 2280/ 13.12.1985 г. при граници и съседи: УПИ </w:t>
      </w:r>
      <w:r w:rsidRPr="0020509A">
        <w:rPr>
          <w:szCs w:val="20"/>
          <w:lang w:val="en-US"/>
        </w:rPr>
        <w:t>VII-</w:t>
      </w:r>
      <w:r w:rsidRPr="0020509A">
        <w:rPr>
          <w:szCs w:val="20"/>
        </w:rPr>
        <w:t xml:space="preserve">44, улица, УПИ </w:t>
      </w:r>
      <w:r w:rsidRPr="0020509A">
        <w:rPr>
          <w:szCs w:val="20"/>
          <w:lang w:val="en-US"/>
        </w:rPr>
        <w:t>XIV-</w:t>
      </w:r>
      <w:r w:rsidRPr="0020509A">
        <w:rPr>
          <w:szCs w:val="20"/>
        </w:rPr>
        <w:t>46</w:t>
      </w:r>
      <w:r w:rsidRPr="0020509A">
        <w:rPr>
          <w:szCs w:val="20"/>
          <w:lang w:val="en-US"/>
        </w:rPr>
        <w:t>,</w:t>
      </w:r>
      <w:r w:rsidRPr="0020509A">
        <w:rPr>
          <w:szCs w:val="20"/>
        </w:rPr>
        <w:t xml:space="preserve"> УПИ </w:t>
      </w:r>
      <w:r w:rsidRPr="0020509A">
        <w:rPr>
          <w:szCs w:val="20"/>
          <w:lang w:val="en-US"/>
        </w:rPr>
        <w:t>XIII</w:t>
      </w:r>
      <w:r w:rsidRPr="0020509A">
        <w:rPr>
          <w:szCs w:val="20"/>
        </w:rPr>
        <w:t xml:space="preserve">-46 в кв.7 с данъчна оценка в размер на 205,10 лв. </w:t>
      </w:r>
      <w:r w:rsidRPr="0020509A">
        <w:rPr>
          <w:szCs w:val="20"/>
          <w:lang w:val="en-GB"/>
        </w:rPr>
        <w:t>съсобствен между Община Павел баня и заявител</w:t>
      </w:r>
      <w:r w:rsidRPr="0020509A">
        <w:rPr>
          <w:szCs w:val="20"/>
        </w:rPr>
        <w:t>я</w:t>
      </w:r>
      <w:r w:rsidRPr="0020509A">
        <w:rPr>
          <w:szCs w:val="20"/>
          <w:lang w:val="en-GB"/>
        </w:rPr>
        <w:t xml:space="preserve"> така, че частта на общината</w:t>
      </w:r>
      <w:r w:rsidRPr="0020509A">
        <w:rPr>
          <w:szCs w:val="20"/>
        </w:rPr>
        <w:t>,</w:t>
      </w:r>
      <w:r w:rsidRPr="0020509A">
        <w:rPr>
          <w:szCs w:val="20"/>
          <w:lang w:val="en-GB"/>
        </w:rPr>
        <w:t xml:space="preserve"> </w:t>
      </w:r>
      <w:r w:rsidRPr="0020509A">
        <w:rPr>
          <w:szCs w:val="20"/>
        </w:rPr>
        <w:t>представляваща</w:t>
      </w:r>
      <w:r w:rsidRPr="0020509A">
        <w:rPr>
          <w:szCs w:val="20"/>
          <w:lang w:val="en-GB"/>
        </w:rPr>
        <w:t xml:space="preserve">: </w:t>
      </w:r>
      <w:r w:rsidRPr="0020509A">
        <w:rPr>
          <w:b/>
          <w:szCs w:val="20"/>
        </w:rPr>
        <w:t>96/1269 ид.ч</w:t>
      </w:r>
      <w:r w:rsidRPr="0020509A">
        <w:rPr>
          <w:szCs w:val="20"/>
        </w:rPr>
        <w:t xml:space="preserve">. (деветдесет и шест от хиляда двеста шестдесет и девет идеални части) </w:t>
      </w:r>
      <w:r w:rsidRPr="0020509A">
        <w:rPr>
          <w:szCs w:val="20"/>
          <w:lang w:val="en-GB"/>
        </w:rPr>
        <w:t xml:space="preserve">АОС № </w:t>
      </w:r>
      <w:r w:rsidRPr="0020509A">
        <w:rPr>
          <w:szCs w:val="20"/>
        </w:rPr>
        <w:t>5068/ 21.01.2025</w:t>
      </w:r>
      <w:r w:rsidRPr="0020509A">
        <w:rPr>
          <w:szCs w:val="20"/>
          <w:lang w:val="en-GB"/>
        </w:rPr>
        <w:t xml:space="preserve"> г. да бъде продадена на съсобственика</w:t>
      </w:r>
      <w:r w:rsidRPr="0020509A">
        <w:rPr>
          <w:szCs w:val="20"/>
        </w:rPr>
        <w:t>,</w:t>
      </w:r>
      <w:r w:rsidRPr="0020509A">
        <w:rPr>
          <w:szCs w:val="20"/>
          <w:lang w:val="en-GB"/>
        </w:rPr>
        <w:t xml:space="preserve"> </w:t>
      </w:r>
      <w:r w:rsidRPr="0020509A">
        <w:rPr>
          <w:szCs w:val="20"/>
        </w:rPr>
        <w:t xml:space="preserve">съгласно н.а. № 211, том 3, рег. № 5034, нот. дело 505/2001 г., вписан в СВ Казанлък с рег. № 3574/ 27.09.2001 т., акт № 75, том 7, дело 1634; – </w:t>
      </w:r>
      <w:r w:rsidR="00F97515">
        <w:rPr>
          <w:szCs w:val="20"/>
        </w:rPr>
        <w:t>С.М.Х.</w:t>
      </w:r>
      <w:r w:rsidRPr="0020509A">
        <w:rPr>
          <w:szCs w:val="20"/>
          <w:lang w:val="en-GB"/>
        </w:rPr>
        <w:t xml:space="preserve">за сумата от </w:t>
      </w:r>
      <w:r w:rsidRPr="0020509A">
        <w:rPr>
          <w:b/>
          <w:szCs w:val="20"/>
        </w:rPr>
        <w:t>770,00</w:t>
      </w:r>
      <w:r w:rsidRPr="0020509A">
        <w:rPr>
          <w:szCs w:val="20"/>
          <w:lang w:val="en-GB"/>
        </w:rPr>
        <w:t xml:space="preserve"> (</w:t>
      </w:r>
      <w:r w:rsidRPr="0020509A">
        <w:rPr>
          <w:szCs w:val="20"/>
        </w:rPr>
        <w:t>седемстотин и седемдесет</w:t>
      </w:r>
      <w:r w:rsidRPr="0020509A">
        <w:rPr>
          <w:szCs w:val="20"/>
          <w:lang w:val="en-GB"/>
        </w:rPr>
        <w:t>) лв. без ДДС</w:t>
      </w:r>
      <w:r w:rsidRPr="0020509A">
        <w:rPr>
          <w:szCs w:val="20"/>
        </w:rPr>
        <w:t>,</w:t>
      </w:r>
      <w:r w:rsidRPr="0020509A">
        <w:rPr>
          <w:szCs w:val="20"/>
          <w:lang w:val="en-GB"/>
        </w:rPr>
        <w:t xml:space="preserve"> определена от лицензиран експерт-оценител. </w:t>
      </w:r>
    </w:p>
    <w:p w:rsidR="0020509A" w:rsidRPr="0020509A" w:rsidRDefault="0020509A" w:rsidP="0020509A">
      <w:pPr>
        <w:ind w:left="720"/>
        <w:jc w:val="both"/>
        <w:outlineLvl w:val="0"/>
        <w:rPr>
          <w:szCs w:val="20"/>
        </w:rPr>
      </w:pPr>
    </w:p>
    <w:p w:rsidR="0020509A" w:rsidRPr="0020509A" w:rsidRDefault="0020509A" w:rsidP="00235C23">
      <w:pPr>
        <w:numPr>
          <w:ilvl w:val="0"/>
          <w:numId w:val="13"/>
        </w:numPr>
        <w:jc w:val="both"/>
        <w:rPr>
          <w:szCs w:val="20"/>
        </w:rPr>
      </w:pPr>
      <w:r w:rsidRPr="0020509A">
        <w:rPr>
          <w:b/>
          <w:szCs w:val="20"/>
          <w:lang w:val="en-GB"/>
        </w:rPr>
        <w:t xml:space="preserve">Поземлен имот </w:t>
      </w:r>
      <w:r w:rsidRPr="0020509A">
        <w:rPr>
          <w:szCs w:val="20"/>
          <w:lang w:val="en-GB"/>
        </w:rPr>
        <w:t xml:space="preserve">с площ </w:t>
      </w:r>
      <w:r w:rsidRPr="0020509A">
        <w:rPr>
          <w:szCs w:val="20"/>
        </w:rPr>
        <w:t xml:space="preserve">1439 </w:t>
      </w:r>
      <w:r w:rsidRPr="0020509A">
        <w:rPr>
          <w:szCs w:val="20"/>
          <w:lang w:val="en-GB"/>
        </w:rPr>
        <w:t xml:space="preserve">кв.м. за който </w:t>
      </w:r>
      <w:r w:rsidRPr="0020509A">
        <w:rPr>
          <w:szCs w:val="20"/>
        </w:rPr>
        <w:t xml:space="preserve">е отреден </w:t>
      </w:r>
      <w:r w:rsidRPr="0020509A">
        <w:rPr>
          <w:b/>
          <w:szCs w:val="20"/>
        </w:rPr>
        <w:t>УПИ Х</w:t>
      </w:r>
      <w:r w:rsidRPr="0020509A">
        <w:rPr>
          <w:b/>
          <w:szCs w:val="20"/>
          <w:lang w:val="en-US"/>
        </w:rPr>
        <w:t>IV</w:t>
      </w:r>
      <w:r w:rsidRPr="0020509A">
        <w:rPr>
          <w:b/>
          <w:szCs w:val="20"/>
        </w:rPr>
        <w:t>-46</w:t>
      </w:r>
      <w:r w:rsidRPr="0020509A">
        <w:rPr>
          <w:szCs w:val="20"/>
        </w:rPr>
        <w:t xml:space="preserve"> (урегулиран поземлен имот четиринадесет за четиридесет и шест) в </w:t>
      </w:r>
      <w:r w:rsidRPr="0020509A">
        <w:rPr>
          <w:b/>
          <w:szCs w:val="20"/>
        </w:rPr>
        <w:t>кв. 7</w:t>
      </w:r>
      <w:r w:rsidRPr="0020509A">
        <w:rPr>
          <w:szCs w:val="20"/>
        </w:rPr>
        <w:t xml:space="preserve"> (квартал седем), целият с площ 1439 кв.м. (хиляда четиристотин тридесет и девет кв.м.), по плана на с. </w:t>
      </w:r>
      <w:r w:rsidRPr="0020509A">
        <w:rPr>
          <w:b/>
          <w:szCs w:val="20"/>
        </w:rPr>
        <w:t>Манолово</w:t>
      </w:r>
      <w:r w:rsidRPr="0020509A">
        <w:rPr>
          <w:szCs w:val="20"/>
        </w:rPr>
        <w:t xml:space="preserve">, одобрен със Заповед № 2280/ 13.12.1985 г. при граници и съседи: УПИ </w:t>
      </w:r>
      <w:r w:rsidRPr="0020509A">
        <w:rPr>
          <w:szCs w:val="20"/>
          <w:lang w:val="en-US"/>
        </w:rPr>
        <w:t>VIII-</w:t>
      </w:r>
      <w:r w:rsidRPr="0020509A">
        <w:rPr>
          <w:szCs w:val="20"/>
        </w:rPr>
        <w:t xml:space="preserve">46, улица, улица, улица, УПИ </w:t>
      </w:r>
      <w:r w:rsidRPr="0020509A">
        <w:rPr>
          <w:szCs w:val="20"/>
          <w:lang w:val="en-US"/>
        </w:rPr>
        <w:t>XIII</w:t>
      </w:r>
      <w:r w:rsidRPr="0020509A">
        <w:rPr>
          <w:szCs w:val="20"/>
        </w:rPr>
        <w:t xml:space="preserve">-46 в кв.7; с данъчна оценка в размер на 446,40 лв. </w:t>
      </w:r>
      <w:r w:rsidRPr="0020509A">
        <w:rPr>
          <w:szCs w:val="20"/>
          <w:lang w:val="en-GB"/>
        </w:rPr>
        <w:t>съсобствен между Община Павел баня и заявител</w:t>
      </w:r>
      <w:r w:rsidRPr="0020509A">
        <w:rPr>
          <w:szCs w:val="20"/>
        </w:rPr>
        <w:t>я</w:t>
      </w:r>
      <w:r w:rsidRPr="0020509A">
        <w:rPr>
          <w:szCs w:val="20"/>
          <w:lang w:val="en-GB"/>
        </w:rPr>
        <w:t xml:space="preserve"> така, че частта на общината</w:t>
      </w:r>
      <w:r w:rsidRPr="0020509A">
        <w:rPr>
          <w:szCs w:val="20"/>
        </w:rPr>
        <w:t>,</w:t>
      </w:r>
      <w:r w:rsidRPr="0020509A">
        <w:rPr>
          <w:szCs w:val="20"/>
          <w:lang w:val="en-GB"/>
        </w:rPr>
        <w:t xml:space="preserve"> </w:t>
      </w:r>
      <w:r w:rsidRPr="0020509A">
        <w:rPr>
          <w:szCs w:val="20"/>
        </w:rPr>
        <w:t>представляваща</w:t>
      </w:r>
      <w:r w:rsidRPr="0020509A">
        <w:rPr>
          <w:szCs w:val="20"/>
          <w:lang w:val="en-GB"/>
        </w:rPr>
        <w:t xml:space="preserve">: </w:t>
      </w:r>
      <w:r w:rsidRPr="0020509A">
        <w:rPr>
          <w:b/>
          <w:szCs w:val="20"/>
        </w:rPr>
        <w:t>209/1439 ид.ч.</w:t>
      </w:r>
      <w:r w:rsidRPr="0020509A">
        <w:rPr>
          <w:szCs w:val="20"/>
        </w:rPr>
        <w:t xml:space="preserve"> (двеста и девет от хиляда четиристотин тридесет и девет идеални части) </w:t>
      </w:r>
      <w:r w:rsidRPr="0020509A">
        <w:rPr>
          <w:szCs w:val="20"/>
          <w:lang w:val="en-GB"/>
        </w:rPr>
        <w:t xml:space="preserve">АОС № </w:t>
      </w:r>
      <w:r w:rsidRPr="0020509A">
        <w:rPr>
          <w:szCs w:val="20"/>
        </w:rPr>
        <w:t>5069/ 21.01.2025</w:t>
      </w:r>
      <w:r w:rsidRPr="0020509A">
        <w:rPr>
          <w:szCs w:val="20"/>
          <w:lang w:val="en-GB"/>
        </w:rPr>
        <w:t xml:space="preserve"> г. да бъде продадена на съсобственика</w:t>
      </w:r>
      <w:r w:rsidRPr="0020509A">
        <w:rPr>
          <w:szCs w:val="20"/>
        </w:rPr>
        <w:t>,</w:t>
      </w:r>
      <w:r w:rsidRPr="0020509A">
        <w:rPr>
          <w:szCs w:val="20"/>
          <w:lang w:val="en-GB"/>
        </w:rPr>
        <w:t xml:space="preserve"> </w:t>
      </w:r>
      <w:r w:rsidRPr="0020509A">
        <w:rPr>
          <w:szCs w:val="20"/>
        </w:rPr>
        <w:t xml:space="preserve">съгласно н.а. № 211, том 3, рег. № 5034, нот. дело 505/2001 г., вписан в СВ Казанлък с рег. № 3574/ 27.09.2001 т., акт № 75, том 7, дело 1634; – </w:t>
      </w:r>
      <w:r w:rsidR="00F97515">
        <w:rPr>
          <w:szCs w:val="20"/>
        </w:rPr>
        <w:t>С.М.Х.</w:t>
      </w:r>
      <w:r w:rsidRPr="0020509A">
        <w:rPr>
          <w:szCs w:val="20"/>
          <w:lang w:val="en-GB"/>
        </w:rPr>
        <w:t xml:space="preserve">за сумата от </w:t>
      </w:r>
      <w:r w:rsidRPr="0020509A">
        <w:rPr>
          <w:b/>
          <w:szCs w:val="20"/>
        </w:rPr>
        <w:t>770,00</w:t>
      </w:r>
      <w:r w:rsidRPr="0020509A">
        <w:rPr>
          <w:szCs w:val="20"/>
          <w:lang w:val="en-GB"/>
        </w:rPr>
        <w:t xml:space="preserve"> (</w:t>
      </w:r>
      <w:r w:rsidRPr="0020509A">
        <w:rPr>
          <w:szCs w:val="20"/>
        </w:rPr>
        <w:t>седемстотин и седемдесет</w:t>
      </w:r>
      <w:r w:rsidRPr="0020509A">
        <w:rPr>
          <w:szCs w:val="20"/>
          <w:lang w:val="en-GB"/>
        </w:rPr>
        <w:t>) лв. без ДДС</w:t>
      </w:r>
      <w:r w:rsidRPr="0020509A">
        <w:rPr>
          <w:szCs w:val="20"/>
        </w:rPr>
        <w:t>,</w:t>
      </w:r>
      <w:r w:rsidRPr="0020509A">
        <w:rPr>
          <w:szCs w:val="20"/>
          <w:lang w:val="en-GB"/>
        </w:rPr>
        <w:t xml:space="preserve"> определена от лицензиран експерт-оценител. </w:t>
      </w:r>
    </w:p>
    <w:p w:rsidR="0020509A" w:rsidRPr="0020509A" w:rsidRDefault="0020509A" w:rsidP="0020509A">
      <w:pPr>
        <w:ind w:left="720"/>
        <w:jc w:val="both"/>
        <w:outlineLvl w:val="0"/>
        <w:rPr>
          <w:szCs w:val="20"/>
        </w:rPr>
      </w:pPr>
    </w:p>
    <w:p w:rsidR="0020509A" w:rsidRPr="0020509A" w:rsidRDefault="0020509A" w:rsidP="0020509A">
      <w:pPr>
        <w:spacing w:line="276" w:lineRule="auto"/>
        <w:ind w:firstLine="708"/>
        <w:jc w:val="both"/>
        <w:rPr>
          <w:szCs w:val="20"/>
          <w:lang w:val="en-GB"/>
        </w:rPr>
      </w:pPr>
      <w:r w:rsidRPr="0020509A">
        <w:rPr>
          <w:szCs w:val="20"/>
          <w:lang w:val="en-GB"/>
        </w:rPr>
        <w:t>Упълномощава Кмета на Общината да извърши всички нормативно определени действия в изпълнение на горното решение.</w:t>
      </w:r>
    </w:p>
    <w:p w:rsidR="0020509A" w:rsidRPr="0020509A" w:rsidRDefault="0020509A" w:rsidP="0020509A">
      <w:pPr>
        <w:ind w:left="12" w:firstLine="555"/>
        <w:jc w:val="both"/>
        <w:rPr>
          <w:i/>
          <w:sz w:val="20"/>
          <w:szCs w:val="20"/>
          <w:lang w:val="en-GB"/>
        </w:rPr>
      </w:pPr>
      <w:r w:rsidRPr="0020509A">
        <w:rPr>
          <w:i/>
          <w:sz w:val="20"/>
          <w:szCs w:val="20"/>
          <w:lang w:val="en-GB"/>
        </w:rPr>
        <w:t>Приложения: Скиц</w:t>
      </w:r>
      <w:r w:rsidRPr="0020509A">
        <w:rPr>
          <w:i/>
          <w:sz w:val="20"/>
          <w:szCs w:val="20"/>
        </w:rPr>
        <w:t>и</w:t>
      </w:r>
      <w:r w:rsidRPr="0020509A">
        <w:rPr>
          <w:i/>
          <w:sz w:val="20"/>
          <w:szCs w:val="20"/>
          <w:lang w:val="en-GB"/>
        </w:rPr>
        <w:t>, Копи</w:t>
      </w:r>
      <w:r w:rsidRPr="0020509A">
        <w:rPr>
          <w:i/>
          <w:sz w:val="20"/>
          <w:szCs w:val="20"/>
        </w:rPr>
        <w:t>я</w:t>
      </w:r>
      <w:r w:rsidRPr="0020509A">
        <w:rPr>
          <w:i/>
          <w:sz w:val="20"/>
          <w:szCs w:val="20"/>
          <w:lang w:val="en-GB"/>
        </w:rPr>
        <w:t xml:space="preserve"> от АОС</w:t>
      </w:r>
      <w:r w:rsidRPr="0020509A">
        <w:rPr>
          <w:i/>
          <w:sz w:val="20"/>
          <w:szCs w:val="20"/>
        </w:rPr>
        <w:t>,</w:t>
      </w:r>
      <w:r w:rsidRPr="0020509A">
        <w:rPr>
          <w:i/>
          <w:sz w:val="20"/>
          <w:szCs w:val="20"/>
          <w:lang w:val="en-GB"/>
        </w:rPr>
        <w:t xml:space="preserve"> Пазарна оценка на имот</w:t>
      </w:r>
      <w:r w:rsidRPr="0020509A">
        <w:rPr>
          <w:i/>
          <w:sz w:val="20"/>
          <w:szCs w:val="20"/>
        </w:rPr>
        <w:t>ите</w:t>
      </w:r>
      <w:r w:rsidRPr="0020509A">
        <w:rPr>
          <w:i/>
          <w:sz w:val="20"/>
          <w:szCs w:val="20"/>
          <w:lang w:val="en-GB"/>
        </w:rPr>
        <w:t xml:space="preserve"> от лицензиран експерт оценител, Данъчн</w:t>
      </w:r>
      <w:r w:rsidRPr="0020509A">
        <w:rPr>
          <w:i/>
          <w:sz w:val="20"/>
          <w:szCs w:val="20"/>
        </w:rPr>
        <w:t>и</w:t>
      </w:r>
      <w:r w:rsidRPr="0020509A">
        <w:rPr>
          <w:i/>
          <w:sz w:val="20"/>
          <w:szCs w:val="20"/>
          <w:lang w:val="en-GB"/>
        </w:rPr>
        <w:t xml:space="preserve"> оценк</w:t>
      </w:r>
      <w:r w:rsidRPr="0020509A">
        <w:rPr>
          <w:i/>
          <w:sz w:val="20"/>
          <w:szCs w:val="20"/>
        </w:rPr>
        <w:t>и</w:t>
      </w:r>
      <w:r w:rsidRPr="0020509A">
        <w:rPr>
          <w:i/>
          <w:sz w:val="20"/>
          <w:szCs w:val="20"/>
          <w:lang w:val="en-GB"/>
        </w:rPr>
        <w:t xml:space="preserve">, </w:t>
      </w:r>
      <w:r w:rsidRPr="0020509A">
        <w:rPr>
          <w:i/>
          <w:sz w:val="20"/>
          <w:szCs w:val="20"/>
        </w:rPr>
        <w:t>документи за собственост</w:t>
      </w:r>
      <w:r w:rsidRPr="0020509A">
        <w:rPr>
          <w:i/>
          <w:sz w:val="20"/>
          <w:szCs w:val="20"/>
          <w:lang w:val="en-GB"/>
        </w:rPr>
        <w:t>;</w:t>
      </w:r>
    </w:p>
    <w:p w:rsidR="0020509A" w:rsidRDefault="0020509A" w:rsidP="0020509A">
      <w:pPr>
        <w:rPr>
          <w:b/>
          <w:color w:val="000000" w:themeColor="text1"/>
        </w:rPr>
      </w:pPr>
    </w:p>
    <w:p w:rsidR="0020509A" w:rsidRPr="0088235A" w:rsidRDefault="0020509A" w:rsidP="0020509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20509A" w:rsidRPr="0088235A" w:rsidRDefault="0020509A" w:rsidP="0020509A">
      <w:pPr>
        <w:ind w:firstLine="708"/>
        <w:rPr>
          <w:sz w:val="20"/>
          <w:szCs w:val="20"/>
        </w:rPr>
      </w:pPr>
      <w:r w:rsidRPr="0088235A">
        <w:rPr>
          <w:sz w:val="20"/>
          <w:szCs w:val="20"/>
        </w:rPr>
        <w:lastRenderedPageBreak/>
        <w:t>Препис от решението да сe изпрати на Районна прокуратура - Казанлък за преглед по реда на общия надзор за законност.</w:t>
      </w:r>
    </w:p>
    <w:p w:rsidR="0020509A" w:rsidRPr="0088235A" w:rsidRDefault="0020509A" w:rsidP="0020509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20509A" w:rsidRPr="0088235A" w:rsidRDefault="0020509A" w:rsidP="0020509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20509A" w:rsidRPr="0088235A" w:rsidRDefault="0020509A" w:rsidP="0020509A">
      <w:pPr>
        <w:rPr>
          <w:sz w:val="20"/>
          <w:szCs w:val="20"/>
        </w:rPr>
      </w:pPr>
      <w:r w:rsidRPr="0088235A">
        <w:rPr>
          <w:sz w:val="20"/>
          <w:szCs w:val="20"/>
        </w:rPr>
        <w:t>Адресат на акта: Общински съвет Павел баня , Община Павел баня.</w:t>
      </w:r>
    </w:p>
    <w:p w:rsidR="0020509A" w:rsidRPr="0088235A" w:rsidRDefault="0020509A" w:rsidP="0020509A">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20509A" w:rsidRPr="005C4297" w:rsidTr="0020509A">
        <w:tc>
          <w:tcPr>
            <w:tcW w:w="4909" w:type="dxa"/>
          </w:tcPr>
          <w:p w:rsidR="0020509A" w:rsidRPr="005C4297" w:rsidRDefault="0020509A" w:rsidP="0020509A">
            <w:r w:rsidRPr="005C4297">
              <w:t>Премина се към поименно гласуване:</w:t>
            </w:r>
          </w:p>
        </w:tc>
        <w:tc>
          <w:tcPr>
            <w:tcW w:w="4909" w:type="dxa"/>
          </w:tcPr>
          <w:p w:rsidR="0020509A" w:rsidRPr="005C4297" w:rsidRDefault="0020509A" w:rsidP="0020509A"/>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20509A" w:rsidP="0020509A">
            <w:pPr>
              <w:rPr>
                <w:b/>
              </w:rPr>
            </w:pPr>
          </w:p>
        </w:tc>
        <w:tc>
          <w:tcPr>
            <w:tcW w:w="4909" w:type="dxa"/>
          </w:tcPr>
          <w:p w:rsidR="0020509A" w:rsidRPr="005C4297" w:rsidRDefault="0020509A" w:rsidP="0020509A">
            <w:pPr>
              <w:rPr>
                <w:b/>
              </w:rPr>
            </w:pP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Н.Х.Д.</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Х.Г.Ч.</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Д.И.Р.</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Х.С.С.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М.И.П.</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Е.Н.М.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З.Ф.С.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С.Ю.Ю.</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Г.М.Б.</w:t>
            </w:r>
          </w:p>
        </w:tc>
        <w:tc>
          <w:tcPr>
            <w:tcW w:w="4909" w:type="dxa"/>
          </w:tcPr>
          <w:p w:rsidR="0020509A" w:rsidRPr="005C4297" w:rsidRDefault="0020509A" w:rsidP="0020509A">
            <w:pPr>
              <w:rPr>
                <w:b/>
              </w:rPr>
            </w:pPr>
            <w:r>
              <w:rPr>
                <w:b/>
              </w:rPr>
              <w:t>ОТСЪСТВА ОТ ЗАЛАТА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А.М.А.</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Ш.И.К.</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Р.Н.К.</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А.М.Ф.</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bl>
    <w:p w:rsidR="0020509A" w:rsidRDefault="0020509A" w:rsidP="0020509A">
      <w:pPr>
        <w:rPr>
          <w:u w:val="single"/>
        </w:rPr>
      </w:pPr>
    </w:p>
    <w:p w:rsidR="0020509A" w:rsidRDefault="0020509A" w:rsidP="0020509A">
      <w:pPr>
        <w:rPr>
          <w:u w:val="single"/>
        </w:rPr>
      </w:pPr>
      <w:r w:rsidRPr="0088235A">
        <w:rPr>
          <w:u w:val="single"/>
        </w:rPr>
        <w:t>Решението се приема</w:t>
      </w:r>
    </w:p>
    <w:p w:rsidR="0020509A" w:rsidRDefault="0020509A" w:rsidP="006A5B01">
      <w:pPr>
        <w:spacing w:after="200" w:line="276" w:lineRule="auto"/>
        <w:rPr>
          <w:b/>
          <w:i/>
          <w:color w:val="000000" w:themeColor="text1"/>
          <w:u w:val="single"/>
        </w:rPr>
      </w:pPr>
    </w:p>
    <w:p w:rsidR="0020509A" w:rsidRPr="008208F3" w:rsidRDefault="0020509A" w:rsidP="0020509A">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6</w:t>
      </w:r>
      <w:r w:rsidRPr="008208F3">
        <w:rPr>
          <w:b/>
          <w:i/>
          <w:color w:val="000000" w:themeColor="text1"/>
          <w:u w:val="single"/>
        </w:rPr>
        <w:t xml:space="preserve"> от дневния ред на заседанието:</w:t>
      </w:r>
    </w:p>
    <w:p w:rsidR="0020509A" w:rsidRPr="0020509A" w:rsidRDefault="0020509A" w:rsidP="0020509A">
      <w:pPr>
        <w:pStyle w:val="ab"/>
        <w:ind w:left="-66"/>
      </w:pPr>
      <w:r w:rsidRPr="0020509A">
        <w:rPr>
          <w:rFonts w:eastAsiaTheme="minorHAnsi"/>
          <w:lang w:eastAsia="en-US"/>
        </w:rPr>
        <w:t xml:space="preserve"> </w:t>
      </w:r>
      <w:r w:rsidRPr="0020509A">
        <w:rPr>
          <w:b/>
          <w:bCs/>
          <w:lang w:eastAsia="en-US"/>
        </w:rPr>
        <w:t xml:space="preserve">Предложение  от Кмета на Община Павел баня вх.№  </w:t>
      </w:r>
      <w:r w:rsidRPr="0020509A">
        <w:rPr>
          <w:b/>
        </w:rPr>
        <w:t>ОС-38</w:t>
      </w:r>
      <w:r w:rsidRPr="0020509A">
        <w:rPr>
          <w:b/>
          <w:lang w:val="en-US"/>
        </w:rPr>
        <w:t>/</w:t>
      </w:r>
      <w:r w:rsidRPr="0020509A">
        <w:rPr>
          <w:b/>
        </w:rPr>
        <w:t xml:space="preserve">20.02.2025 г. </w:t>
      </w:r>
      <w:r w:rsidRPr="0020509A">
        <w:rPr>
          <w:b/>
          <w:bCs/>
          <w:lang w:eastAsia="en-US"/>
        </w:rPr>
        <w:t xml:space="preserve">относно: </w:t>
      </w:r>
      <w:r w:rsidRPr="0020509A">
        <w:t>Прекратяване на съсобственост чрез продажба на частта на общината в съсобствени недвижими имоти в кв.19а  по плана на с. Тъжа.</w:t>
      </w:r>
    </w:p>
    <w:p w:rsidR="0020509A" w:rsidRPr="0020509A" w:rsidRDefault="0020509A" w:rsidP="0020509A">
      <w:pPr>
        <w:ind w:left="-66"/>
        <w:contextualSpacing/>
      </w:pPr>
      <w:r w:rsidRPr="0020509A">
        <w:t xml:space="preserve">                                                                                                </w:t>
      </w:r>
    </w:p>
    <w:p w:rsidR="0020509A" w:rsidRPr="0020509A" w:rsidRDefault="0020509A" w:rsidP="0020509A">
      <w:pPr>
        <w:ind w:left="-66"/>
        <w:contextualSpacing/>
      </w:pPr>
      <w:r w:rsidRPr="0020509A">
        <w:rPr>
          <w:lang w:val="en-US"/>
        </w:rPr>
        <w:t xml:space="preserve">                                          </w:t>
      </w:r>
      <w:r w:rsidRPr="0020509A">
        <w:tab/>
      </w:r>
      <w:r w:rsidRPr="0020509A">
        <w:tab/>
      </w:r>
      <w:r w:rsidRPr="0020509A">
        <w:tab/>
      </w:r>
      <w:r w:rsidRPr="0020509A">
        <w:tab/>
        <w:t xml:space="preserve">Вносител : Кмет на Община Павел баня                                                                       </w:t>
      </w:r>
      <w:r w:rsidRPr="0020509A">
        <w:rPr>
          <w:lang w:val="en-US"/>
        </w:rPr>
        <w:t xml:space="preserve">              </w:t>
      </w:r>
      <w:r w:rsidRPr="0020509A">
        <w:t xml:space="preserve">                  </w:t>
      </w:r>
    </w:p>
    <w:p w:rsidR="0020509A" w:rsidRPr="0020509A" w:rsidRDefault="0020509A" w:rsidP="0020509A">
      <w:pPr>
        <w:keepNext/>
        <w:tabs>
          <w:tab w:val="left" w:pos="5100"/>
        </w:tabs>
        <w:ind w:left="-66"/>
        <w:contextualSpacing/>
        <w:outlineLvl w:val="2"/>
        <w:rPr>
          <w:rFonts w:eastAsiaTheme="minorHAnsi"/>
          <w:lang w:eastAsia="en-US"/>
        </w:rPr>
      </w:pPr>
      <w:r w:rsidRPr="0020509A">
        <w:t xml:space="preserve">                                                                                    Докладва: Председател</w:t>
      </w:r>
      <w:r w:rsidRPr="0020509A">
        <w:rPr>
          <w:color w:val="FF0000"/>
        </w:rPr>
        <w:t xml:space="preserve"> </w:t>
      </w:r>
      <w:r w:rsidRPr="0020509A">
        <w:rPr>
          <w:rFonts w:eastAsiaTheme="minorHAnsi"/>
          <w:lang w:eastAsia="en-US"/>
        </w:rPr>
        <w:t xml:space="preserve">ПКУТИСТТОС  </w:t>
      </w:r>
    </w:p>
    <w:p w:rsidR="0020509A" w:rsidRDefault="0020509A" w:rsidP="0020509A">
      <w:pPr>
        <w:keepNext/>
        <w:ind w:left="-426"/>
        <w:jc w:val="both"/>
        <w:outlineLvl w:val="2"/>
        <w:rPr>
          <w:rFonts w:eastAsiaTheme="minorHAnsi"/>
          <w:lang w:eastAsia="en-US"/>
        </w:rPr>
      </w:pPr>
    </w:p>
    <w:p w:rsidR="0020509A" w:rsidRPr="00604930" w:rsidRDefault="0020509A" w:rsidP="0020509A">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20509A" w:rsidRDefault="0020509A" w:rsidP="0020509A">
      <w:pPr>
        <w:rPr>
          <w:b/>
        </w:rPr>
      </w:pPr>
    </w:p>
    <w:p w:rsidR="0020509A" w:rsidRDefault="0020509A" w:rsidP="0020509A">
      <w:pPr>
        <w:jc w:val="center"/>
        <w:rPr>
          <w:b/>
          <w:color w:val="000000" w:themeColor="text1"/>
        </w:rPr>
      </w:pPr>
      <w:r w:rsidRPr="00A82465">
        <w:rPr>
          <w:b/>
          <w:color w:val="000000" w:themeColor="text1"/>
        </w:rPr>
        <w:t xml:space="preserve">Р Е Ш Е Н И Е    № </w:t>
      </w:r>
      <w:r>
        <w:rPr>
          <w:b/>
          <w:color w:val="000000" w:themeColor="text1"/>
        </w:rPr>
        <w:t>280</w:t>
      </w:r>
    </w:p>
    <w:p w:rsidR="0020509A" w:rsidRDefault="0020509A" w:rsidP="0020509A">
      <w:pPr>
        <w:jc w:val="center"/>
        <w:rPr>
          <w:b/>
          <w:color w:val="000000" w:themeColor="text1"/>
        </w:rPr>
      </w:pPr>
    </w:p>
    <w:p w:rsidR="0020509A" w:rsidRPr="0020509A" w:rsidRDefault="0020509A" w:rsidP="0020509A">
      <w:pPr>
        <w:ind w:firstLine="561"/>
        <w:jc w:val="both"/>
        <w:rPr>
          <w:i/>
          <w:szCs w:val="20"/>
        </w:rPr>
      </w:pPr>
      <w:r w:rsidRPr="0020509A">
        <w:rPr>
          <w:b/>
          <w:i/>
          <w:szCs w:val="20"/>
        </w:rPr>
        <w:t>ОТНОСНО</w:t>
      </w:r>
      <w:r w:rsidRPr="0020509A">
        <w:rPr>
          <w:i/>
          <w:szCs w:val="20"/>
        </w:rPr>
        <w:t xml:space="preserve">: </w:t>
      </w:r>
      <w:r w:rsidRPr="0020509A">
        <w:rPr>
          <w:b/>
          <w:i/>
          <w:szCs w:val="20"/>
        </w:rPr>
        <w:t>П</w:t>
      </w:r>
      <w:r w:rsidRPr="0020509A">
        <w:rPr>
          <w:b/>
          <w:i/>
          <w:szCs w:val="20"/>
          <w:lang w:val="en-GB"/>
        </w:rPr>
        <w:t>рекратяване на съсобственост</w:t>
      </w:r>
      <w:r w:rsidRPr="0020509A">
        <w:rPr>
          <w:i/>
          <w:szCs w:val="20"/>
          <w:lang w:val="en-GB"/>
        </w:rPr>
        <w:t xml:space="preserve"> чрез продажба на частта на общината в съсобствен</w:t>
      </w:r>
      <w:r w:rsidRPr="0020509A">
        <w:rPr>
          <w:i/>
          <w:szCs w:val="20"/>
        </w:rPr>
        <w:t>и</w:t>
      </w:r>
      <w:r w:rsidRPr="0020509A">
        <w:rPr>
          <w:i/>
          <w:szCs w:val="20"/>
          <w:lang w:val="en-GB"/>
        </w:rPr>
        <w:t xml:space="preserve"> недвижим</w:t>
      </w:r>
      <w:r w:rsidRPr="0020509A">
        <w:rPr>
          <w:i/>
          <w:szCs w:val="20"/>
        </w:rPr>
        <w:t>и</w:t>
      </w:r>
      <w:r w:rsidRPr="0020509A">
        <w:rPr>
          <w:i/>
          <w:szCs w:val="20"/>
          <w:lang w:val="en-GB"/>
        </w:rPr>
        <w:t xml:space="preserve"> имот</w:t>
      </w:r>
      <w:r w:rsidRPr="0020509A">
        <w:rPr>
          <w:i/>
          <w:szCs w:val="20"/>
        </w:rPr>
        <w:t>и</w:t>
      </w:r>
      <w:r w:rsidRPr="0020509A">
        <w:rPr>
          <w:i/>
          <w:szCs w:val="20"/>
          <w:lang w:val="en-GB"/>
        </w:rPr>
        <w:t xml:space="preserve"> </w:t>
      </w:r>
      <w:r w:rsidRPr="0020509A">
        <w:rPr>
          <w:i/>
          <w:szCs w:val="20"/>
        </w:rPr>
        <w:t xml:space="preserve">в кв.19а  по плана на </w:t>
      </w:r>
      <w:r w:rsidRPr="0020509A">
        <w:rPr>
          <w:b/>
          <w:i/>
          <w:szCs w:val="20"/>
          <w:lang w:val="en-GB"/>
        </w:rPr>
        <w:t>с.</w:t>
      </w:r>
      <w:r w:rsidRPr="0020509A">
        <w:rPr>
          <w:b/>
          <w:i/>
          <w:szCs w:val="20"/>
        </w:rPr>
        <w:t xml:space="preserve"> Тъжа</w:t>
      </w:r>
      <w:r w:rsidRPr="0020509A">
        <w:rPr>
          <w:i/>
          <w:szCs w:val="20"/>
        </w:rPr>
        <w:t>.</w:t>
      </w:r>
    </w:p>
    <w:p w:rsidR="0020509A" w:rsidRPr="0020509A" w:rsidRDefault="0020509A" w:rsidP="0020509A">
      <w:pPr>
        <w:ind w:firstLine="561"/>
        <w:rPr>
          <w:b/>
          <w:i/>
          <w:szCs w:val="20"/>
        </w:rPr>
      </w:pPr>
    </w:p>
    <w:p w:rsidR="0020509A" w:rsidRPr="0020509A" w:rsidRDefault="0020509A" w:rsidP="0020509A">
      <w:pPr>
        <w:ind w:firstLine="561"/>
        <w:rPr>
          <w:i/>
          <w:szCs w:val="20"/>
        </w:rPr>
      </w:pPr>
      <w:r w:rsidRPr="0020509A">
        <w:rPr>
          <w:b/>
          <w:i/>
          <w:szCs w:val="20"/>
        </w:rPr>
        <w:t>ПРАВНО ОСНОВАНИЕ</w:t>
      </w:r>
      <w:r w:rsidRPr="0020509A">
        <w:rPr>
          <w:i/>
          <w:szCs w:val="20"/>
        </w:rPr>
        <w:t xml:space="preserve">:  </w:t>
      </w:r>
      <w:r w:rsidRPr="0020509A">
        <w:rPr>
          <w:i/>
          <w:szCs w:val="20"/>
          <w:lang w:val="en-GB"/>
        </w:rPr>
        <w:t xml:space="preserve">чл. 21, ал.2 във връзка с чл.21, ал.1, т.8 от ЗМСМА, чл. 36, ал.1, т.2 от ЗОС и чл.65, ал.1 т.3 от НРПУРОИ по чл.8, ал.2 от ЗОС, </w:t>
      </w:r>
      <w:r w:rsidRPr="0020509A">
        <w:rPr>
          <w:i/>
          <w:szCs w:val="20"/>
        </w:rPr>
        <w:t xml:space="preserve">т. 3.15.3, 3.15.4, 3.15.5 и 3.15.6 от </w:t>
      </w:r>
      <w:r w:rsidRPr="0020509A">
        <w:rPr>
          <w:i/>
          <w:szCs w:val="20"/>
          <w:lang w:val="en-GB"/>
        </w:rPr>
        <w:t xml:space="preserve">Програмата за управление и разпореждане с общинска собственост за </w:t>
      </w:r>
      <w:r w:rsidRPr="0020509A">
        <w:rPr>
          <w:i/>
          <w:szCs w:val="20"/>
        </w:rPr>
        <w:t>2025</w:t>
      </w:r>
      <w:r w:rsidRPr="0020509A">
        <w:rPr>
          <w:i/>
          <w:szCs w:val="20"/>
          <w:lang w:val="en-GB"/>
        </w:rPr>
        <w:t xml:space="preserve"> г.</w:t>
      </w:r>
    </w:p>
    <w:p w:rsidR="0020509A" w:rsidRPr="0020509A" w:rsidRDefault="0020509A" w:rsidP="0020509A">
      <w:pPr>
        <w:ind w:firstLine="561"/>
        <w:jc w:val="both"/>
        <w:rPr>
          <w:szCs w:val="20"/>
        </w:rPr>
      </w:pPr>
      <w:r w:rsidRPr="0020509A">
        <w:rPr>
          <w:b/>
          <w:szCs w:val="20"/>
          <w:lang w:val="en-GB"/>
        </w:rPr>
        <w:lastRenderedPageBreak/>
        <w:t>МОТИВИ</w:t>
      </w:r>
      <w:r w:rsidRPr="0020509A">
        <w:rPr>
          <w:szCs w:val="20"/>
          <w:lang w:val="en-GB"/>
        </w:rPr>
        <w:t xml:space="preserve">: </w:t>
      </w:r>
      <w:r w:rsidRPr="0020509A">
        <w:rPr>
          <w:szCs w:val="20"/>
        </w:rPr>
        <w:t xml:space="preserve"> Постъпило е заявление с вх. № ОС-20-166/ 16.12.2024 г. от </w:t>
      </w:r>
      <w:r w:rsidR="001873C0">
        <w:rPr>
          <w:szCs w:val="20"/>
        </w:rPr>
        <w:t>Д.И.А.</w:t>
      </w:r>
      <w:r w:rsidRPr="0020509A">
        <w:rPr>
          <w:szCs w:val="20"/>
        </w:rPr>
        <w:t xml:space="preserve"> от с. Тъжа. Като собственик, съгласно н.а. № 178, том 5, рег. № 5764, нот. дело 838/2024 г., вписан в СВ Казанлък с рег. № 7119/ 25.11.2024 т., акт № 15, том 23, дело 4826; на недвижими имоти в с. Тъжа с неприложена улична регулация, желае да изкупи предаваемите се към имотите части, а именно:</w:t>
      </w:r>
    </w:p>
    <w:p w:rsidR="0020509A" w:rsidRPr="0020509A" w:rsidRDefault="0020509A" w:rsidP="00235C23">
      <w:pPr>
        <w:numPr>
          <w:ilvl w:val="0"/>
          <w:numId w:val="15"/>
        </w:numPr>
        <w:jc w:val="both"/>
        <w:rPr>
          <w:szCs w:val="20"/>
        </w:rPr>
      </w:pPr>
      <w:r w:rsidRPr="0020509A">
        <w:rPr>
          <w:b/>
          <w:szCs w:val="20"/>
        </w:rPr>
        <w:t>9/945 ид.ч</w:t>
      </w:r>
      <w:r w:rsidRPr="0020509A">
        <w:rPr>
          <w:szCs w:val="20"/>
        </w:rPr>
        <w:t xml:space="preserve">. (девет от деветстотин четиридесет и пет идеални части) от </w:t>
      </w:r>
      <w:r w:rsidRPr="0020509A">
        <w:rPr>
          <w:b/>
          <w:szCs w:val="20"/>
        </w:rPr>
        <w:t>УПИ Х</w:t>
      </w:r>
      <w:r w:rsidRPr="0020509A">
        <w:rPr>
          <w:b/>
          <w:szCs w:val="20"/>
          <w:lang w:val="en-US"/>
        </w:rPr>
        <w:t>II</w:t>
      </w:r>
      <w:r w:rsidRPr="0020509A">
        <w:rPr>
          <w:b/>
          <w:szCs w:val="20"/>
        </w:rPr>
        <w:t>-</w:t>
      </w:r>
      <w:r w:rsidRPr="0020509A">
        <w:rPr>
          <w:b/>
          <w:szCs w:val="20"/>
          <w:lang w:val="en-US"/>
        </w:rPr>
        <w:t>966</w:t>
      </w:r>
      <w:r w:rsidRPr="0020509A">
        <w:rPr>
          <w:szCs w:val="20"/>
        </w:rPr>
        <w:t xml:space="preserve"> (урегулиран поземлен имот дванадесет за деветстотин шестдесет и шест) в </w:t>
      </w:r>
      <w:r w:rsidRPr="0020509A">
        <w:rPr>
          <w:b/>
          <w:szCs w:val="20"/>
        </w:rPr>
        <w:t>кв. 19а</w:t>
      </w:r>
      <w:r w:rsidRPr="0020509A">
        <w:rPr>
          <w:szCs w:val="20"/>
        </w:rPr>
        <w:t xml:space="preserve"> (квартал деветнадесет „а“), целият с площ 945 кв.м. (деветстотин четиридесет и пет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w:t>
      </w:r>
      <w:r w:rsidRPr="0020509A">
        <w:rPr>
          <w:szCs w:val="20"/>
        </w:rPr>
        <w:t xml:space="preserve">207, край на регулацията, УПИ </w:t>
      </w:r>
      <w:r w:rsidRPr="0020509A">
        <w:rPr>
          <w:szCs w:val="20"/>
          <w:lang w:val="en-US"/>
        </w:rPr>
        <w:t>XIII</w:t>
      </w:r>
      <w:r w:rsidRPr="0020509A">
        <w:rPr>
          <w:szCs w:val="20"/>
        </w:rPr>
        <w:t>-966 в кв.19а,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5067/ 21.01.2025</w:t>
      </w:r>
      <w:r w:rsidRPr="0020509A">
        <w:rPr>
          <w:szCs w:val="20"/>
          <w:lang w:val="en-GB"/>
        </w:rPr>
        <w:t xml:space="preserve"> г.</w:t>
      </w:r>
      <w:r w:rsidRPr="0020509A">
        <w:rPr>
          <w:szCs w:val="20"/>
        </w:rPr>
        <w:t xml:space="preserve"> Данъчна оценка в размер на 30,60 лв. и пазарна оценка изготвена от лицензиран експерт оценител в размер на 100,00 лв. без ДДС.</w:t>
      </w:r>
    </w:p>
    <w:p w:rsidR="0020509A" w:rsidRPr="0020509A" w:rsidRDefault="0020509A" w:rsidP="00235C23">
      <w:pPr>
        <w:numPr>
          <w:ilvl w:val="0"/>
          <w:numId w:val="15"/>
        </w:numPr>
        <w:jc w:val="both"/>
        <w:rPr>
          <w:szCs w:val="20"/>
        </w:rPr>
      </w:pPr>
      <w:r w:rsidRPr="0020509A">
        <w:rPr>
          <w:b/>
          <w:szCs w:val="20"/>
        </w:rPr>
        <w:t>124/959 ид.ч</w:t>
      </w:r>
      <w:r w:rsidRPr="0020509A">
        <w:rPr>
          <w:szCs w:val="20"/>
        </w:rPr>
        <w:t xml:space="preserve">. (сто двадесет и четири от деветстотин петдесет и девет идеални части) от </w:t>
      </w:r>
      <w:r w:rsidRPr="0020509A">
        <w:rPr>
          <w:b/>
          <w:szCs w:val="20"/>
        </w:rPr>
        <w:t xml:space="preserve">УПИ </w:t>
      </w:r>
      <w:r w:rsidRPr="0020509A">
        <w:rPr>
          <w:b/>
          <w:szCs w:val="20"/>
          <w:lang w:val="en-US"/>
        </w:rPr>
        <w:t>XIII-966</w:t>
      </w:r>
      <w:r w:rsidRPr="0020509A">
        <w:rPr>
          <w:b/>
          <w:szCs w:val="20"/>
        </w:rPr>
        <w:t xml:space="preserve"> </w:t>
      </w:r>
      <w:r w:rsidRPr="0020509A">
        <w:rPr>
          <w:szCs w:val="20"/>
        </w:rPr>
        <w:t xml:space="preserve">(урегулиран поземлен имот тринадесет за деветстотин шестдесет и шест) в </w:t>
      </w:r>
      <w:r w:rsidRPr="0020509A">
        <w:rPr>
          <w:b/>
          <w:szCs w:val="20"/>
        </w:rPr>
        <w:t>кв. 19а</w:t>
      </w:r>
      <w:r w:rsidRPr="0020509A">
        <w:rPr>
          <w:szCs w:val="20"/>
        </w:rPr>
        <w:t xml:space="preserve"> (квартал деветнадесет „а“), целият с площ 959 кв.м. (деветстотин петдесет и девет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II-</w:t>
      </w:r>
      <w:r w:rsidRPr="0020509A">
        <w:rPr>
          <w:szCs w:val="20"/>
        </w:rPr>
        <w:t xml:space="preserve">966, край на регулацията, УПИ </w:t>
      </w:r>
      <w:r w:rsidRPr="0020509A">
        <w:rPr>
          <w:szCs w:val="20"/>
          <w:lang w:val="en-US"/>
        </w:rPr>
        <w:t>XIV</w:t>
      </w:r>
      <w:r w:rsidRPr="0020509A">
        <w:rPr>
          <w:szCs w:val="20"/>
        </w:rPr>
        <w:t>-966 в кв.19а,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5071/ 21.01.2025</w:t>
      </w:r>
      <w:r w:rsidRPr="0020509A">
        <w:rPr>
          <w:szCs w:val="20"/>
          <w:lang w:val="en-GB"/>
        </w:rPr>
        <w:t xml:space="preserve"> г.</w:t>
      </w:r>
      <w:r w:rsidRPr="0020509A">
        <w:rPr>
          <w:szCs w:val="20"/>
        </w:rPr>
        <w:t xml:space="preserve"> Данъчна оценка в размер на 421,20 лв. и пазарна оценка изготвена от лицензиран експерт оценител в размер на 1120,00 лв. без ДДС.</w:t>
      </w:r>
    </w:p>
    <w:p w:rsidR="0020509A" w:rsidRPr="0020509A" w:rsidRDefault="0020509A" w:rsidP="00235C23">
      <w:pPr>
        <w:numPr>
          <w:ilvl w:val="0"/>
          <w:numId w:val="15"/>
        </w:numPr>
        <w:jc w:val="both"/>
        <w:rPr>
          <w:szCs w:val="20"/>
        </w:rPr>
      </w:pPr>
      <w:r w:rsidRPr="0020509A">
        <w:rPr>
          <w:b/>
          <w:szCs w:val="20"/>
        </w:rPr>
        <w:t>219/976 ид.ч</w:t>
      </w:r>
      <w:r w:rsidRPr="0020509A">
        <w:rPr>
          <w:szCs w:val="20"/>
        </w:rPr>
        <w:t xml:space="preserve">. (двеста и деветнадесет от деветстотин седемдесет и шест идеални части) от </w:t>
      </w:r>
      <w:r w:rsidRPr="0020509A">
        <w:rPr>
          <w:b/>
          <w:szCs w:val="20"/>
        </w:rPr>
        <w:t xml:space="preserve">УПИ </w:t>
      </w:r>
      <w:r w:rsidRPr="0020509A">
        <w:rPr>
          <w:b/>
          <w:szCs w:val="20"/>
          <w:lang w:val="en-US"/>
        </w:rPr>
        <w:t>XIV-966</w:t>
      </w:r>
      <w:r w:rsidRPr="0020509A">
        <w:rPr>
          <w:b/>
          <w:szCs w:val="20"/>
        </w:rPr>
        <w:t xml:space="preserve"> </w:t>
      </w:r>
      <w:r w:rsidRPr="0020509A">
        <w:rPr>
          <w:szCs w:val="20"/>
        </w:rPr>
        <w:t xml:space="preserve">(урегулиран поземлен имот четиринадесет за деветстотин шестдесет и шест) в </w:t>
      </w:r>
      <w:r w:rsidRPr="0020509A">
        <w:rPr>
          <w:b/>
          <w:szCs w:val="20"/>
        </w:rPr>
        <w:t>кв. 19а</w:t>
      </w:r>
      <w:r w:rsidRPr="0020509A">
        <w:rPr>
          <w:szCs w:val="20"/>
        </w:rPr>
        <w:t xml:space="preserve"> (квартал деветнадесет „а“), целият с площ 976 кв.м. (деветстотин седемдесет и шест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III-</w:t>
      </w:r>
      <w:r w:rsidRPr="0020509A">
        <w:rPr>
          <w:szCs w:val="20"/>
        </w:rPr>
        <w:t xml:space="preserve">966, край на регулацията, УПИ </w:t>
      </w:r>
      <w:r w:rsidRPr="0020509A">
        <w:rPr>
          <w:szCs w:val="20"/>
          <w:lang w:val="en-US"/>
        </w:rPr>
        <w:t>XV</w:t>
      </w:r>
      <w:r w:rsidRPr="0020509A">
        <w:rPr>
          <w:szCs w:val="20"/>
        </w:rPr>
        <w:t>-966 в кв.19а,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5072/ 21.01.2025</w:t>
      </w:r>
      <w:r w:rsidRPr="0020509A">
        <w:rPr>
          <w:szCs w:val="20"/>
          <w:lang w:val="en-GB"/>
        </w:rPr>
        <w:t xml:space="preserve"> г.</w:t>
      </w:r>
      <w:r w:rsidRPr="0020509A">
        <w:rPr>
          <w:szCs w:val="20"/>
        </w:rPr>
        <w:t xml:space="preserve"> Данъчна оценка в размер на 743,90 лв. и пазарна оценка изготвена от лицензиран експерт оценител в размер на 1970,00 лв. без ДДС.</w:t>
      </w:r>
    </w:p>
    <w:p w:rsidR="0020509A" w:rsidRPr="0020509A" w:rsidRDefault="0020509A" w:rsidP="00235C23">
      <w:pPr>
        <w:numPr>
          <w:ilvl w:val="0"/>
          <w:numId w:val="15"/>
        </w:numPr>
        <w:jc w:val="both"/>
        <w:rPr>
          <w:szCs w:val="20"/>
        </w:rPr>
      </w:pPr>
      <w:r w:rsidRPr="0020509A">
        <w:rPr>
          <w:b/>
          <w:szCs w:val="20"/>
        </w:rPr>
        <w:t>260/900 ид.ч</w:t>
      </w:r>
      <w:r w:rsidRPr="0020509A">
        <w:rPr>
          <w:szCs w:val="20"/>
        </w:rPr>
        <w:t xml:space="preserve">. (двеста и шестдесет от деветстотин идеални части) от </w:t>
      </w:r>
      <w:r w:rsidRPr="0020509A">
        <w:rPr>
          <w:b/>
          <w:szCs w:val="20"/>
        </w:rPr>
        <w:t xml:space="preserve">УПИ </w:t>
      </w:r>
      <w:r w:rsidRPr="0020509A">
        <w:rPr>
          <w:b/>
          <w:szCs w:val="20"/>
          <w:lang w:val="en-US"/>
        </w:rPr>
        <w:t>XV-966</w:t>
      </w:r>
      <w:r w:rsidRPr="0020509A">
        <w:rPr>
          <w:b/>
          <w:szCs w:val="20"/>
        </w:rPr>
        <w:t xml:space="preserve"> </w:t>
      </w:r>
      <w:r w:rsidRPr="0020509A">
        <w:rPr>
          <w:szCs w:val="20"/>
        </w:rPr>
        <w:t xml:space="preserve">(урегулиран поземлен имот петнадесет за деветстотин шестдесет и шест) в </w:t>
      </w:r>
      <w:r w:rsidRPr="0020509A">
        <w:rPr>
          <w:b/>
          <w:szCs w:val="20"/>
        </w:rPr>
        <w:t>кв. 19а</w:t>
      </w:r>
      <w:r w:rsidRPr="0020509A">
        <w:rPr>
          <w:szCs w:val="20"/>
        </w:rPr>
        <w:t xml:space="preserve"> (квартал деветнадесет „а“), целият с площ 900 кв.м. (деветстотин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IV-</w:t>
      </w:r>
      <w:r w:rsidRPr="0020509A">
        <w:rPr>
          <w:szCs w:val="20"/>
        </w:rPr>
        <w:t>966, край на регулацията, улица,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5073/ 21.01.2025</w:t>
      </w:r>
      <w:r w:rsidRPr="0020509A">
        <w:rPr>
          <w:szCs w:val="20"/>
          <w:lang w:val="en-GB"/>
        </w:rPr>
        <w:t xml:space="preserve"> г.</w:t>
      </w:r>
      <w:r w:rsidRPr="0020509A">
        <w:rPr>
          <w:szCs w:val="20"/>
        </w:rPr>
        <w:t xml:space="preserve"> Данъчна оценка в размер на 883,20 лв. и пазарна оценка изготвена от лицензиран експерт оценител в размер на 2340,00 лв. без ДДС.</w:t>
      </w:r>
    </w:p>
    <w:p w:rsidR="0020509A" w:rsidRDefault="0020509A" w:rsidP="0020509A">
      <w:pPr>
        <w:ind w:firstLine="561"/>
        <w:jc w:val="both"/>
        <w:rPr>
          <w:szCs w:val="20"/>
        </w:rPr>
      </w:pPr>
      <w:r w:rsidRPr="0020509A">
        <w:rPr>
          <w:szCs w:val="20"/>
          <w:lang w:val="en-GB"/>
        </w:rPr>
        <w:t>По този начин на основание чл. 36, ал.1, т.2 от ЗОС да бъде прекратена съсобствеността в имот</w:t>
      </w:r>
      <w:r w:rsidRPr="0020509A">
        <w:rPr>
          <w:szCs w:val="20"/>
        </w:rPr>
        <w:t>ите</w:t>
      </w:r>
      <w:r w:rsidRPr="0020509A">
        <w:rPr>
          <w:szCs w:val="20"/>
          <w:lang w:val="en-GB"/>
        </w:rPr>
        <w:t xml:space="preserve">.  </w:t>
      </w:r>
    </w:p>
    <w:p w:rsidR="0020509A" w:rsidRPr="0020509A" w:rsidRDefault="0020509A" w:rsidP="0020509A">
      <w:pPr>
        <w:ind w:firstLine="561"/>
        <w:jc w:val="both"/>
        <w:rPr>
          <w:szCs w:val="20"/>
        </w:rPr>
      </w:pPr>
      <w:r w:rsidRPr="0020509A">
        <w:rPr>
          <w:szCs w:val="20"/>
        </w:rPr>
        <w:t xml:space="preserve">На основание </w:t>
      </w:r>
      <w:r w:rsidRPr="0020509A">
        <w:rPr>
          <w:szCs w:val="20"/>
          <w:lang w:val="en-GB"/>
        </w:rPr>
        <w:t xml:space="preserve">чл. 21, ал.2 във връзка с чл.21, ал.1, т.8 от ЗМСМА, чл.36, ал.1, т.2 от ЗОС и чл.65, ал.1 т.3 от НРПУРОИ по чл.8, ал.2 от ЗОС, </w:t>
      </w:r>
      <w:r w:rsidRPr="0020509A">
        <w:rPr>
          <w:szCs w:val="20"/>
        </w:rPr>
        <w:t>и</w:t>
      </w:r>
      <w:r w:rsidRPr="0020509A">
        <w:rPr>
          <w:szCs w:val="20"/>
          <w:lang w:val="en-GB"/>
        </w:rPr>
        <w:t xml:space="preserve"> </w:t>
      </w:r>
      <w:r w:rsidRPr="0020509A">
        <w:rPr>
          <w:szCs w:val="20"/>
        </w:rPr>
        <w:t xml:space="preserve">т. 3.15.3, 3.15.4, 3.15.5 и 3.15.6 от </w:t>
      </w:r>
      <w:r w:rsidRPr="0020509A">
        <w:rPr>
          <w:szCs w:val="20"/>
          <w:lang w:val="en-GB"/>
        </w:rPr>
        <w:t xml:space="preserve">Програмата за управление и разпореждане с общинска собственост за </w:t>
      </w:r>
      <w:r w:rsidRPr="0020509A">
        <w:rPr>
          <w:szCs w:val="20"/>
        </w:rPr>
        <w:t>2025</w:t>
      </w:r>
      <w:r w:rsidRPr="0020509A">
        <w:rPr>
          <w:szCs w:val="20"/>
          <w:lang w:val="en-GB"/>
        </w:rPr>
        <w:t xml:space="preserve"> г.</w:t>
      </w:r>
      <w:r w:rsidRPr="0020509A">
        <w:rPr>
          <w:szCs w:val="20"/>
        </w:rPr>
        <w:t xml:space="preserve"> </w:t>
      </w:r>
      <w:r w:rsidRPr="0020509A">
        <w:rPr>
          <w:szCs w:val="20"/>
          <w:lang w:val="en-GB"/>
        </w:rPr>
        <w:t>Общински съвет Павел баня</w:t>
      </w:r>
      <w:r w:rsidRPr="0020509A">
        <w:rPr>
          <w:szCs w:val="20"/>
        </w:rPr>
        <w:t xml:space="preserve"> </w:t>
      </w:r>
      <w:r w:rsidRPr="0020509A">
        <w:rPr>
          <w:b/>
          <w:szCs w:val="20"/>
        </w:rPr>
        <w:t>РЕШИ</w:t>
      </w:r>
      <w:r w:rsidRPr="0020509A">
        <w:rPr>
          <w:szCs w:val="20"/>
        </w:rPr>
        <w:t>:</w:t>
      </w:r>
    </w:p>
    <w:p w:rsidR="0020509A" w:rsidRPr="0020509A" w:rsidRDefault="0020509A" w:rsidP="0020509A">
      <w:pPr>
        <w:ind w:firstLine="561"/>
        <w:jc w:val="both"/>
        <w:outlineLvl w:val="0"/>
        <w:rPr>
          <w:szCs w:val="20"/>
          <w:lang w:val="en-GB"/>
        </w:rPr>
      </w:pPr>
      <w:r w:rsidRPr="0020509A">
        <w:rPr>
          <w:szCs w:val="20"/>
          <w:lang w:val="en-GB"/>
        </w:rPr>
        <w:t xml:space="preserve">Да </w:t>
      </w:r>
      <w:r w:rsidRPr="0020509A">
        <w:rPr>
          <w:szCs w:val="20"/>
        </w:rPr>
        <w:t>се</w:t>
      </w:r>
      <w:r w:rsidRPr="0020509A">
        <w:rPr>
          <w:szCs w:val="20"/>
          <w:lang w:val="en-GB"/>
        </w:rPr>
        <w:t xml:space="preserve"> </w:t>
      </w:r>
      <w:r w:rsidRPr="0020509A">
        <w:rPr>
          <w:szCs w:val="20"/>
        </w:rPr>
        <w:t>прекрати</w:t>
      </w:r>
      <w:r w:rsidRPr="0020509A">
        <w:rPr>
          <w:szCs w:val="20"/>
          <w:lang w:val="en-GB"/>
        </w:rPr>
        <w:t xml:space="preserve"> съсобственост</w:t>
      </w:r>
      <w:r w:rsidRPr="0020509A">
        <w:rPr>
          <w:szCs w:val="20"/>
        </w:rPr>
        <w:t>та</w:t>
      </w:r>
      <w:r w:rsidRPr="0020509A">
        <w:rPr>
          <w:szCs w:val="20"/>
          <w:lang w:val="en-GB"/>
        </w:rPr>
        <w:t xml:space="preserve"> чрез продажба частта на община</w:t>
      </w:r>
      <w:r w:rsidRPr="0020509A">
        <w:rPr>
          <w:szCs w:val="20"/>
        </w:rPr>
        <w:t xml:space="preserve"> Павел баня </w:t>
      </w:r>
      <w:r w:rsidRPr="0020509A">
        <w:rPr>
          <w:szCs w:val="20"/>
          <w:lang w:val="en-GB"/>
        </w:rPr>
        <w:t xml:space="preserve">на </w:t>
      </w:r>
      <w:r w:rsidR="001873C0">
        <w:rPr>
          <w:szCs w:val="20"/>
        </w:rPr>
        <w:t>Д.И.А.</w:t>
      </w:r>
      <w:r w:rsidRPr="0020509A">
        <w:rPr>
          <w:szCs w:val="20"/>
        </w:rPr>
        <w:t xml:space="preserve">, съсобственик съгласно н.а. № 178, том 5, рег. № 5764, нот. дело 838/2024 г., вписан в СВ Казанлък с рег. № 7119/ 25.11.2024 т., акт № 15, том 23, дело 4826 в описаните  имоти, както следва: </w:t>
      </w:r>
      <w:r w:rsidRPr="0020509A">
        <w:rPr>
          <w:szCs w:val="20"/>
          <w:lang w:val="en-GB"/>
        </w:rPr>
        <w:t xml:space="preserve"> </w:t>
      </w:r>
    </w:p>
    <w:p w:rsidR="0020509A" w:rsidRPr="0020509A" w:rsidRDefault="0020509A" w:rsidP="00235C23">
      <w:pPr>
        <w:numPr>
          <w:ilvl w:val="0"/>
          <w:numId w:val="16"/>
        </w:numPr>
        <w:jc w:val="both"/>
        <w:rPr>
          <w:szCs w:val="20"/>
        </w:rPr>
      </w:pPr>
      <w:r w:rsidRPr="0020509A">
        <w:rPr>
          <w:b/>
          <w:szCs w:val="20"/>
        </w:rPr>
        <w:lastRenderedPageBreak/>
        <w:t>9/945 ид.ч</w:t>
      </w:r>
      <w:r w:rsidRPr="0020509A">
        <w:rPr>
          <w:szCs w:val="20"/>
        </w:rPr>
        <w:t xml:space="preserve">. (девет от деветстотин четиридесет и пет идеални части) от </w:t>
      </w:r>
      <w:r w:rsidRPr="0020509A">
        <w:rPr>
          <w:b/>
          <w:szCs w:val="20"/>
        </w:rPr>
        <w:t>УПИ Х</w:t>
      </w:r>
      <w:r w:rsidRPr="0020509A">
        <w:rPr>
          <w:b/>
          <w:szCs w:val="20"/>
          <w:lang w:val="en-US"/>
        </w:rPr>
        <w:t>II</w:t>
      </w:r>
      <w:r w:rsidRPr="0020509A">
        <w:rPr>
          <w:b/>
          <w:szCs w:val="20"/>
        </w:rPr>
        <w:t>-</w:t>
      </w:r>
      <w:r w:rsidRPr="0020509A">
        <w:rPr>
          <w:b/>
          <w:szCs w:val="20"/>
          <w:lang w:val="en-US"/>
        </w:rPr>
        <w:t>966</w:t>
      </w:r>
      <w:r w:rsidRPr="0020509A">
        <w:rPr>
          <w:szCs w:val="20"/>
        </w:rPr>
        <w:t xml:space="preserve"> (урегулиран поземлен имот дванадесет за деветстотин шестдесет и шест) в </w:t>
      </w:r>
      <w:r w:rsidRPr="0020509A">
        <w:rPr>
          <w:b/>
          <w:szCs w:val="20"/>
        </w:rPr>
        <w:t>кв. 19а</w:t>
      </w:r>
      <w:r w:rsidRPr="0020509A">
        <w:rPr>
          <w:szCs w:val="20"/>
        </w:rPr>
        <w:t xml:space="preserve"> (квартал деветнадесет „а“), целият с площ 945 кв.м. (деветстотин четиридесет и пет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w:t>
      </w:r>
      <w:r w:rsidRPr="0020509A">
        <w:rPr>
          <w:szCs w:val="20"/>
        </w:rPr>
        <w:t xml:space="preserve">207, край на регулацията, УПИ </w:t>
      </w:r>
      <w:r w:rsidRPr="0020509A">
        <w:rPr>
          <w:szCs w:val="20"/>
          <w:lang w:val="en-US"/>
        </w:rPr>
        <w:t>XIII</w:t>
      </w:r>
      <w:r w:rsidRPr="0020509A">
        <w:rPr>
          <w:szCs w:val="20"/>
        </w:rPr>
        <w:t>-966 в кв.19а,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5067/ 21.01.2025</w:t>
      </w:r>
      <w:r w:rsidRPr="0020509A">
        <w:rPr>
          <w:szCs w:val="20"/>
          <w:lang w:val="en-GB"/>
        </w:rPr>
        <w:t xml:space="preserve"> г.</w:t>
      </w:r>
      <w:r w:rsidRPr="0020509A">
        <w:rPr>
          <w:szCs w:val="20"/>
        </w:rPr>
        <w:t xml:space="preserve"> с данъчна оценка в размер на 30,60 лв. Определя цена в размер на </w:t>
      </w:r>
      <w:r w:rsidRPr="0020509A">
        <w:rPr>
          <w:b/>
          <w:szCs w:val="20"/>
        </w:rPr>
        <w:t>100,00 лв. без ДДС</w:t>
      </w:r>
      <w:r w:rsidRPr="0020509A">
        <w:rPr>
          <w:szCs w:val="20"/>
        </w:rPr>
        <w:t>, съгласно представената пазарна оценка изготвена от лицензиран експерт оценител.</w:t>
      </w:r>
    </w:p>
    <w:p w:rsidR="0020509A" w:rsidRPr="0020509A" w:rsidRDefault="0020509A" w:rsidP="0020509A">
      <w:pPr>
        <w:ind w:left="720"/>
        <w:jc w:val="both"/>
        <w:rPr>
          <w:szCs w:val="20"/>
        </w:rPr>
      </w:pPr>
    </w:p>
    <w:p w:rsidR="0020509A" w:rsidRPr="0020509A" w:rsidRDefault="0020509A" w:rsidP="00235C23">
      <w:pPr>
        <w:numPr>
          <w:ilvl w:val="0"/>
          <w:numId w:val="16"/>
        </w:numPr>
        <w:jc w:val="both"/>
        <w:rPr>
          <w:szCs w:val="20"/>
        </w:rPr>
      </w:pPr>
      <w:r w:rsidRPr="0020509A">
        <w:rPr>
          <w:b/>
          <w:szCs w:val="20"/>
        </w:rPr>
        <w:t>124/959 ид.ч</w:t>
      </w:r>
      <w:r w:rsidRPr="0020509A">
        <w:rPr>
          <w:szCs w:val="20"/>
        </w:rPr>
        <w:t xml:space="preserve">. (сто двадесет и четири от деветстотин петдесет и девет идеални части) от </w:t>
      </w:r>
      <w:r w:rsidRPr="0020509A">
        <w:rPr>
          <w:b/>
          <w:szCs w:val="20"/>
        </w:rPr>
        <w:t xml:space="preserve">УПИ </w:t>
      </w:r>
      <w:r w:rsidRPr="0020509A">
        <w:rPr>
          <w:b/>
          <w:szCs w:val="20"/>
          <w:lang w:val="en-US"/>
        </w:rPr>
        <w:t>XIII-966</w:t>
      </w:r>
      <w:r w:rsidRPr="0020509A">
        <w:rPr>
          <w:b/>
          <w:szCs w:val="20"/>
        </w:rPr>
        <w:t xml:space="preserve"> </w:t>
      </w:r>
      <w:r w:rsidRPr="0020509A">
        <w:rPr>
          <w:szCs w:val="20"/>
        </w:rPr>
        <w:t xml:space="preserve">(урегулиран поземлен имот тринадесет за деветстотин шестдесет и шест) в </w:t>
      </w:r>
      <w:r w:rsidRPr="0020509A">
        <w:rPr>
          <w:b/>
          <w:szCs w:val="20"/>
        </w:rPr>
        <w:t>кв. 19а</w:t>
      </w:r>
      <w:r w:rsidRPr="0020509A">
        <w:rPr>
          <w:szCs w:val="20"/>
        </w:rPr>
        <w:t xml:space="preserve"> (квартал деветнадесет „а“), целият с площ 959 кв.м. (деветстотин петдесет и девет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II-</w:t>
      </w:r>
      <w:r w:rsidRPr="0020509A">
        <w:rPr>
          <w:szCs w:val="20"/>
        </w:rPr>
        <w:t xml:space="preserve">966, край на регулацията, УПИ </w:t>
      </w:r>
      <w:r w:rsidRPr="0020509A">
        <w:rPr>
          <w:szCs w:val="20"/>
          <w:lang w:val="en-US"/>
        </w:rPr>
        <w:t>XIV</w:t>
      </w:r>
      <w:r w:rsidRPr="0020509A">
        <w:rPr>
          <w:szCs w:val="20"/>
        </w:rPr>
        <w:t>-966 в кв.19а,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5071/ 21.01.2025</w:t>
      </w:r>
      <w:r w:rsidRPr="0020509A">
        <w:rPr>
          <w:szCs w:val="20"/>
          <w:lang w:val="en-GB"/>
        </w:rPr>
        <w:t xml:space="preserve"> г.</w:t>
      </w:r>
      <w:r w:rsidRPr="0020509A">
        <w:rPr>
          <w:szCs w:val="20"/>
        </w:rPr>
        <w:t xml:space="preserve"> с данъчна оценка в размер на 421,20 лв. Определя цена в размер на </w:t>
      </w:r>
      <w:r w:rsidRPr="0020509A">
        <w:rPr>
          <w:b/>
          <w:szCs w:val="20"/>
        </w:rPr>
        <w:t>1120,00 лв. без ДДС</w:t>
      </w:r>
      <w:r w:rsidRPr="0020509A">
        <w:rPr>
          <w:szCs w:val="20"/>
        </w:rPr>
        <w:t>, съгласно представената пазарна оценка изготвена от лицензиран експерт оценител.</w:t>
      </w:r>
    </w:p>
    <w:p w:rsidR="0020509A" w:rsidRPr="0020509A" w:rsidRDefault="0020509A" w:rsidP="0020509A">
      <w:pPr>
        <w:ind w:left="708"/>
        <w:rPr>
          <w:szCs w:val="20"/>
        </w:rPr>
      </w:pPr>
    </w:p>
    <w:p w:rsidR="0020509A" w:rsidRPr="0020509A" w:rsidRDefault="0020509A" w:rsidP="00235C23">
      <w:pPr>
        <w:numPr>
          <w:ilvl w:val="0"/>
          <w:numId w:val="16"/>
        </w:numPr>
        <w:jc w:val="both"/>
        <w:rPr>
          <w:szCs w:val="20"/>
        </w:rPr>
      </w:pPr>
      <w:r w:rsidRPr="0020509A">
        <w:rPr>
          <w:b/>
          <w:szCs w:val="20"/>
        </w:rPr>
        <w:t>219/976 ид.ч</w:t>
      </w:r>
      <w:r w:rsidRPr="0020509A">
        <w:rPr>
          <w:szCs w:val="20"/>
        </w:rPr>
        <w:t xml:space="preserve">. (двеста и деветнадесет от деветстотин седемдесет и шест идеални части) от </w:t>
      </w:r>
      <w:r w:rsidRPr="0020509A">
        <w:rPr>
          <w:b/>
          <w:szCs w:val="20"/>
        </w:rPr>
        <w:t xml:space="preserve">УПИ </w:t>
      </w:r>
      <w:r w:rsidRPr="0020509A">
        <w:rPr>
          <w:b/>
          <w:szCs w:val="20"/>
          <w:lang w:val="en-US"/>
        </w:rPr>
        <w:t>XIV-966</w:t>
      </w:r>
      <w:r w:rsidRPr="0020509A">
        <w:rPr>
          <w:b/>
          <w:szCs w:val="20"/>
        </w:rPr>
        <w:t xml:space="preserve"> </w:t>
      </w:r>
      <w:r w:rsidRPr="0020509A">
        <w:rPr>
          <w:szCs w:val="20"/>
        </w:rPr>
        <w:t xml:space="preserve">(урегулиран поземлен имот четиринадесет за деветстотин шестдесет и шест) в </w:t>
      </w:r>
      <w:r w:rsidRPr="0020509A">
        <w:rPr>
          <w:b/>
          <w:szCs w:val="20"/>
        </w:rPr>
        <w:t>кв. 19а</w:t>
      </w:r>
      <w:r w:rsidRPr="0020509A">
        <w:rPr>
          <w:szCs w:val="20"/>
        </w:rPr>
        <w:t xml:space="preserve"> (квартал деветнадесет „а“), целият с площ 976 кв.м. (деветстотин седемдесет и шест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III-</w:t>
      </w:r>
      <w:r w:rsidRPr="0020509A">
        <w:rPr>
          <w:szCs w:val="20"/>
        </w:rPr>
        <w:t xml:space="preserve">966, край на регулацията, УПИ </w:t>
      </w:r>
      <w:r w:rsidRPr="0020509A">
        <w:rPr>
          <w:szCs w:val="20"/>
          <w:lang w:val="en-US"/>
        </w:rPr>
        <w:t>XV</w:t>
      </w:r>
      <w:r w:rsidRPr="0020509A">
        <w:rPr>
          <w:szCs w:val="20"/>
        </w:rPr>
        <w:t>-966 в кв.19а,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5072/ 21.01.2025</w:t>
      </w:r>
      <w:r w:rsidRPr="0020509A">
        <w:rPr>
          <w:szCs w:val="20"/>
          <w:lang w:val="en-GB"/>
        </w:rPr>
        <w:t xml:space="preserve"> г.</w:t>
      </w:r>
      <w:r w:rsidRPr="0020509A">
        <w:rPr>
          <w:szCs w:val="20"/>
        </w:rPr>
        <w:t xml:space="preserve"> с данъчна оценка в размер на 743,90 лв. Определя цена в размер на </w:t>
      </w:r>
      <w:r w:rsidRPr="0020509A">
        <w:rPr>
          <w:b/>
          <w:szCs w:val="20"/>
        </w:rPr>
        <w:t>1970,00 лв. без ДДС</w:t>
      </w:r>
      <w:r w:rsidRPr="0020509A">
        <w:rPr>
          <w:szCs w:val="20"/>
        </w:rPr>
        <w:t>, съгласно представената пазарна оценка изготвена от лицензиран експерт оценител.</w:t>
      </w:r>
    </w:p>
    <w:p w:rsidR="0020509A" w:rsidRPr="0020509A" w:rsidRDefault="0020509A" w:rsidP="0020509A">
      <w:pPr>
        <w:ind w:left="708"/>
        <w:rPr>
          <w:szCs w:val="20"/>
        </w:rPr>
      </w:pPr>
    </w:p>
    <w:p w:rsidR="0020509A" w:rsidRPr="0020509A" w:rsidRDefault="0020509A" w:rsidP="00235C23">
      <w:pPr>
        <w:numPr>
          <w:ilvl w:val="0"/>
          <w:numId w:val="16"/>
        </w:numPr>
        <w:jc w:val="both"/>
        <w:rPr>
          <w:szCs w:val="20"/>
        </w:rPr>
      </w:pPr>
      <w:r w:rsidRPr="0020509A">
        <w:rPr>
          <w:b/>
          <w:szCs w:val="20"/>
        </w:rPr>
        <w:t>260/900 ид.ч</w:t>
      </w:r>
      <w:r w:rsidRPr="0020509A">
        <w:rPr>
          <w:szCs w:val="20"/>
        </w:rPr>
        <w:t xml:space="preserve">. (двеста и шестдесет от деветстотин идеални части) от </w:t>
      </w:r>
      <w:r w:rsidRPr="0020509A">
        <w:rPr>
          <w:b/>
          <w:szCs w:val="20"/>
        </w:rPr>
        <w:t xml:space="preserve">УПИ </w:t>
      </w:r>
      <w:r w:rsidRPr="0020509A">
        <w:rPr>
          <w:b/>
          <w:szCs w:val="20"/>
          <w:lang w:val="en-US"/>
        </w:rPr>
        <w:t>XV-966</w:t>
      </w:r>
      <w:r w:rsidRPr="0020509A">
        <w:rPr>
          <w:b/>
          <w:szCs w:val="20"/>
        </w:rPr>
        <w:t xml:space="preserve"> </w:t>
      </w:r>
      <w:r w:rsidRPr="0020509A">
        <w:rPr>
          <w:szCs w:val="20"/>
        </w:rPr>
        <w:t xml:space="preserve">(урегулиран поземлен имот петнадесет за деветстотин шестдесет и шест) в </w:t>
      </w:r>
      <w:r w:rsidRPr="0020509A">
        <w:rPr>
          <w:b/>
          <w:szCs w:val="20"/>
        </w:rPr>
        <w:t>кв. 19а</w:t>
      </w:r>
      <w:r w:rsidRPr="0020509A">
        <w:rPr>
          <w:szCs w:val="20"/>
        </w:rPr>
        <w:t xml:space="preserve"> (квартал деветнадесет „а“), целият с площ 900 кв.м. (деветстотин кв.м.), по плана на с. </w:t>
      </w:r>
      <w:r w:rsidRPr="0020509A">
        <w:rPr>
          <w:b/>
          <w:szCs w:val="20"/>
        </w:rPr>
        <w:t>Тъжа</w:t>
      </w:r>
      <w:r w:rsidRPr="0020509A">
        <w:rPr>
          <w:szCs w:val="20"/>
        </w:rPr>
        <w:t>, одобрен със Заповед № 536/ 09.04.1979 г. при граници и съседи: УПИ Х</w:t>
      </w:r>
      <w:r w:rsidRPr="0020509A">
        <w:rPr>
          <w:szCs w:val="20"/>
          <w:lang w:val="en-US"/>
        </w:rPr>
        <w:t>IV-</w:t>
      </w:r>
      <w:r w:rsidRPr="0020509A">
        <w:rPr>
          <w:szCs w:val="20"/>
        </w:rPr>
        <w:t>966, край на регулацията, улица, улица; с</w:t>
      </w:r>
      <w:r w:rsidRPr="0020509A">
        <w:rPr>
          <w:szCs w:val="20"/>
          <w:lang w:val="en-GB"/>
        </w:rPr>
        <w:t xml:space="preserve">ъставен </w:t>
      </w:r>
      <w:r w:rsidRPr="0020509A">
        <w:rPr>
          <w:szCs w:val="20"/>
        </w:rPr>
        <w:t>АОС</w:t>
      </w:r>
      <w:r w:rsidRPr="0020509A">
        <w:rPr>
          <w:szCs w:val="20"/>
          <w:lang w:val="en-GB"/>
        </w:rPr>
        <w:t xml:space="preserve"> </w:t>
      </w:r>
      <w:r w:rsidRPr="0020509A">
        <w:rPr>
          <w:szCs w:val="20"/>
        </w:rPr>
        <w:t xml:space="preserve">(частна) </w:t>
      </w:r>
      <w:r w:rsidRPr="0020509A">
        <w:rPr>
          <w:szCs w:val="20"/>
          <w:lang w:val="en-GB"/>
        </w:rPr>
        <w:t xml:space="preserve">№ </w:t>
      </w:r>
      <w:r w:rsidRPr="0020509A">
        <w:rPr>
          <w:szCs w:val="20"/>
        </w:rPr>
        <w:t>5073/ 21.01.2025</w:t>
      </w:r>
      <w:r w:rsidRPr="0020509A">
        <w:rPr>
          <w:szCs w:val="20"/>
          <w:lang w:val="en-GB"/>
        </w:rPr>
        <w:t xml:space="preserve"> г.</w:t>
      </w:r>
      <w:r w:rsidRPr="0020509A">
        <w:rPr>
          <w:szCs w:val="20"/>
        </w:rPr>
        <w:t xml:space="preserve"> с данъчна оценка в размер на 883,20 лв. Определя цена в размер на </w:t>
      </w:r>
      <w:r w:rsidRPr="0020509A">
        <w:rPr>
          <w:b/>
          <w:szCs w:val="20"/>
        </w:rPr>
        <w:t>2340,00 лв. без ДДС</w:t>
      </w:r>
      <w:r w:rsidRPr="0020509A">
        <w:rPr>
          <w:szCs w:val="20"/>
        </w:rPr>
        <w:t>, съгласно представената пазарна оценка изготвена от лицензиран експерт оценител.</w:t>
      </w:r>
    </w:p>
    <w:p w:rsidR="0020509A" w:rsidRPr="0020509A" w:rsidRDefault="0020509A" w:rsidP="0020509A">
      <w:pPr>
        <w:spacing w:line="276" w:lineRule="auto"/>
        <w:jc w:val="both"/>
        <w:rPr>
          <w:szCs w:val="20"/>
        </w:rPr>
      </w:pPr>
    </w:p>
    <w:p w:rsidR="0020509A" w:rsidRPr="0020509A" w:rsidRDefault="0020509A" w:rsidP="0020509A">
      <w:pPr>
        <w:spacing w:line="276" w:lineRule="auto"/>
        <w:ind w:firstLine="567"/>
        <w:jc w:val="both"/>
        <w:rPr>
          <w:szCs w:val="20"/>
          <w:lang w:val="en-GB"/>
        </w:rPr>
      </w:pPr>
      <w:r w:rsidRPr="0020509A">
        <w:rPr>
          <w:szCs w:val="20"/>
        </w:rPr>
        <w:t>У</w:t>
      </w:r>
      <w:r w:rsidRPr="0020509A">
        <w:rPr>
          <w:szCs w:val="20"/>
          <w:lang w:val="en-GB"/>
        </w:rPr>
        <w:t>пълномощава Кмета на Общината да извърши всички нормативно определени действия в изпълнение на горното решение.</w:t>
      </w:r>
    </w:p>
    <w:p w:rsidR="0020509A" w:rsidRPr="0020509A" w:rsidRDefault="0020509A" w:rsidP="0020509A">
      <w:pPr>
        <w:ind w:left="12" w:firstLine="555"/>
        <w:jc w:val="both"/>
        <w:rPr>
          <w:i/>
          <w:sz w:val="20"/>
          <w:szCs w:val="20"/>
          <w:lang w:val="en-GB"/>
        </w:rPr>
      </w:pPr>
    </w:p>
    <w:p w:rsidR="0020509A" w:rsidRPr="0020509A" w:rsidRDefault="0020509A" w:rsidP="0020509A">
      <w:pPr>
        <w:ind w:left="12" w:firstLine="555"/>
        <w:jc w:val="both"/>
        <w:rPr>
          <w:i/>
          <w:sz w:val="20"/>
          <w:szCs w:val="20"/>
          <w:lang w:val="en-GB"/>
        </w:rPr>
      </w:pPr>
      <w:r w:rsidRPr="0020509A">
        <w:rPr>
          <w:i/>
          <w:sz w:val="20"/>
          <w:szCs w:val="20"/>
          <w:lang w:val="en-GB"/>
        </w:rPr>
        <w:t>Приложения: Скиц</w:t>
      </w:r>
      <w:r w:rsidRPr="0020509A">
        <w:rPr>
          <w:i/>
          <w:sz w:val="20"/>
          <w:szCs w:val="20"/>
        </w:rPr>
        <w:t>и</w:t>
      </w:r>
      <w:r w:rsidRPr="0020509A">
        <w:rPr>
          <w:i/>
          <w:sz w:val="20"/>
          <w:szCs w:val="20"/>
          <w:lang w:val="en-GB"/>
        </w:rPr>
        <w:t>, Копи</w:t>
      </w:r>
      <w:r w:rsidRPr="0020509A">
        <w:rPr>
          <w:i/>
          <w:sz w:val="20"/>
          <w:szCs w:val="20"/>
        </w:rPr>
        <w:t>я</w:t>
      </w:r>
      <w:r w:rsidRPr="0020509A">
        <w:rPr>
          <w:i/>
          <w:sz w:val="20"/>
          <w:szCs w:val="20"/>
          <w:lang w:val="en-GB"/>
        </w:rPr>
        <w:t xml:space="preserve"> от АОС</w:t>
      </w:r>
      <w:r w:rsidRPr="0020509A">
        <w:rPr>
          <w:i/>
          <w:sz w:val="20"/>
          <w:szCs w:val="20"/>
        </w:rPr>
        <w:t>,</w:t>
      </w:r>
      <w:r w:rsidRPr="0020509A">
        <w:rPr>
          <w:i/>
          <w:sz w:val="20"/>
          <w:szCs w:val="20"/>
          <w:lang w:val="en-GB"/>
        </w:rPr>
        <w:t xml:space="preserve"> Пазарна оценка на имот</w:t>
      </w:r>
      <w:r w:rsidRPr="0020509A">
        <w:rPr>
          <w:i/>
          <w:sz w:val="20"/>
          <w:szCs w:val="20"/>
        </w:rPr>
        <w:t>ите</w:t>
      </w:r>
      <w:r w:rsidRPr="0020509A">
        <w:rPr>
          <w:i/>
          <w:sz w:val="20"/>
          <w:szCs w:val="20"/>
          <w:lang w:val="en-GB"/>
        </w:rPr>
        <w:t xml:space="preserve"> от лицензиран експерт оценител, Данъчн</w:t>
      </w:r>
      <w:r w:rsidRPr="0020509A">
        <w:rPr>
          <w:i/>
          <w:sz w:val="20"/>
          <w:szCs w:val="20"/>
        </w:rPr>
        <w:t>и</w:t>
      </w:r>
      <w:r w:rsidRPr="0020509A">
        <w:rPr>
          <w:i/>
          <w:sz w:val="20"/>
          <w:szCs w:val="20"/>
          <w:lang w:val="en-GB"/>
        </w:rPr>
        <w:t xml:space="preserve"> оценк</w:t>
      </w:r>
      <w:r w:rsidRPr="0020509A">
        <w:rPr>
          <w:i/>
          <w:sz w:val="20"/>
          <w:szCs w:val="20"/>
        </w:rPr>
        <w:t>и</w:t>
      </w:r>
      <w:r w:rsidRPr="0020509A">
        <w:rPr>
          <w:i/>
          <w:sz w:val="20"/>
          <w:szCs w:val="20"/>
          <w:lang w:val="en-GB"/>
        </w:rPr>
        <w:t xml:space="preserve">, </w:t>
      </w:r>
      <w:r w:rsidRPr="0020509A">
        <w:rPr>
          <w:i/>
          <w:sz w:val="20"/>
          <w:szCs w:val="20"/>
        </w:rPr>
        <w:t>документ за собственост</w:t>
      </w:r>
      <w:r w:rsidRPr="0020509A">
        <w:rPr>
          <w:i/>
          <w:sz w:val="20"/>
          <w:szCs w:val="20"/>
          <w:lang w:val="en-GB"/>
        </w:rPr>
        <w:t>;</w:t>
      </w:r>
    </w:p>
    <w:p w:rsidR="0020509A" w:rsidRDefault="0020509A" w:rsidP="0020509A">
      <w:pPr>
        <w:rPr>
          <w:b/>
          <w:color w:val="000000" w:themeColor="text1"/>
        </w:rPr>
      </w:pPr>
    </w:p>
    <w:p w:rsidR="0020509A" w:rsidRPr="0088235A" w:rsidRDefault="0020509A" w:rsidP="0020509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20509A" w:rsidRPr="0088235A" w:rsidRDefault="0020509A" w:rsidP="0020509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20509A" w:rsidRPr="0088235A" w:rsidRDefault="0020509A" w:rsidP="0020509A">
      <w:pPr>
        <w:ind w:firstLine="708"/>
        <w:rPr>
          <w:sz w:val="20"/>
          <w:szCs w:val="20"/>
        </w:rPr>
      </w:pPr>
      <w:r w:rsidRPr="0088235A">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20509A" w:rsidRPr="0088235A" w:rsidRDefault="0020509A" w:rsidP="0020509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20509A" w:rsidRPr="0088235A" w:rsidRDefault="0020509A" w:rsidP="0020509A">
      <w:pPr>
        <w:rPr>
          <w:sz w:val="20"/>
          <w:szCs w:val="20"/>
        </w:rPr>
      </w:pPr>
      <w:r w:rsidRPr="0088235A">
        <w:rPr>
          <w:sz w:val="20"/>
          <w:szCs w:val="20"/>
        </w:rPr>
        <w:t>Адресат на акта: Общински съвет Павел баня , Община Павел баня.</w:t>
      </w:r>
    </w:p>
    <w:p w:rsidR="0020509A" w:rsidRPr="0088235A" w:rsidRDefault="0020509A" w:rsidP="0020509A">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20509A" w:rsidRPr="005C4297" w:rsidTr="0020509A">
        <w:tc>
          <w:tcPr>
            <w:tcW w:w="4909" w:type="dxa"/>
          </w:tcPr>
          <w:p w:rsidR="0020509A" w:rsidRPr="005C4297" w:rsidRDefault="0020509A" w:rsidP="0020509A">
            <w:r w:rsidRPr="005C4297">
              <w:t>Премина се към поименно гласуване:</w:t>
            </w:r>
          </w:p>
        </w:tc>
        <w:tc>
          <w:tcPr>
            <w:tcW w:w="4909" w:type="dxa"/>
          </w:tcPr>
          <w:p w:rsidR="0020509A" w:rsidRPr="005C4297" w:rsidRDefault="0020509A" w:rsidP="0020509A"/>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20509A" w:rsidP="0020509A">
            <w:pPr>
              <w:rPr>
                <w:b/>
              </w:rPr>
            </w:pPr>
          </w:p>
        </w:tc>
        <w:tc>
          <w:tcPr>
            <w:tcW w:w="4909" w:type="dxa"/>
          </w:tcPr>
          <w:p w:rsidR="0020509A" w:rsidRPr="005C4297" w:rsidRDefault="0020509A" w:rsidP="0020509A">
            <w:pPr>
              <w:rPr>
                <w:b/>
              </w:rPr>
            </w:pP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Н.Х.Д.</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Х.Г.Ч.</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Д.И.Р.</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Х.С.С.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М.И.П.</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Е.Н.М.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З.Ф.С.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С.Ю.Ю.</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Г.М.Б.</w:t>
            </w:r>
          </w:p>
        </w:tc>
        <w:tc>
          <w:tcPr>
            <w:tcW w:w="4909" w:type="dxa"/>
          </w:tcPr>
          <w:p w:rsidR="0020509A" w:rsidRPr="005C4297" w:rsidRDefault="0020509A" w:rsidP="0020509A">
            <w:pPr>
              <w:rPr>
                <w:b/>
              </w:rPr>
            </w:pPr>
            <w:r>
              <w:rPr>
                <w:b/>
              </w:rPr>
              <w:t>ОТСЪСТВА ОТ ЗАЛАТА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А.М.А.</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Ш.И.К.</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Р.Н.К.</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А.М.Ф.</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bl>
    <w:p w:rsidR="0020509A" w:rsidRDefault="0020509A" w:rsidP="0020509A">
      <w:pPr>
        <w:rPr>
          <w:u w:val="single"/>
        </w:rPr>
      </w:pPr>
    </w:p>
    <w:p w:rsidR="0020509A" w:rsidRDefault="0020509A" w:rsidP="0020509A">
      <w:pPr>
        <w:rPr>
          <w:u w:val="single"/>
        </w:rPr>
      </w:pPr>
      <w:r w:rsidRPr="0088235A">
        <w:rPr>
          <w:u w:val="single"/>
        </w:rPr>
        <w:t>Решението се приема</w:t>
      </w:r>
    </w:p>
    <w:p w:rsidR="0020509A" w:rsidRDefault="0020509A" w:rsidP="006A5B01">
      <w:pPr>
        <w:spacing w:after="200" w:line="276" w:lineRule="auto"/>
        <w:rPr>
          <w:b/>
          <w:i/>
          <w:color w:val="000000" w:themeColor="text1"/>
          <w:u w:val="single"/>
        </w:rPr>
      </w:pPr>
    </w:p>
    <w:p w:rsidR="0020509A" w:rsidRPr="008208F3" w:rsidRDefault="0020509A" w:rsidP="0020509A">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7</w:t>
      </w:r>
      <w:r w:rsidRPr="008208F3">
        <w:rPr>
          <w:b/>
          <w:i/>
          <w:color w:val="000000" w:themeColor="text1"/>
          <w:u w:val="single"/>
        </w:rPr>
        <w:t xml:space="preserve"> от дневния ред на заседанието:</w:t>
      </w:r>
    </w:p>
    <w:p w:rsidR="0020509A" w:rsidRPr="0020509A" w:rsidRDefault="0020509A" w:rsidP="0020509A">
      <w:pPr>
        <w:spacing w:after="200" w:line="276" w:lineRule="auto"/>
        <w:ind w:left="-66"/>
        <w:contextualSpacing/>
        <w:rPr>
          <w:rFonts w:eastAsiaTheme="minorHAnsi"/>
          <w:lang w:eastAsia="en-US"/>
        </w:rPr>
      </w:pPr>
      <w:r w:rsidRPr="0020509A">
        <w:rPr>
          <w:rFonts w:eastAsiaTheme="minorHAnsi"/>
          <w:b/>
          <w:bCs/>
          <w:lang w:eastAsia="en-US"/>
        </w:rPr>
        <w:t xml:space="preserve">Предложение  от Кмета на Община Павел баня вх.№  </w:t>
      </w:r>
      <w:r w:rsidRPr="0020509A">
        <w:rPr>
          <w:rFonts w:eastAsiaTheme="minorHAnsi"/>
          <w:b/>
          <w:lang w:eastAsia="en-US"/>
        </w:rPr>
        <w:t>ОС-41</w:t>
      </w:r>
      <w:r w:rsidRPr="0020509A">
        <w:rPr>
          <w:rFonts w:eastAsiaTheme="minorHAnsi"/>
          <w:b/>
          <w:lang w:val="en-US" w:eastAsia="en-US"/>
        </w:rPr>
        <w:t>/</w:t>
      </w:r>
      <w:r w:rsidRPr="0020509A">
        <w:rPr>
          <w:rFonts w:eastAsiaTheme="minorHAnsi"/>
          <w:b/>
          <w:lang w:eastAsia="en-US"/>
        </w:rPr>
        <w:t xml:space="preserve">20.02.2025 г. </w:t>
      </w:r>
      <w:r w:rsidRPr="0020509A">
        <w:rPr>
          <w:rFonts w:eastAsiaTheme="minorHAnsi"/>
          <w:b/>
          <w:bCs/>
          <w:lang w:eastAsia="en-US"/>
        </w:rPr>
        <w:t xml:space="preserve">относно: </w:t>
      </w:r>
      <w:r w:rsidRPr="0020509A">
        <w:rPr>
          <w:rFonts w:eastAsiaTheme="minorHAnsi"/>
          <w:i/>
          <w:lang w:eastAsia="en-US"/>
        </w:rPr>
        <w:t>Предоставяне и актуализиране на ползването на мерите, пасищата и ливадите от общински поземлен фонд.</w:t>
      </w:r>
    </w:p>
    <w:p w:rsidR="0020509A" w:rsidRPr="0020509A" w:rsidRDefault="0020509A" w:rsidP="0020509A">
      <w:pPr>
        <w:rPr>
          <w:rFonts w:eastAsiaTheme="minorHAnsi"/>
          <w:lang w:eastAsia="en-US"/>
        </w:rPr>
      </w:pPr>
    </w:p>
    <w:p w:rsidR="0020509A" w:rsidRPr="0020509A" w:rsidRDefault="0020509A" w:rsidP="0020509A">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20509A" w:rsidRPr="0020509A" w:rsidRDefault="0020509A" w:rsidP="0020509A">
      <w:pPr>
        <w:keepNext/>
        <w:tabs>
          <w:tab w:val="left" w:pos="5100"/>
        </w:tabs>
        <w:ind w:left="-66"/>
        <w:contextualSpacing/>
        <w:outlineLvl w:val="2"/>
        <w:rPr>
          <w:rFonts w:eastAsiaTheme="minorHAnsi"/>
          <w:lang w:eastAsia="en-US"/>
        </w:rPr>
      </w:pPr>
      <w:r w:rsidRPr="0020509A">
        <w:t xml:space="preserve">                                                                                    Докладва: Председател</w:t>
      </w:r>
      <w:r w:rsidRPr="0020509A">
        <w:rPr>
          <w:color w:val="FF0000"/>
        </w:rPr>
        <w:t xml:space="preserve"> </w:t>
      </w:r>
      <w:r w:rsidRPr="0020509A">
        <w:rPr>
          <w:rFonts w:eastAsiaTheme="minorHAnsi"/>
          <w:lang w:eastAsia="en-US"/>
        </w:rPr>
        <w:t xml:space="preserve">ПКУТИСТТОС  </w:t>
      </w:r>
    </w:p>
    <w:p w:rsidR="0020509A" w:rsidRPr="0020509A" w:rsidRDefault="0020509A" w:rsidP="0020509A">
      <w:pPr>
        <w:keepNext/>
        <w:tabs>
          <w:tab w:val="left" w:pos="5100"/>
        </w:tabs>
        <w:ind w:left="-66"/>
        <w:contextualSpacing/>
        <w:outlineLvl w:val="2"/>
        <w:rPr>
          <w:rFonts w:eastAsiaTheme="minorHAnsi"/>
          <w:lang w:eastAsia="en-US"/>
        </w:rPr>
      </w:pPr>
    </w:p>
    <w:p w:rsidR="0020509A" w:rsidRDefault="0020509A" w:rsidP="0020509A">
      <w:pPr>
        <w:keepNext/>
        <w:ind w:left="-426"/>
        <w:jc w:val="both"/>
        <w:outlineLvl w:val="2"/>
        <w:rPr>
          <w:rFonts w:eastAsiaTheme="minorHAnsi"/>
          <w:lang w:eastAsia="en-US"/>
        </w:rPr>
      </w:pPr>
    </w:p>
    <w:p w:rsidR="0020509A" w:rsidRPr="00604930" w:rsidRDefault="0020509A" w:rsidP="0020509A">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20509A" w:rsidRDefault="0020509A" w:rsidP="0020509A">
      <w:pPr>
        <w:rPr>
          <w:b/>
        </w:rPr>
      </w:pPr>
    </w:p>
    <w:p w:rsidR="0020509A" w:rsidRDefault="0020509A" w:rsidP="0020509A">
      <w:pPr>
        <w:jc w:val="center"/>
        <w:rPr>
          <w:b/>
          <w:color w:val="000000" w:themeColor="text1"/>
        </w:rPr>
      </w:pPr>
      <w:r w:rsidRPr="00A82465">
        <w:rPr>
          <w:b/>
          <w:color w:val="000000" w:themeColor="text1"/>
        </w:rPr>
        <w:t xml:space="preserve">Р Е Ш Е Н И Е    № </w:t>
      </w:r>
      <w:r>
        <w:rPr>
          <w:b/>
          <w:color w:val="000000" w:themeColor="text1"/>
        </w:rPr>
        <w:t>281</w:t>
      </w:r>
    </w:p>
    <w:p w:rsidR="0020509A" w:rsidRDefault="0020509A" w:rsidP="0020509A">
      <w:pPr>
        <w:jc w:val="center"/>
        <w:rPr>
          <w:b/>
          <w:color w:val="000000" w:themeColor="text1"/>
        </w:rPr>
      </w:pPr>
    </w:p>
    <w:p w:rsidR="0020509A" w:rsidRPr="0020509A" w:rsidRDefault="0020509A" w:rsidP="0020509A">
      <w:pPr>
        <w:ind w:firstLine="708"/>
        <w:jc w:val="both"/>
        <w:rPr>
          <w:i/>
        </w:rPr>
      </w:pPr>
      <w:r w:rsidRPr="0020509A">
        <w:rPr>
          <w:b/>
        </w:rPr>
        <w:t>ОТНОСНО:</w:t>
      </w:r>
      <w:r w:rsidRPr="0020509A">
        <w:t xml:space="preserve"> </w:t>
      </w:r>
      <w:r w:rsidRPr="0020509A">
        <w:rPr>
          <w:i/>
        </w:rPr>
        <w:t>Предоставяне и актуализиране на ползването на мерите, пасищата и ливадите от общински поземлен фонд.</w:t>
      </w:r>
    </w:p>
    <w:p w:rsidR="0020509A" w:rsidRPr="0020509A" w:rsidRDefault="0020509A" w:rsidP="0020509A">
      <w:pPr>
        <w:ind w:firstLine="708"/>
        <w:jc w:val="both"/>
        <w:rPr>
          <w:b/>
        </w:rPr>
      </w:pPr>
    </w:p>
    <w:p w:rsidR="0020509A" w:rsidRPr="0020509A" w:rsidRDefault="0020509A" w:rsidP="0020509A">
      <w:pPr>
        <w:ind w:firstLine="708"/>
        <w:jc w:val="both"/>
        <w:rPr>
          <w:b/>
        </w:rPr>
      </w:pPr>
      <w:r w:rsidRPr="0020509A">
        <w:rPr>
          <w:b/>
        </w:rPr>
        <w:t>ПРАВНО ОСНОВАНИЕ:</w:t>
      </w:r>
      <w:r w:rsidRPr="0020509A">
        <w:t xml:space="preserve"> Чл.21, ал.2. във връзка с чл.21, ал.1. т.8 от ЗМСМА, чл.37и, ал.1 и ал. 3 и чл.37о, ал.1 и ал. 4 от ЗСПЗЗ</w:t>
      </w:r>
    </w:p>
    <w:p w:rsidR="0020509A" w:rsidRPr="0020509A" w:rsidRDefault="0020509A" w:rsidP="0020509A">
      <w:pPr>
        <w:shd w:val="clear" w:color="auto" w:fill="FEFEFE"/>
        <w:ind w:firstLine="426"/>
        <w:jc w:val="both"/>
      </w:pPr>
      <w:r w:rsidRPr="0020509A">
        <w:rPr>
          <w:b/>
        </w:rPr>
        <w:t>МОТИВИ</w:t>
      </w:r>
      <w:r w:rsidRPr="0020509A">
        <w:t xml:space="preserve">: На основание чл. 37и от Закона за собствеността и ползването на земеделските земи /ЗСПЗЗ/, пасищата, мерите и ливадите от Общинския поземлен фонд </w:t>
      </w:r>
      <w:r w:rsidRPr="0020509A">
        <w:lastRenderedPageBreak/>
        <w:t xml:space="preserve">се отдават под наем или аренда по реда на чл. 24а, ал. 6, т.4 на собственици или ползватели на животновъдни обекти с пасищни селскостопански животни, регистрирани в Интегрираната информационна система на БАБХ, съобразно броя и вида на регистрираните животни, по цена, определена по пазарен механизъм. Пасища, мери и ливади от Общинския поземлен фонд се предоставят под наем или аренда на лица, които нямат данъчни задължения, както и задължения към Държавен фонд "Земеделие", държавния поземлен фонд, общинския поземлен фонд и за земи по чл. 37в, ал. 3, т. 2 </w:t>
      </w:r>
      <w:r w:rsidRPr="0020509A">
        <w:rPr>
          <w:color w:val="000000"/>
          <w:shd w:val="clear" w:color="auto" w:fill="FFFFFF"/>
        </w:rPr>
        <w:t>и по чл. 37ж, ал. 5. Пасищата, мерите и ливадите се разпределят съобразно броя и вида на регистрираните животни.</w:t>
      </w:r>
      <w:r w:rsidRPr="0020509A">
        <w:t>.</w:t>
      </w:r>
    </w:p>
    <w:p w:rsidR="0020509A" w:rsidRPr="0020509A" w:rsidRDefault="0020509A" w:rsidP="0020509A">
      <w:pPr>
        <w:ind w:firstLine="426"/>
        <w:jc w:val="both"/>
      </w:pPr>
      <w:r w:rsidRPr="0020509A">
        <w:t xml:space="preserve">Съгласно чл. 37и, ал.3 и чл.37о, ал.1 от ЗСПЗЗ, Общинският съвет следва да определи със свое решение размера и местоположението на свободните пасищата, мерите и ливадите, които ще се предоставят за общо и индивидуално ползване. Списъкът на имотите за индивидуално ползване с категории се обявява в общината и се публикува на интернет страницата в срок до 1 март на текущата година. </w:t>
      </w:r>
    </w:p>
    <w:p w:rsidR="0020509A" w:rsidRPr="0020509A" w:rsidRDefault="0020509A" w:rsidP="0020509A">
      <w:pPr>
        <w:ind w:firstLine="426"/>
        <w:jc w:val="both"/>
      </w:pPr>
      <w:r w:rsidRPr="0020509A">
        <w:t>На основание чл.37о, ал.4 от ЗСПЗЗ, Общински съвет ежегодно приема решение за предоставяне и актуализиране на  ползването на общинските мери, пасища и ливади, което съдържа: годишен план за паша, съгласие за предоставяне на мери, пасища и ливади за общо и индивидуално ползване, задължения на общината и на ползвателите за поддържането на мерите, пасищата и ливадите. Към решението на общински съвет се прилага списък с данни за земеделските стопани или техни сдружения и отглежданите от тях пасищни животни, който се съгласува с областната дирекция по безопасност на храните.</w:t>
      </w:r>
    </w:p>
    <w:p w:rsidR="0020509A" w:rsidRPr="0020509A" w:rsidRDefault="0020509A" w:rsidP="0020509A">
      <w:pPr>
        <w:ind w:firstLine="708"/>
        <w:jc w:val="both"/>
      </w:pPr>
    </w:p>
    <w:p w:rsidR="0020509A" w:rsidRPr="0020509A" w:rsidRDefault="0020509A" w:rsidP="0020509A">
      <w:pPr>
        <w:ind w:firstLine="708"/>
        <w:jc w:val="both"/>
      </w:pPr>
    </w:p>
    <w:p w:rsidR="0020509A" w:rsidRPr="0020509A" w:rsidRDefault="0020509A" w:rsidP="0020509A">
      <w:pPr>
        <w:ind w:firstLine="708"/>
        <w:jc w:val="both"/>
        <w:rPr>
          <w:b/>
        </w:rPr>
      </w:pPr>
      <w:r w:rsidRPr="0020509A">
        <w:t>На основание чл.21, ал.2. във връзка с чл.21, ал.1. т.8 от ЗМСМА, чл.37и, ал.1 и ал. 3 и чл.37о, ал.1 и ал. 4 от ЗСПЗЗ</w:t>
      </w:r>
      <w:r w:rsidRPr="0020509A">
        <w:rPr>
          <w:b/>
        </w:rPr>
        <w:t xml:space="preserve"> </w:t>
      </w:r>
      <w:r w:rsidRPr="0020509A">
        <w:t xml:space="preserve">Общински съвет Павел баня </w:t>
      </w:r>
      <w:r w:rsidRPr="0020509A">
        <w:rPr>
          <w:b/>
        </w:rPr>
        <w:t>РЕШИ:</w:t>
      </w:r>
      <w:r w:rsidRPr="0020509A">
        <w:t xml:space="preserve"> </w:t>
      </w:r>
    </w:p>
    <w:p w:rsidR="0020509A" w:rsidRPr="0020509A" w:rsidRDefault="0020509A" w:rsidP="00235C23">
      <w:pPr>
        <w:numPr>
          <w:ilvl w:val="0"/>
          <w:numId w:val="17"/>
        </w:numPr>
        <w:overflowPunct w:val="0"/>
        <w:autoSpaceDE w:val="0"/>
        <w:autoSpaceDN w:val="0"/>
        <w:adjustRightInd w:val="0"/>
        <w:contextualSpacing/>
        <w:jc w:val="both"/>
        <w:rPr>
          <w:lang w:val="en-US" w:eastAsia="en-US"/>
        </w:rPr>
      </w:pPr>
      <w:r w:rsidRPr="0020509A">
        <w:rPr>
          <w:lang w:val="en-US" w:eastAsia="en-US"/>
        </w:rPr>
        <w:t>Дава съгласие за предоставяне на мери</w:t>
      </w:r>
      <w:r w:rsidRPr="0020509A">
        <w:rPr>
          <w:lang w:eastAsia="en-US"/>
        </w:rPr>
        <w:t>,</w:t>
      </w:r>
      <w:r w:rsidRPr="0020509A">
        <w:rPr>
          <w:lang w:val="en-US" w:eastAsia="en-US"/>
        </w:rPr>
        <w:t xml:space="preserve"> пасища</w:t>
      </w:r>
      <w:r w:rsidRPr="0020509A">
        <w:rPr>
          <w:lang w:eastAsia="en-US"/>
        </w:rPr>
        <w:t xml:space="preserve"> и ливади</w:t>
      </w:r>
      <w:r w:rsidRPr="0020509A">
        <w:rPr>
          <w:lang w:val="en-US" w:eastAsia="en-US"/>
        </w:rPr>
        <w:t xml:space="preserve"> за общо и индивидуално ползване</w:t>
      </w:r>
      <w:r w:rsidRPr="0020509A">
        <w:rPr>
          <w:lang w:eastAsia="en-US"/>
        </w:rPr>
        <w:t xml:space="preserve"> за 2026 - Приложение № 1;</w:t>
      </w:r>
    </w:p>
    <w:p w:rsidR="0020509A" w:rsidRPr="0020509A" w:rsidRDefault="0020509A" w:rsidP="00235C23">
      <w:pPr>
        <w:numPr>
          <w:ilvl w:val="0"/>
          <w:numId w:val="17"/>
        </w:numPr>
        <w:overflowPunct w:val="0"/>
        <w:autoSpaceDE w:val="0"/>
        <w:autoSpaceDN w:val="0"/>
        <w:adjustRightInd w:val="0"/>
        <w:contextualSpacing/>
        <w:jc w:val="both"/>
        <w:rPr>
          <w:lang w:val="en-US" w:eastAsia="en-US"/>
        </w:rPr>
      </w:pPr>
      <w:r w:rsidRPr="0020509A">
        <w:rPr>
          <w:lang w:val="en-US" w:eastAsia="en-US"/>
        </w:rPr>
        <w:t xml:space="preserve">Приема </w:t>
      </w:r>
      <w:r w:rsidRPr="0020509A">
        <w:rPr>
          <w:lang w:eastAsia="en-US"/>
        </w:rPr>
        <w:t>Г</w:t>
      </w:r>
      <w:r w:rsidRPr="0020509A">
        <w:rPr>
          <w:lang w:val="en-US" w:eastAsia="en-US"/>
        </w:rPr>
        <w:t xml:space="preserve">одишен план за паша за </w:t>
      </w:r>
      <w:r w:rsidRPr="0020509A">
        <w:rPr>
          <w:lang w:eastAsia="en-US"/>
        </w:rPr>
        <w:t>2026</w:t>
      </w:r>
      <w:r w:rsidRPr="0020509A">
        <w:rPr>
          <w:lang w:val="en-US" w:eastAsia="en-US"/>
        </w:rPr>
        <w:t xml:space="preserve"> г.</w:t>
      </w:r>
      <w:r w:rsidRPr="0020509A">
        <w:rPr>
          <w:lang w:eastAsia="en-US"/>
        </w:rPr>
        <w:t xml:space="preserve"> – Приложение № 2;</w:t>
      </w:r>
    </w:p>
    <w:p w:rsidR="0020509A" w:rsidRPr="0020509A" w:rsidRDefault="0020509A" w:rsidP="00235C23">
      <w:pPr>
        <w:numPr>
          <w:ilvl w:val="0"/>
          <w:numId w:val="17"/>
        </w:numPr>
        <w:overflowPunct w:val="0"/>
        <w:autoSpaceDE w:val="0"/>
        <w:autoSpaceDN w:val="0"/>
        <w:adjustRightInd w:val="0"/>
        <w:contextualSpacing/>
        <w:jc w:val="both"/>
        <w:rPr>
          <w:lang w:val="en-US" w:eastAsia="en-US"/>
        </w:rPr>
      </w:pPr>
      <w:r w:rsidRPr="0020509A">
        <w:rPr>
          <w:lang w:val="en-US" w:eastAsia="en-US"/>
        </w:rPr>
        <w:t>Определя и утвърждава задълженията на общината и на ползвателите на мерите, пасищата и ливадите.</w:t>
      </w:r>
    </w:p>
    <w:p w:rsidR="0020509A" w:rsidRPr="0020509A" w:rsidRDefault="0020509A" w:rsidP="00235C23">
      <w:pPr>
        <w:numPr>
          <w:ilvl w:val="0"/>
          <w:numId w:val="17"/>
        </w:numPr>
        <w:overflowPunct w:val="0"/>
        <w:autoSpaceDE w:val="0"/>
        <w:autoSpaceDN w:val="0"/>
        <w:adjustRightInd w:val="0"/>
        <w:contextualSpacing/>
        <w:jc w:val="both"/>
        <w:rPr>
          <w:lang w:val="en-US" w:eastAsia="en-US"/>
        </w:rPr>
      </w:pPr>
      <w:r w:rsidRPr="0020509A">
        <w:rPr>
          <w:lang w:eastAsia="en-US"/>
        </w:rPr>
        <w:t>Дава съгласие за сключване на договори за отдаване под наем на пасища, мери и ливади от общински поземлен фонд с правоимащите за срок от 5 години.</w:t>
      </w:r>
    </w:p>
    <w:p w:rsidR="0020509A" w:rsidRPr="0020509A" w:rsidRDefault="0020509A" w:rsidP="0020509A">
      <w:pPr>
        <w:jc w:val="both"/>
      </w:pPr>
    </w:p>
    <w:p w:rsidR="0020509A" w:rsidRPr="0020509A" w:rsidRDefault="0020509A" w:rsidP="0020509A">
      <w:pPr>
        <w:ind w:firstLine="360"/>
        <w:jc w:val="both"/>
      </w:pPr>
      <w:r w:rsidRPr="0020509A">
        <w:t>Упълномощава Заместник кмет с ресор „Екология, общинска собственост, туризъм, европейски проекти и програми“ да извърши необходимите действия по изпълнение на решението, както и да сключи договорите за отдаване под наем на пасища, мери и ливади от общински поземлен фонд.</w:t>
      </w:r>
    </w:p>
    <w:p w:rsidR="0020509A" w:rsidRPr="0020509A" w:rsidRDefault="0020509A" w:rsidP="0020509A">
      <w:pPr>
        <w:jc w:val="both"/>
        <w:rPr>
          <w:i/>
          <w:sz w:val="20"/>
          <w:szCs w:val="20"/>
        </w:rPr>
      </w:pPr>
    </w:p>
    <w:p w:rsidR="0020509A" w:rsidRPr="0020509A" w:rsidRDefault="0020509A" w:rsidP="0020509A">
      <w:pPr>
        <w:jc w:val="both"/>
        <w:rPr>
          <w:i/>
          <w:sz w:val="20"/>
          <w:szCs w:val="20"/>
        </w:rPr>
      </w:pPr>
    </w:p>
    <w:p w:rsidR="0020509A" w:rsidRPr="0020509A" w:rsidRDefault="0020509A" w:rsidP="0020509A">
      <w:pPr>
        <w:jc w:val="both"/>
        <w:rPr>
          <w:i/>
          <w:sz w:val="20"/>
          <w:szCs w:val="20"/>
        </w:rPr>
      </w:pPr>
      <w:r w:rsidRPr="0020509A">
        <w:rPr>
          <w:i/>
          <w:sz w:val="20"/>
          <w:szCs w:val="20"/>
        </w:rPr>
        <w:t xml:space="preserve">Приложения: </w:t>
      </w:r>
    </w:p>
    <w:p w:rsidR="0020509A" w:rsidRPr="0020509A" w:rsidRDefault="0020509A" w:rsidP="00235C23">
      <w:pPr>
        <w:numPr>
          <w:ilvl w:val="0"/>
          <w:numId w:val="18"/>
        </w:numPr>
        <w:overflowPunct w:val="0"/>
        <w:autoSpaceDE w:val="0"/>
        <w:autoSpaceDN w:val="0"/>
        <w:adjustRightInd w:val="0"/>
        <w:contextualSpacing/>
        <w:jc w:val="both"/>
        <w:rPr>
          <w:i/>
          <w:sz w:val="22"/>
          <w:szCs w:val="22"/>
          <w:lang w:val="en-US" w:eastAsia="en-US"/>
        </w:rPr>
      </w:pPr>
      <w:r w:rsidRPr="0020509A">
        <w:rPr>
          <w:i/>
          <w:sz w:val="22"/>
          <w:szCs w:val="22"/>
          <w:lang w:val="en-US" w:eastAsia="en-US"/>
        </w:rPr>
        <w:t>Списък на пасища, мери и ливади за общо и индивидуално ползване – Приложение № 1</w:t>
      </w:r>
    </w:p>
    <w:p w:rsidR="0020509A" w:rsidRPr="0020509A" w:rsidRDefault="0020509A" w:rsidP="00235C23">
      <w:pPr>
        <w:numPr>
          <w:ilvl w:val="0"/>
          <w:numId w:val="18"/>
        </w:numPr>
        <w:overflowPunct w:val="0"/>
        <w:autoSpaceDE w:val="0"/>
        <w:autoSpaceDN w:val="0"/>
        <w:adjustRightInd w:val="0"/>
        <w:contextualSpacing/>
        <w:jc w:val="both"/>
        <w:rPr>
          <w:i/>
          <w:sz w:val="22"/>
          <w:szCs w:val="22"/>
          <w:lang w:val="en-US" w:eastAsia="en-US"/>
        </w:rPr>
      </w:pPr>
      <w:r w:rsidRPr="0020509A">
        <w:rPr>
          <w:i/>
          <w:sz w:val="22"/>
          <w:szCs w:val="22"/>
          <w:lang w:val="en-US" w:eastAsia="en-US"/>
        </w:rPr>
        <w:t xml:space="preserve">Годишен план за паша за стопанската </w:t>
      </w:r>
      <w:r w:rsidRPr="0020509A">
        <w:rPr>
          <w:i/>
          <w:sz w:val="22"/>
          <w:szCs w:val="22"/>
          <w:lang w:eastAsia="en-US"/>
        </w:rPr>
        <w:t>2024/2025</w:t>
      </w:r>
      <w:r w:rsidRPr="0020509A">
        <w:rPr>
          <w:i/>
          <w:sz w:val="22"/>
          <w:szCs w:val="22"/>
          <w:lang w:val="en-US" w:eastAsia="en-US"/>
        </w:rPr>
        <w:t xml:space="preserve"> г., </w:t>
      </w:r>
      <w:r w:rsidRPr="0020509A">
        <w:rPr>
          <w:i/>
          <w:sz w:val="22"/>
          <w:szCs w:val="22"/>
          <w:lang w:eastAsia="en-US"/>
        </w:rPr>
        <w:t>- Приложение № 2</w:t>
      </w:r>
    </w:p>
    <w:p w:rsidR="0020509A" w:rsidRPr="0020509A" w:rsidRDefault="0020509A" w:rsidP="00235C23">
      <w:pPr>
        <w:numPr>
          <w:ilvl w:val="0"/>
          <w:numId w:val="18"/>
        </w:numPr>
        <w:overflowPunct w:val="0"/>
        <w:autoSpaceDE w:val="0"/>
        <w:autoSpaceDN w:val="0"/>
        <w:adjustRightInd w:val="0"/>
        <w:contextualSpacing/>
        <w:jc w:val="both"/>
        <w:rPr>
          <w:i/>
          <w:sz w:val="22"/>
          <w:szCs w:val="22"/>
          <w:lang w:val="en-US" w:eastAsia="en-US"/>
        </w:rPr>
      </w:pPr>
      <w:r w:rsidRPr="0020509A">
        <w:rPr>
          <w:i/>
          <w:sz w:val="22"/>
          <w:szCs w:val="22"/>
          <w:lang w:val="en-US" w:eastAsia="en-US"/>
        </w:rPr>
        <w:t>Задължения на общината и на ползвателите за поддържането на мерите и пасищата.</w:t>
      </w:r>
      <w:r w:rsidRPr="0020509A">
        <w:rPr>
          <w:i/>
          <w:sz w:val="22"/>
          <w:szCs w:val="22"/>
          <w:lang w:eastAsia="en-US"/>
        </w:rPr>
        <w:t>- Приложение № 3</w:t>
      </w:r>
    </w:p>
    <w:p w:rsidR="0020509A" w:rsidRPr="0020509A" w:rsidRDefault="0020509A" w:rsidP="00235C23">
      <w:pPr>
        <w:numPr>
          <w:ilvl w:val="0"/>
          <w:numId w:val="18"/>
        </w:numPr>
        <w:overflowPunct w:val="0"/>
        <w:autoSpaceDE w:val="0"/>
        <w:autoSpaceDN w:val="0"/>
        <w:adjustRightInd w:val="0"/>
        <w:contextualSpacing/>
        <w:rPr>
          <w:i/>
          <w:sz w:val="22"/>
          <w:szCs w:val="22"/>
          <w:lang w:val="en-US" w:eastAsia="en-US"/>
        </w:rPr>
      </w:pPr>
      <w:r w:rsidRPr="0020509A">
        <w:rPr>
          <w:i/>
          <w:sz w:val="22"/>
          <w:szCs w:val="22"/>
          <w:lang w:val="en-US" w:eastAsia="en-US"/>
        </w:rPr>
        <w:t>Списък с данни за земеделските стопани и отглежданите от тях пасищни животни</w:t>
      </w:r>
      <w:r w:rsidRPr="0020509A">
        <w:rPr>
          <w:i/>
          <w:sz w:val="22"/>
          <w:szCs w:val="22"/>
          <w:lang w:eastAsia="en-US"/>
        </w:rPr>
        <w:t>, съгласуван с Областна дирекция по безопастност на храните - Приложение № 4</w:t>
      </w:r>
    </w:p>
    <w:p w:rsidR="0020509A" w:rsidRPr="0020509A" w:rsidRDefault="0020509A" w:rsidP="00235C23">
      <w:pPr>
        <w:numPr>
          <w:ilvl w:val="0"/>
          <w:numId w:val="18"/>
        </w:numPr>
        <w:overflowPunct w:val="0"/>
        <w:autoSpaceDE w:val="0"/>
        <w:autoSpaceDN w:val="0"/>
        <w:adjustRightInd w:val="0"/>
        <w:contextualSpacing/>
        <w:rPr>
          <w:i/>
          <w:sz w:val="22"/>
          <w:szCs w:val="22"/>
          <w:lang w:val="en-US" w:eastAsia="en-US"/>
        </w:rPr>
      </w:pPr>
      <w:r w:rsidRPr="0020509A">
        <w:rPr>
          <w:i/>
          <w:sz w:val="22"/>
          <w:szCs w:val="22"/>
          <w:lang w:val="en-US" w:eastAsia="en-US"/>
        </w:rPr>
        <w:t>Карти за ползване на мерите и пасищата.</w:t>
      </w:r>
    </w:p>
    <w:p w:rsidR="0020509A" w:rsidRDefault="0020509A" w:rsidP="0020509A">
      <w:pPr>
        <w:jc w:val="center"/>
        <w:rPr>
          <w:b/>
          <w:color w:val="000000" w:themeColor="text1"/>
        </w:rPr>
      </w:pPr>
    </w:p>
    <w:p w:rsidR="0020509A" w:rsidRDefault="0020509A" w:rsidP="0020509A">
      <w:pPr>
        <w:rPr>
          <w:b/>
          <w:color w:val="000000" w:themeColor="text1"/>
        </w:rPr>
      </w:pPr>
    </w:p>
    <w:p w:rsidR="0020509A" w:rsidRPr="0088235A" w:rsidRDefault="0020509A" w:rsidP="0020509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20509A" w:rsidRPr="0088235A" w:rsidRDefault="0020509A" w:rsidP="0020509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20509A" w:rsidRPr="0088235A" w:rsidRDefault="0020509A" w:rsidP="0020509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20509A" w:rsidRPr="0088235A" w:rsidRDefault="0020509A" w:rsidP="0020509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20509A" w:rsidRPr="0088235A" w:rsidRDefault="0020509A" w:rsidP="0020509A">
      <w:pPr>
        <w:rPr>
          <w:sz w:val="20"/>
          <w:szCs w:val="20"/>
        </w:rPr>
      </w:pPr>
      <w:r w:rsidRPr="0088235A">
        <w:rPr>
          <w:sz w:val="20"/>
          <w:szCs w:val="20"/>
        </w:rPr>
        <w:t>Адресат на акта: Общински съвет Павел баня , Община Павел баня.</w:t>
      </w:r>
    </w:p>
    <w:p w:rsidR="0020509A" w:rsidRPr="0088235A" w:rsidRDefault="0020509A" w:rsidP="0020509A">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20509A" w:rsidRPr="005C4297" w:rsidTr="0020509A">
        <w:tc>
          <w:tcPr>
            <w:tcW w:w="4909" w:type="dxa"/>
          </w:tcPr>
          <w:p w:rsidR="0020509A" w:rsidRPr="005C4297" w:rsidRDefault="0020509A" w:rsidP="0020509A">
            <w:r w:rsidRPr="005C4297">
              <w:t>Премина се към поименно гласуване:</w:t>
            </w:r>
          </w:p>
        </w:tc>
        <w:tc>
          <w:tcPr>
            <w:tcW w:w="4909" w:type="dxa"/>
          </w:tcPr>
          <w:p w:rsidR="0020509A" w:rsidRPr="005C4297" w:rsidRDefault="0020509A" w:rsidP="0020509A"/>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20509A" w:rsidP="0020509A">
            <w:pPr>
              <w:rPr>
                <w:b/>
              </w:rPr>
            </w:pPr>
          </w:p>
        </w:tc>
        <w:tc>
          <w:tcPr>
            <w:tcW w:w="4909" w:type="dxa"/>
          </w:tcPr>
          <w:p w:rsidR="0020509A" w:rsidRPr="005C4297" w:rsidRDefault="0020509A" w:rsidP="0020509A">
            <w:pPr>
              <w:rPr>
                <w:b/>
              </w:rPr>
            </w:pP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Н.Х.Д.</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Х.Г.Ч.</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Д.И.Р.</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Х.С.С.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М.И.П.</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Е.Н.М.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З.Ф.С.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С.Ю.Ю.</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Г.М.Б.</w:t>
            </w:r>
          </w:p>
        </w:tc>
        <w:tc>
          <w:tcPr>
            <w:tcW w:w="4909" w:type="dxa"/>
          </w:tcPr>
          <w:p w:rsidR="0020509A" w:rsidRPr="005C4297" w:rsidRDefault="0020509A" w:rsidP="0020509A">
            <w:pPr>
              <w:rPr>
                <w:b/>
              </w:rPr>
            </w:pPr>
            <w:r>
              <w:rPr>
                <w:b/>
              </w:rPr>
              <w:t>ОТСЪСТВА ОТ ЗАЛАТА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А.М.А.</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Ш.И.К.</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Р.Н.К.</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А.М.Ф.</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bl>
    <w:p w:rsidR="0020509A" w:rsidRDefault="0020509A" w:rsidP="0020509A">
      <w:pPr>
        <w:rPr>
          <w:u w:val="single"/>
        </w:rPr>
      </w:pPr>
    </w:p>
    <w:p w:rsidR="0020509A" w:rsidRDefault="0020509A" w:rsidP="0020509A">
      <w:pPr>
        <w:rPr>
          <w:u w:val="single"/>
        </w:rPr>
      </w:pPr>
      <w:r w:rsidRPr="0088235A">
        <w:rPr>
          <w:u w:val="single"/>
        </w:rPr>
        <w:t>Решението се приема</w:t>
      </w:r>
    </w:p>
    <w:p w:rsidR="0020509A" w:rsidRDefault="0020509A" w:rsidP="006A5B01">
      <w:pPr>
        <w:spacing w:after="200" w:line="276" w:lineRule="auto"/>
        <w:rPr>
          <w:b/>
          <w:i/>
          <w:color w:val="000000" w:themeColor="text1"/>
          <w:u w:val="single"/>
        </w:rPr>
      </w:pPr>
    </w:p>
    <w:p w:rsidR="0020509A" w:rsidRPr="008208F3" w:rsidRDefault="0020509A" w:rsidP="0020509A">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8</w:t>
      </w:r>
      <w:r w:rsidRPr="008208F3">
        <w:rPr>
          <w:b/>
          <w:i/>
          <w:color w:val="000000" w:themeColor="text1"/>
          <w:u w:val="single"/>
        </w:rPr>
        <w:t xml:space="preserve"> от дневния ред на заседанието:</w:t>
      </w:r>
    </w:p>
    <w:p w:rsidR="00E34DEB" w:rsidRPr="00E34DEB" w:rsidRDefault="00E34DEB" w:rsidP="00E34DEB">
      <w:pPr>
        <w:spacing w:after="200" w:line="276" w:lineRule="auto"/>
        <w:ind w:left="-426"/>
        <w:rPr>
          <w:rFonts w:eastAsiaTheme="minorHAnsi"/>
          <w:b/>
          <w:lang w:eastAsia="en-US"/>
        </w:rPr>
      </w:pPr>
      <w:r w:rsidRPr="00E34DEB">
        <w:rPr>
          <w:rFonts w:eastAsiaTheme="minorHAnsi"/>
          <w:b/>
          <w:lang w:eastAsia="en-US"/>
        </w:rPr>
        <w:t xml:space="preserve">Предложение  от Кмета на Община Павел баня вх.№  ОС-46/24.02.2025 г. относно: </w:t>
      </w:r>
      <w:r w:rsidRPr="00E34DEB">
        <w:rPr>
          <w:rFonts w:eastAsiaTheme="minorHAnsi"/>
          <w:lang w:eastAsia="en-US"/>
        </w:rPr>
        <w:t>Разрешение за изработване на проект за Подробен устройствен план – Парцеларен план за пътна връзка за търговски крайпътен обект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I-56 Калофер-Казанлък, при км 277+301, в ляво по посока на растящия километраж.</w:t>
      </w:r>
    </w:p>
    <w:p w:rsidR="0020509A" w:rsidRPr="0020509A" w:rsidRDefault="0020509A" w:rsidP="0020509A">
      <w:pPr>
        <w:rPr>
          <w:rFonts w:eastAsiaTheme="minorHAnsi"/>
          <w:lang w:eastAsia="en-US"/>
        </w:rPr>
      </w:pPr>
    </w:p>
    <w:p w:rsidR="0020509A" w:rsidRPr="0020509A" w:rsidRDefault="0020509A" w:rsidP="0020509A">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20509A" w:rsidRPr="0020509A" w:rsidRDefault="0020509A" w:rsidP="0020509A">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017155">
        <w:t>на ОбС Павел баня</w:t>
      </w:r>
      <w:r w:rsidRPr="00017155">
        <w:rPr>
          <w:rFonts w:eastAsiaTheme="minorHAnsi"/>
          <w:lang w:eastAsia="en-US"/>
        </w:rPr>
        <w:t xml:space="preserve">  </w:t>
      </w:r>
    </w:p>
    <w:p w:rsidR="0020509A" w:rsidRPr="0020509A" w:rsidRDefault="0020509A" w:rsidP="0020509A">
      <w:pPr>
        <w:keepNext/>
        <w:tabs>
          <w:tab w:val="left" w:pos="5100"/>
        </w:tabs>
        <w:ind w:left="-66"/>
        <w:contextualSpacing/>
        <w:outlineLvl w:val="2"/>
        <w:rPr>
          <w:rFonts w:eastAsiaTheme="minorHAnsi"/>
          <w:lang w:eastAsia="en-US"/>
        </w:rPr>
      </w:pPr>
    </w:p>
    <w:p w:rsidR="0020509A" w:rsidRDefault="0020509A" w:rsidP="0020509A">
      <w:pPr>
        <w:keepNext/>
        <w:ind w:left="-426"/>
        <w:jc w:val="both"/>
        <w:outlineLvl w:val="2"/>
        <w:rPr>
          <w:rFonts w:eastAsiaTheme="minorHAnsi"/>
          <w:lang w:eastAsia="en-US"/>
        </w:rPr>
      </w:pPr>
    </w:p>
    <w:p w:rsidR="0020509A" w:rsidRPr="00604930" w:rsidRDefault="0020509A" w:rsidP="0020509A">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20509A" w:rsidRDefault="0020509A" w:rsidP="0020509A">
      <w:pPr>
        <w:rPr>
          <w:b/>
        </w:rPr>
      </w:pPr>
    </w:p>
    <w:p w:rsidR="0020509A" w:rsidRDefault="0020509A" w:rsidP="0020509A">
      <w:pPr>
        <w:jc w:val="center"/>
        <w:rPr>
          <w:b/>
          <w:color w:val="000000" w:themeColor="text1"/>
        </w:rPr>
      </w:pPr>
      <w:r w:rsidRPr="00A82465">
        <w:rPr>
          <w:b/>
          <w:color w:val="000000" w:themeColor="text1"/>
        </w:rPr>
        <w:t xml:space="preserve">Р Е Ш Е Н И Е    № </w:t>
      </w:r>
      <w:r>
        <w:rPr>
          <w:b/>
          <w:color w:val="000000" w:themeColor="text1"/>
        </w:rPr>
        <w:t>28</w:t>
      </w:r>
      <w:r w:rsidR="00E34DEB">
        <w:rPr>
          <w:b/>
          <w:color w:val="000000" w:themeColor="text1"/>
        </w:rPr>
        <w:t>2</w:t>
      </w:r>
    </w:p>
    <w:p w:rsidR="0020509A" w:rsidRDefault="0020509A" w:rsidP="0020509A">
      <w:pPr>
        <w:jc w:val="center"/>
        <w:rPr>
          <w:b/>
          <w:color w:val="000000" w:themeColor="text1"/>
        </w:rPr>
      </w:pPr>
    </w:p>
    <w:p w:rsidR="00E34DEB" w:rsidRPr="00E34DEB" w:rsidRDefault="00E34DEB" w:rsidP="00E34DEB">
      <w:pPr>
        <w:overflowPunct w:val="0"/>
        <w:autoSpaceDE w:val="0"/>
        <w:autoSpaceDN w:val="0"/>
        <w:adjustRightInd w:val="0"/>
        <w:ind w:right="1" w:firstLine="720"/>
        <w:jc w:val="both"/>
        <w:rPr>
          <w:noProof/>
        </w:rPr>
      </w:pPr>
      <w:r w:rsidRPr="00E34DEB">
        <w:rPr>
          <w:b/>
          <w:lang w:eastAsia="en-US"/>
        </w:rPr>
        <w:t>ОТНОСНО</w:t>
      </w:r>
      <w:r w:rsidRPr="00E34DEB">
        <w:rPr>
          <w:lang w:eastAsia="en-US"/>
        </w:rPr>
        <w:t>: Разрешение за изработване на проект за</w:t>
      </w:r>
      <w:r w:rsidRPr="00E34DEB">
        <w:rPr>
          <w:lang w:val="en-US" w:eastAsia="en-US"/>
        </w:rPr>
        <w:t xml:space="preserve"> </w:t>
      </w:r>
      <w:r w:rsidRPr="00E34DEB">
        <w:rPr>
          <w:lang w:eastAsia="en-US"/>
        </w:rPr>
        <w:t xml:space="preserve">Подробен устройствен план – Парцеларен план за пътна връзка за търговски крайпътен обект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w:t>
      </w:r>
      <w:r w:rsidRPr="00E34DEB">
        <w:rPr>
          <w:lang w:val="en-US" w:eastAsia="en-US"/>
        </w:rPr>
        <w:t>I</w:t>
      </w:r>
      <w:r w:rsidRPr="00E34DEB">
        <w:rPr>
          <w:lang w:eastAsia="en-US"/>
        </w:rPr>
        <w:t>-56 Калофер-Казанлък, при км 277+301, в ляво по посока на растящия километраж.</w:t>
      </w:r>
    </w:p>
    <w:p w:rsidR="00E34DEB" w:rsidRPr="00E34DEB" w:rsidRDefault="00E34DEB" w:rsidP="00E34DEB">
      <w:pPr>
        <w:overflowPunct w:val="0"/>
        <w:autoSpaceDE w:val="0"/>
        <w:autoSpaceDN w:val="0"/>
        <w:adjustRightInd w:val="0"/>
        <w:ind w:firstLine="567"/>
        <w:jc w:val="both"/>
        <w:rPr>
          <w:b/>
          <w:lang w:eastAsia="en-US"/>
        </w:rPr>
      </w:pPr>
    </w:p>
    <w:p w:rsidR="00E34DEB" w:rsidRPr="00E34DEB" w:rsidRDefault="00E34DEB" w:rsidP="00E34DEB">
      <w:pPr>
        <w:overflowPunct w:val="0"/>
        <w:autoSpaceDE w:val="0"/>
        <w:autoSpaceDN w:val="0"/>
        <w:adjustRightInd w:val="0"/>
        <w:ind w:firstLine="720"/>
        <w:jc w:val="both"/>
        <w:rPr>
          <w:b/>
          <w:szCs w:val="22"/>
          <w:lang w:eastAsia="en-US"/>
        </w:rPr>
      </w:pPr>
      <w:r w:rsidRPr="00E34DEB">
        <w:rPr>
          <w:b/>
          <w:lang w:eastAsia="en-US"/>
        </w:rPr>
        <w:t>ПРАВНО ОСНОВАНИЕ:</w:t>
      </w:r>
      <w:r w:rsidRPr="00E34DEB">
        <w:rPr>
          <w:lang w:eastAsia="en-US"/>
        </w:rPr>
        <w:t xml:space="preserve"> </w:t>
      </w:r>
      <w:r w:rsidRPr="00E34DEB">
        <w:rPr>
          <w:b/>
          <w:szCs w:val="22"/>
          <w:lang w:eastAsia="en-US"/>
        </w:rPr>
        <w:t>чл. 21, ал.2, ал. 1, т.11 от ЗМСМА; чл.110, ал.1, т.5, чл.124а, ал.1</w:t>
      </w:r>
      <w:r w:rsidRPr="00E34DEB">
        <w:rPr>
          <w:szCs w:val="22"/>
          <w:lang w:eastAsia="en-US"/>
        </w:rPr>
        <w:t xml:space="preserve"> </w:t>
      </w:r>
      <w:r w:rsidRPr="00E34DEB">
        <w:rPr>
          <w:b/>
          <w:szCs w:val="22"/>
          <w:lang w:eastAsia="en-US"/>
        </w:rPr>
        <w:t>чл.124б, ал.1, чл.125, ал.1 и ал.2 от ЗУТ.</w:t>
      </w:r>
    </w:p>
    <w:p w:rsidR="00E34DEB" w:rsidRPr="00E34DEB" w:rsidRDefault="00E34DEB" w:rsidP="00E34DEB">
      <w:pPr>
        <w:overflowPunct w:val="0"/>
        <w:autoSpaceDE w:val="0"/>
        <w:autoSpaceDN w:val="0"/>
        <w:adjustRightInd w:val="0"/>
        <w:ind w:firstLine="567"/>
        <w:jc w:val="both"/>
        <w:rPr>
          <w:bCs/>
          <w:lang w:eastAsia="en-US"/>
        </w:rPr>
      </w:pPr>
      <w:r>
        <w:rPr>
          <w:b/>
          <w:color w:val="000000"/>
          <w:lang w:eastAsia="en-US"/>
        </w:rPr>
        <w:t>МОТИВИ:</w:t>
      </w:r>
    </w:p>
    <w:p w:rsidR="00E34DEB" w:rsidRPr="00E34DEB" w:rsidRDefault="00E34DEB" w:rsidP="00E34DEB">
      <w:pPr>
        <w:overflowPunct w:val="0"/>
        <w:autoSpaceDE w:val="0"/>
        <w:autoSpaceDN w:val="0"/>
        <w:adjustRightInd w:val="0"/>
        <w:ind w:firstLine="708"/>
        <w:jc w:val="both"/>
        <w:rPr>
          <w:bCs/>
          <w:color w:val="000000"/>
          <w:szCs w:val="22"/>
          <w:lang w:eastAsia="en-US"/>
        </w:rPr>
      </w:pPr>
      <w:r w:rsidRPr="00E34DEB">
        <w:rPr>
          <w:bCs/>
          <w:lang w:eastAsia="en-US"/>
        </w:rPr>
        <w:t>Постъпило е заявление с вх.№СИ-01</w:t>
      </w:r>
      <w:r w:rsidRPr="00E34DEB">
        <w:rPr>
          <w:bCs/>
          <w:lang w:val="en-US" w:eastAsia="en-US"/>
        </w:rPr>
        <w:t>-</w:t>
      </w:r>
      <w:r w:rsidRPr="00E34DEB">
        <w:rPr>
          <w:bCs/>
          <w:lang w:eastAsia="en-US"/>
        </w:rPr>
        <w:t>15-9/22.0</w:t>
      </w:r>
      <w:r w:rsidRPr="00E34DEB">
        <w:rPr>
          <w:bCs/>
          <w:lang w:val="en-US" w:eastAsia="en-US"/>
        </w:rPr>
        <w:t>1</w:t>
      </w:r>
      <w:r w:rsidRPr="00E34DEB">
        <w:rPr>
          <w:bCs/>
          <w:lang w:eastAsia="en-US"/>
        </w:rPr>
        <w:t xml:space="preserve">.2025г. от </w:t>
      </w:r>
      <w:r w:rsidR="001873C0">
        <w:rPr>
          <w:bCs/>
          <w:lang w:eastAsia="en-US"/>
        </w:rPr>
        <w:t>Х.М.В.</w:t>
      </w:r>
      <w:r w:rsidRPr="00E34DEB">
        <w:rPr>
          <w:bCs/>
          <w:lang w:eastAsia="en-US"/>
        </w:rPr>
        <w:t>с адрес с.Осетеново</w:t>
      </w:r>
      <w:r w:rsidRPr="00E34DEB">
        <w:rPr>
          <w:bCs/>
          <w:lang w:val="en-US" w:eastAsia="en-US"/>
        </w:rPr>
        <w:t>, ул.</w:t>
      </w:r>
      <w:r w:rsidRPr="00E34DEB">
        <w:rPr>
          <w:bCs/>
          <w:lang w:eastAsia="en-US"/>
        </w:rPr>
        <w:t xml:space="preserve"> „Васил Левски</w:t>
      </w:r>
      <w:r w:rsidRPr="00E34DEB">
        <w:rPr>
          <w:bCs/>
          <w:lang w:val="en-US" w:eastAsia="en-US"/>
        </w:rPr>
        <w:t>“</w:t>
      </w:r>
      <w:r w:rsidRPr="00E34DEB">
        <w:rPr>
          <w:bCs/>
          <w:lang w:eastAsia="en-US"/>
        </w:rPr>
        <w:t xml:space="preserve"> </w:t>
      </w:r>
      <w:r w:rsidRPr="00E34DEB">
        <w:rPr>
          <w:bCs/>
          <w:lang w:val="en-US" w:eastAsia="en-US"/>
        </w:rPr>
        <w:t>№</w:t>
      </w:r>
      <w:r w:rsidRPr="00E34DEB">
        <w:rPr>
          <w:bCs/>
          <w:lang w:eastAsia="en-US"/>
        </w:rPr>
        <w:t>1</w:t>
      </w:r>
      <w:r w:rsidRPr="00E34DEB">
        <w:rPr>
          <w:bCs/>
          <w:lang w:val="en-US" w:eastAsia="en-US"/>
        </w:rPr>
        <w:t xml:space="preserve">7, </w:t>
      </w:r>
      <w:r w:rsidRPr="00E34DEB">
        <w:rPr>
          <w:bCs/>
          <w:lang w:eastAsia="en-US"/>
        </w:rPr>
        <w:t xml:space="preserve">общ.Павел баня, обл.Стара Загора, възложител по Нотариален акт за продажба на недвижим имот №46, том </w:t>
      </w:r>
      <w:r w:rsidRPr="00E34DEB">
        <w:rPr>
          <w:bCs/>
          <w:lang w:val="en-US" w:eastAsia="en-US"/>
        </w:rPr>
        <w:t>I</w:t>
      </w:r>
      <w:r w:rsidRPr="00E34DEB">
        <w:rPr>
          <w:bCs/>
          <w:lang w:eastAsia="en-US"/>
        </w:rPr>
        <w:t>, рег.№731, дело №44 от 31.01.2018г., вписан в служба по вписванията-гр.Казанлък с вх.рег.№4582 от 31.01.2018г., акт №60, том 2, дело №284</w:t>
      </w:r>
      <w:r w:rsidRPr="00E34DEB">
        <w:rPr>
          <w:szCs w:val="22"/>
        </w:rPr>
        <w:t xml:space="preserve">, </w:t>
      </w:r>
      <w:r w:rsidRPr="00E34DEB">
        <w:rPr>
          <w:szCs w:val="22"/>
          <w:lang w:val="be-BY"/>
        </w:rPr>
        <w:t>със следните искания:</w:t>
      </w:r>
    </w:p>
    <w:p w:rsidR="00E34DEB" w:rsidRPr="00E34DEB" w:rsidRDefault="00E34DEB" w:rsidP="00E34DEB">
      <w:pPr>
        <w:overflowPunct w:val="0"/>
        <w:autoSpaceDE w:val="0"/>
        <w:autoSpaceDN w:val="0"/>
        <w:adjustRightInd w:val="0"/>
        <w:ind w:firstLine="720"/>
        <w:jc w:val="both"/>
        <w:rPr>
          <w:lang w:eastAsia="en-US"/>
        </w:rPr>
      </w:pPr>
      <w:r w:rsidRPr="00E34DEB">
        <w:rPr>
          <w:szCs w:val="22"/>
        </w:rPr>
        <w:t>Р</w:t>
      </w:r>
      <w:r w:rsidRPr="00E34DEB">
        <w:rPr>
          <w:szCs w:val="22"/>
          <w:lang w:val="en-US"/>
        </w:rPr>
        <w:t xml:space="preserve">азрешение за изработване на </w:t>
      </w:r>
      <w:r w:rsidRPr="00E34DEB">
        <w:rPr>
          <w:szCs w:val="22"/>
        </w:rPr>
        <w:t xml:space="preserve">проект за </w:t>
      </w:r>
      <w:r w:rsidRPr="00E34DEB">
        <w:rPr>
          <w:b/>
          <w:lang w:eastAsia="en-US"/>
        </w:rPr>
        <w:t xml:space="preserve">Подробен устройствен план – </w:t>
      </w:r>
      <w:r w:rsidRPr="00E34DEB">
        <w:rPr>
          <w:b/>
        </w:rPr>
        <w:t xml:space="preserve">Парцеларен план </w:t>
      </w:r>
      <w:r w:rsidRPr="00E34DEB">
        <w:rPr>
          <w:lang w:eastAsia="en-US"/>
        </w:rPr>
        <w:t xml:space="preserve">за пътна връзка за търговски крайпътен обект /ТКО/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w:t>
      </w:r>
      <w:r w:rsidRPr="00E34DEB">
        <w:rPr>
          <w:lang w:val="en-US" w:eastAsia="en-US"/>
        </w:rPr>
        <w:t>I</w:t>
      </w:r>
      <w:r w:rsidRPr="00E34DEB">
        <w:rPr>
          <w:lang w:eastAsia="en-US"/>
        </w:rPr>
        <w:t xml:space="preserve">-56 Калофер-Казанлък, при км 277+301, в ляво по посока на растящия километраж, съгласно приложеното техническо задание по реда на чл.125 от ЗУТ. Във връзка с необходимостта от ускорено изграждане на обекта процедирането на ПУП-Парцеларен план ще се изработи заедно с инвестиционният проект по реда на чл.150 от ЗУТ. Поземлен имот с идентификатор 54153.34.11 по КККР в землището на с.Осетеново, общ.Павел баня е с променено предназначение „Урбанизирана територия“ с НТП „За друг вид застрояване“ и попада в смесена зона за обществено обслужване и производство /Соп/ съгласно одобрен проект за изменение на ОУПО на община Павел баня. Изготвен е комуникационно-транспортен план  /КТП/, който е съгласуван в Областно пътно управление – Стара Загора. </w:t>
      </w:r>
    </w:p>
    <w:p w:rsidR="00E34DEB" w:rsidRPr="00E34DEB" w:rsidRDefault="00E34DEB" w:rsidP="00E34DEB">
      <w:pPr>
        <w:overflowPunct w:val="0"/>
        <w:autoSpaceDE w:val="0"/>
        <w:autoSpaceDN w:val="0"/>
        <w:adjustRightInd w:val="0"/>
        <w:ind w:firstLine="720"/>
        <w:jc w:val="both"/>
        <w:rPr>
          <w:lang w:eastAsia="en-US"/>
        </w:rPr>
      </w:pPr>
      <w:r w:rsidRPr="00E34DEB">
        <w:rPr>
          <w:lang w:eastAsia="en-US"/>
        </w:rPr>
        <w:t xml:space="preserve">Трасето на пътната връзка засяга ПИ с идентификатори 54153.34.11, 54153.34.19, 54153.34.34, собственост на възложителя и ПИ с идентификатор 54153.34.235 представляващ Републикански път </w:t>
      </w:r>
      <w:r w:rsidRPr="00E34DEB">
        <w:rPr>
          <w:lang w:val="en-US" w:eastAsia="en-US"/>
        </w:rPr>
        <w:t xml:space="preserve">I-6 </w:t>
      </w:r>
      <w:r w:rsidRPr="00E34DEB">
        <w:rPr>
          <w:lang w:eastAsia="en-US"/>
        </w:rPr>
        <w:t>Калофер-Казанлък. Засегнатите части от имотите ще бъдат отразени в КККР с НТП „За друг поземлен имот за движение и транспорт“</w:t>
      </w:r>
    </w:p>
    <w:p w:rsidR="00E34DEB" w:rsidRPr="00E34DEB" w:rsidRDefault="00E34DEB" w:rsidP="00E34DEB">
      <w:pPr>
        <w:overflowPunct w:val="0"/>
        <w:autoSpaceDE w:val="0"/>
        <w:autoSpaceDN w:val="0"/>
        <w:adjustRightInd w:val="0"/>
        <w:ind w:right="143" w:firstLine="720"/>
        <w:jc w:val="both"/>
      </w:pPr>
      <w:r w:rsidRPr="00E34DEB">
        <w:t xml:space="preserve">Искането заедно с приложеното задание за разрешаване изработване на проект за ПУП-ПП е разгледано в ОЕСУТ за становище. ОЕСУТ с решение №09 от протокол №02/17.02.2025г. приема предложеното задание като законосъобразно и дава положително </w:t>
      </w:r>
    </w:p>
    <w:p w:rsidR="00E34DEB" w:rsidRPr="00E34DEB" w:rsidRDefault="00E34DEB" w:rsidP="00E34DEB">
      <w:pPr>
        <w:overflowPunct w:val="0"/>
        <w:autoSpaceDE w:val="0"/>
        <w:autoSpaceDN w:val="0"/>
        <w:adjustRightInd w:val="0"/>
        <w:ind w:right="143" w:firstLine="720"/>
        <w:jc w:val="both"/>
      </w:pPr>
    </w:p>
    <w:p w:rsidR="00E34DEB" w:rsidRPr="00E34DEB" w:rsidRDefault="00E34DEB" w:rsidP="00E34DEB">
      <w:pPr>
        <w:overflowPunct w:val="0"/>
        <w:autoSpaceDE w:val="0"/>
        <w:autoSpaceDN w:val="0"/>
        <w:adjustRightInd w:val="0"/>
        <w:ind w:right="143" w:firstLine="720"/>
        <w:jc w:val="both"/>
      </w:pPr>
    </w:p>
    <w:p w:rsidR="00E34DEB" w:rsidRPr="00E34DEB" w:rsidRDefault="00E34DEB" w:rsidP="00E34DEB">
      <w:pPr>
        <w:overflowPunct w:val="0"/>
        <w:autoSpaceDE w:val="0"/>
        <w:autoSpaceDN w:val="0"/>
        <w:adjustRightInd w:val="0"/>
        <w:ind w:right="143"/>
        <w:jc w:val="both"/>
      </w:pPr>
      <w:r w:rsidRPr="00E34DEB">
        <w:t>становище, като предлага на Общински съвет да разрешат изработване на проект за  ПУП- ПП.</w:t>
      </w:r>
    </w:p>
    <w:p w:rsidR="00E34DEB" w:rsidRDefault="00E34DEB" w:rsidP="00E34DEB">
      <w:pPr>
        <w:overflowPunct w:val="0"/>
        <w:autoSpaceDE w:val="0"/>
        <w:autoSpaceDN w:val="0"/>
        <w:adjustRightInd w:val="0"/>
        <w:ind w:firstLine="720"/>
        <w:jc w:val="both"/>
        <w:rPr>
          <w:b/>
          <w:lang w:eastAsia="en-US"/>
        </w:rPr>
      </w:pPr>
    </w:p>
    <w:p w:rsidR="00E34DEB" w:rsidRPr="00E34DEB" w:rsidRDefault="00E34DEB" w:rsidP="00E34DEB">
      <w:pPr>
        <w:overflowPunct w:val="0"/>
        <w:autoSpaceDE w:val="0"/>
        <w:autoSpaceDN w:val="0"/>
        <w:adjustRightInd w:val="0"/>
        <w:ind w:firstLine="720"/>
        <w:jc w:val="both"/>
        <w:rPr>
          <w:b/>
          <w:szCs w:val="22"/>
          <w:lang w:eastAsia="en-US"/>
        </w:rPr>
      </w:pPr>
      <w:r w:rsidRPr="00E34DEB">
        <w:rPr>
          <w:b/>
          <w:lang w:eastAsia="en-US"/>
        </w:rPr>
        <w:t xml:space="preserve">На основание </w:t>
      </w:r>
      <w:r w:rsidRPr="00E34DEB">
        <w:rPr>
          <w:b/>
          <w:szCs w:val="22"/>
          <w:lang w:eastAsia="en-US"/>
        </w:rPr>
        <w:t>чл. 21, ал.2, ал. 1, т.11 от ЗМСМА; чл.110, ал.1, т.5, чл.124а, ал.1</w:t>
      </w:r>
      <w:r w:rsidRPr="00E34DEB">
        <w:rPr>
          <w:szCs w:val="22"/>
          <w:lang w:eastAsia="en-US"/>
        </w:rPr>
        <w:t xml:space="preserve"> </w:t>
      </w:r>
      <w:r w:rsidRPr="00E34DEB">
        <w:rPr>
          <w:b/>
          <w:szCs w:val="22"/>
          <w:lang w:eastAsia="en-US"/>
        </w:rPr>
        <w:t xml:space="preserve">чл.124б, ал.1, чл.125, ал.1 и ал.2 от ЗУТ.  </w:t>
      </w:r>
    </w:p>
    <w:p w:rsidR="00E34DEB" w:rsidRPr="00E34DEB" w:rsidRDefault="00E34DEB" w:rsidP="00E34DEB">
      <w:pPr>
        <w:overflowPunct w:val="0"/>
        <w:autoSpaceDE w:val="0"/>
        <w:autoSpaceDN w:val="0"/>
        <w:adjustRightInd w:val="0"/>
        <w:ind w:right="1"/>
        <w:jc w:val="both"/>
        <w:rPr>
          <w:u w:val="single"/>
          <w:lang w:eastAsia="en-US"/>
        </w:rPr>
      </w:pPr>
    </w:p>
    <w:p w:rsidR="00E34DEB" w:rsidRPr="00E34DEB" w:rsidRDefault="00E34DEB" w:rsidP="00E34DEB">
      <w:pPr>
        <w:overflowPunct w:val="0"/>
        <w:autoSpaceDE w:val="0"/>
        <w:autoSpaceDN w:val="0"/>
        <w:adjustRightInd w:val="0"/>
        <w:ind w:right="1" w:firstLine="708"/>
        <w:jc w:val="both"/>
        <w:rPr>
          <w:lang w:eastAsia="en-US"/>
        </w:rPr>
      </w:pPr>
      <w:r w:rsidRPr="00E34DEB">
        <w:rPr>
          <w:u w:val="single"/>
          <w:lang w:eastAsia="en-US"/>
        </w:rPr>
        <w:lastRenderedPageBreak/>
        <w:t>ОБЩИСНКИ СЪВЕТ РАЗРЕШАВА</w:t>
      </w:r>
      <w:r w:rsidRPr="00E34DEB">
        <w:rPr>
          <w:lang w:eastAsia="en-US"/>
        </w:rPr>
        <w:t xml:space="preserve"> на </w:t>
      </w:r>
      <w:r w:rsidR="001873C0">
        <w:rPr>
          <w:bCs/>
          <w:lang w:eastAsia="en-US"/>
        </w:rPr>
        <w:t>Х.М.В.</w:t>
      </w:r>
      <w:r w:rsidRPr="00E34DEB">
        <w:rPr>
          <w:bCs/>
          <w:lang w:eastAsia="en-US"/>
        </w:rPr>
        <w:t>с адрес с.Осетеново</w:t>
      </w:r>
      <w:r w:rsidRPr="00E34DEB">
        <w:rPr>
          <w:bCs/>
          <w:lang w:val="en-US" w:eastAsia="en-US"/>
        </w:rPr>
        <w:t>, ул.</w:t>
      </w:r>
      <w:r w:rsidRPr="00E34DEB">
        <w:rPr>
          <w:bCs/>
          <w:lang w:eastAsia="en-US"/>
        </w:rPr>
        <w:t xml:space="preserve"> „Васил Левски</w:t>
      </w:r>
      <w:r w:rsidRPr="00E34DEB">
        <w:rPr>
          <w:bCs/>
          <w:lang w:val="en-US" w:eastAsia="en-US"/>
        </w:rPr>
        <w:t>“</w:t>
      </w:r>
      <w:r w:rsidRPr="00E34DEB">
        <w:rPr>
          <w:bCs/>
          <w:lang w:eastAsia="en-US"/>
        </w:rPr>
        <w:t xml:space="preserve"> </w:t>
      </w:r>
      <w:r w:rsidRPr="00E34DEB">
        <w:rPr>
          <w:bCs/>
          <w:lang w:val="en-US" w:eastAsia="en-US"/>
        </w:rPr>
        <w:t>№</w:t>
      </w:r>
      <w:r w:rsidRPr="00E34DEB">
        <w:rPr>
          <w:bCs/>
          <w:lang w:eastAsia="en-US"/>
        </w:rPr>
        <w:t>1</w:t>
      </w:r>
      <w:r w:rsidRPr="00E34DEB">
        <w:rPr>
          <w:bCs/>
          <w:lang w:val="en-US" w:eastAsia="en-US"/>
        </w:rPr>
        <w:t xml:space="preserve">7, </w:t>
      </w:r>
      <w:r w:rsidRPr="00E34DEB">
        <w:rPr>
          <w:bCs/>
          <w:lang w:eastAsia="en-US"/>
        </w:rPr>
        <w:t xml:space="preserve">общ.Павел баня, обл.Стара Загора да възложи </w:t>
      </w:r>
      <w:r w:rsidRPr="00E34DEB">
        <w:rPr>
          <w:lang w:eastAsia="en-US"/>
        </w:rPr>
        <w:t>изработване на</w:t>
      </w:r>
      <w:r w:rsidRPr="00E34DEB">
        <w:rPr>
          <w:lang w:val="en-US" w:eastAsia="en-US"/>
        </w:rPr>
        <w:t xml:space="preserve"> </w:t>
      </w:r>
      <w:r w:rsidRPr="00E34DEB">
        <w:rPr>
          <w:lang w:eastAsia="en-US"/>
        </w:rPr>
        <w:t xml:space="preserve">проект за </w:t>
      </w:r>
      <w:r w:rsidRPr="00E34DEB">
        <w:rPr>
          <w:b/>
          <w:lang w:eastAsia="en-US"/>
        </w:rPr>
        <w:t>Подробен устройствен план – Парцеларен план</w:t>
      </w:r>
      <w:r w:rsidRPr="00E34DEB">
        <w:rPr>
          <w:lang w:eastAsia="en-US"/>
        </w:rPr>
        <w:t xml:space="preserve"> за пътна връзка за ТКО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w:t>
      </w:r>
      <w:r w:rsidRPr="00E34DEB">
        <w:rPr>
          <w:lang w:val="en-US" w:eastAsia="en-US"/>
        </w:rPr>
        <w:t>I</w:t>
      </w:r>
      <w:r w:rsidRPr="00E34DEB">
        <w:rPr>
          <w:lang w:eastAsia="en-US"/>
        </w:rPr>
        <w:t>-56 Калофер-Казанлък, при км 277+301, в ляво по посока на растящия километраж.</w:t>
      </w:r>
    </w:p>
    <w:p w:rsidR="00E34DEB" w:rsidRPr="00E34DEB" w:rsidRDefault="00E34DEB" w:rsidP="00E34DEB">
      <w:pPr>
        <w:overflowPunct w:val="0"/>
        <w:autoSpaceDE w:val="0"/>
        <w:autoSpaceDN w:val="0"/>
        <w:adjustRightInd w:val="0"/>
        <w:ind w:right="1" w:firstLine="708"/>
        <w:jc w:val="both"/>
        <w:rPr>
          <w:lang w:eastAsia="en-US"/>
        </w:rPr>
      </w:pPr>
    </w:p>
    <w:p w:rsidR="00E34DEB" w:rsidRPr="00E34DEB" w:rsidRDefault="00E34DEB" w:rsidP="00E34DEB">
      <w:pPr>
        <w:overflowPunct w:val="0"/>
        <w:autoSpaceDE w:val="0"/>
        <w:autoSpaceDN w:val="0"/>
        <w:adjustRightInd w:val="0"/>
        <w:ind w:right="1" w:firstLine="708"/>
        <w:jc w:val="both"/>
        <w:rPr>
          <w:lang w:eastAsia="en-US"/>
        </w:rPr>
      </w:pPr>
      <w:r w:rsidRPr="00E34DEB">
        <w:rPr>
          <w:u w:val="single"/>
          <w:lang w:eastAsia="en-US"/>
        </w:rPr>
        <w:t xml:space="preserve">ОБЩИНСКИ СЪВЕТ </w:t>
      </w:r>
      <w:r w:rsidRPr="00E34DEB">
        <w:rPr>
          <w:u w:val="single"/>
          <w:lang w:val="en-US" w:eastAsia="en-US"/>
        </w:rPr>
        <w:t>ОДОБРЯВА</w:t>
      </w:r>
      <w:r w:rsidRPr="00E34DEB">
        <w:rPr>
          <w:u w:val="single"/>
          <w:lang w:eastAsia="en-US"/>
        </w:rPr>
        <w:t xml:space="preserve"> ЗАДАНИЕ</w:t>
      </w:r>
      <w:r w:rsidRPr="00E34DEB">
        <w:rPr>
          <w:lang w:eastAsia="en-US"/>
        </w:rPr>
        <w:t xml:space="preserve"> в следния обхват:</w:t>
      </w:r>
      <w:r w:rsidRPr="00E34DEB">
        <w:rPr>
          <w:color w:val="000000"/>
          <w:lang w:eastAsia="en-US"/>
        </w:rPr>
        <w:t xml:space="preserve"> </w:t>
      </w:r>
      <w:r w:rsidRPr="00E34DEB">
        <w:rPr>
          <w:lang w:eastAsia="en-US"/>
        </w:rPr>
        <w:t xml:space="preserve">Подробен устройствен план – Парцеларен план за пътна връзка за търговски крайпътен обект „Къща за гости-два броя, кафене, зала да дегустация, барбекю и производствена сграда“ в ПИ с идентификатор 54153.34.11 по КККР в землището на с.Осетеново, общ.Павел баня, обл.Стара Загора на път </w:t>
      </w:r>
      <w:r w:rsidRPr="00E34DEB">
        <w:rPr>
          <w:lang w:val="en-US" w:eastAsia="en-US"/>
        </w:rPr>
        <w:t>I</w:t>
      </w:r>
      <w:r w:rsidRPr="00E34DEB">
        <w:rPr>
          <w:lang w:eastAsia="en-US"/>
        </w:rPr>
        <w:t>-56 Калофер-Казанлък, при км 277+301, в ляво по посока на растящия километраж като част от КПИИ.</w:t>
      </w:r>
    </w:p>
    <w:p w:rsidR="00E34DEB" w:rsidRPr="00E34DEB" w:rsidRDefault="00E34DEB" w:rsidP="00E34DEB">
      <w:pPr>
        <w:overflowPunct w:val="0"/>
        <w:autoSpaceDE w:val="0"/>
        <w:autoSpaceDN w:val="0"/>
        <w:adjustRightInd w:val="0"/>
        <w:ind w:right="1" w:firstLine="708"/>
        <w:jc w:val="both"/>
        <w:rPr>
          <w:noProof/>
        </w:rPr>
      </w:pPr>
    </w:p>
    <w:p w:rsidR="00E34DEB" w:rsidRPr="00E34DEB" w:rsidRDefault="00E34DEB" w:rsidP="00E34DEB">
      <w:pPr>
        <w:autoSpaceDN w:val="0"/>
        <w:ind w:firstLine="708"/>
        <w:jc w:val="both"/>
      </w:pPr>
    </w:p>
    <w:p w:rsidR="00E34DEB" w:rsidRPr="00E34DEB" w:rsidRDefault="00E34DEB" w:rsidP="00E34DEB">
      <w:pPr>
        <w:overflowPunct w:val="0"/>
        <w:autoSpaceDE w:val="0"/>
        <w:autoSpaceDN w:val="0"/>
        <w:adjustRightInd w:val="0"/>
        <w:ind w:firstLine="720"/>
        <w:jc w:val="both"/>
        <w:rPr>
          <w:i/>
          <w:u w:val="single"/>
          <w:lang w:eastAsia="en-US"/>
        </w:rPr>
      </w:pPr>
      <w:r w:rsidRPr="00E34DEB">
        <w:rPr>
          <w:i/>
          <w:u w:val="single"/>
          <w:lang w:eastAsia="en-US"/>
        </w:rPr>
        <w:t xml:space="preserve">Приложение: </w:t>
      </w:r>
    </w:p>
    <w:p w:rsidR="00E34DEB" w:rsidRPr="00E34DEB" w:rsidRDefault="00E34DEB" w:rsidP="00E34DEB">
      <w:pPr>
        <w:overflowPunct w:val="0"/>
        <w:autoSpaceDE w:val="0"/>
        <w:autoSpaceDN w:val="0"/>
        <w:adjustRightInd w:val="0"/>
        <w:ind w:firstLine="720"/>
        <w:jc w:val="both"/>
        <w:rPr>
          <w:i/>
        </w:rPr>
      </w:pPr>
      <w:r w:rsidRPr="00E34DEB">
        <w:rPr>
          <w:i/>
          <w:lang w:eastAsia="en-US"/>
        </w:rPr>
        <w:t>1.Заявление с</w:t>
      </w:r>
      <w:r w:rsidRPr="00E34DEB">
        <w:rPr>
          <w:i/>
          <w:lang w:val="en-US"/>
        </w:rPr>
        <w:t xml:space="preserve"> </w:t>
      </w:r>
      <w:r w:rsidRPr="00E34DEB">
        <w:rPr>
          <w:bCs/>
          <w:i/>
        </w:rPr>
        <w:t>вх.№СИ-01</w:t>
      </w:r>
      <w:r w:rsidRPr="00E34DEB">
        <w:rPr>
          <w:bCs/>
          <w:i/>
          <w:lang w:val="en-US"/>
        </w:rPr>
        <w:t>-</w:t>
      </w:r>
      <w:r w:rsidRPr="00E34DEB">
        <w:rPr>
          <w:bCs/>
          <w:i/>
        </w:rPr>
        <w:t>15-9/22.0</w:t>
      </w:r>
      <w:r w:rsidRPr="00E34DEB">
        <w:rPr>
          <w:bCs/>
          <w:i/>
          <w:lang w:val="en-US"/>
        </w:rPr>
        <w:t>1</w:t>
      </w:r>
      <w:r w:rsidRPr="00E34DEB">
        <w:rPr>
          <w:bCs/>
          <w:i/>
        </w:rPr>
        <w:t xml:space="preserve">.2025г. от </w:t>
      </w:r>
      <w:r w:rsidR="001873C0">
        <w:rPr>
          <w:bCs/>
          <w:i/>
        </w:rPr>
        <w:t>Х.М.В.</w:t>
      </w:r>
      <w:r w:rsidRPr="00E34DEB">
        <w:rPr>
          <w:bCs/>
          <w:i/>
        </w:rPr>
        <w:t>с адрес с.Осетеново</w:t>
      </w:r>
      <w:r w:rsidRPr="00E34DEB">
        <w:rPr>
          <w:bCs/>
          <w:i/>
          <w:lang w:val="en-US"/>
        </w:rPr>
        <w:t>, ул.</w:t>
      </w:r>
      <w:r w:rsidRPr="00E34DEB">
        <w:rPr>
          <w:bCs/>
          <w:i/>
        </w:rPr>
        <w:t xml:space="preserve"> „Васил Левски</w:t>
      </w:r>
      <w:r w:rsidRPr="00E34DEB">
        <w:rPr>
          <w:bCs/>
          <w:i/>
          <w:lang w:val="en-US"/>
        </w:rPr>
        <w:t>“</w:t>
      </w:r>
      <w:r w:rsidRPr="00E34DEB">
        <w:rPr>
          <w:bCs/>
          <w:i/>
        </w:rPr>
        <w:t xml:space="preserve"> </w:t>
      </w:r>
      <w:r w:rsidRPr="00E34DEB">
        <w:rPr>
          <w:bCs/>
          <w:i/>
          <w:lang w:val="en-US"/>
        </w:rPr>
        <w:t>№</w:t>
      </w:r>
      <w:r w:rsidRPr="00E34DEB">
        <w:rPr>
          <w:bCs/>
          <w:i/>
        </w:rPr>
        <w:t>1</w:t>
      </w:r>
      <w:r w:rsidRPr="00E34DEB">
        <w:rPr>
          <w:bCs/>
          <w:i/>
          <w:lang w:val="en-US"/>
        </w:rPr>
        <w:t xml:space="preserve">7, </w:t>
      </w:r>
      <w:r w:rsidRPr="00E34DEB">
        <w:rPr>
          <w:bCs/>
          <w:i/>
        </w:rPr>
        <w:t>общ.Павел баня, обл.Стара Загора.</w:t>
      </w:r>
    </w:p>
    <w:p w:rsidR="00E34DEB" w:rsidRPr="00E34DEB" w:rsidRDefault="00E34DEB" w:rsidP="00E34DEB">
      <w:pPr>
        <w:autoSpaceDN w:val="0"/>
        <w:ind w:firstLine="720"/>
        <w:jc w:val="both"/>
        <w:rPr>
          <w:i/>
        </w:rPr>
      </w:pPr>
      <w:r w:rsidRPr="00E34DEB">
        <w:rPr>
          <w:i/>
          <w:lang w:eastAsia="en-US"/>
        </w:rPr>
        <w:t>2.</w:t>
      </w:r>
      <w:r w:rsidRPr="00E34DEB">
        <w:rPr>
          <w:lang w:val="be-BY"/>
        </w:rPr>
        <w:t xml:space="preserve"> </w:t>
      </w:r>
      <w:r w:rsidRPr="00E34DEB">
        <w:rPr>
          <w:bCs/>
          <w:i/>
          <w:lang w:eastAsia="en-US"/>
        </w:rPr>
        <w:t xml:space="preserve">Нотариален акт за продажба на недвижим имот №46, том </w:t>
      </w:r>
      <w:r w:rsidRPr="00E34DEB">
        <w:rPr>
          <w:bCs/>
          <w:i/>
          <w:lang w:val="en-US" w:eastAsia="en-US"/>
        </w:rPr>
        <w:t>I</w:t>
      </w:r>
      <w:r w:rsidRPr="00E34DEB">
        <w:rPr>
          <w:bCs/>
          <w:i/>
          <w:lang w:eastAsia="en-US"/>
        </w:rPr>
        <w:t xml:space="preserve">, рег.№731, дело №44 от 31.01.2018г., вписан в служба по вписванията-гр.Казанлък с вх.рег.№4582 от 31.01.2018г., акт №60, том 2, дело №284.  </w:t>
      </w:r>
    </w:p>
    <w:p w:rsidR="00E34DEB" w:rsidRPr="00E34DEB" w:rsidRDefault="00E34DEB" w:rsidP="00E34DEB">
      <w:pPr>
        <w:overflowPunct w:val="0"/>
        <w:autoSpaceDE w:val="0"/>
        <w:autoSpaceDN w:val="0"/>
        <w:adjustRightInd w:val="0"/>
        <w:ind w:firstLine="720"/>
        <w:jc w:val="both"/>
        <w:rPr>
          <w:i/>
          <w:lang w:eastAsia="en-US"/>
        </w:rPr>
      </w:pPr>
      <w:r w:rsidRPr="00E34DEB">
        <w:rPr>
          <w:i/>
          <w:lang w:val="be-BY" w:eastAsia="en-US"/>
        </w:rPr>
        <w:t>3.</w:t>
      </w:r>
      <w:r w:rsidRPr="00E34DEB">
        <w:rPr>
          <w:i/>
          <w:lang w:eastAsia="en-US"/>
        </w:rPr>
        <w:t>Задание за изработване на ПУП-ПП  на осн. чл. 125, ал.1 от ЗУТ.</w:t>
      </w:r>
    </w:p>
    <w:p w:rsidR="00E34DEB" w:rsidRPr="00E34DEB" w:rsidRDefault="00E34DEB" w:rsidP="00E34DEB">
      <w:pPr>
        <w:overflowPunct w:val="0"/>
        <w:autoSpaceDE w:val="0"/>
        <w:autoSpaceDN w:val="0"/>
        <w:adjustRightInd w:val="0"/>
        <w:ind w:firstLine="720"/>
        <w:jc w:val="both"/>
        <w:rPr>
          <w:i/>
          <w:lang w:eastAsia="en-US"/>
        </w:rPr>
      </w:pPr>
      <w:r w:rsidRPr="00E34DEB">
        <w:rPr>
          <w:i/>
          <w:lang w:eastAsia="en-US"/>
        </w:rPr>
        <w:t>4. Решение №09 от протокол № 02/17.02.2025г.  от заседание на ОЕСУТ.</w:t>
      </w:r>
    </w:p>
    <w:p w:rsidR="00E34DEB" w:rsidRPr="00E34DEB" w:rsidRDefault="00E34DEB" w:rsidP="00E34DEB">
      <w:pPr>
        <w:overflowPunct w:val="0"/>
        <w:autoSpaceDE w:val="0"/>
        <w:autoSpaceDN w:val="0"/>
        <w:adjustRightInd w:val="0"/>
        <w:ind w:firstLine="720"/>
        <w:jc w:val="both"/>
        <w:rPr>
          <w:i/>
          <w:lang w:eastAsia="en-US"/>
        </w:rPr>
      </w:pPr>
      <w:r w:rsidRPr="00E34DEB">
        <w:rPr>
          <w:i/>
          <w:lang w:eastAsia="en-US"/>
        </w:rPr>
        <w:t>5.Разрешение № РСПП—от 24.01.2023 год. за специално ползване на пътищата чрез изграждане на търговски крайпътни обекти и на пътни връзки към тях, издадено от МРРБ, Агенция „Пътна инфраструктура“, гр.София.</w:t>
      </w:r>
    </w:p>
    <w:p w:rsidR="00E34DEB" w:rsidRPr="00E34DEB" w:rsidRDefault="00E34DEB" w:rsidP="00E34DEB">
      <w:pPr>
        <w:overflowPunct w:val="0"/>
        <w:autoSpaceDE w:val="0"/>
        <w:autoSpaceDN w:val="0"/>
        <w:adjustRightInd w:val="0"/>
        <w:ind w:firstLine="720"/>
        <w:jc w:val="both"/>
        <w:rPr>
          <w:i/>
          <w:lang w:eastAsia="en-US"/>
        </w:rPr>
      </w:pPr>
      <w:r w:rsidRPr="00E34DEB">
        <w:rPr>
          <w:i/>
          <w:lang w:eastAsia="en-US"/>
        </w:rPr>
        <w:t xml:space="preserve">6. Проект </w:t>
      </w:r>
      <w:r w:rsidRPr="00E34DEB">
        <w:rPr>
          <w:bCs/>
          <w:i/>
          <w:lang w:eastAsia="en-US"/>
        </w:rPr>
        <w:t>-1бр. папка</w:t>
      </w:r>
    </w:p>
    <w:p w:rsidR="0020509A" w:rsidRDefault="0020509A" w:rsidP="0020509A">
      <w:pPr>
        <w:jc w:val="center"/>
        <w:rPr>
          <w:b/>
          <w:color w:val="000000" w:themeColor="text1"/>
        </w:rPr>
      </w:pPr>
    </w:p>
    <w:p w:rsidR="0020509A" w:rsidRDefault="0020509A" w:rsidP="0020509A">
      <w:pPr>
        <w:rPr>
          <w:b/>
          <w:color w:val="000000" w:themeColor="text1"/>
        </w:rPr>
      </w:pPr>
    </w:p>
    <w:p w:rsidR="0020509A" w:rsidRPr="0088235A" w:rsidRDefault="0020509A" w:rsidP="0020509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20509A" w:rsidRPr="0088235A" w:rsidRDefault="0020509A" w:rsidP="0020509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20509A" w:rsidRPr="0088235A" w:rsidRDefault="0020509A" w:rsidP="0020509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20509A" w:rsidRPr="0088235A" w:rsidRDefault="0020509A" w:rsidP="0020509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20509A" w:rsidRPr="0088235A" w:rsidRDefault="0020509A" w:rsidP="0020509A">
      <w:pPr>
        <w:rPr>
          <w:sz w:val="20"/>
          <w:szCs w:val="20"/>
        </w:rPr>
      </w:pPr>
      <w:r w:rsidRPr="0088235A">
        <w:rPr>
          <w:sz w:val="20"/>
          <w:szCs w:val="20"/>
        </w:rPr>
        <w:t>Адресат на акта: Общински съвет Павел баня , Община Павел баня.</w:t>
      </w:r>
    </w:p>
    <w:p w:rsidR="0020509A" w:rsidRPr="0088235A" w:rsidRDefault="0020509A" w:rsidP="0020509A">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20509A" w:rsidRPr="005C4297" w:rsidTr="0020509A">
        <w:tc>
          <w:tcPr>
            <w:tcW w:w="4909" w:type="dxa"/>
          </w:tcPr>
          <w:p w:rsidR="0020509A" w:rsidRPr="005C4297" w:rsidRDefault="0020509A" w:rsidP="0020509A">
            <w:r w:rsidRPr="005C4297">
              <w:t>Премина се към поименно гласуване:</w:t>
            </w:r>
          </w:p>
        </w:tc>
        <w:tc>
          <w:tcPr>
            <w:tcW w:w="4909" w:type="dxa"/>
          </w:tcPr>
          <w:p w:rsidR="0020509A" w:rsidRPr="005C4297" w:rsidRDefault="0020509A" w:rsidP="0020509A"/>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20509A" w:rsidP="0020509A">
            <w:pPr>
              <w:rPr>
                <w:b/>
              </w:rPr>
            </w:pPr>
          </w:p>
        </w:tc>
        <w:tc>
          <w:tcPr>
            <w:tcW w:w="4909" w:type="dxa"/>
          </w:tcPr>
          <w:p w:rsidR="0020509A" w:rsidRPr="005C4297" w:rsidRDefault="0020509A" w:rsidP="0020509A">
            <w:pPr>
              <w:rPr>
                <w:b/>
              </w:rPr>
            </w:pP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Н.Х.Д.</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Х.Г.Ч.</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Д.И.Р.</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Х.С.С.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М.И.П.</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Е.Н.М.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З.Ф.С.</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А.Р.Х.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lastRenderedPageBreak/>
              <w:t>С.М.М.</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С.Ю.Ю.</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Г.М.Б.</w:t>
            </w:r>
          </w:p>
        </w:tc>
        <w:tc>
          <w:tcPr>
            <w:tcW w:w="4909" w:type="dxa"/>
          </w:tcPr>
          <w:p w:rsidR="0020509A" w:rsidRPr="005C4297" w:rsidRDefault="0020509A" w:rsidP="0020509A">
            <w:pPr>
              <w:rPr>
                <w:b/>
              </w:rPr>
            </w:pPr>
            <w:r>
              <w:rPr>
                <w:b/>
              </w:rPr>
              <w:t>ОТСЪСТВА ОТ ЗАЛАТА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А.М.А.</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Ш.И.К.</w:t>
            </w:r>
          </w:p>
        </w:tc>
        <w:tc>
          <w:tcPr>
            <w:tcW w:w="4909" w:type="dxa"/>
          </w:tcPr>
          <w:p w:rsidR="0020509A" w:rsidRPr="005C4297" w:rsidRDefault="0020509A" w:rsidP="0020509A">
            <w:pPr>
              <w:rPr>
                <w:b/>
              </w:rPr>
            </w:pPr>
            <w:r>
              <w:rPr>
                <w:b/>
              </w:rPr>
              <w:t>ОТСЪСТВА ОТ ЗАСЕДАНИЕТО</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Р.Н.К.</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С.М.Х.</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r w:rsidR="0020509A" w:rsidRPr="005C4297" w:rsidTr="0020509A">
        <w:tc>
          <w:tcPr>
            <w:tcW w:w="4909" w:type="dxa"/>
          </w:tcPr>
          <w:p w:rsidR="0020509A" w:rsidRPr="005C4297" w:rsidRDefault="00AC4750" w:rsidP="0020509A">
            <w:pPr>
              <w:rPr>
                <w:b/>
              </w:rPr>
            </w:pPr>
            <w:r>
              <w:rPr>
                <w:b/>
              </w:rPr>
              <w:t>А.М.Ф.</w:t>
            </w:r>
          </w:p>
        </w:tc>
        <w:tc>
          <w:tcPr>
            <w:tcW w:w="4909" w:type="dxa"/>
          </w:tcPr>
          <w:p w:rsidR="0020509A" w:rsidRPr="005C4297" w:rsidRDefault="0020509A" w:rsidP="0020509A">
            <w:pPr>
              <w:rPr>
                <w:b/>
              </w:rPr>
            </w:pPr>
            <w:r>
              <w:rPr>
                <w:b/>
              </w:rPr>
              <w:t>ЗА</w:t>
            </w:r>
          </w:p>
        </w:tc>
        <w:tc>
          <w:tcPr>
            <w:tcW w:w="4909" w:type="dxa"/>
          </w:tcPr>
          <w:p w:rsidR="0020509A" w:rsidRPr="005C4297" w:rsidRDefault="0020509A" w:rsidP="0020509A">
            <w:pPr>
              <w:tabs>
                <w:tab w:val="left" w:pos="882"/>
              </w:tabs>
            </w:pPr>
          </w:p>
        </w:tc>
        <w:tc>
          <w:tcPr>
            <w:tcW w:w="4129" w:type="dxa"/>
          </w:tcPr>
          <w:p w:rsidR="0020509A" w:rsidRPr="005C4297" w:rsidRDefault="0020509A" w:rsidP="0020509A"/>
        </w:tc>
      </w:tr>
    </w:tbl>
    <w:p w:rsidR="0020509A" w:rsidRDefault="0020509A" w:rsidP="0020509A">
      <w:pPr>
        <w:rPr>
          <w:u w:val="single"/>
        </w:rPr>
      </w:pPr>
    </w:p>
    <w:p w:rsidR="0020509A" w:rsidRDefault="0020509A" w:rsidP="0020509A">
      <w:pPr>
        <w:rPr>
          <w:u w:val="single"/>
        </w:rPr>
      </w:pPr>
      <w:r w:rsidRPr="0088235A">
        <w:rPr>
          <w:u w:val="single"/>
        </w:rPr>
        <w:t>Решението се приема</w:t>
      </w:r>
    </w:p>
    <w:p w:rsidR="0020509A" w:rsidRDefault="0020509A" w:rsidP="006A5B01">
      <w:pPr>
        <w:spacing w:after="200" w:line="276" w:lineRule="auto"/>
        <w:rPr>
          <w:b/>
          <w:i/>
          <w:color w:val="000000" w:themeColor="text1"/>
          <w:u w:val="single"/>
        </w:rPr>
      </w:pPr>
    </w:p>
    <w:p w:rsidR="00E34DEB" w:rsidRPr="008208F3" w:rsidRDefault="00E34DEB" w:rsidP="00E34DEB">
      <w:pPr>
        <w:spacing w:after="200" w:line="276" w:lineRule="auto"/>
        <w:rPr>
          <w:b/>
          <w:i/>
          <w:color w:val="000000" w:themeColor="text1"/>
          <w:u w:val="single"/>
        </w:rPr>
      </w:pPr>
      <w:r w:rsidRPr="008208F3">
        <w:rPr>
          <w:b/>
          <w:i/>
          <w:color w:val="000000" w:themeColor="text1"/>
          <w:u w:val="single"/>
        </w:rPr>
        <w:t>По т.1</w:t>
      </w:r>
      <w:r>
        <w:rPr>
          <w:b/>
          <w:i/>
          <w:color w:val="000000" w:themeColor="text1"/>
          <w:u w:val="single"/>
        </w:rPr>
        <w:t>9</w:t>
      </w:r>
      <w:r w:rsidRPr="008208F3">
        <w:rPr>
          <w:b/>
          <w:i/>
          <w:color w:val="000000" w:themeColor="text1"/>
          <w:u w:val="single"/>
        </w:rPr>
        <w:t xml:space="preserve"> от дневния ред на заседанието:</w:t>
      </w:r>
    </w:p>
    <w:p w:rsidR="00E34DEB" w:rsidRPr="00E34DEB" w:rsidRDefault="00E34DEB" w:rsidP="00E34DEB">
      <w:pPr>
        <w:spacing w:after="200" w:line="276" w:lineRule="auto"/>
        <w:ind w:left="-426"/>
        <w:rPr>
          <w:rFonts w:eastAsiaTheme="minorHAnsi"/>
          <w:lang w:eastAsia="en-US"/>
        </w:rPr>
      </w:pPr>
      <w:r w:rsidRPr="00E34DEB">
        <w:rPr>
          <w:rFonts w:eastAsiaTheme="minorHAnsi"/>
          <w:b/>
          <w:lang w:eastAsia="en-US"/>
        </w:rPr>
        <w:t xml:space="preserve">Предложение  от Кмета на Община Павел баня вх.№  ОС-44/21.02.2025 г. относно: </w:t>
      </w:r>
      <w:r w:rsidRPr="00E34DEB">
        <w:rPr>
          <w:rFonts w:eastAsiaTheme="minorHAnsi"/>
          <w:lang w:eastAsia="en-US"/>
        </w:rPr>
        <w:t xml:space="preserve">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за поземлени имоти с идентификатори 66826.54.9905, 66826.54.9904, 66826.54.400, 66826.54.402 и 66826.54.50 с цел промяна предназначението на земеделска земя в урбанизирана територия с устройствена зона за курорт и отдох-Ок и обединяването им в нов УПИ III-9928 в кв.554 по КККР на с.Скобелево, общ.Павел баня, обл.Стара Загора с установено предназначение на имота-„За обществено обслужване“ и с площ 10 057кв.м. отреден за проектен ПИ 66826.54.9928 в землището на с.Скобелево,общ.Павел баня, обл.Стара Загора. </w:t>
      </w:r>
    </w:p>
    <w:p w:rsidR="00E34DEB" w:rsidRPr="0020509A" w:rsidRDefault="00E34DEB" w:rsidP="00E34DEB">
      <w:pPr>
        <w:rPr>
          <w:rFonts w:eastAsiaTheme="minorHAnsi"/>
          <w:lang w:eastAsia="en-US"/>
        </w:rPr>
      </w:pPr>
    </w:p>
    <w:p w:rsidR="00E34DEB" w:rsidRPr="0020509A" w:rsidRDefault="00E34DEB" w:rsidP="00E34DEB">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E34DEB" w:rsidRPr="0020509A" w:rsidRDefault="00E34DEB" w:rsidP="00E34DEB">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w:t>
      </w:r>
      <w:r w:rsidRPr="00017155">
        <w:t>л на ОбС Павел баня</w:t>
      </w:r>
      <w:r w:rsidRPr="00017155">
        <w:rPr>
          <w:rFonts w:eastAsiaTheme="minorHAnsi"/>
          <w:lang w:eastAsia="en-US"/>
        </w:rPr>
        <w:t xml:space="preserve">  </w:t>
      </w:r>
    </w:p>
    <w:p w:rsidR="00E34DEB" w:rsidRPr="0020509A" w:rsidRDefault="00E34DEB" w:rsidP="00E34DEB">
      <w:pPr>
        <w:keepNext/>
        <w:tabs>
          <w:tab w:val="left" w:pos="5100"/>
        </w:tabs>
        <w:ind w:left="-66"/>
        <w:contextualSpacing/>
        <w:outlineLvl w:val="2"/>
        <w:rPr>
          <w:rFonts w:eastAsiaTheme="minorHAnsi"/>
          <w:lang w:eastAsia="en-US"/>
        </w:rPr>
      </w:pPr>
    </w:p>
    <w:p w:rsidR="00E34DEB" w:rsidRDefault="00E34DEB" w:rsidP="00E34DEB">
      <w:pPr>
        <w:keepNext/>
        <w:ind w:left="-426"/>
        <w:jc w:val="both"/>
        <w:outlineLvl w:val="2"/>
        <w:rPr>
          <w:rFonts w:eastAsiaTheme="minorHAnsi"/>
          <w:lang w:eastAsia="en-US"/>
        </w:rPr>
      </w:pPr>
    </w:p>
    <w:p w:rsidR="00E34DEB" w:rsidRPr="00604930" w:rsidRDefault="00E34DEB" w:rsidP="00E34DE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E34DEB" w:rsidRDefault="00E34DEB" w:rsidP="00E34DEB">
      <w:pPr>
        <w:rPr>
          <w:b/>
        </w:rPr>
      </w:pPr>
    </w:p>
    <w:p w:rsidR="00E34DEB" w:rsidRDefault="00E34DEB" w:rsidP="00E34DEB">
      <w:pPr>
        <w:jc w:val="center"/>
        <w:rPr>
          <w:b/>
          <w:color w:val="000000" w:themeColor="text1"/>
        </w:rPr>
      </w:pPr>
      <w:r w:rsidRPr="00A82465">
        <w:rPr>
          <w:b/>
          <w:color w:val="000000" w:themeColor="text1"/>
        </w:rPr>
        <w:t xml:space="preserve">Р Е Ш Е Н И Е    № </w:t>
      </w:r>
      <w:r>
        <w:rPr>
          <w:b/>
          <w:color w:val="000000" w:themeColor="text1"/>
        </w:rPr>
        <w:t>283</w:t>
      </w:r>
    </w:p>
    <w:p w:rsidR="00E34DEB" w:rsidRDefault="00E34DEB" w:rsidP="00E34DEB">
      <w:pPr>
        <w:jc w:val="center"/>
        <w:rPr>
          <w:b/>
          <w:color w:val="000000" w:themeColor="text1"/>
        </w:rPr>
      </w:pPr>
    </w:p>
    <w:p w:rsidR="00E34DEB" w:rsidRPr="00E34DEB" w:rsidRDefault="00E34DEB" w:rsidP="00E34DEB">
      <w:pPr>
        <w:overflowPunct w:val="0"/>
        <w:autoSpaceDE w:val="0"/>
        <w:autoSpaceDN w:val="0"/>
        <w:adjustRightInd w:val="0"/>
        <w:ind w:right="1" w:firstLine="720"/>
        <w:jc w:val="both"/>
        <w:rPr>
          <w:bCs/>
          <w:sz w:val="22"/>
          <w:szCs w:val="22"/>
          <w:lang w:eastAsia="en-US"/>
        </w:rPr>
      </w:pPr>
      <w:r w:rsidRPr="00E34DEB">
        <w:rPr>
          <w:b/>
          <w:sz w:val="22"/>
          <w:szCs w:val="22"/>
          <w:lang w:eastAsia="en-US"/>
        </w:rPr>
        <w:t>ОТНОСНО</w:t>
      </w:r>
      <w:r w:rsidRPr="00E34DEB">
        <w:rPr>
          <w:sz w:val="22"/>
          <w:szCs w:val="22"/>
          <w:lang w:eastAsia="en-US"/>
        </w:rPr>
        <w:t>:</w:t>
      </w:r>
      <w:r w:rsidRPr="00E34DEB">
        <w:rPr>
          <w:sz w:val="22"/>
          <w:szCs w:val="22"/>
        </w:rPr>
        <w:t xml:space="preserve"> Разрешаване изработване на проект за </w:t>
      </w:r>
      <w:r w:rsidRPr="00E34DEB">
        <w:rPr>
          <w:bCs/>
          <w:sz w:val="22"/>
          <w:szCs w:val="22"/>
          <w:lang w:eastAsia="en-US"/>
        </w:rPr>
        <w:t>Подробен устройствен план –</w:t>
      </w:r>
      <w:r w:rsidRPr="00E34DEB">
        <w:rPr>
          <w:bCs/>
          <w:sz w:val="22"/>
          <w:szCs w:val="22"/>
          <w:lang w:val="en-US" w:eastAsia="en-US"/>
        </w:rPr>
        <w:t xml:space="preserve"> </w:t>
      </w:r>
      <w:r w:rsidRPr="00E34DEB">
        <w:rPr>
          <w:bCs/>
          <w:sz w:val="22"/>
          <w:szCs w:val="22"/>
          <w:lang w:eastAsia="en-US"/>
        </w:rPr>
        <w:t xml:space="preserve">План за регулация и застрояване и елементите на техническата инфраструктура ЕЛ и ВиК схеми за поземлени имоти с идентификатори 66826.54.9905, 66826.54.9904, 66826.54.400, 66826.54.402 и 66826.54.50 </w:t>
      </w:r>
      <w:r w:rsidRPr="00E34DEB">
        <w:rPr>
          <w:sz w:val="22"/>
          <w:szCs w:val="22"/>
          <w:lang w:eastAsia="en-US"/>
        </w:rPr>
        <w:t xml:space="preserve">с цел </w:t>
      </w:r>
      <w:r w:rsidRPr="00E34DEB">
        <w:rPr>
          <w:noProof/>
          <w:sz w:val="22"/>
          <w:szCs w:val="22"/>
          <w:lang w:eastAsia="en-US"/>
        </w:rPr>
        <w:t>промяна предназначението на земеделска земя в урбанизирана територия с устройствена зона за курорт и отдох</w:t>
      </w:r>
      <w:r w:rsidRPr="00E34DEB">
        <w:rPr>
          <w:bCs/>
          <w:sz w:val="22"/>
          <w:szCs w:val="22"/>
          <w:lang w:eastAsia="en-US"/>
        </w:rPr>
        <w:t xml:space="preserve">-Ок и обединяването им в нов УПИ </w:t>
      </w:r>
      <w:r w:rsidRPr="00E34DEB">
        <w:rPr>
          <w:bCs/>
          <w:sz w:val="22"/>
          <w:szCs w:val="22"/>
          <w:lang w:val="en-US" w:eastAsia="en-US"/>
        </w:rPr>
        <w:t>III-9928</w:t>
      </w:r>
      <w:r w:rsidRPr="00E34DEB">
        <w:rPr>
          <w:bCs/>
          <w:sz w:val="22"/>
          <w:szCs w:val="22"/>
          <w:lang w:eastAsia="en-US"/>
        </w:rPr>
        <w:t xml:space="preserve"> в кв.554 по КККР на с.Скобелево, общ.Павел баня, обл.Стара Загора</w:t>
      </w:r>
      <w:r w:rsidRPr="00E34DEB">
        <w:rPr>
          <w:bCs/>
          <w:sz w:val="22"/>
          <w:szCs w:val="22"/>
          <w:lang w:val="en-US" w:eastAsia="en-US"/>
        </w:rPr>
        <w:t xml:space="preserve"> </w:t>
      </w:r>
      <w:r w:rsidRPr="00E34DEB">
        <w:rPr>
          <w:bCs/>
          <w:sz w:val="22"/>
          <w:szCs w:val="22"/>
          <w:lang w:eastAsia="en-US"/>
        </w:rPr>
        <w:t xml:space="preserve">с установено предназначение на имота-„За обществено обслужване“ и с площ </w:t>
      </w:r>
      <w:r w:rsidRPr="00E34DEB">
        <w:rPr>
          <w:bCs/>
          <w:sz w:val="22"/>
          <w:szCs w:val="22"/>
          <w:lang w:val="en-US" w:eastAsia="en-US"/>
        </w:rPr>
        <w:t>10 057</w:t>
      </w:r>
      <w:r w:rsidRPr="00E34DEB">
        <w:rPr>
          <w:bCs/>
          <w:sz w:val="22"/>
          <w:szCs w:val="22"/>
          <w:lang w:eastAsia="en-US"/>
        </w:rPr>
        <w:t xml:space="preserve">кв.м. отреден за проектен ПИ 66826.54.9928 в землището на с.Скобелево,общ.Павел баня, обл.Стара Загора. </w:t>
      </w:r>
    </w:p>
    <w:p w:rsidR="00E34DEB" w:rsidRPr="00E34DEB" w:rsidRDefault="00E34DEB" w:rsidP="00E34DEB">
      <w:pPr>
        <w:overflowPunct w:val="0"/>
        <w:autoSpaceDE w:val="0"/>
        <w:autoSpaceDN w:val="0"/>
        <w:adjustRightInd w:val="0"/>
        <w:ind w:right="1" w:firstLine="720"/>
        <w:jc w:val="both"/>
        <w:rPr>
          <w:color w:val="000000"/>
          <w:sz w:val="20"/>
          <w:szCs w:val="22"/>
          <w:lang w:eastAsia="en-US"/>
        </w:rPr>
      </w:pPr>
    </w:p>
    <w:p w:rsidR="00E34DEB" w:rsidRPr="00E34DEB" w:rsidRDefault="00E34DEB" w:rsidP="00E34DEB">
      <w:pPr>
        <w:overflowPunct w:val="0"/>
        <w:autoSpaceDE w:val="0"/>
        <w:autoSpaceDN w:val="0"/>
        <w:adjustRightInd w:val="0"/>
        <w:ind w:right="1" w:firstLine="720"/>
        <w:jc w:val="both"/>
        <w:rPr>
          <w:b/>
          <w:bCs/>
          <w:sz w:val="22"/>
          <w:szCs w:val="22"/>
          <w:lang w:eastAsia="en-US"/>
        </w:rPr>
      </w:pPr>
      <w:r w:rsidRPr="00E34DEB">
        <w:rPr>
          <w:b/>
          <w:bCs/>
          <w:sz w:val="22"/>
          <w:szCs w:val="22"/>
          <w:lang w:eastAsia="en-US"/>
        </w:rPr>
        <w:t>На основание чл. 21, ал.2, ал. 1, т.11 от ЗМСМА; чл.110, ал.1, т.1, чл.124а, ал.1, ал.7, чл.124б, ал.1, чл.125, ал.1 от ЗУТ.</w:t>
      </w:r>
    </w:p>
    <w:p w:rsidR="00E34DEB" w:rsidRPr="00E34DEB" w:rsidRDefault="00E34DEB" w:rsidP="00E34DEB">
      <w:pPr>
        <w:overflowPunct w:val="0"/>
        <w:autoSpaceDE w:val="0"/>
        <w:autoSpaceDN w:val="0"/>
        <w:adjustRightInd w:val="0"/>
        <w:ind w:right="1"/>
        <w:jc w:val="both"/>
        <w:rPr>
          <w:sz w:val="22"/>
          <w:szCs w:val="22"/>
          <w:lang w:eastAsia="en-US"/>
        </w:rPr>
      </w:pPr>
    </w:p>
    <w:p w:rsidR="00E34DEB" w:rsidRPr="00E34DEB" w:rsidRDefault="00E34DEB" w:rsidP="00E34DEB">
      <w:pPr>
        <w:overflowPunct w:val="0"/>
        <w:autoSpaceDE w:val="0"/>
        <w:autoSpaceDN w:val="0"/>
        <w:adjustRightInd w:val="0"/>
        <w:ind w:right="1"/>
        <w:jc w:val="both"/>
        <w:rPr>
          <w:b/>
          <w:sz w:val="22"/>
          <w:szCs w:val="22"/>
          <w:lang w:eastAsia="en-US"/>
        </w:rPr>
      </w:pPr>
      <w:r>
        <w:rPr>
          <w:b/>
          <w:sz w:val="22"/>
          <w:szCs w:val="22"/>
          <w:lang w:eastAsia="en-US"/>
        </w:rPr>
        <w:t>МОТИВИ:</w:t>
      </w:r>
    </w:p>
    <w:p w:rsidR="00E34DEB" w:rsidRPr="00E34DEB" w:rsidRDefault="00E34DEB" w:rsidP="00E34DEB">
      <w:pPr>
        <w:overflowPunct w:val="0"/>
        <w:autoSpaceDE w:val="0"/>
        <w:autoSpaceDN w:val="0"/>
        <w:adjustRightInd w:val="0"/>
        <w:ind w:firstLine="708"/>
        <w:jc w:val="both"/>
        <w:rPr>
          <w:bCs/>
          <w:sz w:val="22"/>
          <w:szCs w:val="22"/>
          <w:lang w:val="en-US" w:eastAsia="en-US"/>
        </w:rPr>
      </w:pPr>
      <w:r w:rsidRPr="00E34DEB">
        <w:rPr>
          <w:bCs/>
          <w:sz w:val="22"/>
          <w:szCs w:val="22"/>
          <w:lang w:eastAsia="en-US"/>
        </w:rPr>
        <w:t xml:space="preserve">Постъпило е </w:t>
      </w:r>
      <w:r w:rsidRPr="00E34DEB">
        <w:rPr>
          <w:color w:val="000000"/>
          <w:sz w:val="22"/>
          <w:szCs w:val="22"/>
          <w:lang w:eastAsia="en-US"/>
        </w:rPr>
        <w:t xml:space="preserve">заявление </w:t>
      </w:r>
      <w:r w:rsidRPr="00E34DEB">
        <w:rPr>
          <w:sz w:val="22"/>
          <w:szCs w:val="22"/>
          <w:lang w:val="en-US" w:eastAsia="en-US"/>
        </w:rPr>
        <w:t>вх.№</w:t>
      </w:r>
      <w:r w:rsidRPr="00E34DEB">
        <w:rPr>
          <w:sz w:val="22"/>
          <w:szCs w:val="22"/>
          <w:lang w:eastAsia="en-US"/>
        </w:rPr>
        <w:t>АГ</w:t>
      </w:r>
      <w:r w:rsidRPr="00E34DEB">
        <w:rPr>
          <w:sz w:val="22"/>
          <w:szCs w:val="22"/>
          <w:lang w:val="en-US" w:eastAsia="en-US"/>
        </w:rPr>
        <w:t>-</w:t>
      </w:r>
      <w:r w:rsidRPr="00E34DEB">
        <w:rPr>
          <w:sz w:val="22"/>
          <w:szCs w:val="22"/>
          <w:lang w:eastAsia="en-US"/>
        </w:rPr>
        <w:t>07</w:t>
      </w:r>
      <w:r w:rsidRPr="00E34DEB">
        <w:rPr>
          <w:sz w:val="22"/>
          <w:szCs w:val="22"/>
          <w:lang w:val="en-US" w:eastAsia="en-US"/>
        </w:rPr>
        <w:t>-</w:t>
      </w:r>
      <w:r w:rsidRPr="00E34DEB">
        <w:rPr>
          <w:sz w:val="22"/>
          <w:szCs w:val="22"/>
          <w:lang w:eastAsia="en-US"/>
        </w:rPr>
        <w:t>47/17</w:t>
      </w:r>
      <w:r w:rsidRPr="00E34DEB">
        <w:rPr>
          <w:sz w:val="22"/>
          <w:szCs w:val="22"/>
          <w:lang w:val="en-US" w:eastAsia="en-US"/>
        </w:rPr>
        <w:t>.0</w:t>
      </w:r>
      <w:r w:rsidRPr="00E34DEB">
        <w:rPr>
          <w:sz w:val="22"/>
          <w:szCs w:val="22"/>
          <w:lang w:eastAsia="en-US"/>
        </w:rPr>
        <w:t>6</w:t>
      </w:r>
      <w:r w:rsidRPr="00E34DEB">
        <w:rPr>
          <w:sz w:val="22"/>
          <w:szCs w:val="22"/>
          <w:lang w:val="en-US" w:eastAsia="en-US"/>
        </w:rPr>
        <w:t>.20</w:t>
      </w:r>
      <w:r w:rsidRPr="00E34DEB">
        <w:rPr>
          <w:sz w:val="22"/>
          <w:szCs w:val="22"/>
          <w:lang w:eastAsia="en-US"/>
        </w:rPr>
        <w:t>24</w:t>
      </w:r>
      <w:r w:rsidRPr="00E34DEB">
        <w:rPr>
          <w:sz w:val="22"/>
          <w:szCs w:val="22"/>
          <w:lang w:val="en-US" w:eastAsia="en-US"/>
        </w:rPr>
        <w:t>г.</w:t>
      </w:r>
      <w:r w:rsidRPr="00E34DEB">
        <w:rPr>
          <w:sz w:val="22"/>
          <w:szCs w:val="22"/>
          <w:lang w:eastAsia="en-US"/>
        </w:rPr>
        <w:t xml:space="preserve"> </w:t>
      </w:r>
      <w:r w:rsidRPr="00E34DEB">
        <w:rPr>
          <w:sz w:val="22"/>
          <w:szCs w:val="22"/>
          <w:lang w:val="en-US" w:eastAsia="en-US"/>
        </w:rPr>
        <w:t>от</w:t>
      </w:r>
      <w:r w:rsidRPr="00E34DEB">
        <w:rPr>
          <w:sz w:val="22"/>
          <w:szCs w:val="22"/>
          <w:lang w:eastAsia="en-US"/>
        </w:rPr>
        <w:t xml:space="preserve"> „ДАМАСЦЕНА“ ЕООД, ЕИК 123644119, със седалище и  адрес на управление гр.Скобелево, ул. „Първи май“ №24, общ.Павел баня, обл.Стара Загора, представлявано от </w:t>
      </w:r>
      <w:r w:rsidR="00560969">
        <w:rPr>
          <w:sz w:val="22"/>
          <w:szCs w:val="22"/>
          <w:lang w:eastAsia="en-US"/>
        </w:rPr>
        <w:t>С.Х.С.</w:t>
      </w:r>
      <w:r w:rsidRPr="00E34DEB">
        <w:rPr>
          <w:bCs/>
          <w:sz w:val="22"/>
          <w:szCs w:val="22"/>
          <w:lang w:eastAsia="en-US"/>
        </w:rPr>
        <w:t xml:space="preserve">, възложител по Нотариален акт за </w:t>
      </w:r>
      <w:r w:rsidRPr="00E34DEB">
        <w:rPr>
          <w:bCs/>
          <w:sz w:val="22"/>
          <w:szCs w:val="22"/>
          <w:lang w:eastAsia="en-US"/>
        </w:rPr>
        <w:lastRenderedPageBreak/>
        <w:t xml:space="preserve">покупко-продажба на недвижим имот №183, том </w:t>
      </w:r>
      <w:r w:rsidRPr="00E34DEB">
        <w:rPr>
          <w:bCs/>
          <w:sz w:val="22"/>
          <w:szCs w:val="22"/>
          <w:lang w:val="en-US" w:eastAsia="en-US"/>
        </w:rPr>
        <w:t>II</w:t>
      </w:r>
      <w:r w:rsidRPr="00E34DEB">
        <w:rPr>
          <w:bCs/>
          <w:sz w:val="22"/>
          <w:szCs w:val="22"/>
          <w:lang w:eastAsia="en-US"/>
        </w:rPr>
        <w:t>, рег.№2</w:t>
      </w:r>
      <w:r w:rsidRPr="00E34DEB">
        <w:rPr>
          <w:bCs/>
          <w:sz w:val="22"/>
          <w:szCs w:val="22"/>
          <w:lang w:val="en-US" w:eastAsia="en-US"/>
        </w:rPr>
        <w:t>973</w:t>
      </w:r>
      <w:r w:rsidRPr="00E34DEB">
        <w:rPr>
          <w:bCs/>
          <w:sz w:val="22"/>
          <w:szCs w:val="22"/>
          <w:lang w:eastAsia="en-US"/>
        </w:rPr>
        <w:t>, дело №</w:t>
      </w:r>
      <w:r w:rsidRPr="00E34DEB">
        <w:rPr>
          <w:bCs/>
          <w:sz w:val="22"/>
          <w:szCs w:val="22"/>
          <w:lang w:val="en-US" w:eastAsia="en-US"/>
        </w:rPr>
        <w:t>3</w:t>
      </w:r>
      <w:r w:rsidRPr="00E34DEB">
        <w:rPr>
          <w:bCs/>
          <w:sz w:val="22"/>
          <w:szCs w:val="22"/>
          <w:lang w:eastAsia="en-US"/>
        </w:rPr>
        <w:t>4</w:t>
      </w:r>
      <w:r w:rsidRPr="00E34DEB">
        <w:rPr>
          <w:bCs/>
          <w:sz w:val="22"/>
          <w:szCs w:val="22"/>
          <w:lang w:val="en-US" w:eastAsia="en-US"/>
        </w:rPr>
        <w:t>1</w:t>
      </w:r>
      <w:r w:rsidRPr="00E34DEB">
        <w:rPr>
          <w:bCs/>
          <w:sz w:val="22"/>
          <w:szCs w:val="22"/>
          <w:lang w:eastAsia="en-US"/>
        </w:rPr>
        <w:t xml:space="preserve"> от </w:t>
      </w:r>
      <w:r w:rsidRPr="00E34DEB">
        <w:rPr>
          <w:bCs/>
          <w:sz w:val="22"/>
          <w:szCs w:val="22"/>
          <w:lang w:val="en-US" w:eastAsia="en-US"/>
        </w:rPr>
        <w:t>18</w:t>
      </w:r>
      <w:r w:rsidRPr="00E34DEB">
        <w:rPr>
          <w:bCs/>
          <w:sz w:val="22"/>
          <w:szCs w:val="22"/>
          <w:lang w:eastAsia="en-US"/>
        </w:rPr>
        <w:t>.</w:t>
      </w:r>
      <w:r w:rsidRPr="00E34DEB">
        <w:rPr>
          <w:bCs/>
          <w:sz w:val="22"/>
          <w:szCs w:val="22"/>
          <w:lang w:val="en-US" w:eastAsia="en-US"/>
        </w:rPr>
        <w:t>12</w:t>
      </w:r>
      <w:r w:rsidRPr="00E34DEB">
        <w:rPr>
          <w:bCs/>
          <w:sz w:val="22"/>
          <w:szCs w:val="22"/>
          <w:lang w:eastAsia="en-US"/>
        </w:rPr>
        <w:t>.20</w:t>
      </w:r>
      <w:r w:rsidRPr="00E34DEB">
        <w:rPr>
          <w:bCs/>
          <w:sz w:val="22"/>
          <w:szCs w:val="22"/>
          <w:lang w:val="en-US" w:eastAsia="en-US"/>
        </w:rPr>
        <w:t>18</w:t>
      </w:r>
      <w:r w:rsidRPr="00E34DEB">
        <w:rPr>
          <w:bCs/>
          <w:sz w:val="22"/>
          <w:szCs w:val="22"/>
          <w:lang w:eastAsia="en-US"/>
        </w:rPr>
        <w:t>г., вписан в СВ гр.Казанлък с вх.рег.№</w:t>
      </w:r>
      <w:r w:rsidRPr="00E34DEB">
        <w:rPr>
          <w:bCs/>
          <w:sz w:val="22"/>
          <w:szCs w:val="22"/>
          <w:lang w:val="en-US" w:eastAsia="en-US"/>
        </w:rPr>
        <w:t>7971</w:t>
      </w:r>
      <w:r w:rsidRPr="00E34DEB">
        <w:rPr>
          <w:bCs/>
          <w:sz w:val="22"/>
          <w:szCs w:val="22"/>
          <w:lang w:eastAsia="en-US"/>
        </w:rPr>
        <w:t xml:space="preserve"> от </w:t>
      </w:r>
      <w:r w:rsidRPr="00E34DEB">
        <w:rPr>
          <w:bCs/>
          <w:sz w:val="22"/>
          <w:szCs w:val="22"/>
          <w:lang w:val="en-US" w:eastAsia="en-US"/>
        </w:rPr>
        <w:t>19</w:t>
      </w:r>
      <w:r w:rsidRPr="00E34DEB">
        <w:rPr>
          <w:bCs/>
          <w:sz w:val="22"/>
          <w:szCs w:val="22"/>
          <w:lang w:eastAsia="en-US"/>
        </w:rPr>
        <w:t>.</w:t>
      </w:r>
      <w:r w:rsidRPr="00E34DEB">
        <w:rPr>
          <w:bCs/>
          <w:sz w:val="22"/>
          <w:szCs w:val="22"/>
          <w:lang w:val="en-US" w:eastAsia="en-US"/>
        </w:rPr>
        <w:t>12</w:t>
      </w:r>
      <w:r w:rsidRPr="00E34DEB">
        <w:rPr>
          <w:bCs/>
          <w:sz w:val="22"/>
          <w:szCs w:val="22"/>
          <w:lang w:eastAsia="en-US"/>
        </w:rPr>
        <w:t xml:space="preserve">.2018г., акт №59, том 28, дело №5860, Нотариален акт за продажба на недвижим имот №53, том </w:t>
      </w:r>
      <w:r w:rsidRPr="00E34DEB">
        <w:rPr>
          <w:bCs/>
          <w:sz w:val="22"/>
          <w:szCs w:val="22"/>
          <w:lang w:val="en-US" w:eastAsia="en-US"/>
        </w:rPr>
        <w:t>II</w:t>
      </w:r>
      <w:r w:rsidRPr="00E34DEB">
        <w:rPr>
          <w:bCs/>
          <w:sz w:val="22"/>
          <w:szCs w:val="22"/>
          <w:lang w:eastAsia="en-US"/>
        </w:rPr>
        <w:t>, рег.№2356, дело №206 от 25.04.20</w:t>
      </w:r>
      <w:r w:rsidRPr="00E34DEB">
        <w:rPr>
          <w:bCs/>
          <w:sz w:val="22"/>
          <w:szCs w:val="22"/>
          <w:lang w:val="en-US" w:eastAsia="en-US"/>
        </w:rPr>
        <w:t>1</w:t>
      </w:r>
      <w:r w:rsidRPr="00E34DEB">
        <w:rPr>
          <w:bCs/>
          <w:sz w:val="22"/>
          <w:szCs w:val="22"/>
          <w:lang w:eastAsia="en-US"/>
        </w:rPr>
        <w:t>9г., вписан в СВ гр.Казанлък с вх.рег.№2587 от 30.04.201</w:t>
      </w:r>
      <w:r w:rsidRPr="00E34DEB">
        <w:rPr>
          <w:bCs/>
          <w:sz w:val="22"/>
          <w:szCs w:val="22"/>
          <w:lang w:val="en-US" w:eastAsia="en-US"/>
        </w:rPr>
        <w:t>9</w:t>
      </w:r>
      <w:r w:rsidRPr="00E34DEB">
        <w:rPr>
          <w:bCs/>
          <w:sz w:val="22"/>
          <w:szCs w:val="22"/>
          <w:lang w:eastAsia="en-US"/>
        </w:rPr>
        <w:t xml:space="preserve">г., акт №155, том 9, дело №1859, Нотариален акт за продажба на недвижим имот №54, том </w:t>
      </w:r>
      <w:r w:rsidRPr="00E34DEB">
        <w:rPr>
          <w:bCs/>
          <w:sz w:val="22"/>
          <w:szCs w:val="22"/>
          <w:lang w:val="en-US" w:eastAsia="en-US"/>
        </w:rPr>
        <w:t>II</w:t>
      </w:r>
      <w:r w:rsidRPr="00E34DEB">
        <w:rPr>
          <w:bCs/>
          <w:sz w:val="22"/>
          <w:szCs w:val="22"/>
          <w:lang w:eastAsia="en-US"/>
        </w:rPr>
        <w:t>, рег.№2357, дело №207 от 25.04.20</w:t>
      </w:r>
      <w:r w:rsidRPr="00E34DEB">
        <w:rPr>
          <w:bCs/>
          <w:sz w:val="22"/>
          <w:szCs w:val="22"/>
          <w:lang w:val="en-US" w:eastAsia="en-US"/>
        </w:rPr>
        <w:t>1</w:t>
      </w:r>
      <w:r w:rsidRPr="00E34DEB">
        <w:rPr>
          <w:bCs/>
          <w:sz w:val="22"/>
          <w:szCs w:val="22"/>
          <w:lang w:eastAsia="en-US"/>
        </w:rPr>
        <w:t>9г., вписан в СВ гр.Казанлък с вх.рег.№2586 от 30.04.201</w:t>
      </w:r>
      <w:r w:rsidRPr="00E34DEB">
        <w:rPr>
          <w:bCs/>
          <w:sz w:val="22"/>
          <w:szCs w:val="22"/>
          <w:lang w:val="en-US" w:eastAsia="en-US"/>
        </w:rPr>
        <w:t>9</w:t>
      </w:r>
      <w:r w:rsidRPr="00E34DEB">
        <w:rPr>
          <w:bCs/>
          <w:sz w:val="22"/>
          <w:szCs w:val="22"/>
          <w:lang w:eastAsia="en-US"/>
        </w:rPr>
        <w:t xml:space="preserve">г., акт №154, том 9, дело №1858 и Нотариален акт за продажба на недвижими имоти №106, том </w:t>
      </w:r>
      <w:r w:rsidRPr="00E34DEB">
        <w:rPr>
          <w:bCs/>
          <w:sz w:val="22"/>
          <w:szCs w:val="22"/>
          <w:lang w:val="en-US" w:eastAsia="en-US"/>
        </w:rPr>
        <w:t>I</w:t>
      </w:r>
      <w:r w:rsidRPr="00E34DEB">
        <w:rPr>
          <w:bCs/>
          <w:sz w:val="22"/>
          <w:szCs w:val="22"/>
          <w:lang w:eastAsia="en-US"/>
        </w:rPr>
        <w:t xml:space="preserve">, рег.№600, дело №102 от 28.02.2020г., вписан в СВ гр.Казанлък с вх.рег.№1100 от 28.02.2020г., акт №134, том 4, дело №778 </w:t>
      </w:r>
      <w:r w:rsidRPr="00E34DEB">
        <w:rPr>
          <w:sz w:val="22"/>
          <w:szCs w:val="22"/>
          <w:lang w:val="be-BY"/>
        </w:rPr>
        <w:t>със следните искания:</w:t>
      </w:r>
    </w:p>
    <w:p w:rsidR="00E34DEB" w:rsidRPr="00E34DEB" w:rsidRDefault="00E34DEB" w:rsidP="00E34DEB">
      <w:pPr>
        <w:overflowPunct w:val="0"/>
        <w:autoSpaceDE w:val="0"/>
        <w:autoSpaceDN w:val="0"/>
        <w:adjustRightInd w:val="0"/>
        <w:ind w:right="1" w:firstLine="720"/>
        <w:jc w:val="both"/>
        <w:rPr>
          <w:bCs/>
          <w:sz w:val="22"/>
          <w:szCs w:val="22"/>
          <w:lang w:eastAsia="en-US"/>
        </w:rPr>
      </w:pPr>
      <w:r w:rsidRPr="00E34DEB">
        <w:rPr>
          <w:sz w:val="22"/>
          <w:szCs w:val="22"/>
        </w:rPr>
        <w:t>Р</w:t>
      </w:r>
      <w:r w:rsidRPr="00E34DEB">
        <w:rPr>
          <w:sz w:val="22"/>
          <w:szCs w:val="22"/>
          <w:lang w:val="en-US"/>
        </w:rPr>
        <w:t xml:space="preserve">азрешение за изработване на </w:t>
      </w:r>
      <w:r w:rsidRPr="00E34DEB">
        <w:rPr>
          <w:sz w:val="22"/>
          <w:szCs w:val="22"/>
        </w:rPr>
        <w:t xml:space="preserve">проект за </w:t>
      </w:r>
      <w:r w:rsidRPr="00E34DEB">
        <w:rPr>
          <w:b/>
          <w:sz w:val="22"/>
          <w:szCs w:val="22"/>
          <w:lang w:val="en-US"/>
        </w:rPr>
        <w:t>П</w:t>
      </w:r>
      <w:r w:rsidRPr="00E34DEB">
        <w:rPr>
          <w:b/>
          <w:sz w:val="22"/>
          <w:szCs w:val="22"/>
        </w:rPr>
        <w:t>одробен Устройствен План</w:t>
      </w:r>
      <w:r w:rsidRPr="00E34DEB">
        <w:rPr>
          <w:b/>
          <w:sz w:val="22"/>
          <w:szCs w:val="22"/>
          <w:lang w:val="en-US"/>
        </w:rPr>
        <w:t xml:space="preserve"> – </w:t>
      </w:r>
      <w:r w:rsidRPr="00E34DEB">
        <w:rPr>
          <w:b/>
          <w:bCs/>
          <w:sz w:val="22"/>
          <w:szCs w:val="22"/>
          <w:lang w:eastAsia="en-US"/>
        </w:rPr>
        <w:t>План за регулация и застрояване</w:t>
      </w:r>
      <w:r w:rsidRPr="00E34DEB">
        <w:rPr>
          <w:bCs/>
          <w:sz w:val="22"/>
          <w:szCs w:val="22"/>
          <w:lang w:eastAsia="en-US"/>
        </w:rPr>
        <w:t xml:space="preserve"> </w:t>
      </w:r>
      <w:r w:rsidRPr="00E34DEB">
        <w:rPr>
          <w:b/>
          <w:bCs/>
          <w:sz w:val="22"/>
          <w:szCs w:val="22"/>
          <w:lang w:eastAsia="en-US"/>
        </w:rPr>
        <w:t xml:space="preserve">и </w:t>
      </w:r>
      <w:r w:rsidRPr="00E34DEB">
        <w:rPr>
          <w:bCs/>
          <w:sz w:val="22"/>
          <w:szCs w:val="22"/>
          <w:lang w:eastAsia="en-US"/>
        </w:rPr>
        <w:t xml:space="preserve">елементите на техническата инфраструктура ЕЛ и ВиК схеми в следния обхват: </w:t>
      </w:r>
      <w:r w:rsidRPr="00E34DEB">
        <w:rPr>
          <w:noProof/>
          <w:sz w:val="22"/>
          <w:szCs w:val="22"/>
          <w:lang w:eastAsia="en-US"/>
        </w:rPr>
        <w:t>промяна предназначението на земеделска земя в урбанизирана територия с устройствена зона</w:t>
      </w:r>
      <w:r w:rsidRPr="00E34DEB">
        <w:rPr>
          <w:bCs/>
          <w:sz w:val="22"/>
          <w:szCs w:val="22"/>
          <w:lang w:eastAsia="en-US"/>
        </w:rPr>
        <w:t xml:space="preserve">-Ок и обединяване на ПИ 66826.54.9905, ПИ 66826.54.9904, ПИ 66826.54.400, ПИ 66826.54.402, ПИ 66826.54.50 в нов УПИ </w:t>
      </w:r>
      <w:r w:rsidRPr="00E34DEB">
        <w:rPr>
          <w:bCs/>
          <w:sz w:val="22"/>
          <w:szCs w:val="22"/>
          <w:lang w:val="en-US" w:eastAsia="en-US"/>
        </w:rPr>
        <w:t>III-9928</w:t>
      </w:r>
      <w:r w:rsidRPr="00E34DEB">
        <w:rPr>
          <w:bCs/>
          <w:sz w:val="22"/>
          <w:szCs w:val="22"/>
          <w:lang w:eastAsia="en-US"/>
        </w:rPr>
        <w:t xml:space="preserve"> в кв.554 по КККР на с.Скобелево, общ.Павел баня, обл.Стара Загора</w:t>
      </w:r>
      <w:r w:rsidRPr="00E34DEB">
        <w:rPr>
          <w:bCs/>
          <w:sz w:val="22"/>
          <w:szCs w:val="22"/>
          <w:lang w:val="en-US" w:eastAsia="en-US"/>
        </w:rPr>
        <w:t xml:space="preserve"> </w:t>
      </w:r>
      <w:r w:rsidRPr="00E34DEB">
        <w:rPr>
          <w:bCs/>
          <w:sz w:val="22"/>
          <w:szCs w:val="22"/>
          <w:lang w:eastAsia="en-US"/>
        </w:rPr>
        <w:t xml:space="preserve">с предназначение на имота-„За обществено обслужване“ и с площ </w:t>
      </w:r>
      <w:r w:rsidRPr="00E34DEB">
        <w:rPr>
          <w:bCs/>
          <w:sz w:val="22"/>
          <w:szCs w:val="22"/>
          <w:lang w:val="en-US" w:eastAsia="en-US"/>
        </w:rPr>
        <w:t xml:space="preserve">10 057 </w:t>
      </w:r>
      <w:r w:rsidRPr="00E34DEB">
        <w:rPr>
          <w:bCs/>
          <w:sz w:val="22"/>
          <w:szCs w:val="22"/>
          <w:lang w:eastAsia="en-US"/>
        </w:rPr>
        <w:t>кв.м., отреден за проектен ПИ 66826.54.9928 в землището на с.Скобелево,общ.Павел баня, обл.Стара Загора. Градоустройствени показатели: Устройствена зона за курорт и отдих-Ок, съгласно одобрен ОУПО Павел баня</w:t>
      </w:r>
      <w:r w:rsidRPr="00E34DEB">
        <w:rPr>
          <w:sz w:val="22"/>
          <w:szCs w:val="22"/>
          <w:lang w:eastAsia="en-US"/>
        </w:rPr>
        <w:t xml:space="preserve"> одобрен от Общински съвет Павел баня с решение №575 отразено в протокол №27 от 26.10.2017г., влязъл в сила 16.11.2017г</w:t>
      </w:r>
      <w:r w:rsidRPr="00E34DEB">
        <w:rPr>
          <w:bCs/>
          <w:sz w:val="22"/>
          <w:szCs w:val="22"/>
          <w:lang w:eastAsia="en-US"/>
        </w:rPr>
        <w:t>; характер на застрояване-макс. 15м; Кинт-1.5; Плътност на застрояване-30%; Плътност на озеленяване-мин. 50%, свободно застрояване. Инвестиционното намерение е строителство на обекти за обществено обслужване – заведение за хранене, магазини, обслужващи сгради и паркинг.</w:t>
      </w:r>
    </w:p>
    <w:p w:rsidR="00E34DEB" w:rsidRPr="00E34DEB" w:rsidRDefault="00E34DEB" w:rsidP="00E34DEB">
      <w:pPr>
        <w:overflowPunct w:val="0"/>
        <w:autoSpaceDE w:val="0"/>
        <w:autoSpaceDN w:val="0"/>
        <w:adjustRightInd w:val="0"/>
        <w:ind w:right="1" w:firstLine="720"/>
        <w:jc w:val="both"/>
        <w:rPr>
          <w:bCs/>
          <w:sz w:val="22"/>
          <w:szCs w:val="22"/>
          <w:lang w:eastAsia="en-US"/>
        </w:rPr>
      </w:pPr>
      <w:r w:rsidRPr="00E34DEB">
        <w:rPr>
          <w:bCs/>
          <w:sz w:val="22"/>
          <w:szCs w:val="22"/>
          <w:lang w:eastAsia="en-US"/>
        </w:rPr>
        <w:t>Транспортният достъп до имотите ще се осъществява от път с идентификатор 66826.54.201 по КККР на с.Скобелево, община Павел баня, който е в процедура по промяна предназначението.</w:t>
      </w:r>
    </w:p>
    <w:p w:rsidR="00E34DEB" w:rsidRPr="00E34DEB" w:rsidRDefault="00E34DEB" w:rsidP="00E34DEB">
      <w:pPr>
        <w:overflowPunct w:val="0"/>
        <w:autoSpaceDE w:val="0"/>
        <w:autoSpaceDN w:val="0"/>
        <w:adjustRightInd w:val="0"/>
        <w:ind w:right="1" w:firstLine="720"/>
        <w:jc w:val="both"/>
        <w:rPr>
          <w:sz w:val="22"/>
          <w:szCs w:val="22"/>
        </w:rPr>
      </w:pPr>
      <w:r w:rsidRPr="00E34DEB">
        <w:rPr>
          <w:sz w:val="22"/>
          <w:szCs w:val="22"/>
        </w:rPr>
        <w:t>Искането заедно с приложеното задание за разрешаване изработване на ПУП-ПРЗ е разгледано в ОЕСУТ и с решение №12 от протокол №06/25.06.2024г. приема предложеното задание като законосъобразно, и предлага на Общински съвет да разрешат изработване на ПУП-ПРЗ.</w:t>
      </w:r>
    </w:p>
    <w:p w:rsidR="00E34DEB" w:rsidRPr="00E34DEB" w:rsidRDefault="00E34DEB" w:rsidP="00E34DEB">
      <w:pPr>
        <w:overflowPunct w:val="0"/>
        <w:autoSpaceDE w:val="0"/>
        <w:autoSpaceDN w:val="0"/>
        <w:adjustRightInd w:val="0"/>
        <w:ind w:right="1" w:firstLine="720"/>
        <w:jc w:val="both"/>
        <w:rPr>
          <w:bCs/>
          <w:sz w:val="22"/>
          <w:szCs w:val="22"/>
          <w:lang w:eastAsia="en-US"/>
        </w:rPr>
      </w:pPr>
    </w:p>
    <w:p w:rsidR="00E34DEB" w:rsidRPr="00E34DEB" w:rsidRDefault="00E34DEB" w:rsidP="00E34DEB">
      <w:pPr>
        <w:overflowPunct w:val="0"/>
        <w:autoSpaceDE w:val="0"/>
        <w:autoSpaceDN w:val="0"/>
        <w:adjustRightInd w:val="0"/>
        <w:ind w:right="1" w:firstLine="720"/>
        <w:jc w:val="both"/>
        <w:rPr>
          <w:b/>
          <w:bCs/>
          <w:sz w:val="22"/>
          <w:szCs w:val="22"/>
          <w:lang w:eastAsia="en-US"/>
        </w:rPr>
      </w:pPr>
      <w:r w:rsidRPr="00E34DEB">
        <w:rPr>
          <w:bCs/>
          <w:sz w:val="22"/>
          <w:szCs w:val="22"/>
          <w:lang w:eastAsia="en-US"/>
        </w:rPr>
        <w:t xml:space="preserve"> </w:t>
      </w:r>
    </w:p>
    <w:p w:rsidR="00E34DEB" w:rsidRPr="00E34DEB" w:rsidRDefault="00E34DEB" w:rsidP="00E34DEB">
      <w:pPr>
        <w:overflowPunct w:val="0"/>
        <w:autoSpaceDE w:val="0"/>
        <w:autoSpaceDN w:val="0"/>
        <w:adjustRightInd w:val="0"/>
        <w:ind w:right="1" w:firstLine="720"/>
        <w:jc w:val="both"/>
        <w:rPr>
          <w:b/>
          <w:bCs/>
          <w:sz w:val="22"/>
          <w:szCs w:val="22"/>
          <w:lang w:eastAsia="en-US"/>
        </w:rPr>
      </w:pPr>
      <w:r w:rsidRPr="00E34DEB">
        <w:rPr>
          <w:b/>
          <w:bCs/>
          <w:sz w:val="22"/>
          <w:szCs w:val="22"/>
          <w:lang w:eastAsia="en-US"/>
        </w:rPr>
        <w:t>На основание чл.21, ал.2, ал. 1, т.11 от ЗМСМА; чл.110, ал.1,т.3, чл.124а, ал.1, ал.7, чл.124б, ал.1, чл.125, ал.1 от ЗУТ.</w:t>
      </w:r>
    </w:p>
    <w:p w:rsidR="00E34DEB" w:rsidRPr="00E34DEB" w:rsidRDefault="00E34DEB" w:rsidP="00E34DEB">
      <w:pPr>
        <w:overflowPunct w:val="0"/>
        <w:autoSpaceDE w:val="0"/>
        <w:autoSpaceDN w:val="0"/>
        <w:adjustRightInd w:val="0"/>
        <w:ind w:right="1" w:firstLine="720"/>
        <w:jc w:val="both"/>
        <w:rPr>
          <w:bCs/>
          <w:sz w:val="22"/>
          <w:szCs w:val="22"/>
          <w:u w:val="single"/>
          <w:lang w:eastAsia="en-US"/>
        </w:rPr>
      </w:pPr>
    </w:p>
    <w:p w:rsidR="00E34DEB" w:rsidRPr="00E34DEB" w:rsidRDefault="00E34DEB" w:rsidP="00E34DEB">
      <w:pPr>
        <w:overflowPunct w:val="0"/>
        <w:autoSpaceDE w:val="0"/>
        <w:autoSpaceDN w:val="0"/>
        <w:adjustRightInd w:val="0"/>
        <w:ind w:right="1" w:firstLine="720"/>
        <w:jc w:val="both"/>
        <w:rPr>
          <w:bCs/>
          <w:sz w:val="22"/>
          <w:szCs w:val="22"/>
          <w:lang w:eastAsia="en-US"/>
        </w:rPr>
      </w:pPr>
      <w:r w:rsidRPr="00E34DEB">
        <w:rPr>
          <w:bCs/>
          <w:sz w:val="22"/>
          <w:szCs w:val="22"/>
          <w:u w:val="single"/>
          <w:lang w:eastAsia="en-US"/>
        </w:rPr>
        <w:t>ОБЩИНСКИ СЪВЕТ РАЗРЕШАВА</w:t>
      </w:r>
      <w:r w:rsidRPr="00E34DEB">
        <w:rPr>
          <w:bCs/>
          <w:sz w:val="22"/>
          <w:szCs w:val="22"/>
          <w:lang w:eastAsia="en-US"/>
        </w:rPr>
        <w:t xml:space="preserve"> на </w:t>
      </w:r>
      <w:r w:rsidRPr="00E34DEB">
        <w:rPr>
          <w:sz w:val="22"/>
          <w:szCs w:val="22"/>
          <w:lang w:eastAsia="en-US"/>
        </w:rPr>
        <w:t xml:space="preserve">„ДАМАСЦЕНА“ ЕООД, ЕИК 123644119, със седалище и  адрес на управление с.Скобелево, ул.„Първи май“№24, общ.Павел баня, обл.Стара Загора, представлявано от </w:t>
      </w:r>
      <w:r w:rsidR="00560969">
        <w:rPr>
          <w:sz w:val="22"/>
          <w:szCs w:val="22"/>
          <w:lang w:eastAsia="en-US"/>
        </w:rPr>
        <w:t>С.Х.С.</w:t>
      </w:r>
      <w:r w:rsidRPr="00E34DEB">
        <w:rPr>
          <w:color w:val="000000"/>
          <w:sz w:val="22"/>
          <w:szCs w:val="22"/>
          <w:lang w:eastAsia="en-US"/>
        </w:rPr>
        <w:t xml:space="preserve"> като собственик на </w:t>
      </w:r>
      <w:r w:rsidRPr="00E34DEB">
        <w:rPr>
          <w:bCs/>
          <w:sz w:val="22"/>
          <w:szCs w:val="22"/>
          <w:lang w:eastAsia="en-US"/>
        </w:rPr>
        <w:t xml:space="preserve">ПИ 66826.54.9905, ПИ 66826.54.9904, ПИ 66826.54.400, ПИ 66826.54.402, ПИ 66826.54.50 </w:t>
      </w:r>
      <w:r w:rsidRPr="00E34DEB">
        <w:rPr>
          <w:sz w:val="22"/>
          <w:szCs w:val="22"/>
        </w:rPr>
        <w:t xml:space="preserve">по КККР </w:t>
      </w:r>
      <w:r w:rsidRPr="00E34DEB">
        <w:rPr>
          <w:bCs/>
          <w:sz w:val="22"/>
          <w:szCs w:val="22"/>
          <w:lang w:eastAsia="en-US"/>
        </w:rPr>
        <w:t>на с.Скобелево</w:t>
      </w:r>
      <w:r w:rsidRPr="00E34DEB">
        <w:rPr>
          <w:sz w:val="22"/>
          <w:szCs w:val="22"/>
          <w:lang w:eastAsia="en-US"/>
        </w:rPr>
        <w:t xml:space="preserve">, общ.Павел баня, обл.Стара Загора, </w:t>
      </w:r>
      <w:r w:rsidRPr="00E34DEB">
        <w:rPr>
          <w:noProof/>
          <w:sz w:val="22"/>
          <w:szCs w:val="22"/>
          <w:lang w:eastAsia="en-US"/>
        </w:rPr>
        <w:t>да възложи</w:t>
      </w:r>
      <w:r w:rsidRPr="00E34DEB">
        <w:rPr>
          <w:bCs/>
          <w:sz w:val="22"/>
          <w:szCs w:val="22"/>
          <w:lang w:val="be-BY" w:eastAsia="en-US"/>
        </w:rPr>
        <w:t xml:space="preserve"> </w:t>
      </w:r>
      <w:r w:rsidRPr="00E34DEB">
        <w:rPr>
          <w:bCs/>
          <w:sz w:val="22"/>
          <w:szCs w:val="22"/>
          <w:lang w:eastAsia="en-US"/>
        </w:rPr>
        <w:t>изработване</w:t>
      </w:r>
      <w:r w:rsidRPr="00E34DEB">
        <w:rPr>
          <w:sz w:val="22"/>
          <w:szCs w:val="22"/>
        </w:rPr>
        <w:t xml:space="preserve"> на проект за </w:t>
      </w:r>
      <w:r w:rsidRPr="00E34DEB">
        <w:rPr>
          <w:b/>
          <w:sz w:val="22"/>
          <w:szCs w:val="22"/>
          <w:lang w:val="en-US"/>
        </w:rPr>
        <w:t>П</w:t>
      </w:r>
      <w:r w:rsidRPr="00E34DEB">
        <w:rPr>
          <w:b/>
          <w:sz w:val="22"/>
          <w:szCs w:val="22"/>
        </w:rPr>
        <w:t>ОДРОБЕН УСТРОЙСТВЕН ПЛАН</w:t>
      </w:r>
      <w:r w:rsidRPr="00E34DEB">
        <w:rPr>
          <w:b/>
          <w:sz w:val="22"/>
          <w:szCs w:val="22"/>
          <w:lang w:val="en-US"/>
        </w:rPr>
        <w:t xml:space="preserve"> – </w:t>
      </w:r>
      <w:r w:rsidRPr="00E34DEB">
        <w:rPr>
          <w:b/>
          <w:bCs/>
          <w:sz w:val="22"/>
          <w:szCs w:val="22"/>
          <w:lang w:eastAsia="en-US"/>
        </w:rPr>
        <w:t>План за регулация и застрояване</w:t>
      </w:r>
      <w:r w:rsidRPr="00E34DEB">
        <w:rPr>
          <w:bCs/>
          <w:sz w:val="22"/>
          <w:szCs w:val="22"/>
          <w:lang w:eastAsia="en-US"/>
        </w:rPr>
        <w:t xml:space="preserve"> и</w:t>
      </w:r>
      <w:r w:rsidRPr="00E34DEB">
        <w:rPr>
          <w:b/>
          <w:bCs/>
          <w:sz w:val="22"/>
          <w:szCs w:val="22"/>
          <w:lang w:eastAsia="en-US"/>
        </w:rPr>
        <w:t xml:space="preserve"> </w:t>
      </w:r>
      <w:r w:rsidRPr="00E34DEB">
        <w:rPr>
          <w:bCs/>
          <w:sz w:val="22"/>
          <w:szCs w:val="22"/>
          <w:lang w:eastAsia="en-US"/>
        </w:rPr>
        <w:t>елементите на техническата инфраструктура ЕЛ и ВиК схеми в следния обхват:</w:t>
      </w:r>
      <w:r w:rsidRPr="00E34DEB">
        <w:rPr>
          <w:noProof/>
          <w:sz w:val="22"/>
          <w:szCs w:val="22"/>
          <w:lang w:eastAsia="en-US"/>
        </w:rPr>
        <w:t xml:space="preserve"> промяна предназначението на земеделска земя в урбанизирана територия с устройствена зона за курорт и отдих</w:t>
      </w:r>
      <w:r w:rsidRPr="00E34DEB">
        <w:rPr>
          <w:bCs/>
          <w:sz w:val="22"/>
          <w:szCs w:val="22"/>
          <w:lang w:eastAsia="en-US"/>
        </w:rPr>
        <w:t xml:space="preserve">-Ок и обединяване на ПИ 66826.54.9905, ПИ 66826.54.9904, ПИ 66826.54.400, ПИ 66826.54.402, ПИ 66826.54.50 в нов УПИ </w:t>
      </w:r>
      <w:r w:rsidRPr="00E34DEB">
        <w:rPr>
          <w:bCs/>
          <w:sz w:val="22"/>
          <w:szCs w:val="22"/>
          <w:lang w:val="en-US" w:eastAsia="en-US"/>
        </w:rPr>
        <w:t>III-9928</w:t>
      </w:r>
      <w:r w:rsidRPr="00E34DEB">
        <w:rPr>
          <w:bCs/>
          <w:sz w:val="22"/>
          <w:szCs w:val="22"/>
          <w:lang w:eastAsia="en-US"/>
        </w:rPr>
        <w:t xml:space="preserve"> в кв.554 по КККР на с.Скобелево, общ.Павел баня, обл.Стара Загора</w:t>
      </w:r>
      <w:r w:rsidRPr="00E34DEB">
        <w:rPr>
          <w:bCs/>
          <w:sz w:val="22"/>
          <w:szCs w:val="22"/>
          <w:lang w:val="en-US" w:eastAsia="en-US"/>
        </w:rPr>
        <w:t xml:space="preserve"> </w:t>
      </w:r>
      <w:r w:rsidRPr="00E34DEB">
        <w:rPr>
          <w:bCs/>
          <w:sz w:val="22"/>
          <w:szCs w:val="22"/>
          <w:lang w:eastAsia="en-US"/>
        </w:rPr>
        <w:t xml:space="preserve">с предназначение на имота-„За обществено обслужване“ и с площ </w:t>
      </w:r>
      <w:r w:rsidRPr="00E34DEB">
        <w:rPr>
          <w:bCs/>
          <w:sz w:val="22"/>
          <w:szCs w:val="22"/>
          <w:lang w:val="en-US" w:eastAsia="en-US"/>
        </w:rPr>
        <w:t xml:space="preserve">10 057 </w:t>
      </w:r>
      <w:r w:rsidRPr="00E34DEB">
        <w:rPr>
          <w:bCs/>
          <w:sz w:val="22"/>
          <w:szCs w:val="22"/>
          <w:lang w:eastAsia="en-US"/>
        </w:rPr>
        <w:t xml:space="preserve">кв.м. отреден за проектен ПИ 66286.54.9928 в землището на с.Скобелево,общ.Павел баня, обл.Стара Загора. </w:t>
      </w:r>
    </w:p>
    <w:p w:rsidR="00E34DEB" w:rsidRPr="00E34DEB" w:rsidRDefault="00E34DEB" w:rsidP="00E34DEB">
      <w:pPr>
        <w:overflowPunct w:val="0"/>
        <w:autoSpaceDE w:val="0"/>
        <w:autoSpaceDN w:val="0"/>
        <w:adjustRightInd w:val="0"/>
        <w:ind w:right="1" w:firstLine="720"/>
        <w:jc w:val="both"/>
        <w:rPr>
          <w:noProof/>
          <w:sz w:val="22"/>
          <w:szCs w:val="22"/>
          <w:lang w:eastAsia="en-US"/>
        </w:rPr>
      </w:pPr>
      <w:r w:rsidRPr="00E34DEB">
        <w:rPr>
          <w:sz w:val="22"/>
          <w:szCs w:val="22"/>
        </w:rPr>
        <w:t xml:space="preserve">   </w:t>
      </w:r>
      <w:r w:rsidRPr="00E34DEB">
        <w:rPr>
          <w:noProof/>
          <w:sz w:val="22"/>
          <w:szCs w:val="22"/>
          <w:lang w:eastAsia="en-US"/>
        </w:rPr>
        <w:t xml:space="preserve">             </w:t>
      </w:r>
    </w:p>
    <w:p w:rsidR="00E34DEB" w:rsidRPr="00E34DEB" w:rsidRDefault="00E34DEB" w:rsidP="00E34DEB">
      <w:pPr>
        <w:overflowPunct w:val="0"/>
        <w:autoSpaceDE w:val="0"/>
        <w:autoSpaceDN w:val="0"/>
        <w:adjustRightInd w:val="0"/>
        <w:ind w:right="1" w:firstLine="720"/>
        <w:jc w:val="both"/>
        <w:rPr>
          <w:bCs/>
          <w:sz w:val="22"/>
          <w:szCs w:val="22"/>
          <w:lang w:eastAsia="en-US"/>
        </w:rPr>
      </w:pPr>
      <w:r w:rsidRPr="00E34DEB">
        <w:rPr>
          <w:bCs/>
          <w:sz w:val="22"/>
          <w:szCs w:val="22"/>
          <w:u w:val="single"/>
          <w:lang w:eastAsia="en-US"/>
        </w:rPr>
        <w:t xml:space="preserve">ОБЩИНСКИ СЪВЕТ </w:t>
      </w:r>
      <w:r w:rsidRPr="00E34DEB">
        <w:rPr>
          <w:bCs/>
          <w:sz w:val="22"/>
          <w:szCs w:val="22"/>
          <w:u w:val="single"/>
          <w:lang w:val="en-US" w:eastAsia="en-US"/>
        </w:rPr>
        <w:t>ОДОБРЯВА</w:t>
      </w:r>
      <w:r w:rsidRPr="00E34DEB">
        <w:rPr>
          <w:bCs/>
          <w:sz w:val="22"/>
          <w:szCs w:val="22"/>
          <w:u w:val="single"/>
          <w:lang w:eastAsia="en-US"/>
        </w:rPr>
        <w:t xml:space="preserve"> ЗАДАНИЕ</w:t>
      </w:r>
      <w:r w:rsidRPr="00E34DEB">
        <w:rPr>
          <w:bCs/>
          <w:sz w:val="22"/>
          <w:szCs w:val="22"/>
          <w:lang w:eastAsia="en-US"/>
        </w:rPr>
        <w:t xml:space="preserve"> в следния обхват: </w:t>
      </w:r>
      <w:r w:rsidRPr="00E34DEB">
        <w:rPr>
          <w:b/>
          <w:bCs/>
          <w:sz w:val="22"/>
          <w:szCs w:val="22"/>
          <w:lang w:eastAsia="en-US"/>
        </w:rPr>
        <w:t xml:space="preserve">ПРОЕКТ ЗА </w:t>
      </w:r>
      <w:r w:rsidRPr="00E34DEB">
        <w:rPr>
          <w:b/>
          <w:sz w:val="22"/>
          <w:szCs w:val="22"/>
          <w:lang w:val="en-US"/>
        </w:rPr>
        <w:t>П</w:t>
      </w:r>
      <w:r w:rsidRPr="00E34DEB">
        <w:rPr>
          <w:b/>
          <w:sz w:val="22"/>
          <w:szCs w:val="22"/>
        </w:rPr>
        <w:t>ОДРОБЕН УСТРОЙСТВЕН ПЛАН</w:t>
      </w:r>
      <w:r w:rsidRPr="00E34DEB">
        <w:rPr>
          <w:b/>
          <w:sz w:val="22"/>
          <w:szCs w:val="22"/>
          <w:lang w:val="en-US"/>
        </w:rPr>
        <w:t xml:space="preserve"> – </w:t>
      </w:r>
      <w:r w:rsidRPr="00E34DEB">
        <w:rPr>
          <w:b/>
          <w:bCs/>
          <w:sz w:val="22"/>
          <w:szCs w:val="22"/>
          <w:lang w:eastAsia="en-US"/>
        </w:rPr>
        <w:t>План за регулация и застрояване</w:t>
      </w:r>
      <w:r w:rsidRPr="00E34DEB">
        <w:rPr>
          <w:bCs/>
          <w:sz w:val="22"/>
          <w:szCs w:val="22"/>
          <w:lang w:eastAsia="en-US"/>
        </w:rPr>
        <w:t xml:space="preserve"> </w:t>
      </w:r>
      <w:r w:rsidRPr="00E34DEB">
        <w:rPr>
          <w:b/>
          <w:bCs/>
          <w:sz w:val="22"/>
          <w:szCs w:val="22"/>
          <w:lang w:eastAsia="en-US"/>
        </w:rPr>
        <w:t xml:space="preserve">и </w:t>
      </w:r>
      <w:r w:rsidRPr="00E34DEB">
        <w:rPr>
          <w:bCs/>
          <w:sz w:val="22"/>
          <w:szCs w:val="22"/>
          <w:lang w:eastAsia="en-US"/>
        </w:rPr>
        <w:t>елементите на техническата инфраструктура ЕЛ и ВиК схеми  в следния обхват:</w:t>
      </w:r>
      <w:r w:rsidRPr="00E34DEB">
        <w:rPr>
          <w:noProof/>
          <w:sz w:val="22"/>
          <w:szCs w:val="22"/>
          <w:lang w:eastAsia="en-US"/>
        </w:rPr>
        <w:t xml:space="preserve"> промяна предназначението на земеделска земя в урбанизирана територия с устройствена зона за курорт и отдих</w:t>
      </w:r>
      <w:r w:rsidRPr="00E34DEB">
        <w:rPr>
          <w:bCs/>
          <w:sz w:val="22"/>
          <w:szCs w:val="22"/>
          <w:lang w:eastAsia="en-US"/>
        </w:rPr>
        <w:t xml:space="preserve">-Ок и Обединяване на ПИ 66826.54.9905, ПИ 66826.54.9904, ПИ 66826.54.400, ПИ 66826.54.402, ПИ </w:t>
      </w:r>
      <w:r w:rsidRPr="00E34DEB">
        <w:rPr>
          <w:bCs/>
          <w:sz w:val="22"/>
          <w:szCs w:val="22"/>
          <w:lang w:eastAsia="en-US"/>
        </w:rPr>
        <w:lastRenderedPageBreak/>
        <w:t xml:space="preserve">66826.54.50 в нов УПИ </w:t>
      </w:r>
      <w:r w:rsidRPr="00E34DEB">
        <w:rPr>
          <w:bCs/>
          <w:sz w:val="22"/>
          <w:szCs w:val="22"/>
          <w:lang w:val="en-US" w:eastAsia="en-US"/>
        </w:rPr>
        <w:t>III-9928</w:t>
      </w:r>
      <w:r w:rsidRPr="00E34DEB">
        <w:rPr>
          <w:bCs/>
          <w:sz w:val="22"/>
          <w:szCs w:val="22"/>
          <w:lang w:eastAsia="en-US"/>
        </w:rPr>
        <w:t xml:space="preserve"> в кв.554 по КККР на с.Скобелево, общ.Павел баня, обл.Стара Загора</w:t>
      </w:r>
      <w:r w:rsidRPr="00E34DEB">
        <w:rPr>
          <w:bCs/>
          <w:sz w:val="22"/>
          <w:szCs w:val="22"/>
          <w:lang w:val="en-US" w:eastAsia="en-US"/>
        </w:rPr>
        <w:t xml:space="preserve"> </w:t>
      </w:r>
      <w:r w:rsidRPr="00E34DEB">
        <w:rPr>
          <w:bCs/>
          <w:sz w:val="22"/>
          <w:szCs w:val="22"/>
          <w:lang w:eastAsia="en-US"/>
        </w:rPr>
        <w:t xml:space="preserve">с предназначение на имота-„За обществено обслужване“ и с площ </w:t>
      </w:r>
      <w:r w:rsidRPr="00E34DEB">
        <w:rPr>
          <w:bCs/>
          <w:sz w:val="22"/>
          <w:szCs w:val="22"/>
          <w:lang w:val="en-US" w:eastAsia="en-US"/>
        </w:rPr>
        <w:t>10 057</w:t>
      </w:r>
      <w:r w:rsidRPr="00E34DEB">
        <w:rPr>
          <w:bCs/>
          <w:sz w:val="22"/>
          <w:szCs w:val="22"/>
          <w:lang w:eastAsia="en-US"/>
        </w:rPr>
        <w:t xml:space="preserve">кв.м. отреден за проектен ПИ 66286.54.9928 в землището на с.Скобелево,общ.Павел баня, обл.Стара Загора. Градоустройствени показатели: Устройствена зона за курорт и отдих-Ок, съгласно одобрен ОУПО Павел баня; характер на застрояване-макс. 15м; Кинт-1.5; Плътност на застрояване-30%; Плътност на озеленяване-50%, свободно застрояване.  </w:t>
      </w:r>
    </w:p>
    <w:p w:rsidR="00E34DEB" w:rsidRPr="00E34DEB" w:rsidRDefault="00E34DEB" w:rsidP="00E34DEB">
      <w:pPr>
        <w:overflowPunct w:val="0"/>
        <w:autoSpaceDE w:val="0"/>
        <w:autoSpaceDN w:val="0"/>
        <w:adjustRightInd w:val="0"/>
        <w:ind w:right="1"/>
        <w:jc w:val="both"/>
        <w:rPr>
          <w:color w:val="000000"/>
          <w:sz w:val="22"/>
          <w:szCs w:val="22"/>
          <w:lang w:eastAsia="en-US"/>
        </w:rPr>
      </w:pPr>
    </w:p>
    <w:p w:rsidR="00E34DEB" w:rsidRPr="00E34DEB" w:rsidRDefault="00E34DEB" w:rsidP="00E34DEB">
      <w:pPr>
        <w:overflowPunct w:val="0"/>
        <w:autoSpaceDE w:val="0"/>
        <w:autoSpaceDN w:val="0"/>
        <w:adjustRightInd w:val="0"/>
        <w:ind w:right="1" w:firstLine="720"/>
        <w:jc w:val="both"/>
        <w:rPr>
          <w:i/>
          <w:sz w:val="22"/>
          <w:szCs w:val="22"/>
          <w:u w:val="single"/>
          <w:lang w:eastAsia="en-US"/>
        </w:rPr>
      </w:pPr>
      <w:r w:rsidRPr="00E34DEB">
        <w:rPr>
          <w:i/>
          <w:sz w:val="22"/>
          <w:szCs w:val="22"/>
          <w:u w:val="single"/>
          <w:lang w:eastAsia="en-US"/>
        </w:rPr>
        <w:t xml:space="preserve">Приложение: </w:t>
      </w:r>
    </w:p>
    <w:p w:rsidR="00E34DEB" w:rsidRPr="00E34DEB" w:rsidRDefault="00E34DEB" w:rsidP="00E34DEB">
      <w:pPr>
        <w:overflowPunct w:val="0"/>
        <w:autoSpaceDE w:val="0"/>
        <w:autoSpaceDN w:val="0"/>
        <w:adjustRightInd w:val="0"/>
        <w:ind w:right="1" w:firstLine="720"/>
        <w:jc w:val="both"/>
        <w:rPr>
          <w:i/>
          <w:sz w:val="22"/>
          <w:szCs w:val="22"/>
          <w:lang w:eastAsia="en-US"/>
        </w:rPr>
      </w:pPr>
      <w:r w:rsidRPr="00E34DEB">
        <w:rPr>
          <w:i/>
          <w:sz w:val="22"/>
          <w:szCs w:val="22"/>
          <w:lang w:eastAsia="en-US"/>
        </w:rPr>
        <w:t xml:space="preserve">1.Заявление с </w:t>
      </w:r>
      <w:r w:rsidRPr="00E34DEB">
        <w:rPr>
          <w:i/>
          <w:sz w:val="22"/>
          <w:szCs w:val="22"/>
          <w:lang w:val="en-US" w:eastAsia="en-US"/>
        </w:rPr>
        <w:t>вх.№</w:t>
      </w:r>
      <w:r w:rsidRPr="00E34DEB">
        <w:rPr>
          <w:i/>
          <w:sz w:val="22"/>
          <w:szCs w:val="22"/>
          <w:lang w:eastAsia="en-US"/>
        </w:rPr>
        <w:t>АГ</w:t>
      </w:r>
      <w:r w:rsidRPr="00E34DEB">
        <w:rPr>
          <w:i/>
          <w:sz w:val="22"/>
          <w:szCs w:val="22"/>
          <w:lang w:val="en-US" w:eastAsia="en-US"/>
        </w:rPr>
        <w:t>-</w:t>
      </w:r>
      <w:r w:rsidRPr="00E34DEB">
        <w:rPr>
          <w:i/>
          <w:sz w:val="22"/>
          <w:szCs w:val="22"/>
          <w:lang w:eastAsia="en-US"/>
        </w:rPr>
        <w:t>07</w:t>
      </w:r>
      <w:r w:rsidRPr="00E34DEB">
        <w:rPr>
          <w:i/>
          <w:sz w:val="22"/>
          <w:szCs w:val="22"/>
          <w:lang w:val="en-US" w:eastAsia="en-US"/>
        </w:rPr>
        <w:t>-</w:t>
      </w:r>
      <w:r w:rsidRPr="00E34DEB">
        <w:rPr>
          <w:i/>
          <w:sz w:val="22"/>
          <w:szCs w:val="22"/>
          <w:lang w:eastAsia="en-US"/>
        </w:rPr>
        <w:t>47/17</w:t>
      </w:r>
      <w:r w:rsidRPr="00E34DEB">
        <w:rPr>
          <w:i/>
          <w:sz w:val="22"/>
          <w:szCs w:val="22"/>
          <w:lang w:val="en-US" w:eastAsia="en-US"/>
        </w:rPr>
        <w:t>.0</w:t>
      </w:r>
      <w:r w:rsidRPr="00E34DEB">
        <w:rPr>
          <w:i/>
          <w:sz w:val="22"/>
          <w:szCs w:val="22"/>
          <w:lang w:eastAsia="en-US"/>
        </w:rPr>
        <w:t>6</w:t>
      </w:r>
      <w:r w:rsidRPr="00E34DEB">
        <w:rPr>
          <w:i/>
          <w:sz w:val="22"/>
          <w:szCs w:val="22"/>
          <w:lang w:val="en-US" w:eastAsia="en-US"/>
        </w:rPr>
        <w:t>.20</w:t>
      </w:r>
      <w:r w:rsidRPr="00E34DEB">
        <w:rPr>
          <w:i/>
          <w:sz w:val="22"/>
          <w:szCs w:val="22"/>
          <w:lang w:eastAsia="en-US"/>
        </w:rPr>
        <w:t>24</w:t>
      </w:r>
      <w:r w:rsidRPr="00E34DEB">
        <w:rPr>
          <w:i/>
          <w:sz w:val="22"/>
          <w:szCs w:val="22"/>
          <w:lang w:val="en-US" w:eastAsia="en-US"/>
        </w:rPr>
        <w:t>г.</w:t>
      </w:r>
      <w:r w:rsidRPr="00E34DEB">
        <w:rPr>
          <w:i/>
          <w:sz w:val="22"/>
          <w:szCs w:val="22"/>
          <w:lang w:eastAsia="en-US"/>
        </w:rPr>
        <w:t xml:space="preserve"> </w:t>
      </w:r>
      <w:r w:rsidRPr="00E34DEB">
        <w:rPr>
          <w:i/>
          <w:sz w:val="22"/>
          <w:szCs w:val="22"/>
          <w:lang w:val="en-US" w:eastAsia="en-US"/>
        </w:rPr>
        <w:t>от</w:t>
      </w:r>
      <w:r w:rsidRPr="00E34DEB">
        <w:rPr>
          <w:i/>
          <w:sz w:val="22"/>
          <w:szCs w:val="22"/>
          <w:lang w:eastAsia="en-US"/>
        </w:rPr>
        <w:t xml:space="preserve"> „ДАМАСЦЕНА“ ЕООД, ЕИК 123644119, със седалище и адрес на управление гр.Скобелево, ул. „Първи май“№24, общ.Павел баня, обл.Стара Загора, представлявано от </w:t>
      </w:r>
      <w:r w:rsidR="00560969">
        <w:rPr>
          <w:i/>
          <w:sz w:val="22"/>
          <w:szCs w:val="22"/>
          <w:lang w:eastAsia="en-US"/>
        </w:rPr>
        <w:t>С.Х.С.</w:t>
      </w:r>
      <w:r w:rsidRPr="00E34DEB">
        <w:rPr>
          <w:i/>
          <w:sz w:val="22"/>
          <w:szCs w:val="22"/>
          <w:lang w:eastAsia="en-US"/>
        </w:rPr>
        <w:t>.</w:t>
      </w:r>
    </w:p>
    <w:p w:rsidR="00E34DEB" w:rsidRPr="00E34DEB" w:rsidRDefault="00E34DEB" w:rsidP="00E34DEB">
      <w:pPr>
        <w:overflowPunct w:val="0"/>
        <w:autoSpaceDE w:val="0"/>
        <w:autoSpaceDN w:val="0"/>
        <w:adjustRightInd w:val="0"/>
        <w:ind w:right="1" w:firstLine="720"/>
        <w:jc w:val="both"/>
        <w:rPr>
          <w:bCs/>
          <w:i/>
          <w:color w:val="000000"/>
          <w:sz w:val="22"/>
          <w:szCs w:val="22"/>
          <w:lang w:eastAsia="en-US"/>
        </w:rPr>
      </w:pPr>
      <w:r w:rsidRPr="00E34DEB">
        <w:rPr>
          <w:i/>
          <w:sz w:val="22"/>
          <w:szCs w:val="22"/>
          <w:lang w:val="be-BY" w:eastAsia="en-US"/>
        </w:rPr>
        <w:t>2.</w:t>
      </w:r>
      <w:r w:rsidRPr="00E34DEB">
        <w:rPr>
          <w:i/>
          <w:color w:val="000000"/>
          <w:sz w:val="22"/>
          <w:szCs w:val="22"/>
          <w:lang w:eastAsia="en-US"/>
        </w:rPr>
        <w:t xml:space="preserve"> </w:t>
      </w:r>
      <w:r w:rsidRPr="00E34DEB">
        <w:rPr>
          <w:bCs/>
          <w:i/>
          <w:color w:val="000000"/>
          <w:sz w:val="22"/>
          <w:szCs w:val="22"/>
          <w:lang w:eastAsia="en-US"/>
        </w:rPr>
        <w:t xml:space="preserve">Нотариален акт за покупко-продажба на недвижим имот №183, том </w:t>
      </w:r>
      <w:r w:rsidRPr="00E34DEB">
        <w:rPr>
          <w:bCs/>
          <w:i/>
          <w:color w:val="000000"/>
          <w:sz w:val="22"/>
          <w:szCs w:val="22"/>
          <w:lang w:val="en-US" w:eastAsia="en-US"/>
        </w:rPr>
        <w:t>II</w:t>
      </w:r>
      <w:r w:rsidRPr="00E34DEB">
        <w:rPr>
          <w:bCs/>
          <w:i/>
          <w:color w:val="000000"/>
          <w:sz w:val="22"/>
          <w:szCs w:val="22"/>
          <w:lang w:eastAsia="en-US"/>
        </w:rPr>
        <w:t>, рег.№2</w:t>
      </w:r>
      <w:r w:rsidRPr="00E34DEB">
        <w:rPr>
          <w:bCs/>
          <w:i/>
          <w:color w:val="000000"/>
          <w:sz w:val="22"/>
          <w:szCs w:val="22"/>
          <w:lang w:val="en-US" w:eastAsia="en-US"/>
        </w:rPr>
        <w:t>973</w:t>
      </w:r>
      <w:r w:rsidRPr="00E34DEB">
        <w:rPr>
          <w:bCs/>
          <w:i/>
          <w:color w:val="000000"/>
          <w:sz w:val="22"/>
          <w:szCs w:val="22"/>
          <w:lang w:eastAsia="en-US"/>
        </w:rPr>
        <w:t>, дело №</w:t>
      </w:r>
      <w:r w:rsidRPr="00E34DEB">
        <w:rPr>
          <w:bCs/>
          <w:i/>
          <w:color w:val="000000"/>
          <w:sz w:val="22"/>
          <w:szCs w:val="22"/>
          <w:lang w:val="en-US" w:eastAsia="en-US"/>
        </w:rPr>
        <w:t>3</w:t>
      </w:r>
      <w:r w:rsidRPr="00E34DEB">
        <w:rPr>
          <w:bCs/>
          <w:i/>
          <w:color w:val="000000"/>
          <w:sz w:val="22"/>
          <w:szCs w:val="22"/>
          <w:lang w:eastAsia="en-US"/>
        </w:rPr>
        <w:t>4</w:t>
      </w:r>
      <w:r w:rsidRPr="00E34DEB">
        <w:rPr>
          <w:bCs/>
          <w:i/>
          <w:color w:val="000000"/>
          <w:sz w:val="22"/>
          <w:szCs w:val="22"/>
          <w:lang w:val="en-US" w:eastAsia="en-US"/>
        </w:rPr>
        <w:t>1</w:t>
      </w:r>
      <w:r w:rsidRPr="00E34DEB">
        <w:rPr>
          <w:bCs/>
          <w:i/>
          <w:color w:val="000000"/>
          <w:sz w:val="22"/>
          <w:szCs w:val="22"/>
          <w:lang w:eastAsia="en-US"/>
        </w:rPr>
        <w:t xml:space="preserve"> от </w:t>
      </w:r>
      <w:r w:rsidRPr="00E34DEB">
        <w:rPr>
          <w:bCs/>
          <w:i/>
          <w:color w:val="000000"/>
          <w:sz w:val="22"/>
          <w:szCs w:val="22"/>
          <w:lang w:val="en-US" w:eastAsia="en-US"/>
        </w:rPr>
        <w:t>18</w:t>
      </w:r>
      <w:r w:rsidRPr="00E34DEB">
        <w:rPr>
          <w:bCs/>
          <w:i/>
          <w:color w:val="000000"/>
          <w:sz w:val="22"/>
          <w:szCs w:val="22"/>
          <w:lang w:eastAsia="en-US"/>
        </w:rPr>
        <w:t>.</w:t>
      </w:r>
      <w:r w:rsidRPr="00E34DEB">
        <w:rPr>
          <w:bCs/>
          <w:i/>
          <w:color w:val="000000"/>
          <w:sz w:val="22"/>
          <w:szCs w:val="22"/>
          <w:lang w:val="en-US" w:eastAsia="en-US"/>
        </w:rPr>
        <w:t>12</w:t>
      </w:r>
      <w:r w:rsidRPr="00E34DEB">
        <w:rPr>
          <w:bCs/>
          <w:i/>
          <w:color w:val="000000"/>
          <w:sz w:val="22"/>
          <w:szCs w:val="22"/>
          <w:lang w:eastAsia="en-US"/>
        </w:rPr>
        <w:t>.20</w:t>
      </w:r>
      <w:r w:rsidRPr="00E34DEB">
        <w:rPr>
          <w:bCs/>
          <w:i/>
          <w:color w:val="000000"/>
          <w:sz w:val="22"/>
          <w:szCs w:val="22"/>
          <w:lang w:val="en-US" w:eastAsia="en-US"/>
        </w:rPr>
        <w:t>18</w:t>
      </w:r>
      <w:r w:rsidRPr="00E34DEB">
        <w:rPr>
          <w:bCs/>
          <w:i/>
          <w:color w:val="000000"/>
          <w:sz w:val="22"/>
          <w:szCs w:val="22"/>
          <w:lang w:eastAsia="en-US"/>
        </w:rPr>
        <w:t xml:space="preserve"> год., вписан в службата по Вписванията гр.Казанлък с вх.рег.№</w:t>
      </w:r>
      <w:r w:rsidRPr="00E34DEB">
        <w:rPr>
          <w:bCs/>
          <w:i/>
          <w:color w:val="000000"/>
          <w:sz w:val="22"/>
          <w:szCs w:val="22"/>
          <w:lang w:val="en-US" w:eastAsia="en-US"/>
        </w:rPr>
        <w:t>7971</w:t>
      </w:r>
      <w:r w:rsidRPr="00E34DEB">
        <w:rPr>
          <w:bCs/>
          <w:i/>
          <w:color w:val="000000"/>
          <w:sz w:val="22"/>
          <w:szCs w:val="22"/>
          <w:lang w:eastAsia="en-US"/>
        </w:rPr>
        <w:t xml:space="preserve"> от </w:t>
      </w:r>
      <w:r w:rsidRPr="00E34DEB">
        <w:rPr>
          <w:bCs/>
          <w:i/>
          <w:color w:val="000000"/>
          <w:sz w:val="22"/>
          <w:szCs w:val="22"/>
          <w:lang w:val="en-US" w:eastAsia="en-US"/>
        </w:rPr>
        <w:t>19</w:t>
      </w:r>
      <w:r w:rsidRPr="00E34DEB">
        <w:rPr>
          <w:bCs/>
          <w:i/>
          <w:color w:val="000000"/>
          <w:sz w:val="22"/>
          <w:szCs w:val="22"/>
          <w:lang w:eastAsia="en-US"/>
        </w:rPr>
        <w:t>.</w:t>
      </w:r>
      <w:r w:rsidRPr="00E34DEB">
        <w:rPr>
          <w:bCs/>
          <w:i/>
          <w:color w:val="000000"/>
          <w:sz w:val="22"/>
          <w:szCs w:val="22"/>
          <w:lang w:val="en-US" w:eastAsia="en-US"/>
        </w:rPr>
        <w:t>12</w:t>
      </w:r>
      <w:r w:rsidRPr="00E34DEB">
        <w:rPr>
          <w:bCs/>
          <w:i/>
          <w:color w:val="000000"/>
          <w:sz w:val="22"/>
          <w:szCs w:val="22"/>
          <w:lang w:eastAsia="en-US"/>
        </w:rPr>
        <w:t xml:space="preserve">.2018г., акт №59, том 28, дело №5860, Нотариален акт за продажба на недвижим имот №53, том </w:t>
      </w:r>
      <w:r w:rsidRPr="00E34DEB">
        <w:rPr>
          <w:bCs/>
          <w:i/>
          <w:color w:val="000000"/>
          <w:sz w:val="22"/>
          <w:szCs w:val="22"/>
          <w:lang w:val="en-US" w:eastAsia="en-US"/>
        </w:rPr>
        <w:t>II</w:t>
      </w:r>
      <w:r w:rsidRPr="00E34DEB">
        <w:rPr>
          <w:bCs/>
          <w:i/>
          <w:color w:val="000000"/>
          <w:sz w:val="22"/>
          <w:szCs w:val="22"/>
          <w:lang w:eastAsia="en-US"/>
        </w:rPr>
        <w:t>, рег.№2356, дело №206 от 25.04.20</w:t>
      </w:r>
      <w:r w:rsidRPr="00E34DEB">
        <w:rPr>
          <w:bCs/>
          <w:i/>
          <w:color w:val="000000"/>
          <w:sz w:val="22"/>
          <w:szCs w:val="22"/>
          <w:lang w:val="en-US" w:eastAsia="en-US"/>
        </w:rPr>
        <w:t>1</w:t>
      </w:r>
      <w:r w:rsidRPr="00E34DEB">
        <w:rPr>
          <w:bCs/>
          <w:i/>
          <w:color w:val="000000"/>
          <w:sz w:val="22"/>
          <w:szCs w:val="22"/>
          <w:lang w:eastAsia="en-US"/>
        </w:rPr>
        <w:t>9 год., вписан в службата по Вписванията гр.Казанлък с вх.рег.№2587 от 30.04.201</w:t>
      </w:r>
      <w:r w:rsidRPr="00E34DEB">
        <w:rPr>
          <w:bCs/>
          <w:i/>
          <w:color w:val="000000"/>
          <w:sz w:val="22"/>
          <w:szCs w:val="22"/>
          <w:lang w:val="en-US" w:eastAsia="en-US"/>
        </w:rPr>
        <w:t>9</w:t>
      </w:r>
      <w:r w:rsidRPr="00E34DEB">
        <w:rPr>
          <w:bCs/>
          <w:i/>
          <w:color w:val="000000"/>
          <w:sz w:val="22"/>
          <w:szCs w:val="22"/>
          <w:lang w:eastAsia="en-US"/>
        </w:rPr>
        <w:t xml:space="preserve">г., акт №155, том 9, дело №1859, Нотариален акт за продажба на недвижим имот №54, том </w:t>
      </w:r>
      <w:r w:rsidRPr="00E34DEB">
        <w:rPr>
          <w:bCs/>
          <w:i/>
          <w:color w:val="000000"/>
          <w:sz w:val="22"/>
          <w:szCs w:val="22"/>
          <w:lang w:val="en-US" w:eastAsia="en-US"/>
        </w:rPr>
        <w:t>II</w:t>
      </w:r>
      <w:r w:rsidRPr="00E34DEB">
        <w:rPr>
          <w:bCs/>
          <w:i/>
          <w:color w:val="000000"/>
          <w:sz w:val="22"/>
          <w:szCs w:val="22"/>
          <w:lang w:eastAsia="en-US"/>
        </w:rPr>
        <w:t>, рег.№2357, дело №207 от 25.04.20</w:t>
      </w:r>
      <w:r w:rsidRPr="00E34DEB">
        <w:rPr>
          <w:bCs/>
          <w:i/>
          <w:color w:val="000000"/>
          <w:sz w:val="22"/>
          <w:szCs w:val="22"/>
          <w:lang w:val="en-US" w:eastAsia="en-US"/>
        </w:rPr>
        <w:t>1</w:t>
      </w:r>
      <w:r w:rsidRPr="00E34DEB">
        <w:rPr>
          <w:bCs/>
          <w:i/>
          <w:color w:val="000000"/>
          <w:sz w:val="22"/>
          <w:szCs w:val="22"/>
          <w:lang w:eastAsia="en-US"/>
        </w:rPr>
        <w:t>9 год., вписан в службата по Вписванията гр.Казанлък с вх.рег.№2586 от 30.04.201</w:t>
      </w:r>
      <w:r w:rsidRPr="00E34DEB">
        <w:rPr>
          <w:bCs/>
          <w:i/>
          <w:color w:val="000000"/>
          <w:sz w:val="22"/>
          <w:szCs w:val="22"/>
          <w:lang w:val="en-US" w:eastAsia="en-US"/>
        </w:rPr>
        <w:t>9</w:t>
      </w:r>
      <w:r w:rsidRPr="00E34DEB">
        <w:rPr>
          <w:bCs/>
          <w:i/>
          <w:color w:val="000000"/>
          <w:sz w:val="22"/>
          <w:szCs w:val="22"/>
          <w:lang w:eastAsia="en-US"/>
        </w:rPr>
        <w:t xml:space="preserve">г., акт №154, том 9, дело №1858 и Нотариален акт за продажба на недвижими имоти №106, том </w:t>
      </w:r>
      <w:r w:rsidRPr="00E34DEB">
        <w:rPr>
          <w:bCs/>
          <w:i/>
          <w:color w:val="000000"/>
          <w:sz w:val="22"/>
          <w:szCs w:val="22"/>
          <w:lang w:val="en-US" w:eastAsia="en-US"/>
        </w:rPr>
        <w:t>I</w:t>
      </w:r>
      <w:r w:rsidRPr="00E34DEB">
        <w:rPr>
          <w:bCs/>
          <w:i/>
          <w:color w:val="000000"/>
          <w:sz w:val="22"/>
          <w:szCs w:val="22"/>
          <w:lang w:eastAsia="en-US"/>
        </w:rPr>
        <w:t>, рег.№600, дело №102 от 28.02.2020 год., вписан в службата по Вписванията гр.Казанлък с вх.рег.№1100 от 28.02.2020г., акт №134, том 4, дело №778</w:t>
      </w:r>
    </w:p>
    <w:p w:rsidR="00E34DEB" w:rsidRPr="00E34DEB" w:rsidRDefault="00E34DEB" w:rsidP="00E34DEB">
      <w:pPr>
        <w:overflowPunct w:val="0"/>
        <w:autoSpaceDE w:val="0"/>
        <w:autoSpaceDN w:val="0"/>
        <w:adjustRightInd w:val="0"/>
        <w:ind w:right="1" w:firstLine="720"/>
        <w:jc w:val="both"/>
        <w:rPr>
          <w:bCs/>
          <w:i/>
          <w:sz w:val="22"/>
          <w:szCs w:val="22"/>
          <w:lang w:eastAsia="en-US"/>
        </w:rPr>
      </w:pPr>
      <w:r w:rsidRPr="00E34DEB">
        <w:rPr>
          <w:i/>
          <w:sz w:val="22"/>
          <w:szCs w:val="22"/>
          <w:lang w:eastAsia="en-US"/>
        </w:rPr>
        <w:t>3. Решение</w:t>
      </w:r>
      <w:r w:rsidRPr="00E34DEB">
        <w:rPr>
          <w:bCs/>
          <w:i/>
          <w:sz w:val="22"/>
          <w:szCs w:val="22"/>
          <w:lang w:eastAsia="en-US"/>
        </w:rPr>
        <w:t xml:space="preserve"> №12 от протокол №06/25.06.2024г., проведено на 25.06.2024г.</w:t>
      </w:r>
    </w:p>
    <w:p w:rsidR="00E34DEB" w:rsidRPr="00E34DEB" w:rsidRDefault="00E34DEB" w:rsidP="00E34DEB">
      <w:pPr>
        <w:overflowPunct w:val="0"/>
        <w:autoSpaceDE w:val="0"/>
        <w:autoSpaceDN w:val="0"/>
        <w:adjustRightInd w:val="0"/>
        <w:ind w:right="1" w:firstLine="720"/>
        <w:jc w:val="both"/>
        <w:rPr>
          <w:i/>
          <w:sz w:val="22"/>
          <w:szCs w:val="22"/>
          <w:lang w:eastAsia="en-US"/>
        </w:rPr>
      </w:pPr>
      <w:r w:rsidRPr="00E34DEB">
        <w:rPr>
          <w:i/>
          <w:sz w:val="22"/>
          <w:szCs w:val="22"/>
          <w:lang w:eastAsia="en-US"/>
        </w:rPr>
        <w:t>4. Задание за изработване на ПУП-ПРЗ на осн. чл. 125, ал.2 от ЗУТ.</w:t>
      </w:r>
    </w:p>
    <w:p w:rsidR="00E34DEB" w:rsidRPr="00E34DEB" w:rsidRDefault="00E34DEB" w:rsidP="00E34DEB">
      <w:pPr>
        <w:overflowPunct w:val="0"/>
        <w:autoSpaceDE w:val="0"/>
        <w:autoSpaceDN w:val="0"/>
        <w:adjustRightInd w:val="0"/>
        <w:ind w:right="1" w:firstLine="720"/>
        <w:jc w:val="both"/>
        <w:rPr>
          <w:bCs/>
          <w:i/>
          <w:sz w:val="22"/>
          <w:szCs w:val="22"/>
          <w:lang w:eastAsia="en-US"/>
        </w:rPr>
      </w:pPr>
      <w:r w:rsidRPr="00E34DEB">
        <w:rPr>
          <w:i/>
          <w:sz w:val="22"/>
          <w:szCs w:val="22"/>
          <w:lang w:eastAsia="en-US"/>
        </w:rPr>
        <w:t xml:space="preserve">5. Проект </w:t>
      </w:r>
      <w:r w:rsidRPr="00E34DEB">
        <w:rPr>
          <w:bCs/>
          <w:i/>
          <w:sz w:val="22"/>
          <w:szCs w:val="22"/>
          <w:lang w:eastAsia="en-US"/>
        </w:rPr>
        <w:t>-2бр. папка</w:t>
      </w:r>
    </w:p>
    <w:p w:rsidR="00E34DEB" w:rsidRDefault="00E34DEB" w:rsidP="00E34DEB">
      <w:pPr>
        <w:jc w:val="center"/>
        <w:rPr>
          <w:b/>
          <w:color w:val="000000" w:themeColor="text1"/>
        </w:rPr>
      </w:pPr>
    </w:p>
    <w:p w:rsidR="00E34DEB" w:rsidRDefault="00E34DEB" w:rsidP="00E34DEB">
      <w:pPr>
        <w:rPr>
          <w:b/>
          <w:color w:val="000000" w:themeColor="text1"/>
        </w:rPr>
      </w:pPr>
    </w:p>
    <w:p w:rsidR="00E34DEB" w:rsidRPr="0088235A" w:rsidRDefault="00E34DEB" w:rsidP="00E34DE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34DEB" w:rsidRPr="0088235A" w:rsidRDefault="00E34DEB" w:rsidP="00E34DE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E34DEB" w:rsidRPr="0088235A" w:rsidRDefault="00E34DEB" w:rsidP="00E34DE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34DEB" w:rsidRPr="0088235A" w:rsidRDefault="00E34DEB" w:rsidP="00E34DE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E34DEB" w:rsidRPr="0088235A" w:rsidRDefault="00E34DEB" w:rsidP="00E34DEB">
      <w:pPr>
        <w:rPr>
          <w:sz w:val="20"/>
          <w:szCs w:val="20"/>
        </w:rPr>
      </w:pPr>
      <w:r w:rsidRPr="0088235A">
        <w:rPr>
          <w:sz w:val="20"/>
          <w:szCs w:val="20"/>
        </w:rPr>
        <w:t>Адресат на акта: Общински съвет Павел баня , Община Павел баня.</w:t>
      </w:r>
    </w:p>
    <w:p w:rsidR="00E34DEB" w:rsidRPr="0088235A" w:rsidRDefault="00E34DEB" w:rsidP="00E34DEB">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E34DEB" w:rsidRPr="005C4297" w:rsidTr="006E21AF">
        <w:tc>
          <w:tcPr>
            <w:tcW w:w="4909" w:type="dxa"/>
          </w:tcPr>
          <w:p w:rsidR="00E34DEB" w:rsidRPr="005C4297" w:rsidRDefault="00E34DEB" w:rsidP="006E21AF">
            <w:r w:rsidRPr="005C4297">
              <w:t>Премина се към поименно гласуване:</w:t>
            </w:r>
          </w:p>
        </w:tc>
        <w:tc>
          <w:tcPr>
            <w:tcW w:w="4909" w:type="dxa"/>
          </w:tcPr>
          <w:p w:rsidR="00E34DEB" w:rsidRPr="005C4297" w:rsidRDefault="00E34DEB" w:rsidP="006E21AF"/>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E34DEB" w:rsidP="006E21AF">
            <w:pPr>
              <w:rPr>
                <w:b/>
              </w:rPr>
            </w:pPr>
          </w:p>
        </w:tc>
        <w:tc>
          <w:tcPr>
            <w:tcW w:w="4909" w:type="dxa"/>
          </w:tcPr>
          <w:p w:rsidR="00E34DEB" w:rsidRPr="005C4297" w:rsidRDefault="00E34DEB" w:rsidP="006E21AF">
            <w:pPr>
              <w:rPr>
                <w:b/>
              </w:rPr>
            </w:pP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Н.Х.Д.</w:t>
            </w:r>
          </w:p>
        </w:tc>
        <w:tc>
          <w:tcPr>
            <w:tcW w:w="4909" w:type="dxa"/>
          </w:tcPr>
          <w:p w:rsidR="00E34DEB" w:rsidRPr="005C4297" w:rsidRDefault="00E34DEB" w:rsidP="006E21AF">
            <w:pPr>
              <w:rPr>
                <w:b/>
              </w:rPr>
            </w:pPr>
            <w:r>
              <w:rPr>
                <w:b/>
              </w:rPr>
              <w:t>ОТСЪСТВА ОТ ЗАСЕДАНИЕТО</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Х.Г.Ч.</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Д.И.Р.</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Х.С.С.</w:t>
            </w:r>
          </w:p>
        </w:tc>
        <w:tc>
          <w:tcPr>
            <w:tcW w:w="4909" w:type="dxa"/>
          </w:tcPr>
          <w:p w:rsidR="00E34DEB" w:rsidRPr="005C4297" w:rsidRDefault="00E34DEB" w:rsidP="006E21AF">
            <w:pPr>
              <w:rPr>
                <w:b/>
              </w:rPr>
            </w:pPr>
            <w:r>
              <w:rPr>
                <w:b/>
              </w:rPr>
              <w:t>ОТСЪСТВА ОТ ЗАЛАТА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М.И.П.</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Ш.Р.Х.</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Е.Н.М.</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З.Ф.С.</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А.Р.Х.</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С.М.М.</w:t>
            </w:r>
          </w:p>
        </w:tc>
        <w:tc>
          <w:tcPr>
            <w:tcW w:w="4909" w:type="dxa"/>
          </w:tcPr>
          <w:p w:rsidR="00E34DEB" w:rsidRPr="005C4297" w:rsidRDefault="00E34DEB" w:rsidP="006E21AF">
            <w:pPr>
              <w:rPr>
                <w:b/>
              </w:rPr>
            </w:pPr>
            <w:r>
              <w:rPr>
                <w:b/>
              </w:rPr>
              <w:t>ОТСЪСТВА ОТ ЗАЛАТА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С.Ю.Ю.</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Г.М.Б.</w:t>
            </w:r>
          </w:p>
        </w:tc>
        <w:tc>
          <w:tcPr>
            <w:tcW w:w="4909" w:type="dxa"/>
          </w:tcPr>
          <w:p w:rsidR="00E34DEB" w:rsidRPr="005C4297" w:rsidRDefault="00E34DEB" w:rsidP="006E21AF">
            <w:pPr>
              <w:rPr>
                <w:b/>
              </w:rPr>
            </w:pPr>
            <w:r>
              <w:rPr>
                <w:b/>
              </w:rPr>
              <w:t>ОТСЪСТВА ОТ ЗАЛАТА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А.М.А.</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Ш.И.К.</w:t>
            </w:r>
          </w:p>
        </w:tc>
        <w:tc>
          <w:tcPr>
            <w:tcW w:w="4909" w:type="dxa"/>
          </w:tcPr>
          <w:p w:rsidR="00E34DEB" w:rsidRPr="005C4297" w:rsidRDefault="00E34DEB" w:rsidP="006E21AF">
            <w:pPr>
              <w:rPr>
                <w:b/>
              </w:rPr>
            </w:pPr>
            <w:r>
              <w:rPr>
                <w:b/>
              </w:rPr>
              <w:t>ОТСЪСТВА ОТ ЗАСЕДАНИЕТО</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Р.Н.К.</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lastRenderedPageBreak/>
              <w:t>С.М.Х.</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А.М.Ф.</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bl>
    <w:p w:rsidR="00E34DEB" w:rsidRDefault="00E34DEB" w:rsidP="00E34DEB">
      <w:pPr>
        <w:rPr>
          <w:u w:val="single"/>
        </w:rPr>
      </w:pPr>
    </w:p>
    <w:p w:rsidR="00E34DEB" w:rsidRDefault="00E34DEB" w:rsidP="00E34DEB">
      <w:pPr>
        <w:rPr>
          <w:u w:val="single"/>
        </w:rPr>
      </w:pPr>
      <w:r w:rsidRPr="0088235A">
        <w:rPr>
          <w:u w:val="single"/>
        </w:rPr>
        <w:t>Решението се приема</w:t>
      </w:r>
    </w:p>
    <w:p w:rsidR="00E34DEB" w:rsidRDefault="00E34DEB" w:rsidP="006A5B01">
      <w:pPr>
        <w:spacing w:after="200" w:line="276" w:lineRule="auto"/>
        <w:rPr>
          <w:b/>
          <w:i/>
          <w:color w:val="000000" w:themeColor="text1"/>
          <w:u w:val="single"/>
        </w:rPr>
      </w:pPr>
    </w:p>
    <w:p w:rsidR="00E34DEB" w:rsidRPr="00017155" w:rsidRDefault="00E34DEB" w:rsidP="00E34DEB">
      <w:pPr>
        <w:spacing w:after="200" w:line="276" w:lineRule="auto"/>
        <w:rPr>
          <w:b/>
          <w:i/>
          <w:u w:val="single"/>
        </w:rPr>
      </w:pPr>
      <w:r w:rsidRPr="00017155">
        <w:rPr>
          <w:b/>
          <w:i/>
          <w:u w:val="single"/>
        </w:rPr>
        <w:t>По т.20 от дневния ред на заседанието:</w:t>
      </w:r>
    </w:p>
    <w:p w:rsidR="00E34DEB" w:rsidRPr="00E34DEB" w:rsidRDefault="00E34DEB" w:rsidP="00E34DEB">
      <w:pPr>
        <w:rPr>
          <w:rFonts w:eastAsiaTheme="minorHAnsi"/>
          <w:lang w:eastAsia="en-US"/>
        </w:rPr>
      </w:pPr>
      <w:r w:rsidRPr="00E37EDA">
        <w:rPr>
          <w:b/>
        </w:rPr>
        <w:t xml:space="preserve">Предложение  от Кмета на Община Павел баня вх.№  ОС-45/21.02.2025 г. относно: </w:t>
      </w:r>
      <w:r w:rsidRPr="00E34DEB">
        <w:t>Разрешение за частично изменение на действащия Общ устройствен план за ПИ 00697.37.500 по КККР на с.Асен, общ.Павел баня, обл.Стара Загора и изработване на проект за Подробен устройствен план-План за регулация и застрояване  с ЕЛ и ВиК схеми с цел промяна предназначението на земеделска земя в урбанизирана територия и обособяване на нов УПИ II-501 в кв.537, отреден за ПИ с идентификатор ПИ 00697.37.501 с предназначение „За жилищни функции“ с площ на имота 5556.00 кв.м. с граници по съществуващата регулационна граница на улицата, представляваща граница на населеното място по имотните граници на ПИ 00697.37.500 в землището на с.Асен, общ.Павел баня, обл.Стара Загора.</w:t>
      </w:r>
    </w:p>
    <w:p w:rsidR="00E34DEB" w:rsidRPr="0020509A" w:rsidRDefault="00E34DEB" w:rsidP="00E34DEB">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E34DEB" w:rsidRDefault="00E34DEB" w:rsidP="00E34DEB">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017155">
        <w:t>на ОбС Павел баня</w:t>
      </w:r>
      <w:r w:rsidRPr="00017155">
        <w:rPr>
          <w:rFonts w:eastAsiaTheme="minorHAnsi"/>
          <w:lang w:eastAsia="en-US"/>
        </w:rPr>
        <w:t xml:space="preserve">  </w:t>
      </w:r>
    </w:p>
    <w:p w:rsidR="00017155" w:rsidRPr="0020509A" w:rsidRDefault="00017155" w:rsidP="00E34DEB">
      <w:pPr>
        <w:keepNext/>
        <w:tabs>
          <w:tab w:val="left" w:pos="5100"/>
        </w:tabs>
        <w:ind w:left="-66"/>
        <w:contextualSpacing/>
        <w:outlineLvl w:val="2"/>
        <w:rPr>
          <w:rFonts w:eastAsiaTheme="minorHAnsi"/>
          <w:lang w:eastAsia="en-US"/>
        </w:rPr>
      </w:pPr>
    </w:p>
    <w:p w:rsidR="00E34DEB" w:rsidRDefault="00D1355B" w:rsidP="00E34DEB">
      <w:pPr>
        <w:keepNext/>
        <w:tabs>
          <w:tab w:val="left" w:pos="5100"/>
        </w:tabs>
        <w:ind w:left="-66"/>
        <w:contextualSpacing/>
        <w:outlineLvl w:val="2"/>
        <w:rPr>
          <w:rFonts w:eastAsiaTheme="minorHAnsi"/>
          <w:lang w:eastAsia="en-US"/>
        </w:rPr>
      </w:pPr>
      <w:r>
        <w:rPr>
          <w:rFonts w:eastAsiaTheme="minorHAnsi"/>
          <w:lang w:eastAsia="en-US"/>
        </w:rPr>
        <w:t>Постъпва питане от г-н Х</w:t>
      </w:r>
      <w:r w:rsidR="001873C0">
        <w:rPr>
          <w:rFonts w:eastAsiaTheme="minorHAnsi"/>
          <w:lang w:eastAsia="en-US"/>
        </w:rPr>
        <w:t>.</w:t>
      </w:r>
      <w:r>
        <w:rPr>
          <w:rFonts w:eastAsiaTheme="minorHAnsi"/>
          <w:lang w:eastAsia="en-US"/>
        </w:rPr>
        <w:t xml:space="preserve"> да се уточни от къде ще минава пътя? Отговаря арх</w:t>
      </w:r>
      <w:r w:rsidR="001873C0">
        <w:rPr>
          <w:rFonts w:eastAsiaTheme="minorHAnsi"/>
          <w:lang w:eastAsia="en-US"/>
        </w:rPr>
        <w:t>.А.</w:t>
      </w:r>
      <w:r w:rsidR="00240327">
        <w:rPr>
          <w:rFonts w:eastAsiaTheme="minorHAnsi"/>
          <w:lang w:eastAsia="en-US"/>
        </w:rPr>
        <w:t xml:space="preserve"> Г</w:t>
      </w:r>
      <w:r w:rsidR="001873C0">
        <w:rPr>
          <w:rFonts w:eastAsiaTheme="minorHAnsi"/>
          <w:lang w:eastAsia="en-US"/>
        </w:rPr>
        <w:t>.</w:t>
      </w:r>
      <w:r>
        <w:rPr>
          <w:rFonts w:eastAsiaTheme="minorHAnsi"/>
          <w:lang w:eastAsia="en-US"/>
        </w:rPr>
        <w:t xml:space="preserve">  – </w:t>
      </w:r>
      <w:r w:rsidR="00240327">
        <w:rPr>
          <w:rFonts w:eastAsiaTheme="minorHAnsi"/>
          <w:lang w:eastAsia="en-US"/>
        </w:rPr>
        <w:t xml:space="preserve">в случая става въпрос за обособяването на ново УПИ през което </w:t>
      </w:r>
      <w:r w:rsidR="006B61E5">
        <w:rPr>
          <w:rFonts w:eastAsiaTheme="minorHAnsi"/>
          <w:lang w:eastAsia="en-US"/>
        </w:rPr>
        <w:t>не преминава път. Т</w:t>
      </w:r>
      <w:r>
        <w:rPr>
          <w:rFonts w:eastAsiaTheme="minorHAnsi"/>
          <w:lang w:eastAsia="en-US"/>
        </w:rPr>
        <w:t>оес</w:t>
      </w:r>
      <w:r w:rsidR="00017155">
        <w:rPr>
          <w:rFonts w:eastAsiaTheme="minorHAnsi"/>
          <w:lang w:eastAsia="en-US"/>
        </w:rPr>
        <w:t xml:space="preserve">т </w:t>
      </w:r>
      <w:r w:rsidR="006B61E5">
        <w:rPr>
          <w:rFonts w:eastAsiaTheme="minorHAnsi"/>
          <w:lang w:eastAsia="en-US"/>
        </w:rPr>
        <w:t xml:space="preserve">съществуващия </w:t>
      </w:r>
      <w:r w:rsidR="00017155">
        <w:rPr>
          <w:rFonts w:eastAsiaTheme="minorHAnsi"/>
          <w:lang w:eastAsia="en-US"/>
        </w:rPr>
        <w:t>път</w:t>
      </w:r>
      <w:r w:rsidR="006B61E5">
        <w:rPr>
          <w:rFonts w:eastAsiaTheme="minorHAnsi"/>
          <w:lang w:eastAsia="en-US"/>
        </w:rPr>
        <w:t xml:space="preserve"> се запазва</w:t>
      </w:r>
      <w:r>
        <w:rPr>
          <w:rFonts w:eastAsiaTheme="minorHAnsi"/>
          <w:lang w:eastAsia="en-US"/>
        </w:rPr>
        <w:t xml:space="preserve">. </w:t>
      </w:r>
      <w:r w:rsidR="006B61E5">
        <w:rPr>
          <w:rFonts w:eastAsiaTheme="minorHAnsi"/>
          <w:lang w:eastAsia="en-US"/>
        </w:rPr>
        <w:t xml:space="preserve">За да бъдат убедени общинските съветници, </w:t>
      </w:r>
      <w:r>
        <w:rPr>
          <w:rFonts w:eastAsiaTheme="minorHAnsi"/>
          <w:lang w:eastAsia="en-US"/>
        </w:rPr>
        <w:t>Г-н Б</w:t>
      </w:r>
      <w:r w:rsidR="001873C0">
        <w:rPr>
          <w:rFonts w:eastAsiaTheme="minorHAnsi"/>
          <w:lang w:eastAsia="en-US"/>
        </w:rPr>
        <w:t>.</w:t>
      </w:r>
      <w:r>
        <w:rPr>
          <w:rFonts w:eastAsiaTheme="minorHAnsi"/>
          <w:lang w:eastAsia="en-US"/>
        </w:rPr>
        <w:t xml:space="preserve"> предлага да се </w:t>
      </w:r>
      <w:r w:rsidR="006B61E5">
        <w:rPr>
          <w:rFonts w:eastAsiaTheme="minorHAnsi"/>
          <w:lang w:eastAsia="en-US"/>
        </w:rPr>
        <w:t xml:space="preserve">посети  терена и  </w:t>
      </w:r>
      <w:r w:rsidR="00DC769A">
        <w:rPr>
          <w:rFonts w:eastAsiaTheme="minorHAnsi"/>
          <w:lang w:eastAsia="en-US"/>
        </w:rPr>
        <w:t xml:space="preserve">на място </w:t>
      </w:r>
      <w:r w:rsidR="006B61E5">
        <w:rPr>
          <w:rFonts w:eastAsiaTheme="minorHAnsi"/>
          <w:lang w:eastAsia="en-US"/>
        </w:rPr>
        <w:t>да се</w:t>
      </w:r>
      <w:r w:rsidR="00DC769A">
        <w:rPr>
          <w:rFonts w:eastAsiaTheme="minorHAnsi"/>
          <w:lang w:eastAsia="en-US"/>
        </w:rPr>
        <w:t xml:space="preserve"> уточнят подробностите.</w:t>
      </w:r>
      <w:r>
        <w:rPr>
          <w:rFonts w:eastAsiaTheme="minorHAnsi"/>
          <w:lang w:eastAsia="en-US"/>
        </w:rPr>
        <w:t xml:space="preserve"> Точката е оттегл</w:t>
      </w:r>
      <w:r w:rsidR="00DC769A">
        <w:rPr>
          <w:rFonts w:eastAsiaTheme="minorHAnsi"/>
          <w:lang w:eastAsia="en-US"/>
        </w:rPr>
        <w:t xml:space="preserve">ена от вносителя, за </w:t>
      </w:r>
      <w:r>
        <w:rPr>
          <w:rFonts w:eastAsiaTheme="minorHAnsi"/>
          <w:lang w:eastAsia="en-US"/>
        </w:rPr>
        <w:t>разглежадане на послед</w:t>
      </w:r>
      <w:r w:rsidR="00DC769A">
        <w:rPr>
          <w:rFonts w:eastAsiaTheme="minorHAnsi"/>
          <w:lang w:eastAsia="en-US"/>
        </w:rPr>
        <w:t>в</w:t>
      </w:r>
      <w:r>
        <w:rPr>
          <w:rFonts w:eastAsiaTheme="minorHAnsi"/>
          <w:lang w:eastAsia="en-US"/>
        </w:rPr>
        <w:t xml:space="preserve">ащо заседание. </w:t>
      </w:r>
    </w:p>
    <w:p w:rsidR="00D1355B" w:rsidRPr="0020509A" w:rsidRDefault="00D1355B" w:rsidP="00E34DEB">
      <w:pPr>
        <w:keepNext/>
        <w:tabs>
          <w:tab w:val="left" w:pos="5100"/>
        </w:tabs>
        <w:ind w:left="-66"/>
        <w:contextualSpacing/>
        <w:outlineLvl w:val="2"/>
        <w:rPr>
          <w:rFonts w:eastAsiaTheme="minorHAnsi"/>
          <w:lang w:eastAsia="en-US"/>
        </w:rPr>
      </w:pPr>
    </w:p>
    <w:p w:rsidR="00E34DEB" w:rsidRPr="008208F3" w:rsidRDefault="00E34DEB" w:rsidP="00E34DEB">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21</w:t>
      </w:r>
      <w:r w:rsidRPr="008208F3">
        <w:rPr>
          <w:b/>
          <w:i/>
          <w:color w:val="000000" w:themeColor="text1"/>
          <w:u w:val="single"/>
        </w:rPr>
        <w:t xml:space="preserve"> от дневния ред на заседанието:</w:t>
      </w:r>
    </w:p>
    <w:p w:rsidR="00E34DEB" w:rsidRPr="00E34DEB" w:rsidRDefault="00E34DEB" w:rsidP="00E34DEB">
      <w:pPr>
        <w:ind w:left="-426"/>
      </w:pPr>
      <w:r w:rsidRPr="00E37EDA">
        <w:rPr>
          <w:b/>
        </w:rPr>
        <w:t xml:space="preserve">Предложение  от Кмета на Община Павел баня вх.№  ОС-43/21.02.2025 г. относно: </w:t>
      </w:r>
      <w:r w:rsidRPr="00E34DEB">
        <w:t>Безлихвен заем за сметки за средства от ЕС, във връзка с проекти по Програма „Образование“ 2021-2027</w:t>
      </w:r>
    </w:p>
    <w:p w:rsidR="00E34DEB" w:rsidRPr="0020509A" w:rsidRDefault="00E34DEB" w:rsidP="00E34DEB">
      <w:pPr>
        <w:rPr>
          <w:rFonts w:eastAsiaTheme="minorHAnsi"/>
          <w:lang w:eastAsia="en-US"/>
        </w:rPr>
      </w:pPr>
    </w:p>
    <w:p w:rsidR="00E34DEB" w:rsidRPr="0020509A" w:rsidRDefault="00E34DEB" w:rsidP="00E34DEB">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E34DEB" w:rsidRPr="0020509A" w:rsidRDefault="00E34DEB" w:rsidP="00E34DEB">
      <w:pPr>
        <w:keepNext/>
        <w:tabs>
          <w:tab w:val="left" w:pos="5100"/>
        </w:tabs>
        <w:ind w:left="-66"/>
        <w:contextualSpacing/>
        <w:outlineLvl w:val="2"/>
        <w:rPr>
          <w:rFonts w:eastAsiaTheme="minorHAnsi"/>
          <w:lang w:eastAsia="en-US"/>
        </w:rPr>
      </w:pPr>
      <w:r w:rsidRPr="0020509A">
        <w:t xml:space="preserve">                                                    </w:t>
      </w:r>
      <w:r>
        <w:t xml:space="preserve">                          </w:t>
      </w:r>
      <w:r w:rsidRPr="0020509A">
        <w:t xml:space="preserve">Докладва: </w:t>
      </w:r>
      <w:r w:rsidRPr="00EC3145">
        <w:t>Председател на ПКБФИП</w:t>
      </w:r>
    </w:p>
    <w:p w:rsidR="00E34DEB" w:rsidRDefault="00E34DEB" w:rsidP="00E34DEB">
      <w:pPr>
        <w:keepNext/>
        <w:ind w:left="-426"/>
        <w:jc w:val="both"/>
        <w:outlineLvl w:val="2"/>
        <w:rPr>
          <w:rFonts w:eastAsiaTheme="minorHAnsi"/>
          <w:lang w:eastAsia="en-US"/>
        </w:rPr>
      </w:pPr>
    </w:p>
    <w:p w:rsidR="00E34DEB" w:rsidRPr="00604930" w:rsidRDefault="00E34DEB" w:rsidP="00E34DE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E34DEB" w:rsidRDefault="00E34DEB" w:rsidP="00E34DEB">
      <w:pPr>
        <w:rPr>
          <w:b/>
        </w:rPr>
      </w:pPr>
    </w:p>
    <w:p w:rsidR="00E34DEB" w:rsidRDefault="00E34DEB" w:rsidP="00E34DEB">
      <w:pPr>
        <w:jc w:val="center"/>
        <w:rPr>
          <w:b/>
          <w:color w:val="000000" w:themeColor="text1"/>
        </w:rPr>
      </w:pPr>
      <w:r w:rsidRPr="00A82465">
        <w:rPr>
          <w:b/>
          <w:color w:val="000000" w:themeColor="text1"/>
        </w:rPr>
        <w:t xml:space="preserve">Р Е Ш Е Н И Е    № </w:t>
      </w:r>
      <w:r>
        <w:rPr>
          <w:b/>
          <w:color w:val="000000" w:themeColor="text1"/>
        </w:rPr>
        <w:t>284</w:t>
      </w:r>
    </w:p>
    <w:p w:rsidR="00E34DEB" w:rsidRDefault="00E34DEB" w:rsidP="00E34DEB">
      <w:pPr>
        <w:jc w:val="center"/>
        <w:rPr>
          <w:b/>
          <w:color w:val="000000" w:themeColor="text1"/>
        </w:rPr>
      </w:pPr>
    </w:p>
    <w:p w:rsidR="00E34DEB" w:rsidRPr="00E34DEB" w:rsidRDefault="00E34DEB" w:rsidP="00E34DEB">
      <w:pPr>
        <w:ind w:firstLine="567"/>
        <w:jc w:val="both"/>
        <w:rPr>
          <w:b/>
          <w:iCs/>
        </w:rPr>
      </w:pPr>
      <w:r w:rsidRPr="00E34DEB">
        <w:rPr>
          <w:b/>
          <w:bCs/>
          <w:sz w:val="22"/>
          <w:szCs w:val="22"/>
        </w:rPr>
        <w:t>ОТНОСНО:  Безлихвен заем за сметки за средства от ЕС, във връзка с проекти по Програма „</w:t>
      </w:r>
      <w:r w:rsidRPr="00E34DEB">
        <w:rPr>
          <w:b/>
          <w:iCs/>
        </w:rPr>
        <w:t xml:space="preserve">Образование“ 2021-2027 </w:t>
      </w:r>
    </w:p>
    <w:p w:rsidR="00E34DEB" w:rsidRPr="00E34DEB" w:rsidRDefault="00E34DEB" w:rsidP="00E34DEB">
      <w:pPr>
        <w:ind w:firstLine="567"/>
        <w:jc w:val="both"/>
        <w:rPr>
          <w:b/>
          <w:sz w:val="21"/>
          <w:szCs w:val="21"/>
        </w:rPr>
      </w:pPr>
    </w:p>
    <w:p w:rsidR="00E34DEB" w:rsidRPr="00E34DEB" w:rsidRDefault="00E34DEB" w:rsidP="00E34DEB">
      <w:pPr>
        <w:shd w:val="clear" w:color="auto" w:fill="FFFFFF"/>
        <w:spacing w:line="264" w:lineRule="atLeast"/>
        <w:jc w:val="both"/>
        <w:textAlignment w:val="baseline"/>
        <w:outlineLvl w:val="1"/>
        <w:rPr>
          <w:bCs/>
          <w:iCs/>
        </w:rPr>
      </w:pPr>
      <w:r w:rsidRPr="00E34DEB">
        <w:rPr>
          <w:b/>
          <w:bCs/>
          <w:lang w:val="en-US"/>
        </w:rPr>
        <w:t xml:space="preserve">МОТИВИ: </w:t>
      </w:r>
      <w:r w:rsidRPr="00E34DEB">
        <w:rPr>
          <w:bCs/>
          <w:lang w:val="en-US"/>
        </w:rPr>
        <w:t>В общинска администрация е получено искане от ПГ по РХ гр. Павел баня с Рег. № ФСД-01-26-</w:t>
      </w:r>
      <w:r w:rsidRPr="00E34DEB">
        <w:rPr>
          <w:bCs/>
        </w:rPr>
        <w:t>243</w:t>
      </w:r>
      <w:r w:rsidRPr="00E34DEB">
        <w:rPr>
          <w:bCs/>
          <w:lang w:val="en-US"/>
        </w:rPr>
        <w:t>/20.02.2025 г., за предоставяне на временен безлихвен заем от бюджета на училището за сметка на СЕС</w:t>
      </w:r>
      <w:r w:rsidRPr="00E34DEB">
        <w:rPr>
          <w:bCs/>
        </w:rPr>
        <w:t xml:space="preserve"> в размер на 20 000 лева </w:t>
      </w:r>
      <w:r w:rsidRPr="00E34DEB">
        <w:rPr>
          <w:bCs/>
          <w:lang w:val="en-US"/>
        </w:rPr>
        <w:t>по п</w:t>
      </w:r>
      <w:r w:rsidRPr="00E34DEB">
        <w:rPr>
          <w:bCs/>
          <w:iCs/>
          <w:lang w:val="en-US"/>
        </w:rPr>
        <w:t>роект</w:t>
      </w:r>
      <w:r w:rsidRPr="00E34DEB">
        <w:rPr>
          <w:b/>
          <w:bCs/>
          <w:iCs/>
          <w:lang w:val="en-US"/>
        </w:rPr>
        <w:t xml:space="preserve"> </w:t>
      </w:r>
      <w:r w:rsidRPr="00E34DEB">
        <w:rPr>
          <w:b/>
          <w:i/>
          <w:lang w:val="en-US" w:eastAsia="en-US"/>
        </w:rPr>
        <w:t>BG05SFPR001-3.001-0001</w:t>
      </w:r>
      <w:r w:rsidRPr="00E34DEB">
        <w:rPr>
          <w:i/>
          <w:lang w:eastAsia="en-US"/>
        </w:rPr>
        <w:t xml:space="preserve"> </w:t>
      </w:r>
      <w:r w:rsidRPr="00E34DEB">
        <w:rPr>
          <w:b/>
          <w:bCs/>
          <w:i/>
          <w:iCs/>
          <w:lang w:val="en-US"/>
        </w:rPr>
        <w:t xml:space="preserve"> „Модернизиране на професионалното образование и обучение“</w:t>
      </w:r>
      <w:r w:rsidRPr="00E34DEB">
        <w:rPr>
          <w:b/>
          <w:bCs/>
          <w:iCs/>
          <w:lang w:val="en-US"/>
        </w:rPr>
        <w:t xml:space="preserve"> </w:t>
      </w:r>
      <w:r w:rsidRPr="00E34DEB">
        <w:rPr>
          <w:bCs/>
          <w:iCs/>
          <w:lang w:val="en-US"/>
        </w:rPr>
        <w:t>финансиран от Програма „Образование“ – 2021-2027, съфинансирана от Европейския съюз чрез Европейските структурни и инвестиционни фондове</w:t>
      </w:r>
      <w:r w:rsidRPr="00E34DEB">
        <w:rPr>
          <w:bCs/>
          <w:iCs/>
        </w:rPr>
        <w:t xml:space="preserve"> </w:t>
      </w:r>
      <w:r w:rsidRPr="00E34DEB">
        <w:rPr>
          <w:bCs/>
          <w:lang w:val="en-US" w:eastAsia="en-US"/>
        </w:rPr>
        <w:t xml:space="preserve">от </w:t>
      </w:r>
      <w:r w:rsidRPr="00E34DEB">
        <w:rPr>
          <w:bCs/>
          <w:lang w:val="en-US" w:eastAsia="en-US"/>
        </w:rPr>
        <w:lastRenderedPageBreak/>
        <w:t>реализирани преходни остатъци от издръжка § 10-00 и към 31.12.2025 година ще бъдат възстановени в бюджета на ПГ по ресторантьорство и хотелиерство гр. Павел баня.</w:t>
      </w:r>
    </w:p>
    <w:p w:rsidR="00E34DEB" w:rsidRPr="00E34DEB" w:rsidRDefault="00E34DEB" w:rsidP="00E34DEB">
      <w:pPr>
        <w:ind w:firstLine="567"/>
        <w:jc w:val="both"/>
        <w:rPr>
          <w:sz w:val="21"/>
          <w:szCs w:val="21"/>
        </w:rPr>
      </w:pPr>
      <w:r w:rsidRPr="00E34DEB">
        <w:t xml:space="preserve">Предлагам Общински съвет Павел баня да вземе решение като утвърди индикативен разчет и разреши временен безлихвен заем на </w:t>
      </w:r>
      <w:r w:rsidRPr="00E34DEB">
        <w:rPr>
          <w:rFonts w:eastAsia="Calibri"/>
          <w:lang w:eastAsia="en-US"/>
        </w:rPr>
        <w:t>ПГ по ресторантьорство и хотелиерство гр. Павел баня</w:t>
      </w:r>
    </w:p>
    <w:p w:rsidR="00E34DEB" w:rsidRPr="00E34DEB" w:rsidRDefault="00E34DEB" w:rsidP="00E34DEB">
      <w:pPr>
        <w:ind w:firstLine="550"/>
        <w:jc w:val="center"/>
        <w:rPr>
          <w:b/>
          <w:bCs/>
        </w:rPr>
      </w:pPr>
    </w:p>
    <w:p w:rsidR="00E34DEB" w:rsidRPr="00E34DEB" w:rsidRDefault="00E34DEB" w:rsidP="00E34DEB">
      <w:pPr>
        <w:ind w:firstLine="550"/>
        <w:jc w:val="both"/>
        <w:rPr>
          <w:rFonts w:eastAsia="Calibri"/>
          <w:lang w:eastAsia="en-US"/>
        </w:rPr>
      </w:pPr>
      <w:r w:rsidRPr="00E34DEB">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E34DEB" w:rsidRPr="00E34DEB" w:rsidRDefault="00E34DEB" w:rsidP="00E34DEB">
      <w:pPr>
        <w:ind w:firstLine="550"/>
        <w:jc w:val="both"/>
        <w:rPr>
          <w:rFonts w:eastAsia="Calibri"/>
          <w:lang w:eastAsia="en-US"/>
        </w:rPr>
      </w:pPr>
    </w:p>
    <w:p w:rsidR="00E34DEB" w:rsidRPr="00E34DEB" w:rsidRDefault="00E34DEB" w:rsidP="00E34DEB">
      <w:pPr>
        <w:ind w:firstLine="550"/>
        <w:jc w:val="center"/>
        <w:rPr>
          <w:b/>
          <w:bCs/>
        </w:rPr>
      </w:pPr>
      <w:r w:rsidRPr="00E34DEB">
        <w:rPr>
          <w:b/>
          <w:bCs/>
        </w:rPr>
        <w:t>РЕШИ:</w:t>
      </w:r>
    </w:p>
    <w:p w:rsidR="00E34DEB" w:rsidRPr="00E34DEB" w:rsidRDefault="00E34DEB" w:rsidP="00E34DEB">
      <w:pPr>
        <w:ind w:firstLine="550"/>
        <w:jc w:val="center"/>
        <w:rPr>
          <w:b/>
          <w:bCs/>
        </w:rPr>
      </w:pPr>
    </w:p>
    <w:p w:rsidR="00E34DEB" w:rsidRPr="00E34DEB" w:rsidRDefault="00E34DEB" w:rsidP="00E34DEB">
      <w:pPr>
        <w:ind w:firstLine="567"/>
        <w:jc w:val="both"/>
        <w:rPr>
          <w:sz w:val="21"/>
          <w:szCs w:val="21"/>
        </w:rPr>
      </w:pPr>
      <w:r w:rsidRPr="00E34DEB">
        <w:rPr>
          <w:bCs/>
        </w:rPr>
        <w:t xml:space="preserve">Общински съвет </w:t>
      </w:r>
      <w:r w:rsidRPr="00E34DEB">
        <w:t xml:space="preserve">утвърждава индикативен разчет и </w:t>
      </w:r>
      <w:r w:rsidRPr="00E34DEB">
        <w:rPr>
          <w:bCs/>
        </w:rPr>
        <w:t xml:space="preserve">отпуска на </w:t>
      </w:r>
      <w:r w:rsidRPr="00E34DEB">
        <w:rPr>
          <w:rFonts w:eastAsia="Calibri"/>
          <w:lang w:eastAsia="en-US"/>
        </w:rPr>
        <w:t>ПГ по ресторантьорство и хотелиерство гр. Павел баня</w:t>
      </w:r>
      <w:r w:rsidRPr="00E34DEB">
        <w:rPr>
          <w:bCs/>
        </w:rPr>
        <w:t xml:space="preserve"> </w:t>
      </w:r>
      <w:r w:rsidRPr="00E34DEB">
        <w:t xml:space="preserve">временен </w:t>
      </w:r>
      <w:r w:rsidRPr="00E34DEB">
        <w:rPr>
          <w:bCs/>
        </w:rPr>
        <w:t>безлихвен заем</w:t>
      </w:r>
      <w:r w:rsidRPr="00E34DEB">
        <w:rPr>
          <w:rFonts w:eastAsia="Calibri"/>
          <w:lang w:eastAsia="en-US"/>
        </w:rPr>
        <w:t xml:space="preserve"> </w:t>
      </w:r>
      <w:r w:rsidRPr="00E34DEB">
        <w:rPr>
          <w:rFonts w:eastAsia="Calibri"/>
          <w:b/>
          <w:i/>
          <w:lang w:eastAsia="en-US"/>
        </w:rPr>
        <w:t xml:space="preserve">в размер на </w:t>
      </w:r>
      <w:r w:rsidRPr="00E34DEB">
        <w:rPr>
          <w:b/>
          <w:i/>
        </w:rPr>
        <w:t>20 000 лв.</w:t>
      </w:r>
      <w:r w:rsidRPr="00E34DEB">
        <w:t xml:space="preserve"> </w:t>
      </w:r>
      <w:r w:rsidRPr="00E34DEB">
        <w:rPr>
          <w:bCs/>
        </w:rPr>
        <w:t xml:space="preserve">от бюджета на училището, който е част от общинския бюджет, с цел авансово финансиране на плащания </w:t>
      </w:r>
      <w:r w:rsidRPr="00E34DEB">
        <w:rPr>
          <w:rFonts w:eastAsia="Calibri"/>
          <w:lang w:eastAsia="en-US"/>
        </w:rPr>
        <w:t xml:space="preserve">от реализирани преходни остатъци от издръжка § 10-00 </w:t>
      </w:r>
      <w:r w:rsidRPr="00E34DEB">
        <w:rPr>
          <w:bCs/>
        </w:rPr>
        <w:t>по</w:t>
      </w:r>
      <w:r w:rsidRPr="00E34DEB">
        <w:rPr>
          <w:b/>
          <w:bCs/>
        </w:rPr>
        <w:t xml:space="preserve"> проект </w:t>
      </w:r>
      <w:r w:rsidRPr="00E34DEB">
        <w:rPr>
          <w:rFonts w:eastAsia="Calibri"/>
          <w:b/>
          <w:bCs/>
          <w:i/>
          <w:lang w:eastAsia="en-US"/>
        </w:rPr>
        <w:t>BG05SFPR001-3.001-0001</w:t>
      </w:r>
      <w:r w:rsidRPr="00E34DEB">
        <w:rPr>
          <w:rFonts w:ascii="Calibri" w:eastAsia="Calibri" w:hAnsi="Calibri"/>
          <w:b/>
          <w:bCs/>
          <w:i/>
          <w:lang w:eastAsia="en-US"/>
        </w:rPr>
        <w:t xml:space="preserve"> </w:t>
      </w:r>
      <w:r w:rsidRPr="00E34DEB">
        <w:rPr>
          <w:b/>
          <w:i/>
          <w:iCs/>
        </w:rPr>
        <w:t xml:space="preserve"> „Модернизиране на професионалното образование и обучение“, </w:t>
      </w:r>
      <w:r w:rsidRPr="00E34DEB">
        <w:rPr>
          <w:bCs/>
        </w:rPr>
        <w:t xml:space="preserve">финансиран от Програма </w:t>
      </w:r>
      <w:r w:rsidRPr="00E34DEB">
        <w:rPr>
          <w:iCs/>
        </w:rPr>
        <w:t>„Образование“ – 2021-2027, съфинансирана от Европейския съюз чрез Европейските структурни и инвестиционни фондове.</w:t>
      </w:r>
    </w:p>
    <w:p w:rsidR="00E34DEB" w:rsidRPr="00E34DEB" w:rsidRDefault="00E34DEB" w:rsidP="00E34DEB">
      <w:pPr>
        <w:ind w:firstLine="567"/>
        <w:jc w:val="both"/>
        <w:rPr>
          <w:bCs/>
        </w:rPr>
      </w:pPr>
      <w:r w:rsidRPr="00E34DEB">
        <w:rPr>
          <w:bCs/>
        </w:rPr>
        <w:t>В срок до 31.12.2025 год.</w:t>
      </w:r>
      <w:r w:rsidRPr="00E34DEB">
        <w:rPr>
          <w:rFonts w:eastAsia="Calibri"/>
          <w:lang w:eastAsia="en-US"/>
        </w:rPr>
        <w:t xml:space="preserve"> </w:t>
      </w:r>
      <w:r w:rsidRPr="00E34DEB">
        <w:rPr>
          <w:bCs/>
        </w:rPr>
        <w:t>средствата да бъдат възстановени в бюджета на училището.</w:t>
      </w:r>
    </w:p>
    <w:p w:rsidR="00E34DEB" w:rsidRDefault="00E34DEB" w:rsidP="00E34DEB">
      <w:pPr>
        <w:rPr>
          <w:b/>
          <w:color w:val="000000" w:themeColor="text1"/>
        </w:rPr>
      </w:pPr>
    </w:p>
    <w:p w:rsidR="00E34DEB" w:rsidRPr="0088235A" w:rsidRDefault="00E34DEB" w:rsidP="00E34DE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34DEB" w:rsidRPr="0088235A" w:rsidRDefault="00E34DEB" w:rsidP="00E34DE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E34DEB" w:rsidRPr="0088235A" w:rsidRDefault="00E34DEB" w:rsidP="00E34DE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34DEB" w:rsidRPr="0088235A" w:rsidRDefault="00E34DEB" w:rsidP="00E34DE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E34DEB" w:rsidRPr="0088235A" w:rsidRDefault="00E34DEB" w:rsidP="00E34DEB">
      <w:pPr>
        <w:rPr>
          <w:sz w:val="20"/>
          <w:szCs w:val="20"/>
        </w:rPr>
      </w:pPr>
      <w:r w:rsidRPr="0088235A">
        <w:rPr>
          <w:sz w:val="20"/>
          <w:szCs w:val="20"/>
        </w:rPr>
        <w:t>Адресат на акта: Общински съвет Павел баня , Община Павел баня.</w:t>
      </w:r>
    </w:p>
    <w:p w:rsidR="00E34DEB" w:rsidRPr="0088235A" w:rsidRDefault="00E34DEB" w:rsidP="00E34DEB">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E34DEB" w:rsidRPr="005C4297" w:rsidTr="006E21AF">
        <w:tc>
          <w:tcPr>
            <w:tcW w:w="4909" w:type="dxa"/>
          </w:tcPr>
          <w:p w:rsidR="00E34DEB" w:rsidRPr="005C4297" w:rsidRDefault="00E34DEB" w:rsidP="006E21AF">
            <w:r w:rsidRPr="005C4297">
              <w:t>Премина се към поименно гласуване:</w:t>
            </w:r>
          </w:p>
        </w:tc>
        <w:tc>
          <w:tcPr>
            <w:tcW w:w="4909" w:type="dxa"/>
          </w:tcPr>
          <w:p w:rsidR="00E34DEB" w:rsidRPr="005C4297" w:rsidRDefault="00E34DEB" w:rsidP="006E21AF"/>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E34DEB" w:rsidP="006E21AF">
            <w:pPr>
              <w:rPr>
                <w:b/>
              </w:rPr>
            </w:pPr>
          </w:p>
        </w:tc>
        <w:tc>
          <w:tcPr>
            <w:tcW w:w="4909" w:type="dxa"/>
          </w:tcPr>
          <w:p w:rsidR="00E34DEB" w:rsidRPr="005C4297" w:rsidRDefault="00E34DEB" w:rsidP="006E21AF">
            <w:pPr>
              <w:rPr>
                <w:b/>
              </w:rPr>
            </w:pP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Н.Х.Д.</w:t>
            </w:r>
          </w:p>
        </w:tc>
        <w:tc>
          <w:tcPr>
            <w:tcW w:w="4909" w:type="dxa"/>
          </w:tcPr>
          <w:p w:rsidR="00E34DEB" w:rsidRPr="005C4297" w:rsidRDefault="00E34DEB" w:rsidP="006E21AF">
            <w:pPr>
              <w:rPr>
                <w:b/>
              </w:rPr>
            </w:pPr>
            <w:r>
              <w:rPr>
                <w:b/>
              </w:rPr>
              <w:t>ОТСЪСТВА ОТ ЗАСЕДАНИЕТО</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Х.Г.Ч.</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Д.И.Р.</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Х.С.С.</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М.И.П.</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Ш.Р.Х.</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Е.Н.М.</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З.Ф.С.</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А.Р.Х.</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С.М.М.</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С.Ю.Ю.</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lastRenderedPageBreak/>
              <w:t>Г.М.Б.</w:t>
            </w:r>
          </w:p>
        </w:tc>
        <w:tc>
          <w:tcPr>
            <w:tcW w:w="4909" w:type="dxa"/>
          </w:tcPr>
          <w:p w:rsidR="00E34DEB" w:rsidRPr="005C4297" w:rsidRDefault="00E34DEB" w:rsidP="006E21AF">
            <w:pPr>
              <w:rPr>
                <w:b/>
              </w:rPr>
            </w:pPr>
            <w:r>
              <w:rPr>
                <w:b/>
              </w:rPr>
              <w:t>ОТСЪСТВА ОТ ЗАЛАТА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А.М.А.</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Ш.И.К.</w:t>
            </w:r>
          </w:p>
        </w:tc>
        <w:tc>
          <w:tcPr>
            <w:tcW w:w="4909" w:type="dxa"/>
          </w:tcPr>
          <w:p w:rsidR="00E34DEB" w:rsidRPr="005C4297" w:rsidRDefault="00E34DEB" w:rsidP="006E21AF">
            <w:pPr>
              <w:rPr>
                <w:b/>
              </w:rPr>
            </w:pPr>
            <w:r>
              <w:rPr>
                <w:b/>
              </w:rPr>
              <w:t>ОТСЪСТВА ОТ ЗАСЕДАНИЕТО</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Р.Н.К.</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С.М.Х.</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r w:rsidR="00E34DEB" w:rsidRPr="005C4297" w:rsidTr="006E21AF">
        <w:tc>
          <w:tcPr>
            <w:tcW w:w="4909" w:type="dxa"/>
          </w:tcPr>
          <w:p w:rsidR="00E34DEB" w:rsidRPr="005C4297" w:rsidRDefault="00AC4750" w:rsidP="006E21AF">
            <w:pPr>
              <w:rPr>
                <w:b/>
              </w:rPr>
            </w:pPr>
            <w:r>
              <w:rPr>
                <w:b/>
              </w:rPr>
              <w:t>А.М.Ф.</w:t>
            </w:r>
          </w:p>
        </w:tc>
        <w:tc>
          <w:tcPr>
            <w:tcW w:w="4909" w:type="dxa"/>
          </w:tcPr>
          <w:p w:rsidR="00E34DEB" w:rsidRPr="005C4297" w:rsidRDefault="00E34DEB" w:rsidP="006E21AF">
            <w:pPr>
              <w:rPr>
                <w:b/>
              </w:rPr>
            </w:pPr>
            <w:r>
              <w:rPr>
                <w:b/>
              </w:rPr>
              <w:t>ЗА</w:t>
            </w:r>
          </w:p>
        </w:tc>
        <w:tc>
          <w:tcPr>
            <w:tcW w:w="4909" w:type="dxa"/>
          </w:tcPr>
          <w:p w:rsidR="00E34DEB" w:rsidRPr="005C4297" w:rsidRDefault="00E34DEB" w:rsidP="006E21AF">
            <w:pPr>
              <w:tabs>
                <w:tab w:val="left" w:pos="882"/>
              </w:tabs>
            </w:pPr>
          </w:p>
        </w:tc>
        <w:tc>
          <w:tcPr>
            <w:tcW w:w="4129" w:type="dxa"/>
          </w:tcPr>
          <w:p w:rsidR="00E34DEB" w:rsidRPr="005C4297" w:rsidRDefault="00E34DEB" w:rsidP="006E21AF"/>
        </w:tc>
      </w:tr>
    </w:tbl>
    <w:p w:rsidR="00E34DEB" w:rsidRDefault="00E34DEB" w:rsidP="00E34DEB">
      <w:pPr>
        <w:rPr>
          <w:u w:val="single"/>
        </w:rPr>
      </w:pPr>
    </w:p>
    <w:p w:rsidR="00E34DEB" w:rsidRDefault="00E34DEB" w:rsidP="00E34DEB">
      <w:pPr>
        <w:rPr>
          <w:u w:val="single"/>
        </w:rPr>
      </w:pPr>
      <w:r w:rsidRPr="0088235A">
        <w:rPr>
          <w:u w:val="single"/>
        </w:rPr>
        <w:t>Решението се приема</w:t>
      </w:r>
    </w:p>
    <w:p w:rsidR="00E34DEB" w:rsidRDefault="00E34DEB" w:rsidP="00E34DEB">
      <w:pPr>
        <w:spacing w:after="200" w:line="276" w:lineRule="auto"/>
        <w:rPr>
          <w:b/>
          <w:i/>
          <w:color w:val="000000" w:themeColor="text1"/>
          <w:u w:val="single"/>
        </w:rPr>
      </w:pPr>
    </w:p>
    <w:p w:rsidR="006E21AF" w:rsidRPr="008208F3" w:rsidRDefault="006E21AF" w:rsidP="006E21AF">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22</w:t>
      </w:r>
      <w:r w:rsidRPr="008208F3">
        <w:rPr>
          <w:b/>
          <w:i/>
          <w:color w:val="000000" w:themeColor="text1"/>
          <w:u w:val="single"/>
        </w:rPr>
        <w:t xml:space="preserve"> от дневния ред на заседанието:</w:t>
      </w:r>
    </w:p>
    <w:p w:rsidR="006E21AF" w:rsidRPr="0020509A" w:rsidRDefault="006E21AF" w:rsidP="006E21AF">
      <w:pPr>
        <w:rPr>
          <w:rFonts w:eastAsiaTheme="minorHAnsi"/>
          <w:lang w:eastAsia="en-US"/>
        </w:rPr>
      </w:pPr>
      <w:r w:rsidRPr="00E37EDA">
        <w:rPr>
          <w:b/>
        </w:rPr>
        <w:t xml:space="preserve">Предложение  от Кмета на Община Павел баня вх.№  ОС-42/21.02.2025 г. относно: </w:t>
      </w:r>
      <w:r w:rsidRPr="006E21AF">
        <w:t>Временен безлихвен заем за сметки за средства от ЕС, във връзка с проект по Програма „Образование“ 2021-2027</w:t>
      </w:r>
    </w:p>
    <w:p w:rsidR="006E21AF" w:rsidRPr="0020509A" w:rsidRDefault="006E21AF" w:rsidP="006E21AF">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6E21AF" w:rsidRPr="0020509A" w:rsidRDefault="006E21AF" w:rsidP="006E21AF">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ПКБФИП</w:t>
      </w:r>
    </w:p>
    <w:p w:rsidR="006E21AF" w:rsidRDefault="006E21AF" w:rsidP="006E21AF">
      <w:pPr>
        <w:keepNext/>
        <w:ind w:left="-426"/>
        <w:jc w:val="both"/>
        <w:outlineLvl w:val="2"/>
        <w:rPr>
          <w:rFonts w:eastAsiaTheme="minorHAnsi"/>
          <w:lang w:eastAsia="en-US"/>
        </w:rPr>
      </w:pPr>
    </w:p>
    <w:p w:rsidR="006E21AF" w:rsidRPr="00604930" w:rsidRDefault="006E21AF" w:rsidP="006E21AF">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6E21AF" w:rsidRDefault="006E21AF" w:rsidP="006E21AF">
      <w:pPr>
        <w:rPr>
          <w:b/>
        </w:rPr>
      </w:pPr>
    </w:p>
    <w:p w:rsidR="006E21AF" w:rsidRDefault="006E21AF" w:rsidP="006E21AF">
      <w:pPr>
        <w:jc w:val="center"/>
        <w:rPr>
          <w:b/>
          <w:color w:val="000000" w:themeColor="text1"/>
        </w:rPr>
      </w:pPr>
      <w:r w:rsidRPr="00A82465">
        <w:rPr>
          <w:b/>
          <w:color w:val="000000" w:themeColor="text1"/>
        </w:rPr>
        <w:t xml:space="preserve">Р Е Ш Е Н И Е    № </w:t>
      </w:r>
      <w:r>
        <w:rPr>
          <w:b/>
          <w:color w:val="000000" w:themeColor="text1"/>
        </w:rPr>
        <w:t>285</w:t>
      </w:r>
    </w:p>
    <w:p w:rsidR="006E21AF" w:rsidRDefault="006E21AF" w:rsidP="006E21AF">
      <w:pPr>
        <w:jc w:val="center"/>
        <w:rPr>
          <w:b/>
          <w:color w:val="000000" w:themeColor="text1"/>
        </w:rPr>
      </w:pPr>
    </w:p>
    <w:p w:rsidR="006E21AF" w:rsidRPr="006E21AF" w:rsidRDefault="006E21AF" w:rsidP="006E21AF">
      <w:pPr>
        <w:ind w:firstLine="567"/>
        <w:jc w:val="both"/>
        <w:rPr>
          <w:b/>
          <w:iCs/>
        </w:rPr>
      </w:pPr>
      <w:r w:rsidRPr="006E21AF">
        <w:rPr>
          <w:b/>
          <w:bCs/>
        </w:rPr>
        <w:t>ОТНОСНО:  Временен безлихвен заем за сметки за средства от ЕС, във връзка с проект по Програма „</w:t>
      </w:r>
      <w:r w:rsidRPr="006E21AF">
        <w:rPr>
          <w:b/>
          <w:iCs/>
        </w:rPr>
        <w:t xml:space="preserve">Образование“ 2021-2027 </w:t>
      </w:r>
    </w:p>
    <w:p w:rsidR="006E21AF" w:rsidRPr="006E21AF" w:rsidRDefault="006E21AF" w:rsidP="006E21AF">
      <w:pPr>
        <w:spacing w:after="160" w:line="240" w:lineRule="exact"/>
        <w:ind w:right="-57" w:firstLine="720"/>
        <w:jc w:val="both"/>
        <w:rPr>
          <w:rFonts w:eastAsia="Calibri"/>
          <w:lang w:eastAsia="en-US"/>
        </w:rPr>
      </w:pPr>
      <w:r w:rsidRPr="006E21AF">
        <w:rPr>
          <w:b/>
          <w:bCs/>
        </w:rPr>
        <w:t>МОТИВИ:</w:t>
      </w:r>
      <w:r w:rsidRPr="006E21AF">
        <w:t xml:space="preserve"> В общинска администрация е получено искане от </w:t>
      </w:r>
      <w:r w:rsidRPr="006E21AF">
        <w:rPr>
          <w:rFonts w:eastAsia="Calibri"/>
          <w:lang w:eastAsia="en-US"/>
        </w:rPr>
        <w:t>ОУ „Георги Бенковски“ с. Манолово</w:t>
      </w:r>
      <w:r w:rsidRPr="006E21AF">
        <w:rPr>
          <w:bCs/>
        </w:rPr>
        <w:t xml:space="preserve"> </w:t>
      </w:r>
      <w:r w:rsidRPr="006E21AF">
        <w:t xml:space="preserve">с Рег. № ФСД-01-26-229/19.02.2025 г. за предоставяне на временен безлихвен заем в размер на 15 000,00 лева по проект </w:t>
      </w:r>
      <w:r w:rsidRPr="006E21AF">
        <w:rPr>
          <w:rFonts w:eastAsia="Calibri"/>
          <w:b/>
          <w:i/>
          <w:lang w:val="en-US" w:eastAsia="en-US"/>
        </w:rPr>
        <w:t>BG05SFPR001-1.001-0001</w:t>
      </w:r>
      <w:r w:rsidRPr="006E21AF">
        <w:rPr>
          <w:rFonts w:eastAsia="Calibri"/>
          <w:b/>
          <w:i/>
          <w:lang w:eastAsia="en-US"/>
        </w:rPr>
        <w:t>- „УСПЕХ ЗА ТЕБ“</w:t>
      </w:r>
      <w:r w:rsidRPr="006E21AF">
        <w:rPr>
          <w:iCs/>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6E21AF">
        <w:t xml:space="preserve"> </w:t>
      </w:r>
      <w:r w:rsidRPr="006E21AF">
        <w:rPr>
          <w:rFonts w:eastAsia="Calibri"/>
          <w:lang w:eastAsia="en-US"/>
        </w:rPr>
        <w:t xml:space="preserve">от реализирани преходни остатъци от </w:t>
      </w:r>
      <w:r w:rsidRPr="006E21AF">
        <w:rPr>
          <w:rFonts w:ascii="Calibri" w:eastAsia="Calibri" w:hAnsi="Calibri"/>
          <w:bCs/>
          <w:sz w:val="22"/>
          <w:szCs w:val="22"/>
          <w:lang w:eastAsia="en-US"/>
        </w:rPr>
        <w:t xml:space="preserve"> </w:t>
      </w:r>
      <w:r w:rsidRPr="006E21AF">
        <w:rPr>
          <w:rFonts w:eastAsia="Calibri"/>
          <w:bCs/>
          <w:lang w:eastAsia="en-US"/>
        </w:rPr>
        <w:t>2024 година по дейност 338 „Ресурсно подпомагане“</w:t>
      </w:r>
      <w:r w:rsidRPr="006E21AF">
        <w:rPr>
          <w:rFonts w:eastAsia="Calibri"/>
          <w:lang w:eastAsia="en-US"/>
        </w:rPr>
        <w:t xml:space="preserve"> и към 31.12.2025 година ще бъдат възстановени в бюджета на училището.</w:t>
      </w:r>
    </w:p>
    <w:p w:rsidR="006E21AF" w:rsidRPr="006E21AF" w:rsidRDefault="006E21AF" w:rsidP="006E21AF">
      <w:pPr>
        <w:ind w:firstLine="567"/>
        <w:jc w:val="both"/>
      </w:pPr>
      <w:r w:rsidRPr="006E21AF">
        <w:t xml:space="preserve"> Предлагам Общински съвет Павел баня да вземе решение като утвърди индикативен разчет и разреши временен безлихвен заем на </w:t>
      </w:r>
      <w:r w:rsidRPr="006E21AF">
        <w:rPr>
          <w:rFonts w:eastAsia="Calibri"/>
          <w:lang w:eastAsia="en-US"/>
        </w:rPr>
        <w:t>ОУ „Георги Бенковски“ с. Манолово</w:t>
      </w:r>
    </w:p>
    <w:p w:rsidR="006E21AF" w:rsidRPr="006E21AF" w:rsidRDefault="006E21AF" w:rsidP="006E21AF">
      <w:pPr>
        <w:ind w:firstLine="550"/>
        <w:jc w:val="center"/>
        <w:rPr>
          <w:b/>
          <w:bCs/>
        </w:rPr>
      </w:pPr>
    </w:p>
    <w:p w:rsidR="006E21AF" w:rsidRPr="006E21AF" w:rsidRDefault="006E21AF" w:rsidP="006E21AF">
      <w:pPr>
        <w:ind w:firstLine="550"/>
        <w:jc w:val="both"/>
        <w:rPr>
          <w:rFonts w:eastAsia="Calibri"/>
          <w:lang w:eastAsia="en-US"/>
        </w:rPr>
      </w:pPr>
      <w:r w:rsidRPr="006E21AF">
        <w:rPr>
          <w:rFonts w:eastAsia="Calibri"/>
          <w:lang w:eastAsia="en-US"/>
        </w:rPr>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6E21AF" w:rsidRPr="006E21AF" w:rsidRDefault="006E21AF" w:rsidP="006E21AF">
      <w:pPr>
        <w:ind w:firstLine="550"/>
        <w:jc w:val="both"/>
        <w:rPr>
          <w:rFonts w:eastAsia="Calibri"/>
          <w:lang w:val="en-US" w:eastAsia="en-US"/>
        </w:rPr>
      </w:pPr>
    </w:p>
    <w:p w:rsidR="006E21AF" w:rsidRPr="006E21AF" w:rsidRDefault="006E21AF" w:rsidP="006E21AF">
      <w:pPr>
        <w:ind w:firstLine="550"/>
        <w:jc w:val="center"/>
        <w:rPr>
          <w:b/>
          <w:bCs/>
        </w:rPr>
      </w:pPr>
      <w:r w:rsidRPr="006E21AF">
        <w:rPr>
          <w:b/>
          <w:bCs/>
        </w:rPr>
        <w:t>РЕШИ:</w:t>
      </w:r>
    </w:p>
    <w:p w:rsidR="006E21AF" w:rsidRPr="006E21AF" w:rsidRDefault="006E21AF" w:rsidP="006E21AF">
      <w:pPr>
        <w:ind w:firstLine="550"/>
        <w:jc w:val="center"/>
        <w:rPr>
          <w:b/>
          <w:bCs/>
        </w:rPr>
      </w:pPr>
    </w:p>
    <w:p w:rsidR="006E21AF" w:rsidRPr="006E21AF" w:rsidRDefault="006E21AF" w:rsidP="006E21AF">
      <w:pPr>
        <w:ind w:firstLine="567"/>
        <w:jc w:val="both"/>
      </w:pPr>
      <w:r w:rsidRPr="006E21AF">
        <w:rPr>
          <w:bCs/>
        </w:rPr>
        <w:t xml:space="preserve">Общински съвет </w:t>
      </w:r>
      <w:r w:rsidRPr="006E21AF">
        <w:t xml:space="preserve">утвърждава индикативен разчет и </w:t>
      </w:r>
      <w:r w:rsidRPr="006E21AF">
        <w:rPr>
          <w:bCs/>
        </w:rPr>
        <w:t xml:space="preserve">отпуска на </w:t>
      </w:r>
      <w:r w:rsidRPr="006E21AF">
        <w:rPr>
          <w:rFonts w:eastAsia="Calibri"/>
          <w:lang w:eastAsia="en-US"/>
        </w:rPr>
        <w:t>ОУ „Георги Бенковски“ с. Манолово</w:t>
      </w:r>
      <w:r w:rsidRPr="006E21AF">
        <w:rPr>
          <w:bCs/>
        </w:rPr>
        <w:t xml:space="preserve"> </w:t>
      </w:r>
      <w:r w:rsidRPr="006E21AF">
        <w:t xml:space="preserve">временен </w:t>
      </w:r>
      <w:r w:rsidRPr="006E21AF">
        <w:rPr>
          <w:bCs/>
        </w:rPr>
        <w:t>безлихвен заем</w:t>
      </w:r>
      <w:r w:rsidRPr="006E21AF">
        <w:rPr>
          <w:rFonts w:eastAsia="Calibri"/>
          <w:lang w:eastAsia="en-US"/>
        </w:rPr>
        <w:t xml:space="preserve"> </w:t>
      </w:r>
      <w:r w:rsidRPr="006E21AF">
        <w:rPr>
          <w:rFonts w:eastAsia="Calibri"/>
          <w:b/>
          <w:i/>
          <w:lang w:eastAsia="en-US"/>
        </w:rPr>
        <w:t xml:space="preserve">в размер на </w:t>
      </w:r>
      <w:r w:rsidRPr="006E21AF">
        <w:rPr>
          <w:b/>
          <w:bCs/>
          <w:i/>
        </w:rPr>
        <w:t>15</w:t>
      </w:r>
      <w:r w:rsidRPr="006E21AF">
        <w:rPr>
          <w:b/>
          <w:i/>
        </w:rPr>
        <w:t> 000 лв.</w:t>
      </w:r>
      <w:r w:rsidRPr="006E21AF">
        <w:t xml:space="preserve"> </w:t>
      </w:r>
      <w:r w:rsidRPr="006E21AF">
        <w:rPr>
          <w:rFonts w:eastAsia="Calibri"/>
          <w:lang w:eastAsia="en-US"/>
        </w:rPr>
        <w:t xml:space="preserve">които ще бъдат предоставени от реализирани преходни остатъци от </w:t>
      </w:r>
      <w:r w:rsidRPr="006E21AF">
        <w:rPr>
          <w:rFonts w:eastAsia="Calibri"/>
          <w:bCs/>
          <w:lang w:eastAsia="en-US"/>
        </w:rPr>
        <w:t xml:space="preserve">2024 година по дейност 338 </w:t>
      </w:r>
      <w:r w:rsidRPr="006E21AF">
        <w:rPr>
          <w:rFonts w:eastAsia="Calibri"/>
          <w:bCs/>
          <w:lang w:eastAsia="en-US"/>
        </w:rPr>
        <w:lastRenderedPageBreak/>
        <w:t>„Ресурсно подпомагане“</w:t>
      </w:r>
      <w:r w:rsidRPr="006E21AF">
        <w:rPr>
          <w:bCs/>
        </w:rPr>
        <w:t xml:space="preserve">, с цел авансово финансиране на плащания по проект </w:t>
      </w:r>
      <w:r w:rsidRPr="006E21AF">
        <w:rPr>
          <w:rFonts w:eastAsia="Calibri"/>
          <w:b/>
          <w:i/>
          <w:lang w:val="en-US" w:eastAsia="en-US"/>
        </w:rPr>
        <w:t>BG05SFPR001-1.001-0001</w:t>
      </w:r>
      <w:r w:rsidRPr="006E21AF">
        <w:rPr>
          <w:rFonts w:eastAsia="Calibri"/>
          <w:b/>
          <w:i/>
          <w:lang w:eastAsia="en-US"/>
        </w:rPr>
        <w:t>- „УСПЕХ ЗА ТЕБ“</w:t>
      </w:r>
      <w:r w:rsidRPr="006E21AF">
        <w:rPr>
          <w:bCs/>
        </w:rPr>
        <w:t xml:space="preserve">, финансиран от Програма </w:t>
      </w:r>
      <w:r w:rsidRPr="006E21AF">
        <w:rPr>
          <w:iCs/>
        </w:rPr>
        <w:t>„Образование“– 2021-2027, съфинансирана от Европейския съюз чрез Европейските структурни и инвестиционни фондове.</w:t>
      </w:r>
    </w:p>
    <w:p w:rsidR="006E21AF" w:rsidRPr="006E21AF" w:rsidRDefault="006E21AF" w:rsidP="006E21AF">
      <w:pPr>
        <w:ind w:firstLine="567"/>
        <w:jc w:val="both"/>
        <w:rPr>
          <w:bCs/>
        </w:rPr>
      </w:pPr>
      <w:r w:rsidRPr="006E21AF">
        <w:rPr>
          <w:bCs/>
        </w:rPr>
        <w:t>В срок до 31.12.2025 год.</w:t>
      </w:r>
      <w:r w:rsidRPr="006E21AF">
        <w:rPr>
          <w:rFonts w:eastAsia="Calibri"/>
          <w:lang w:eastAsia="en-US"/>
        </w:rPr>
        <w:t xml:space="preserve"> </w:t>
      </w:r>
      <w:r w:rsidRPr="006E21AF">
        <w:rPr>
          <w:bCs/>
        </w:rPr>
        <w:t>средствата да бъдат възстановени в бюджета на училището.</w:t>
      </w:r>
    </w:p>
    <w:p w:rsidR="006E21AF" w:rsidRDefault="006E21AF" w:rsidP="006E21AF">
      <w:pPr>
        <w:rPr>
          <w:b/>
          <w:color w:val="000000" w:themeColor="text1"/>
        </w:rPr>
      </w:pPr>
    </w:p>
    <w:p w:rsidR="006E21AF" w:rsidRPr="0088235A" w:rsidRDefault="006E21AF" w:rsidP="006E21AF">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E21AF" w:rsidRPr="0088235A" w:rsidRDefault="006E21AF" w:rsidP="006E21AF">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6E21AF" w:rsidRPr="0088235A" w:rsidRDefault="006E21AF" w:rsidP="006E21AF">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6E21AF" w:rsidRPr="0088235A" w:rsidRDefault="006E21AF" w:rsidP="006E21AF">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6E21AF" w:rsidRPr="0088235A" w:rsidRDefault="006E21AF" w:rsidP="006E21AF">
      <w:pPr>
        <w:rPr>
          <w:sz w:val="20"/>
          <w:szCs w:val="20"/>
        </w:rPr>
      </w:pPr>
      <w:r w:rsidRPr="0088235A">
        <w:rPr>
          <w:sz w:val="20"/>
          <w:szCs w:val="20"/>
        </w:rPr>
        <w:t>Адресат на акта: Общински съвет Павел баня , Община Павел баня.</w:t>
      </w:r>
    </w:p>
    <w:p w:rsidR="006E21AF" w:rsidRPr="0088235A" w:rsidRDefault="006E21AF" w:rsidP="006E21AF">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6E21AF" w:rsidRPr="005C4297" w:rsidTr="006E21AF">
        <w:tc>
          <w:tcPr>
            <w:tcW w:w="4909" w:type="dxa"/>
          </w:tcPr>
          <w:p w:rsidR="006E21AF" w:rsidRPr="005C4297" w:rsidRDefault="006E21AF" w:rsidP="006E21AF">
            <w:r w:rsidRPr="005C4297">
              <w:t>Премина се към поименно гласуване:</w:t>
            </w:r>
          </w:p>
        </w:tc>
        <w:tc>
          <w:tcPr>
            <w:tcW w:w="4909" w:type="dxa"/>
          </w:tcPr>
          <w:p w:rsidR="006E21AF" w:rsidRPr="005C4297" w:rsidRDefault="006E21AF" w:rsidP="006E21AF"/>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6E21AF" w:rsidP="006E21AF">
            <w:pPr>
              <w:rPr>
                <w:b/>
              </w:rPr>
            </w:pPr>
          </w:p>
        </w:tc>
        <w:tc>
          <w:tcPr>
            <w:tcW w:w="4909" w:type="dxa"/>
          </w:tcPr>
          <w:p w:rsidR="006E21AF" w:rsidRPr="005C4297" w:rsidRDefault="006E21AF" w:rsidP="006E21AF">
            <w:pPr>
              <w:rPr>
                <w:b/>
              </w:rPr>
            </w:pP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Н.Х.Д.</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Х.Г.Ч.</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Д.И.Р.</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Х.С.С.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М.И.П.</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Е.Н.М.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З.Ф.С.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С.Ю.Ю.</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Г.М.Б.</w:t>
            </w:r>
          </w:p>
        </w:tc>
        <w:tc>
          <w:tcPr>
            <w:tcW w:w="4909" w:type="dxa"/>
          </w:tcPr>
          <w:p w:rsidR="006E21AF" w:rsidRPr="005C4297" w:rsidRDefault="006E21AF" w:rsidP="006E21AF">
            <w:pPr>
              <w:rPr>
                <w:b/>
              </w:rPr>
            </w:pPr>
            <w:r>
              <w:rPr>
                <w:b/>
              </w:rPr>
              <w:t>ОТСЪСТВА ОТ ЗАЛАТА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А.М.А.</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Ш.И.К.</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Р.Н.К.</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А.М.Ф.</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bl>
    <w:p w:rsidR="006E21AF" w:rsidRDefault="006E21AF" w:rsidP="006E21AF">
      <w:pPr>
        <w:rPr>
          <w:u w:val="single"/>
        </w:rPr>
      </w:pPr>
    </w:p>
    <w:p w:rsidR="006E21AF" w:rsidRDefault="006E21AF" w:rsidP="006E21AF">
      <w:pPr>
        <w:rPr>
          <w:u w:val="single"/>
        </w:rPr>
      </w:pPr>
      <w:r w:rsidRPr="0088235A">
        <w:rPr>
          <w:u w:val="single"/>
        </w:rPr>
        <w:t>Решението се приема</w:t>
      </w:r>
    </w:p>
    <w:p w:rsidR="006E21AF" w:rsidRDefault="006E21AF" w:rsidP="006E21AF">
      <w:pPr>
        <w:rPr>
          <w:u w:val="single"/>
        </w:rPr>
      </w:pPr>
    </w:p>
    <w:p w:rsidR="006E21AF" w:rsidRPr="008208F3" w:rsidRDefault="006E21AF" w:rsidP="006E21AF">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23</w:t>
      </w:r>
      <w:r w:rsidRPr="008208F3">
        <w:rPr>
          <w:b/>
          <w:i/>
          <w:color w:val="000000" w:themeColor="text1"/>
          <w:u w:val="single"/>
        </w:rPr>
        <w:t xml:space="preserve"> от дневния ред на заседанието:</w:t>
      </w:r>
    </w:p>
    <w:p w:rsidR="006E21AF" w:rsidRPr="006E21AF" w:rsidRDefault="006E21AF" w:rsidP="006E21AF">
      <w:pPr>
        <w:ind w:left="-426"/>
      </w:pPr>
      <w:r w:rsidRPr="00E37EDA">
        <w:rPr>
          <w:b/>
        </w:rPr>
        <w:t xml:space="preserve">Предложение  от Кмета на Община Павел баня вх.№  ОС-47/25.02.2025 г. относно: </w:t>
      </w:r>
      <w:r w:rsidRPr="006E21AF">
        <w:t>Финансиране на разходи с временно свободни средства от местни дейности</w:t>
      </w:r>
    </w:p>
    <w:p w:rsidR="006E21AF" w:rsidRDefault="006E21AF" w:rsidP="006E21AF">
      <w:pPr>
        <w:ind w:left="-66"/>
        <w:contextualSpacing/>
        <w:jc w:val="right"/>
      </w:pPr>
    </w:p>
    <w:p w:rsidR="006E21AF" w:rsidRPr="0020509A" w:rsidRDefault="006E21AF" w:rsidP="006E21AF">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6E21AF" w:rsidRPr="0020509A" w:rsidRDefault="006E21AF" w:rsidP="006E21AF">
      <w:pPr>
        <w:keepNext/>
        <w:tabs>
          <w:tab w:val="left" w:pos="5100"/>
        </w:tabs>
        <w:ind w:left="-66"/>
        <w:contextualSpacing/>
        <w:outlineLvl w:val="2"/>
        <w:rPr>
          <w:rFonts w:eastAsiaTheme="minorHAnsi"/>
          <w:lang w:eastAsia="en-US"/>
        </w:rPr>
      </w:pPr>
      <w:r w:rsidRPr="0020509A">
        <w:t xml:space="preserve">                                                    </w:t>
      </w:r>
      <w:r>
        <w:t xml:space="preserve">                          </w:t>
      </w:r>
      <w:r w:rsidRPr="0020509A">
        <w:t xml:space="preserve">Докладва: </w:t>
      </w:r>
      <w:r w:rsidRPr="00EC3145">
        <w:t>Председател на ПКБФИП</w:t>
      </w:r>
    </w:p>
    <w:p w:rsidR="006E21AF" w:rsidRDefault="006E21AF" w:rsidP="006E21AF">
      <w:pPr>
        <w:keepNext/>
        <w:ind w:left="-426"/>
        <w:jc w:val="both"/>
        <w:outlineLvl w:val="2"/>
        <w:rPr>
          <w:rFonts w:eastAsiaTheme="minorHAnsi"/>
          <w:lang w:eastAsia="en-US"/>
        </w:rPr>
      </w:pPr>
    </w:p>
    <w:p w:rsidR="006E21AF" w:rsidRPr="00604930" w:rsidRDefault="006E21AF" w:rsidP="006E21AF">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6E21AF" w:rsidRDefault="006E21AF" w:rsidP="006E21AF">
      <w:pPr>
        <w:rPr>
          <w:b/>
        </w:rPr>
      </w:pPr>
    </w:p>
    <w:p w:rsidR="006E21AF" w:rsidRDefault="006E21AF" w:rsidP="006E21AF">
      <w:pPr>
        <w:jc w:val="center"/>
        <w:rPr>
          <w:b/>
          <w:color w:val="000000" w:themeColor="text1"/>
        </w:rPr>
      </w:pPr>
      <w:r w:rsidRPr="00A82465">
        <w:rPr>
          <w:b/>
          <w:color w:val="000000" w:themeColor="text1"/>
        </w:rPr>
        <w:t xml:space="preserve">Р Е Ш Е Н И Е    № </w:t>
      </w:r>
      <w:r>
        <w:rPr>
          <w:b/>
          <w:color w:val="000000" w:themeColor="text1"/>
        </w:rPr>
        <w:t>286</w:t>
      </w:r>
    </w:p>
    <w:p w:rsidR="006E21AF" w:rsidRPr="006E21AF" w:rsidRDefault="006E21AF" w:rsidP="006E21AF">
      <w:pPr>
        <w:overflowPunct w:val="0"/>
        <w:autoSpaceDE w:val="0"/>
        <w:autoSpaceDN w:val="0"/>
        <w:adjustRightInd w:val="0"/>
        <w:ind w:left="709"/>
      </w:pPr>
      <w:r w:rsidRPr="006E21AF">
        <w:rPr>
          <w:b/>
        </w:rPr>
        <w:lastRenderedPageBreak/>
        <w:t>ОТНОСНО:</w:t>
      </w:r>
      <w:r w:rsidRPr="006E21AF">
        <w:t xml:space="preserve"> Финансиране на разходи с временно свободни средства от местни дейности</w:t>
      </w:r>
    </w:p>
    <w:p w:rsidR="006E21AF" w:rsidRPr="006E21AF" w:rsidRDefault="006E21AF" w:rsidP="006E21AF">
      <w:pPr>
        <w:overflowPunct w:val="0"/>
        <w:autoSpaceDE w:val="0"/>
        <w:autoSpaceDN w:val="0"/>
        <w:adjustRightInd w:val="0"/>
        <w:ind w:left="709"/>
      </w:pPr>
      <w:r w:rsidRPr="006E21AF">
        <w:rPr>
          <w:b/>
        </w:rPr>
        <w:t xml:space="preserve">Правно основание </w:t>
      </w:r>
      <w:r w:rsidRPr="006E21AF">
        <w:t xml:space="preserve">чл.126 от </w:t>
      </w:r>
      <w:r w:rsidRPr="006E21AF">
        <w:rPr>
          <w:lang w:eastAsia="en-US"/>
        </w:rPr>
        <w:t>Закона за публичните финанси</w:t>
      </w:r>
    </w:p>
    <w:p w:rsidR="006E21AF" w:rsidRPr="006E21AF" w:rsidRDefault="006E21AF" w:rsidP="006E21AF">
      <w:pPr>
        <w:overflowPunct w:val="0"/>
        <w:autoSpaceDE w:val="0"/>
        <w:autoSpaceDN w:val="0"/>
        <w:adjustRightInd w:val="0"/>
        <w:ind w:left="709"/>
        <w:rPr>
          <w:b/>
          <w:lang w:eastAsia="en-US"/>
        </w:rPr>
      </w:pPr>
      <w:r w:rsidRPr="006E21AF">
        <w:rPr>
          <w:b/>
          <w:lang w:eastAsia="en-US"/>
        </w:rPr>
        <w:t xml:space="preserve">МОТИВИ: </w:t>
      </w:r>
    </w:p>
    <w:p w:rsidR="006E21AF" w:rsidRPr="006E21AF" w:rsidRDefault="006E21AF" w:rsidP="006E21AF">
      <w:pPr>
        <w:overflowPunct w:val="0"/>
        <w:autoSpaceDE w:val="0"/>
        <w:autoSpaceDN w:val="0"/>
        <w:adjustRightInd w:val="0"/>
        <w:ind w:left="709"/>
        <w:contextualSpacing/>
        <w:jc w:val="both"/>
        <w:rPr>
          <w:lang w:eastAsia="en-US"/>
        </w:rPr>
      </w:pPr>
      <w:r w:rsidRPr="006E21AF">
        <w:rPr>
          <w:lang w:eastAsia="en-US"/>
        </w:rPr>
        <w:t xml:space="preserve">Съгласно чл. 9, ал. 7 от споразумение № Д09-6/29.08.2023 г. по проект от Плана за възстановяване и устойчивост с Община Казанлък за доставка на </w:t>
      </w:r>
      <w:r w:rsidRPr="006E21AF">
        <w:rPr>
          <w:shd w:val="clear" w:color="auto" w:fill="FFFFFF"/>
          <w:lang w:eastAsia="en-US"/>
        </w:rPr>
        <w:t>електрически автобуси и допълнително оборудване към тях</w:t>
      </w:r>
      <w:r w:rsidRPr="006E21AF">
        <w:rPr>
          <w:lang w:val="en-US" w:eastAsia="en-US"/>
        </w:rPr>
        <w:t xml:space="preserve"> </w:t>
      </w:r>
      <w:r w:rsidRPr="006E21AF">
        <w:rPr>
          <w:lang w:eastAsia="en-US"/>
        </w:rPr>
        <w:t xml:space="preserve">Община Павел баня следва да осигури средства в размер на 298 336,00 лв. за ДДС за закупуване на подвижен състав и зарядни станции. Съгласно националното законодателство разхода е възстановим и недопустим за финансиране по процедурата. След получаване на средствата от държавния бюджет Община Казанлък в срок до 30 /тридесет/ календарни дни ще преведе сумата по банковата сметка на Община Павел баня. </w:t>
      </w:r>
    </w:p>
    <w:p w:rsidR="006E21AF" w:rsidRPr="006E21AF" w:rsidRDefault="006E21AF" w:rsidP="006E21AF">
      <w:pPr>
        <w:overflowPunct w:val="0"/>
        <w:autoSpaceDE w:val="0"/>
        <w:autoSpaceDN w:val="0"/>
        <w:adjustRightInd w:val="0"/>
        <w:ind w:left="709"/>
        <w:contextualSpacing/>
        <w:jc w:val="both"/>
        <w:rPr>
          <w:lang w:val="en-US" w:eastAsia="en-US"/>
        </w:rPr>
      </w:pPr>
      <w:r w:rsidRPr="006E21AF">
        <w:rPr>
          <w:lang w:eastAsia="en-US"/>
        </w:rPr>
        <w:t>Предлагам средствата да бъдат изплатени от временно свободни средства от местни дейности, реализиран преходен остатък от дейност 2623 „Чистота“, като това няма да доведе до промяна предназначението на средствата в края на годината.</w:t>
      </w:r>
    </w:p>
    <w:p w:rsidR="006E21AF" w:rsidRPr="006E21AF" w:rsidRDefault="006E21AF" w:rsidP="006E21AF">
      <w:pPr>
        <w:overflowPunct w:val="0"/>
        <w:autoSpaceDE w:val="0"/>
        <w:autoSpaceDN w:val="0"/>
        <w:adjustRightInd w:val="0"/>
        <w:ind w:left="709"/>
        <w:jc w:val="both"/>
      </w:pPr>
    </w:p>
    <w:p w:rsidR="006E21AF" w:rsidRPr="006E21AF" w:rsidRDefault="006E21AF" w:rsidP="006E21AF">
      <w:pPr>
        <w:overflowPunct w:val="0"/>
        <w:autoSpaceDE w:val="0"/>
        <w:autoSpaceDN w:val="0"/>
        <w:adjustRightInd w:val="0"/>
        <w:ind w:left="709"/>
        <w:jc w:val="center"/>
        <w:rPr>
          <w:b/>
          <w:bCs/>
          <w:lang w:eastAsia="en-US"/>
        </w:rPr>
      </w:pPr>
    </w:p>
    <w:p w:rsidR="006E21AF" w:rsidRPr="006E21AF" w:rsidRDefault="006E21AF" w:rsidP="006E21AF">
      <w:pPr>
        <w:shd w:val="clear" w:color="auto" w:fill="FFFFFF"/>
        <w:overflowPunct w:val="0"/>
        <w:autoSpaceDE w:val="0"/>
        <w:autoSpaceDN w:val="0"/>
        <w:adjustRightInd w:val="0"/>
        <w:ind w:left="709"/>
        <w:jc w:val="both"/>
        <w:rPr>
          <w:lang w:eastAsia="en-US"/>
        </w:rPr>
      </w:pPr>
      <w:r w:rsidRPr="006E21AF">
        <w:rPr>
          <w:lang w:eastAsia="en-US"/>
        </w:rPr>
        <w:t>На основание чл.</w:t>
      </w:r>
      <w:r w:rsidRPr="006E21AF">
        <w:rPr>
          <w:lang w:val="en-US" w:eastAsia="en-US"/>
        </w:rPr>
        <w:t xml:space="preserve"> </w:t>
      </w:r>
      <w:r w:rsidRPr="006E21AF">
        <w:rPr>
          <w:lang w:eastAsia="en-US"/>
        </w:rPr>
        <w:t>21, ал.</w:t>
      </w:r>
      <w:r w:rsidRPr="006E21AF">
        <w:rPr>
          <w:lang w:val="en-US" w:eastAsia="en-US"/>
        </w:rPr>
        <w:t xml:space="preserve"> </w:t>
      </w:r>
      <w:r w:rsidRPr="006E21AF">
        <w:rPr>
          <w:lang w:eastAsia="en-US"/>
        </w:rPr>
        <w:t>2, във връзка с чл.</w:t>
      </w:r>
      <w:r w:rsidRPr="006E21AF">
        <w:rPr>
          <w:lang w:val="en-US" w:eastAsia="en-US"/>
        </w:rPr>
        <w:t xml:space="preserve"> </w:t>
      </w:r>
      <w:r w:rsidRPr="006E21AF">
        <w:rPr>
          <w:lang w:eastAsia="en-US"/>
        </w:rPr>
        <w:t>21, ал.</w:t>
      </w:r>
      <w:r w:rsidRPr="006E21AF">
        <w:rPr>
          <w:lang w:val="en-US" w:eastAsia="en-US"/>
        </w:rPr>
        <w:t xml:space="preserve"> </w:t>
      </w:r>
      <w:r w:rsidRPr="006E21AF">
        <w:rPr>
          <w:lang w:eastAsia="en-US"/>
        </w:rPr>
        <w:t>1, т.</w:t>
      </w:r>
      <w:r w:rsidRPr="006E21AF">
        <w:rPr>
          <w:lang w:val="en-US" w:eastAsia="en-US"/>
        </w:rPr>
        <w:t xml:space="preserve"> </w:t>
      </w:r>
      <w:r w:rsidRPr="006E21AF">
        <w:rPr>
          <w:lang w:eastAsia="en-US"/>
        </w:rPr>
        <w:t>6 и т.</w:t>
      </w:r>
      <w:r w:rsidRPr="006E21AF">
        <w:rPr>
          <w:lang w:val="en-US" w:eastAsia="en-US"/>
        </w:rPr>
        <w:t xml:space="preserve"> </w:t>
      </w:r>
      <w:r w:rsidRPr="006E21AF">
        <w:rPr>
          <w:lang w:eastAsia="en-US"/>
        </w:rPr>
        <w:t>23 от ЗМСМА  и в изпълнение на   ЗДБРБ за 2024</w:t>
      </w:r>
      <w:r w:rsidRPr="006E21AF">
        <w:rPr>
          <w:lang w:val="en-US" w:eastAsia="en-US"/>
        </w:rPr>
        <w:t xml:space="preserve"> </w:t>
      </w:r>
      <w:r w:rsidRPr="006E21AF">
        <w:rPr>
          <w:lang w:eastAsia="en-US"/>
        </w:rPr>
        <w:t>г. и в съответствие с разпоредбите на чл.</w:t>
      </w:r>
      <w:r w:rsidRPr="006E21AF">
        <w:rPr>
          <w:lang w:val="en-US" w:eastAsia="en-US"/>
        </w:rPr>
        <w:t xml:space="preserve"> </w:t>
      </w:r>
      <w:r w:rsidRPr="006E21AF">
        <w:rPr>
          <w:lang w:eastAsia="en-US"/>
        </w:rPr>
        <w:t xml:space="preserve">126 от Закона за публичните финанси, Общински съвет Павел баня  </w:t>
      </w:r>
    </w:p>
    <w:p w:rsidR="006E21AF" w:rsidRPr="006E21AF" w:rsidRDefault="006E21AF" w:rsidP="006E21AF">
      <w:pPr>
        <w:shd w:val="clear" w:color="auto" w:fill="FFFFFF"/>
        <w:overflowPunct w:val="0"/>
        <w:autoSpaceDE w:val="0"/>
        <w:autoSpaceDN w:val="0"/>
        <w:adjustRightInd w:val="0"/>
        <w:ind w:left="709"/>
        <w:jc w:val="both"/>
        <w:rPr>
          <w:lang w:eastAsia="en-US"/>
        </w:rPr>
      </w:pPr>
    </w:p>
    <w:p w:rsidR="006E21AF" w:rsidRPr="006E21AF" w:rsidRDefault="006E21AF" w:rsidP="006E21AF">
      <w:pPr>
        <w:overflowPunct w:val="0"/>
        <w:autoSpaceDE w:val="0"/>
        <w:autoSpaceDN w:val="0"/>
        <w:adjustRightInd w:val="0"/>
        <w:ind w:left="709"/>
        <w:jc w:val="center"/>
        <w:rPr>
          <w:b/>
          <w:lang w:eastAsia="en-US"/>
        </w:rPr>
      </w:pPr>
      <w:r w:rsidRPr="006E21AF">
        <w:rPr>
          <w:b/>
          <w:lang w:eastAsia="en-US"/>
        </w:rPr>
        <w:t>РЕШИ:</w:t>
      </w:r>
    </w:p>
    <w:p w:rsidR="006E21AF" w:rsidRPr="006E21AF" w:rsidRDefault="006E21AF" w:rsidP="006E21AF">
      <w:pPr>
        <w:overflowPunct w:val="0"/>
        <w:autoSpaceDE w:val="0"/>
        <w:autoSpaceDN w:val="0"/>
        <w:adjustRightInd w:val="0"/>
        <w:ind w:left="709"/>
        <w:contextualSpacing/>
        <w:rPr>
          <w:b/>
          <w:lang w:eastAsia="en-US"/>
        </w:rPr>
      </w:pPr>
    </w:p>
    <w:p w:rsidR="006E21AF" w:rsidRPr="006E21AF" w:rsidRDefault="006E21AF" w:rsidP="006E21AF">
      <w:pPr>
        <w:overflowPunct w:val="0"/>
        <w:autoSpaceDE w:val="0"/>
        <w:autoSpaceDN w:val="0"/>
        <w:adjustRightInd w:val="0"/>
        <w:spacing w:line="276" w:lineRule="auto"/>
        <w:ind w:left="709" w:right="-1"/>
        <w:contextualSpacing/>
        <w:jc w:val="both"/>
        <w:rPr>
          <w:lang w:eastAsia="en-US"/>
        </w:rPr>
      </w:pPr>
      <w:r w:rsidRPr="006E21AF">
        <w:rPr>
          <w:lang w:eastAsia="en-US"/>
        </w:rPr>
        <w:t xml:space="preserve">Одобрява средствата в размер на 298 336,00 лв. възстановимо ДДС по проект от Плана за възстановяване и устойчивост с Община Казанлък за доставка на </w:t>
      </w:r>
      <w:r w:rsidRPr="006E21AF">
        <w:rPr>
          <w:shd w:val="clear" w:color="auto" w:fill="FFFFFF"/>
          <w:lang w:eastAsia="en-US"/>
        </w:rPr>
        <w:t>електрически автобуси и допълнително оборудване към тях</w:t>
      </w:r>
      <w:r w:rsidRPr="006E21AF">
        <w:rPr>
          <w:lang w:eastAsia="en-US"/>
        </w:rPr>
        <w:t xml:space="preserve"> да бъдат изплатени от временно свободни средства от местни дейности, реализиран преходен остатък от дейност 2623 „Чистота“, като не се променя предназначението на средствата в края на годината.</w:t>
      </w:r>
    </w:p>
    <w:p w:rsidR="006E21AF" w:rsidRPr="006E21AF" w:rsidRDefault="006E21AF" w:rsidP="006E21AF">
      <w:pPr>
        <w:overflowPunct w:val="0"/>
        <w:autoSpaceDE w:val="0"/>
        <w:autoSpaceDN w:val="0"/>
        <w:adjustRightInd w:val="0"/>
        <w:ind w:left="720"/>
        <w:contextualSpacing/>
        <w:rPr>
          <w:b/>
          <w:lang w:eastAsia="en-US"/>
        </w:rPr>
      </w:pPr>
    </w:p>
    <w:p w:rsidR="006E21AF" w:rsidRPr="006E21AF" w:rsidRDefault="006E21AF" w:rsidP="006E21AF">
      <w:pPr>
        <w:ind w:left="709" w:firstLine="11"/>
        <w:jc w:val="both"/>
        <w:rPr>
          <w:sz w:val="22"/>
          <w:szCs w:val="22"/>
          <w:lang w:eastAsia="en-US" w:bidi="en-US"/>
        </w:rPr>
      </w:pPr>
      <w:r w:rsidRPr="006E21AF">
        <w:rPr>
          <w:sz w:val="22"/>
          <w:szCs w:val="22"/>
          <w:lang w:eastAsia="en-US" w:bidi="en-US"/>
        </w:rPr>
        <w:t>На основание чл.60 от АПК, Общински съвет Павел баня допуска предварително</w:t>
      </w:r>
    </w:p>
    <w:p w:rsidR="006E21AF" w:rsidRPr="006E21AF" w:rsidRDefault="006E21AF" w:rsidP="006E21AF">
      <w:pPr>
        <w:ind w:left="709" w:firstLine="11"/>
        <w:jc w:val="both"/>
        <w:rPr>
          <w:sz w:val="22"/>
          <w:szCs w:val="22"/>
          <w:lang w:eastAsia="en-US" w:bidi="en-US"/>
        </w:rPr>
      </w:pPr>
      <w:r w:rsidRPr="006E21AF">
        <w:rPr>
          <w:sz w:val="22"/>
          <w:szCs w:val="22"/>
          <w:lang w:eastAsia="en-US" w:bidi="en-US"/>
        </w:rPr>
        <w:t xml:space="preserve"> изпълнение на решението.</w:t>
      </w:r>
    </w:p>
    <w:p w:rsidR="006E21AF" w:rsidRDefault="006E21AF" w:rsidP="006E21AF">
      <w:pPr>
        <w:jc w:val="center"/>
        <w:rPr>
          <w:b/>
          <w:color w:val="000000" w:themeColor="text1"/>
        </w:rPr>
      </w:pPr>
    </w:p>
    <w:p w:rsidR="006E21AF" w:rsidRPr="0088235A" w:rsidRDefault="006E21AF" w:rsidP="006E21AF">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E21AF" w:rsidRPr="0088235A" w:rsidRDefault="006E21AF" w:rsidP="006E21AF">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6E21AF" w:rsidRPr="0088235A" w:rsidRDefault="006E21AF" w:rsidP="006E21AF">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6E21AF" w:rsidRPr="0088235A" w:rsidRDefault="006E21AF" w:rsidP="006E21AF">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6E21AF" w:rsidRPr="0088235A" w:rsidRDefault="006E21AF" w:rsidP="006E21AF">
      <w:pPr>
        <w:rPr>
          <w:sz w:val="20"/>
          <w:szCs w:val="20"/>
        </w:rPr>
      </w:pPr>
      <w:r w:rsidRPr="0088235A">
        <w:rPr>
          <w:sz w:val="20"/>
          <w:szCs w:val="20"/>
        </w:rPr>
        <w:t>Адресат на акта: Общински съвет Павел баня , Община Павел баня.</w:t>
      </w:r>
    </w:p>
    <w:p w:rsidR="006E21AF" w:rsidRPr="0088235A" w:rsidRDefault="006E21AF" w:rsidP="006E21AF">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6E21AF" w:rsidRPr="005C4297" w:rsidTr="006E21AF">
        <w:tc>
          <w:tcPr>
            <w:tcW w:w="4909" w:type="dxa"/>
          </w:tcPr>
          <w:p w:rsidR="006E21AF" w:rsidRPr="005C4297" w:rsidRDefault="006E21AF" w:rsidP="006E21AF">
            <w:r w:rsidRPr="005C4297">
              <w:t>Премина се към поименно гласуване:</w:t>
            </w:r>
          </w:p>
        </w:tc>
        <w:tc>
          <w:tcPr>
            <w:tcW w:w="4909" w:type="dxa"/>
          </w:tcPr>
          <w:p w:rsidR="006E21AF" w:rsidRPr="005C4297" w:rsidRDefault="006E21AF" w:rsidP="006E21AF"/>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6E21AF" w:rsidP="006E21AF">
            <w:pPr>
              <w:rPr>
                <w:b/>
              </w:rPr>
            </w:pPr>
          </w:p>
        </w:tc>
        <w:tc>
          <w:tcPr>
            <w:tcW w:w="4909" w:type="dxa"/>
          </w:tcPr>
          <w:p w:rsidR="006E21AF" w:rsidRPr="005C4297" w:rsidRDefault="006E21AF" w:rsidP="006E21AF">
            <w:pPr>
              <w:rPr>
                <w:b/>
              </w:rPr>
            </w:pP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Н.Х.Д.</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Х.Г.Ч.</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Д.И.Р.</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lastRenderedPageBreak/>
              <w:t>Х.С.С.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М.И.П.</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Е.Н.М.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З.Ф.С.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С.Ю.Ю.</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Г.М.Б.</w:t>
            </w:r>
          </w:p>
        </w:tc>
        <w:tc>
          <w:tcPr>
            <w:tcW w:w="4909" w:type="dxa"/>
          </w:tcPr>
          <w:p w:rsidR="006E21AF" w:rsidRPr="005C4297" w:rsidRDefault="006E21AF" w:rsidP="006E21AF">
            <w:pPr>
              <w:rPr>
                <w:b/>
              </w:rPr>
            </w:pPr>
            <w:r>
              <w:rPr>
                <w:b/>
              </w:rPr>
              <w:t>ОТСЪСТВА ОТ ЗАЛАТА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А.М.А.</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Ш.И.К.</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Р.Н.К.</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А.М.Ф.</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bl>
    <w:p w:rsidR="006E21AF" w:rsidRDefault="006E21AF" w:rsidP="006E21AF">
      <w:pPr>
        <w:rPr>
          <w:u w:val="single"/>
        </w:rPr>
      </w:pPr>
    </w:p>
    <w:p w:rsidR="006E21AF" w:rsidRDefault="006E21AF" w:rsidP="006E21AF">
      <w:pPr>
        <w:rPr>
          <w:u w:val="single"/>
        </w:rPr>
      </w:pPr>
      <w:r w:rsidRPr="0088235A">
        <w:rPr>
          <w:u w:val="single"/>
        </w:rPr>
        <w:t>Решението се приема</w:t>
      </w:r>
    </w:p>
    <w:p w:rsidR="006E21AF" w:rsidRDefault="006E21AF" w:rsidP="006E21AF">
      <w:pPr>
        <w:spacing w:after="200" w:line="276" w:lineRule="auto"/>
        <w:rPr>
          <w:b/>
          <w:i/>
          <w:color w:val="000000" w:themeColor="text1"/>
          <w:u w:val="single"/>
        </w:rPr>
      </w:pPr>
    </w:p>
    <w:p w:rsidR="006E21AF" w:rsidRPr="008208F3" w:rsidRDefault="006E21AF" w:rsidP="006E21AF">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24</w:t>
      </w:r>
      <w:r w:rsidRPr="008208F3">
        <w:rPr>
          <w:b/>
          <w:i/>
          <w:color w:val="000000" w:themeColor="text1"/>
          <w:u w:val="single"/>
        </w:rPr>
        <w:t xml:space="preserve"> от дневния ред на заседанието:</w:t>
      </w:r>
    </w:p>
    <w:p w:rsidR="006E21AF" w:rsidRPr="006E21AF" w:rsidRDefault="006E21AF" w:rsidP="006E21AF">
      <w:pPr>
        <w:spacing w:after="200" w:line="276" w:lineRule="auto"/>
        <w:ind w:left="-426"/>
        <w:rPr>
          <w:rFonts w:eastAsiaTheme="minorHAnsi"/>
          <w:lang w:eastAsia="en-US"/>
        </w:rPr>
      </w:pPr>
      <w:r w:rsidRPr="006E21AF">
        <w:rPr>
          <w:rFonts w:eastAsiaTheme="minorHAnsi"/>
          <w:b/>
          <w:lang w:eastAsia="en-US"/>
        </w:rPr>
        <w:t xml:space="preserve">Предложение  от Кмета на Община Павел баня вх.№  ОС-50/25.02.2025 г. относно: </w:t>
      </w:r>
      <w:r w:rsidRPr="006E21AF">
        <w:rPr>
          <w:rFonts w:eastAsiaTheme="minorHAnsi"/>
          <w:lang w:eastAsia="en-US"/>
        </w:rPr>
        <w:t>Издаване на запис на заповед от Община Павел баня  в полза на ДФ „Земеделие”, обезпечаващ размера на разходите за ДДС към искане за авансово плащане по договор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w:t>
      </w:r>
      <w:r>
        <w:rPr>
          <w:rFonts w:eastAsiaTheme="minorHAnsi"/>
          <w:lang w:eastAsia="en-US"/>
        </w:rPr>
        <w:t>на Павел баня и ДФ „Земеделие”.</w:t>
      </w:r>
    </w:p>
    <w:p w:rsidR="006E21AF" w:rsidRPr="0020509A" w:rsidRDefault="006E21AF" w:rsidP="006E21AF">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6E21AF" w:rsidRPr="0020509A" w:rsidRDefault="006E21AF" w:rsidP="006E21AF">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EC3145">
        <w:t xml:space="preserve"> на ПКБФИП</w:t>
      </w:r>
    </w:p>
    <w:p w:rsidR="006E21AF" w:rsidRDefault="006E21AF" w:rsidP="006E21AF">
      <w:pPr>
        <w:keepNext/>
        <w:ind w:left="-426"/>
        <w:jc w:val="both"/>
        <w:outlineLvl w:val="2"/>
        <w:rPr>
          <w:rFonts w:eastAsiaTheme="minorHAnsi"/>
          <w:lang w:eastAsia="en-US"/>
        </w:rPr>
      </w:pPr>
    </w:p>
    <w:p w:rsidR="006E21AF" w:rsidRPr="00604930" w:rsidRDefault="006E21AF" w:rsidP="006E21AF">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6E21AF" w:rsidRDefault="006E21AF" w:rsidP="006E21AF">
      <w:pPr>
        <w:rPr>
          <w:b/>
        </w:rPr>
      </w:pPr>
    </w:p>
    <w:p w:rsidR="006E21AF" w:rsidRDefault="006E21AF" w:rsidP="006E21AF">
      <w:pPr>
        <w:jc w:val="center"/>
        <w:rPr>
          <w:b/>
          <w:color w:val="000000" w:themeColor="text1"/>
        </w:rPr>
      </w:pPr>
      <w:r w:rsidRPr="00A82465">
        <w:rPr>
          <w:b/>
          <w:color w:val="000000" w:themeColor="text1"/>
        </w:rPr>
        <w:t xml:space="preserve">Р Е Ш Е Н И Е    № </w:t>
      </w:r>
      <w:r>
        <w:rPr>
          <w:b/>
          <w:color w:val="000000" w:themeColor="text1"/>
        </w:rPr>
        <w:t>287</w:t>
      </w:r>
    </w:p>
    <w:p w:rsidR="006E21AF" w:rsidRDefault="006E21AF" w:rsidP="006E21AF">
      <w:pPr>
        <w:jc w:val="center"/>
        <w:rPr>
          <w:b/>
          <w:color w:val="000000" w:themeColor="text1"/>
        </w:rPr>
      </w:pPr>
    </w:p>
    <w:p w:rsidR="006E21AF" w:rsidRPr="006E21AF" w:rsidRDefault="006E21AF" w:rsidP="006E21AF">
      <w:pPr>
        <w:ind w:firstLine="567"/>
        <w:jc w:val="both"/>
        <w:rPr>
          <w:rFonts w:eastAsia="Calibri"/>
          <w:b/>
          <w:sz w:val="22"/>
          <w:szCs w:val="22"/>
          <w:lang w:eastAsia="en-US"/>
        </w:rPr>
      </w:pPr>
      <w:r w:rsidRPr="006E21AF">
        <w:rPr>
          <w:sz w:val="22"/>
          <w:szCs w:val="22"/>
          <w:lang w:eastAsia="en-US" w:bidi="en-US"/>
        </w:rPr>
        <w:t xml:space="preserve">Относно: Издаване на запис на заповед от Община Павел баня  в полза на ДФ „Земеделие”, </w:t>
      </w:r>
      <w:r w:rsidRPr="006E21AF">
        <w:rPr>
          <w:b/>
          <w:sz w:val="22"/>
          <w:szCs w:val="22"/>
          <w:u w:val="single"/>
          <w:lang w:eastAsia="en-US" w:bidi="en-US"/>
        </w:rPr>
        <w:t xml:space="preserve">обезпечаващ размера на разходите за ДДС към искане за авансово плащане по договор № </w:t>
      </w:r>
      <w:r w:rsidRPr="006E21AF">
        <w:rPr>
          <w:b/>
          <w:sz w:val="22"/>
          <w:szCs w:val="22"/>
          <w:u w:val="single"/>
          <w:lang w:val="en-US" w:eastAsia="en-US" w:bidi="en-US"/>
        </w:rPr>
        <w:t>BG06RDNP001-7.019-0047-C01</w:t>
      </w:r>
      <w:r w:rsidRPr="006E21AF">
        <w:rPr>
          <w:b/>
          <w:sz w:val="22"/>
          <w:szCs w:val="22"/>
          <w:u w:val="single"/>
          <w:lang w:eastAsia="en-US" w:bidi="en-US"/>
        </w:rPr>
        <w:t xml:space="preserve"> от 16.07.2024г</w:t>
      </w:r>
      <w:r w:rsidRPr="006E21AF">
        <w:rPr>
          <w:sz w:val="22"/>
          <w:szCs w:val="22"/>
          <w:lang w:eastAsia="en-US" w:bidi="en-US"/>
        </w:rPr>
        <w:t>.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6E21AF" w:rsidRPr="006E21AF" w:rsidRDefault="006E21AF" w:rsidP="006E21AF">
      <w:pPr>
        <w:ind w:firstLine="567"/>
        <w:jc w:val="both"/>
        <w:rPr>
          <w:sz w:val="22"/>
          <w:szCs w:val="22"/>
          <w:lang w:eastAsia="en-US" w:bidi="en-US"/>
        </w:rPr>
      </w:pPr>
      <w:r w:rsidRPr="006E21AF">
        <w:rPr>
          <w:sz w:val="22"/>
          <w:szCs w:val="22"/>
          <w:lang w:eastAsia="en-US" w:bidi="en-US"/>
        </w:rPr>
        <w:t xml:space="preserve">На основание чл.21, ал.2, във връзка с чл.21, ал.1, т.10 от Закона за местното самоуправление и местната администрация и договор/споразумение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w:t>
      </w:r>
      <w:r w:rsidRPr="006E21AF">
        <w:rPr>
          <w:sz w:val="22"/>
          <w:szCs w:val="22"/>
          <w:lang w:eastAsia="en-US" w:bidi="en-US"/>
        </w:rPr>
        <w:lastRenderedPageBreak/>
        <w:t xml:space="preserve">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 за Проект „ОСНОВЕН РЕМОНТ НА ОБЩИНСКИ ПЪТ SZR 1139 ГР. ПАВЕЛ БАНЯ - С. ГАБАРЕВО ОТ КМ 0+000 ДО КМ 3+490“  сключен между ДФ „Земеделие” и Община Павел баня  седалище и адрес на управление гр. Павел баня, п.к. 6155, обл. Стара Загора, ул. „Освобождение“ № 15, ЕИК по БУЛСТАТ </w:t>
      </w:r>
      <w:r w:rsidRPr="006E21AF">
        <w:rPr>
          <w:sz w:val="22"/>
          <w:szCs w:val="22"/>
          <w:lang w:val="en-US" w:eastAsia="en-US" w:bidi="en-US"/>
        </w:rPr>
        <w:t>000817931</w:t>
      </w:r>
      <w:r w:rsidRPr="006E21AF">
        <w:rPr>
          <w:sz w:val="22"/>
          <w:szCs w:val="22"/>
          <w:lang w:eastAsia="en-US" w:bidi="en-US"/>
        </w:rPr>
        <w:t>, идентификационен номер по ДДС № BG</w:t>
      </w:r>
      <w:r w:rsidRPr="006E21AF">
        <w:rPr>
          <w:sz w:val="22"/>
          <w:szCs w:val="22"/>
          <w:lang w:val="en-US" w:eastAsia="en-US" w:bidi="en-US"/>
        </w:rPr>
        <w:t xml:space="preserve"> 000817931</w:t>
      </w:r>
      <w:r w:rsidRPr="006E21AF">
        <w:rPr>
          <w:sz w:val="22"/>
          <w:szCs w:val="22"/>
          <w:lang w:eastAsia="en-US" w:bidi="en-US"/>
        </w:rPr>
        <w:t xml:space="preserve">, представляван от </w:t>
      </w:r>
      <w:r w:rsidR="008D6E2D">
        <w:rPr>
          <w:sz w:val="22"/>
          <w:szCs w:val="22"/>
          <w:lang w:val="en-US" w:eastAsia="en-US" w:bidi="en-US"/>
        </w:rPr>
        <w:t>И.Е.Б.</w:t>
      </w:r>
      <w:r w:rsidRPr="006E21AF">
        <w:rPr>
          <w:sz w:val="22"/>
          <w:szCs w:val="22"/>
          <w:lang w:eastAsia="en-US" w:bidi="en-US"/>
        </w:rPr>
        <w:t>,</w:t>
      </w:r>
    </w:p>
    <w:p w:rsidR="006E21AF" w:rsidRPr="006E21AF" w:rsidRDefault="006E21AF" w:rsidP="006E21AF">
      <w:pPr>
        <w:ind w:firstLine="720"/>
        <w:jc w:val="both"/>
        <w:rPr>
          <w:sz w:val="22"/>
          <w:szCs w:val="22"/>
          <w:lang w:eastAsia="en-US" w:bidi="en-US"/>
        </w:rPr>
      </w:pPr>
      <w:r w:rsidRPr="006E21AF">
        <w:rPr>
          <w:sz w:val="22"/>
          <w:szCs w:val="22"/>
          <w:lang w:eastAsia="en-US" w:bidi="en-US"/>
        </w:rPr>
        <w:t>ОБЩИНСКИЯТ СЪВЕТ</w:t>
      </w:r>
    </w:p>
    <w:p w:rsidR="006E21AF" w:rsidRPr="006E21AF" w:rsidRDefault="006E21AF" w:rsidP="006E21AF">
      <w:pPr>
        <w:jc w:val="center"/>
        <w:rPr>
          <w:b/>
          <w:sz w:val="22"/>
          <w:szCs w:val="22"/>
          <w:lang w:eastAsia="en-US" w:bidi="en-US"/>
        </w:rPr>
      </w:pPr>
      <w:r w:rsidRPr="006E21AF">
        <w:rPr>
          <w:b/>
          <w:sz w:val="22"/>
          <w:szCs w:val="22"/>
          <w:lang w:eastAsia="en-US" w:bidi="en-US"/>
        </w:rPr>
        <w:t>РЕШИ:</w:t>
      </w:r>
    </w:p>
    <w:p w:rsidR="006E21AF" w:rsidRPr="006E21AF" w:rsidRDefault="006E21AF" w:rsidP="006E21AF">
      <w:pPr>
        <w:ind w:firstLine="720"/>
        <w:jc w:val="both"/>
        <w:rPr>
          <w:sz w:val="22"/>
          <w:szCs w:val="22"/>
          <w:lang w:eastAsia="en-US" w:bidi="en-US"/>
        </w:rPr>
      </w:pPr>
      <w:r w:rsidRPr="006E21AF">
        <w:rPr>
          <w:sz w:val="22"/>
          <w:szCs w:val="22"/>
          <w:lang w:eastAsia="en-US" w:bidi="en-US"/>
        </w:rPr>
        <w:t>1.  Упълномощава  кмета  на  община Павел баня да  подпише  Запис  на заповед, без протест и без разноски, платима на предявяване в полза на ДФ „Земеделие”  в  размер  на 291 879,71  лв. (двеста деветдесет и една хиляди осемстотин седемдесет и девет лева и седемдесет и една ст.) за обезпечаване на 1</w:t>
      </w:r>
      <w:r w:rsidRPr="006E21AF">
        <w:rPr>
          <w:sz w:val="22"/>
          <w:szCs w:val="22"/>
          <w:lang w:val="en-US" w:eastAsia="en-US" w:bidi="en-US"/>
        </w:rPr>
        <w:t>0</w:t>
      </w:r>
      <w:r w:rsidRPr="006E21AF">
        <w:rPr>
          <w:sz w:val="22"/>
          <w:szCs w:val="22"/>
          <w:lang w:eastAsia="en-US" w:bidi="en-US"/>
        </w:rPr>
        <w:t>0 % заявените  разходите за ДДС към искане за авансово  плащане по договор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7„Основни услуги и обновяване на селата в селските райони” BG06RDNP001-7.019 за Проект „„ОСНОВЕН РЕМОНТ НА ОБЩИНСКИ ПЪТ SZR 1139 ГР. ПАВЕЛ БАНЯ -</w:t>
      </w:r>
      <w:r w:rsidRPr="006E21AF">
        <w:rPr>
          <w:sz w:val="22"/>
          <w:szCs w:val="22"/>
          <w:lang w:val="en-US" w:eastAsia="en-US" w:bidi="en-US"/>
        </w:rPr>
        <w:t xml:space="preserve"> </w:t>
      </w:r>
      <w:r w:rsidRPr="006E21AF">
        <w:rPr>
          <w:sz w:val="22"/>
          <w:szCs w:val="22"/>
          <w:lang w:eastAsia="en-US" w:bidi="en-US"/>
        </w:rPr>
        <w:t>С. ГАБАРЕВО ОТ КМ 0+000 ДО КМ 3+490“  сключен между Община Павел баня и ДФ „Земеделие”.</w:t>
      </w:r>
    </w:p>
    <w:p w:rsidR="006E21AF" w:rsidRPr="006E21AF" w:rsidRDefault="006E21AF" w:rsidP="006E21AF">
      <w:pPr>
        <w:ind w:firstLine="720"/>
        <w:jc w:val="both"/>
        <w:rPr>
          <w:sz w:val="22"/>
          <w:szCs w:val="22"/>
          <w:lang w:eastAsia="en-US" w:bidi="en-US"/>
        </w:rPr>
      </w:pPr>
      <w:r w:rsidRPr="006E21AF">
        <w:rPr>
          <w:sz w:val="22"/>
          <w:szCs w:val="22"/>
          <w:lang w:eastAsia="en-US" w:bidi="en-US"/>
        </w:rPr>
        <w:t>2. Възлага на кмета на община Павел баня да подготви необходимите документи за получаване на авансовото плащане по договор № BG06RDNP001-7.019-0047-C01 от 16.07.2024г  и да ги представи пред ДФ „Земеделие”.</w:t>
      </w:r>
    </w:p>
    <w:p w:rsidR="006E21AF" w:rsidRPr="006E21AF" w:rsidRDefault="006E21AF" w:rsidP="006E21AF">
      <w:pPr>
        <w:ind w:firstLine="720"/>
        <w:jc w:val="both"/>
        <w:rPr>
          <w:sz w:val="22"/>
          <w:szCs w:val="22"/>
          <w:lang w:eastAsia="en-US" w:bidi="en-US"/>
        </w:rPr>
      </w:pPr>
      <w:r w:rsidRPr="006E21AF">
        <w:rPr>
          <w:sz w:val="22"/>
          <w:szCs w:val="22"/>
          <w:lang w:eastAsia="en-US" w:bidi="en-US"/>
        </w:rPr>
        <w:t>На основание чл.60 от АПК, Общински съвет Павел баня допуска предварително изпълнение на решението.</w:t>
      </w:r>
    </w:p>
    <w:p w:rsidR="006E21AF" w:rsidRPr="006E21AF" w:rsidRDefault="006E21AF" w:rsidP="006E21AF">
      <w:pPr>
        <w:jc w:val="both"/>
        <w:rPr>
          <w:sz w:val="22"/>
          <w:szCs w:val="22"/>
          <w:lang w:eastAsia="en-US" w:bidi="en-US"/>
        </w:rPr>
      </w:pPr>
      <w:r w:rsidRPr="006E21AF">
        <w:rPr>
          <w:sz w:val="22"/>
          <w:szCs w:val="22"/>
          <w:lang w:eastAsia="en-US" w:bidi="en-US"/>
        </w:rPr>
        <w:t>Приложение : Запис на заповед</w:t>
      </w:r>
    </w:p>
    <w:p w:rsidR="006E21AF" w:rsidRDefault="006E21AF" w:rsidP="006E21AF">
      <w:pPr>
        <w:jc w:val="center"/>
        <w:rPr>
          <w:b/>
          <w:color w:val="000000" w:themeColor="text1"/>
        </w:rPr>
      </w:pPr>
    </w:p>
    <w:p w:rsidR="006E21AF" w:rsidRPr="0088235A" w:rsidRDefault="006E21AF" w:rsidP="006E21AF">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E21AF" w:rsidRPr="0088235A" w:rsidRDefault="006E21AF" w:rsidP="006E21AF">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6E21AF" w:rsidRPr="0088235A" w:rsidRDefault="006E21AF" w:rsidP="006E21AF">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6E21AF" w:rsidRPr="0088235A" w:rsidRDefault="006E21AF" w:rsidP="006E21AF">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6E21AF" w:rsidRPr="0088235A" w:rsidRDefault="006E21AF" w:rsidP="006E21AF">
      <w:pPr>
        <w:rPr>
          <w:sz w:val="20"/>
          <w:szCs w:val="20"/>
        </w:rPr>
      </w:pPr>
      <w:r w:rsidRPr="0088235A">
        <w:rPr>
          <w:sz w:val="20"/>
          <w:szCs w:val="20"/>
        </w:rPr>
        <w:t>Адресат на акта: Общински съвет Павел баня , Община Павел баня.</w:t>
      </w:r>
    </w:p>
    <w:p w:rsidR="006E21AF" w:rsidRPr="0088235A" w:rsidRDefault="006E21AF" w:rsidP="006E21AF">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6E21AF" w:rsidRPr="005C4297" w:rsidTr="006E21AF">
        <w:tc>
          <w:tcPr>
            <w:tcW w:w="4909" w:type="dxa"/>
          </w:tcPr>
          <w:p w:rsidR="006E21AF" w:rsidRPr="005C4297" w:rsidRDefault="006E21AF" w:rsidP="006E21AF">
            <w:r w:rsidRPr="005C4297">
              <w:t>Премина се към поименно гласуване:</w:t>
            </w:r>
          </w:p>
        </w:tc>
        <w:tc>
          <w:tcPr>
            <w:tcW w:w="4909" w:type="dxa"/>
          </w:tcPr>
          <w:p w:rsidR="006E21AF" w:rsidRPr="005C4297" w:rsidRDefault="006E21AF" w:rsidP="006E21AF"/>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6E21AF" w:rsidP="006E21AF">
            <w:pPr>
              <w:rPr>
                <w:b/>
              </w:rPr>
            </w:pPr>
          </w:p>
        </w:tc>
        <w:tc>
          <w:tcPr>
            <w:tcW w:w="4909" w:type="dxa"/>
          </w:tcPr>
          <w:p w:rsidR="006E21AF" w:rsidRPr="005C4297" w:rsidRDefault="006E21AF" w:rsidP="006E21AF">
            <w:pPr>
              <w:rPr>
                <w:b/>
              </w:rPr>
            </w:pP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Н.Х.Д.</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Х.Г.Ч.</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Д.И.Р.</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Х.С.С.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М.И.П.</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Е.Н.М.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З.Ф.С.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С.Ю.Ю.</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Г.М.Б.</w:t>
            </w:r>
          </w:p>
        </w:tc>
        <w:tc>
          <w:tcPr>
            <w:tcW w:w="4909" w:type="dxa"/>
          </w:tcPr>
          <w:p w:rsidR="006E21AF" w:rsidRPr="005C4297" w:rsidRDefault="006E21AF" w:rsidP="006E21AF">
            <w:pPr>
              <w:rPr>
                <w:b/>
              </w:rPr>
            </w:pPr>
            <w:r>
              <w:rPr>
                <w:b/>
              </w:rPr>
              <w:t>ОТСЪСТВА ОТ ЗАЛАТА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А.М.А.</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Ш.И.К.</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lastRenderedPageBreak/>
              <w:t>Р.Н.К.</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А.М.Ф.</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bl>
    <w:p w:rsidR="006E21AF" w:rsidRDefault="006E21AF" w:rsidP="006E21AF">
      <w:pPr>
        <w:rPr>
          <w:u w:val="single"/>
        </w:rPr>
      </w:pPr>
    </w:p>
    <w:p w:rsidR="006E21AF" w:rsidRDefault="006E21AF" w:rsidP="006E21AF">
      <w:pPr>
        <w:rPr>
          <w:u w:val="single"/>
        </w:rPr>
      </w:pPr>
      <w:r w:rsidRPr="0088235A">
        <w:rPr>
          <w:u w:val="single"/>
        </w:rPr>
        <w:t>Решението се приема</w:t>
      </w:r>
    </w:p>
    <w:p w:rsidR="006E21AF" w:rsidRDefault="006E21AF" w:rsidP="006E21AF">
      <w:pPr>
        <w:rPr>
          <w:u w:val="single"/>
        </w:rPr>
      </w:pPr>
    </w:p>
    <w:p w:rsidR="006E21AF" w:rsidRPr="008208F3" w:rsidRDefault="006E21AF" w:rsidP="006E21AF">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25</w:t>
      </w:r>
      <w:r w:rsidRPr="008208F3">
        <w:rPr>
          <w:b/>
          <w:i/>
          <w:color w:val="000000" w:themeColor="text1"/>
          <w:u w:val="single"/>
        </w:rPr>
        <w:t xml:space="preserve"> от дневния ред на заседанието:</w:t>
      </w:r>
    </w:p>
    <w:p w:rsidR="006E21AF" w:rsidRPr="006E21AF" w:rsidRDefault="006E21AF" w:rsidP="006E21AF">
      <w:pPr>
        <w:spacing w:after="200" w:line="276" w:lineRule="auto"/>
        <w:ind w:left="-426"/>
        <w:rPr>
          <w:rFonts w:eastAsiaTheme="minorHAnsi"/>
          <w:b/>
          <w:lang w:eastAsia="en-US"/>
        </w:rPr>
      </w:pPr>
      <w:r w:rsidRPr="006E21AF">
        <w:rPr>
          <w:rFonts w:eastAsiaTheme="minorHAnsi"/>
          <w:b/>
          <w:lang w:eastAsia="en-US"/>
        </w:rPr>
        <w:t xml:space="preserve">Предложение  от Кмета на Община Павел баня вх.№  ОС-49/25.02.2025 г. относно: </w:t>
      </w:r>
      <w:r w:rsidRPr="006E21AF">
        <w:rPr>
          <w:rFonts w:eastAsiaTheme="minorHAnsi"/>
          <w:lang w:eastAsia="en-US"/>
        </w:rPr>
        <w:t>Издаване на запис на заповед от Община Павел баня  в полза на ДФ „Земеделие”, обезпечаващ авансово плащане по договор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6E21AF" w:rsidRPr="0020509A" w:rsidRDefault="006E21AF" w:rsidP="006E21AF">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6E21AF" w:rsidRPr="0020509A" w:rsidRDefault="006E21AF" w:rsidP="006E21AF">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ПКБФИП</w:t>
      </w:r>
    </w:p>
    <w:p w:rsidR="006E21AF" w:rsidRDefault="006E21AF" w:rsidP="006E21AF">
      <w:pPr>
        <w:keepNext/>
        <w:ind w:left="-426"/>
        <w:jc w:val="both"/>
        <w:outlineLvl w:val="2"/>
        <w:rPr>
          <w:rFonts w:eastAsiaTheme="minorHAnsi"/>
          <w:lang w:eastAsia="en-US"/>
        </w:rPr>
      </w:pPr>
    </w:p>
    <w:p w:rsidR="006E21AF" w:rsidRPr="00604930" w:rsidRDefault="006E21AF" w:rsidP="006E21AF">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6E21AF" w:rsidRDefault="006E21AF" w:rsidP="006E21AF">
      <w:pPr>
        <w:rPr>
          <w:b/>
        </w:rPr>
      </w:pPr>
    </w:p>
    <w:p w:rsidR="006E21AF" w:rsidRDefault="006E21AF" w:rsidP="006E21AF">
      <w:pPr>
        <w:jc w:val="center"/>
        <w:rPr>
          <w:b/>
          <w:color w:val="000000" w:themeColor="text1"/>
        </w:rPr>
      </w:pPr>
      <w:r w:rsidRPr="00A82465">
        <w:rPr>
          <w:b/>
          <w:color w:val="000000" w:themeColor="text1"/>
        </w:rPr>
        <w:t xml:space="preserve">Р Е Ш Е Н И Е    № </w:t>
      </w:r>
      <w:r>
        <w:rPr>
          <w:b/>
          <w:color w:val="000000" w:themeColor="text1"/>
        </w:rPr>
        <w:t>288</w:t>
      </w:r>
    </w:p>
    <w:p w:rsidR="006E21AF" w:rsidRDefault="006E21AF" w:rsidP="006E21AF">
      <w:pPr>
        <w:jc w:val="center"/>
        <w:rPr>
          <w:b/>
          <w:color w:val="000000" w:themeColor="text1"/>
        </w:rPr>
      </w:pPr>
    </w:p>
    <w:p w:rsidR="006E21AF" w:rsidRPr="006E21AF" w:rsidRDefault="006E21AF" w:rsidP="006E21AF">
      <w:pPr>
        <w:ind w:firstLine="720"/>
        <w:jc w:val="both"/>
        <w:rPr>
          <w:sz w:val="22"/>
          <w:szCs w:val="22"/>
          <w:lang w:eastAsia="en-US" w:bidi="en-US"/>
        </w:rPr>
      </w:pPr>
      <w:r w:rsidRPr="006E21AF">
        <w:rPr>
          <w:sz w:val="22"/>
          <w:szCs w:val="22"/>
          <w:lang w:eastAsia="en-US" w:bidi="en-US"/>
        </w:rPr>
        <w:t xml:space="preserve">Относно: Издаване на запис на заповед от Община Павел баня  в полза на ДФ „Земеделие”, обезпечаващ авансово плащане по договор № </w:t>
      </w:r>
      <w:r w:rsidRPr="006E21AF">
        <w:rPr>
          <w:sz w:val="22"/>
          <w:szCs w:val="22"/>
          <w:lang w:val="en-US" w:eastAsia="en-US" w:bidi="en-US"/>
        </w:rPr>
        <w:t>BG06RDNP001-7.019-0047-C01</w:t>
      </w:r>
      <w:r w:rsidRPr="006E21AF">
        <w:rPr>
          <w:sz w:val="22"/>
          <w:szCs w:val="22"/>
          <w:lang w:eastAsia="en-US" w:bidi="en-US"/>
        </w:rPr>
        <w:t xml:space="preserve">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Община Павел баня и ДФ „Земеделие”.</w:t>
      </w:r>
    </w:p>
    <w:p w:rsidR="006E21AF" w:rsidRPr="006E21AF" w:rsidRDefault="006E21AF" w:rsidP="006E21AF">
      <w:pPr>
        <w:ind w:firstLine="720"/>
        <w:jc w:val="both"/>
        <w:rPr>
          <w:sz w:val="22"/>
          <w:szCs w:val="22"/>
          <w:lang w:eastAsia="en-US" w:bidi="en-US"/>
        </w:rPr>
      </w:pPr>
      <w:r w:rsidRPr="006E21AF">
        <w:rPr>
          <w:sz w:val="22"/>
          <w:szCs w:val="22"/>
          <w:lang w:eastAsia="en-US" w:bidi="en-US"/>
        </w:rPr>
        <w:t xml:space="preserve">На основание чл.21, ал.2, във връзка с чл.21, ал.1, т.10 от Закона за местното самоуправление и местната администрация и договор/споразумение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”BG06RDNP001-7.019за Проект „ОСНОВЕН РЕМОНТ НА ОБЩИНСКИ ПЪТ SZR 1139 ГР. ПАВЕЛ БАНЯ - С. ГАБАРЕВО ОТ КМ 0+000 ДО КМ 3+490“  сключен между ДФ „Земеделие” и Община Павел баня  седалище и адрес на управление гр. Павел баня, п.к. 6155, обл. Стара Загора, ул. „Освобождение“ № 15, ЕИК по БУЛСТАТ </w:t>
      </w:r>
      <w:r w:rsidRPr="006E21AF">
        <w:rPr>
          <w:sz w:val="22"/>
          <w:szCs w:val="22"/>
          <w:lang w:val="en-US" w:eastAsia="en-US" w:bidi="en-US"/>
        </w:rPr>
        <w:t>000817931</w:t>
      </w:r>
      <w:r w:rsidRPr="006E21AF">
        <w:rPr>
          <w:sz w:val="22"/>
          <w:szCs w:val="22"/>
          <w:lang w:eastAsia="en-US" w:bidi="en-US"/>
        </w:rPr>
        <w:t>, идентификационен номер по ДДС № BG</w:t>
      </w:r>
      <w:r w:rsidRPr="006E21AF">
        <w:rPr>
          <w:sz w:val="22"/>
          <w:szCs w:val="22"/>
          <w:lang w:val="en-US" w:eastAsia="en-US" w:bidi="en-US"/>
        </w:rPr>
        <w:t xml:space="preserve"> 000817931</w:t>
      </w:r>
      <w:r w:rsidRPr="006E21AF">
        <w:rPr>
          <w:sz w:val="22"/>
          <w:szCs w:val="22"/>
          <w:lang w:eastAsia="en-US" w:bidi="en-US"/>
        </w:rPr>
        <w:t xml:space="preserve">, представляван от </w:t>
      </w:r>
      <w:r w:rsidR="008D6E2D">
        <w:rPr>
          <w:sz w:val="22"/>
          <w:szCs w:val="22"/>
          <w:lang w:val="en-US" w:eastAsia="en-US" w:bidi="en-US"/>
        </w:rPr>
        <w:t>И.Е.Б.</w:t>
      </w:r>
      <w:r w:rsidRPr="006E21AF">
        <w:rPr>
          <w:sz w:val="22"/>
          <w:szCs w:val="22"/>
          <w:lang w:eastAsia="en-US" w:bidi="en-US"/>
        </w:rPr>
        <w:t>,</w:t>
      </w:r>
    </w:p>
    <w:p w:rsidR="006E21AF" w:rsidRPr="006E21AF" w:rsidRDefault="006E21AF" w:rsidP="006E21AF">
      <w:pPr>
        <w:ind w:firstLine="720"/>
        <w:jc w:val="both"/>
        <w:rPr>
          <w:sz w:val="22"/>
          <w:szCs w:val="22"/>
          <w:lang w:eastAsia="en-US" w:bidi="en-US"/>
        </w:rPr>
      </w:pPr>
      <w:r w:rsidRPr="006E21AF">
        <w:rPr>
          <w:sz w:val="22"/>
          <w:szCs w:val="22"/>
          <w:lang w:eastAsia="en-US" w:bidi="en-US"/>
        </w:rPr>
        <w:t>Общинският съвет</w:t>
      </w:r>
    </w:p>
    <w:p w:rsidR="006E21AF" w:rsidRPr="006E21AF" w:rsidRDefault="006E21AF" w:rsidP="006E21AF">
      <w:pPr>
        <w:jc w:val="both"/>
        <w:rPr>
          <w:sz w:val="22"/>
          <w:szCs w:val="22"/>
          <w:lang w:eastAsia="en-US" w:bidi="en-US"/>
        </w:rPr>
      </w:pPr>
    </w:p>
    <w:p w:rsidR="006E21AF" w:rsidRPr="006E21AF" w:rsidRDefault="006E21AF" w:rsidP="006E21AF">
      <w:pPr>
        <w:jc w:val="center"/>
        <w:rPr>
          <w:b/>
          <w:sz w:val="22"/>
          <w:szCs w:val="22"/>
          <w:lang w:eastAsia="en-US" w:bidi="en-US"/>
        </w:rPr>
      </w:pPr>
      <w:r w:rsidRPr="006E21AF">
        <w:rPr>
          <w:b/>
          <w:sz w:val="22"/>
          <w:szCs w:val="22"/>
          <w:lang w:eastAsia="en-US" w:bidi="en-US"/>
        </w:rPr>
        <w:t>РЕШИ:</w:t>
      </w:r>
    </w:p>
    <w:p w:rsidR="006E21AF" w:rsidRPr="006E21AF" w:rsidRDefault="006E21AF" w:rsidP="006E21AF">
      <w:pPr>
        <w:ind w:firstLine="720"/>
        <w:jc w:val="both"/>
        <w:rPr>
          <w:sz w:val="22"/>
          <w:szCs w:val="22"/>
          <w:lang w:eastAsia="en-US" w:bidi="en-US"/>
        </w:rPr>
      </w:pPr>
      <w:r w:rsidRPr="006E21AF">
        <w:rPr>
          <w:sz w:val="22"/>
          <w:szCs w:val="22"/>
          <w:lang w:eastAsia="en-US" w:bidi="en-US"/>
        </w:rPr>
        <w:t xml:space="preserve">1.  Упълномощава  кмета  на  община Павел баня да  подпише  Запис  на заповед, без протест и без разноски, платима на предявяване в полза на ДФ „Земеделие”  в  размер  на  </w:t>
      </w:r>
      <w:r w:rsidRPr="006E21AF">
        <w:rPr>
          <w:sz w:val="22"/>
          <w:szCs w:val="22"/>
          <w:lang w:eastAsia="en-US" w:bidi="en-US"/>
        </w:rPr>
        <w:lastRenderedPageBreak/>
        <w:t xml:space="preserve">1 459 398,57 лв. </w:t>
      </w:r>
      <w:r w:rsidRPr="006E21AF">
        <w:rPr>
          <w:lang w:eastAsia="en-US" w:bidi="en-US"/>
        </w:rPr>
        <w:t>(</w:t>
      </w:r>
      <w:r w:rsidRPr="006E21AF">
        <w:rPr>
          <w:i/>
          <w:lang w:eastAsia="en-US" w:bidi="en-US"/>
        </w:rPr>
        <w:t>един милион четиристотин петдесет и девет хиляди   триста деветдесет  осем лева и  петдесет и седем ст</w:t>
      </w:r>
      <w:r w:rsidRPr="006E21AF">
        <w:rPr>
          <w:lang w:eastAsia="en-US" w:bidi="en-US"/>
        </w:rPr>
        <w:t>.)</w:t>
      </w:r>
      <w:r w:rsidRPr="006E21AF">
        <w:rPr>
          <w:sz w:val="22"/>
          <w:szCs w:val="22"/>
          <w:lang w:eastAsia="en-US" w:bidi="en-US"/>
        </w:rPr>
        <w:t xml:space="preserve"> за обезпечаване на 1</w:t>
      </w:r>
      <w:r w:rsidRPr="006E21AF">
        <w:rPr>
          <w:sz w:val="22"/>
          <w:szCs w:val="22"/>
          <w:lang w:val="en-US" w:eastAsia="en-US" w:bidi="en-US"/>
        </w:rPr>
        <w:t>0</w:t>
      </w:r>
      <w:r w:rsidRPr="006E21AF">
        <w:rPr>
          <w:sz w:val="22"/>
          <w:szCs w:val="22"/>
          <w:lang w:eastAsia="en-US" w:bidi="en-US"/>
        </w:rPr>
        <w:t>0 % от заявения размер на авансово плащане по договор за предоставяне на безвъзмездна финансова помощ № BG06RDNP001-7.019-0047-C01 от 16.07.2024г. по  Процедура чрез подбор на проектни предложения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BG06RDNP001-7.019 за Проект „ОСНОВЕН РЕМОНТ НА ОБЩИНСКИ ПЪТ SZR 1139 ГР. ПАВЕЛ БАНЯ -  С. ГАБАРЕВО ОТ КМ 0+000 ДО КМ 3+490“  сключен между Община Павел баня и ДФ „Земеделие”.</w:t>
      </w:r>
    </w:p>
    <w:p w:rsidR="006E21AF" w:rsidRPr="006E21AF" w:rsidRDefault="006E21AF" w:rsidP="006E21AF">
      <w:pPr>
        <w:ind w:firstLine="720"/>
        <w:jc w:val="both"/>
        <w:rPr>
          <w:sz w:val="22"/>
          <w:szCs w:val="22"/>
          <w:lang w:eastAsia="en-US" w:bidi="en-US"/>
        </w:rPr>
      </w:pPr>
      <w:r w:rsidRPr="006E21AF">
        <w:rPr>
          <w:sz w:val="22"/>
          <w:szCs w:val="22"/>
          <w:lang w:eastAsia="en-US" w:bidi="en-US"/>
        </w:rPr>
        <w:t>2. Възлага на кмета на община Павел баня да подготви необходимите документи за получаване на авансовото плащане по договор № BG06RDNP001-7.019-0047-C01 от 16.07.2024г  и да ги представи пред ДФ „Земеделие”.</w:t>
      </w:r>
    </w:p>
    <w:p w:rsidR="006E21AF" w:rsidRPr="006E21AF" w:rsidRDefault="006E21AF" w:rsidP="006E21AF">
      <w:pPr>
        <w:ind w:firstLine="720"/>
        <w:jc w:val="both"/>
        <w:rPr>
          <w:sz w:val="22"/>
          <w:szCs w:val="22"/>
          <w:lang w:eastAsia="en-US" w:bidi="en-US"/>
        </w:rPr>
      </w:pPr>
      <w:r w:rsidRPr="006E21AF">
        <w:rPr>
          <w:sz w:val="22"/>
          <w:szCs w:val="22"/>
          <w:lang w:eastAsia="en-US" w:bidi="en-US"/>
        </w:rPr>
        <w:t>На основание чл.60 от АПК, Общински съвет Павел баня допуска предварително изпълнение на решението.</w:t>
      </w:r>
    </w:p>
    <w:p w:rsidR="006E21AF" w:rsidRPr="006E21AF" w:rsidRDefault="006E21AF" w:rsidP="006E21AF">
      <w:pPr>
        <w:jc w:val="both"/>
        <w:rPr>
          <w:sz w:val="22"/>
          <w:szCs w:val="22"/>
          <w:lang w:eastAsia="en-US" w:bidi="en-US"/>
        </w:rPr>
      </w:pPr>
      <w:r w:rsidRPr="006E21AF">
        <w:rPr>
          <w:sz w:val="22"/>
          <w:szCs w:val="22"/>
          <w:lang w:eastAsia="en-US" w:bidi="en-US"/>
        </w:rPr>
        <w:t>Приложение : Запис на заповед</w:t>
      </w:r>
    </w:p>
    <w:p w:rsidR="006E21AF" w:rsidRDefault="006E21AF" w:rsidP="006E21AF">
      <w:pPr>
        <w:rPr>
          <w:b/>
          <w:color w:val="000000" w:themeColor="text1"/>
        </w:rPr>
      </w:pPr>
    </w:p>
    <w:p w:rsidR="006E21AF" w:rsidRPr="0088235A" w:rsidRDefault="006E21AF" w:rsidP="006E21AF">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E21AF" w:rsidRPr="0088235A" w:rsidRDefault="006E21AF" w:rsidP="006E21AF">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6E21AF" w:rsidRPr="0088235A" w:rsidRDefault="006E21AF" w:rsidP="006E21AF">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6E21AF" w:rsidRPr="0088235A" w:rsidRDefault="006E21AF" w:rsidP="006E21AF">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6E21AF" w:rsidRPr="0088235A" w:rsidRDefault="006E21AF" w:rsidP="006E21AF">
      <w:pPr>
        <w:rPr>
          <w:sz w:val="20"/>
          <w:szCs w:val="20"/>
        </w:rPr>
      </w:pPr>
      <w:r w:rsidRPr="0088235A">
        <w:rPr>
          <w:sz w:val="20"/>
          <w:szCs w:val="20"/>
        </w:rPr>
        <w:t>Адресат на акта: Общински съвет Павел баня , Община Павел баня.</w:t>
      </w:r>
    </w:p>
    <w:p w:rsidR="006E21AF" w:rsidRPr="0088235A" w:rsidRDefault="006E21AF" w:rsidP="006E21AF">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6E21AF" w:rsidRPr="005C4297" w:rsidTr="006E21AF">
        <w:tc>
          <w:tcPr>
            <w:tcW w:w="4909" w:type="dxa"/>
          </w:tcPr>
          <w:p w:rsidR="006E21AF" w:rsidRPr="005C4297" w:rsidRDefault="006E21AF" w:rsidP="006E21AF">
            <w:r w:rsidRPr="005C4297">
              <w:t>Премина се към поименно гласуване:</w:t>
            </w:r>
          </w:p>
        </w:tc>
        <w:tc>
          <w:tcPr>
            <w:tcW w:w="4909" w:type="dxa"/>
          </w:tcPr>
          <w:p w:rsidR="006E21AF" w:rsidRPr="005C4297" w:rsidRDefault="006E21AF" w:rsidP="006E21AF"/>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6E21AF" w:rsidP="006E21AF">
            <w:pPr>
              <w:rPr>
                <w:b/>
              </w:rPr>
            </w:pPr>
          </w:p>
        </w:tc>
        <w:tc>
          <w:tcPr>
            <w:tcW w:w="4909" w:type="dxa"/>
          </w:tcPr>
          <w:p w:rsidR="006E21AF" w:rsidRPr="005C4297" w:rsidRDefault="006E21AF" w:rsidP="006E21AF">
            <w:pPr>
              <w:rPr>
                <w:b/>
              </w:rPr>
            </w:pP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Н.Х.Д.</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Х.Г.Ч.</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Д.И.Р.</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Х.С.С.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М.И.П.</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Е.Н.М.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З.Ф.С.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С.Ю.Ю.</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Г.М.Б.</w:t>
            </w:r>
          </w:p>
        </w:tc>
        <w:tc>
          <w:tcPr>
            <w:tcW w:w="4909" w:type="dxa"/>
          </w:tcPr>
          <w:p w:rsidR="006E21AF" w:rsidRPr="005C4297" w:rsidRDefault="006E21AF" w:rsidP="006E21AF">
            <w:pPr>
              <w:rPr>
                <w:b/>
              </w:rPr>
            </w:pPr>
            <w:r>
              <w:rPr>
                <w:b/>
              </w:rPr>
              <w:t>ОТСЪСТВА ОТ ЗАЛАТА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А.М.А.</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Ш.И.К.</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Р.Н.К.</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А.М.Ф.</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bl>
    <w:p w:rsidR="006E21AF" w:rsidRDefault="006E21AF" w:rsidP="006E21AF">
      <w:pPr>
        <w:rPr>
          <w:u w:val="single"/>
        </w:rPr>
      </w:pPr>
    </w:p>
    <w:p w:rsidR="006E21AF" w:rsidRDefault="006E21AF" w:rsidP="006E21AF">
      <w:pPr>
        <w:rPr>
          <w:u w:val="single"/>
        </w:rPr>
      </w:pPr>
      <w:r w:rsidRPr="0088235A">
        <w:rPr>
          <w:u w:val="single"/>
        </w:rPr>
        <w:t>Решението се приема</w:t>
      </w:r>
    </w:p>
    <w:p w:rsidR="006E21AF" w:rsidRDefault="006E21AF" w:rsidP="006E21AF">
      <w:pPr>
        <w:spacing w:after="200" w:line="276" w:lineRule="auto"/>
        <w:rPr>
          <w:b/>
          <w:i/>
          <w:color w:val="000000" w:themeColor="text1"/>
          <w:u w:val="single"/>
        </w:rPr>
      </w:pPr>
    </w:p>
    <w:p w:rsidR="006E21AF" w:rsidRDefault="006E21AF" w:rsidP="006E21AF">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26</w:t>
      </w:r>
      <w:r w:rsidRPr="008208F3">
        <w:rPr>
          <w:b/>
          <w:i/>
          <w:color w:val="000000" w:themeColor="text1"/>
          <w:u w:val="single"/>
        </w:rPr>
        <w:t xml:space="preserve"> от дневния ред на заседанието:</w:t>
      </w:r>
    </w:p>
    <w:p w:rsidR="006E21AF" w:rsidRPr="006E21AF" w:rsidRDefault="006E21AF" w:rsidP="006E21AF">
      <w:pPr>
        <w:spacing w:after="200" w:line="276" w:lineRule="auto"/>
        <w:ind w:left="-426"/>
        <w:rPr>
          <w:rFonts w:eastAsiaTheme="minorHAnsi"/>
          <w:lang w:eastAsia="en-US"/>
        </w:rPr>
      </w:pPr>
      <w:r w:rsidRPr="006E21AF">
        <w:rPr>
          <w:rFonts w:eastAsiaTheme="minorHAnsi"/>
          <w:b/>
          <w:lang w:eastAsia="en-US"/>
        </w:rPr>
        <w:lastRenderedPageBreak/>
        <w:t xml:space="preserve">Предложение  от Кмета на Община Павел баня вх.№  ОС-51/26.02.2025 г. относно: </w:t>
      </w:r>
      <w:r w:rsidRPr="006E21AF">
        <w:rPr>
          <w:rFonts w:eastAsiaTheme="minorHAnsi"/>
          <w:lang w:eastAsia="en-US"/>
        </w:rPr>
        <w:t>Приемане на разчети за приходи и разходи и капиталови инвестиции за п</w:t>
      </w:r>
      <w:r>
        <w:rPr>
          <w:rFonts w:eastAsiaTheme="minorHAnsi"/>
          <w:lang w:eastAsia="en-US"/>
        </w:rPr>
        <w:t>ървото тримесечие на 2025година</w:t>
      </w:r>
    </w:p>
    <w:p w:rsidR="006E21AF" w:rsidRPr="0020509A" w:rsidRDefault="006E21AF" w:rsidP="006E21AF">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6E21AF" w:rsidRPr="0020509A" w:rsidRDefault="006E21AF" w:rsidP="006E21AF">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ПКБФИП</w:t>
      </w:r>
    </w:p>
    <w:p w:rsidR="006E21AF" w:rsidRDefault="006E21AF" w:rsidP="006E21AF">
      <w:pPr>
        <w:keepNext/>
        <w:ind w:left="-426"/>
        <w:jc w:val="both"/>
        <w:outlineLvl w:val="2"/>
        <w:rPr>
          <w:rFonts w:eastAsiaTheme="minorHAnsi"/>
          <w:lang w:eastAsia="en-US"/>
        </w:rPr>
      </w:pPr>
    </w:p>
    <w:p w:rsidR="006E21AF" w:rsidRPr="00604930" w:rsidRDefault="006E21AF" w:rsidP="006E21AF">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6E21AF" w:rsidRDefault="006E21AF" w:rsidP="006E21AF">
      <w:pPr>
        <w:rPr>
          <w:b/>
        </w:rPr>
      </w:pPr>
    </w:p>
    <w:p w:rsidR="006E21AF" w:rsidRDefault="006E21AF" w:rsidP="006E21AF">
      <w:pPr>
        <w:jc w:val="center"/>
        <w:rPr>
          <w:b/>
          <w:color w:val="000000" w:themeColor="text1"/>
        </w:rPr>
      </w:pPr>
      <w:r w:rsidRPr="00A82465">
        <w:rPr>
          <w:b/>
          <w:color w:val="000000" w:themeColor="text1"/>
        </w:rPr>
        <w:t xml:space="preserve">Р Е Ш Е Н И Е    № </w:t>
      </w:r>
      <w:r>
        <w:rPr>
          <w:b/>
          <w:color w:val="000000" w:themeColor="text1"/>
        </w:rPr>
        <w:t>289</w:t>
      </w:r>
    </w:p>
    <w:p w:rsidR="006E21AF" w:rsidRDefault="006E21AF" w:rsidP="006E21AF">
      <w:pPr>
        <w:jc w:val="center"/>
        <w:rPr>
          <w:b/>
          <w:color w:val="000000" w:themeColor="text1"/>
        </w:rPr>
      </w:pPr>
    </w:p>
    <w:p w:rsidR="006E21AF" w:rsidRPr="006E21AF" w:rsidRDefault="006E21AF" w:rsidP="006E21AF">
      <w:pPr>
        <w:overflowPunct w:val="0"/>
        <w:autoSpaceDE w:val="0"/>
        <w:autoSpaceDN w:val="0"/>
        <w:adjustRightInd w:val="0"/>
        <w:jc w:val="both"/>
        <w:rPr>
          <w:lang w:eastAsia="en-US"/>
        </w:rPr>
      </w:pPr>
      <w:r w:rsidRPr="006E21AF">
        <w:rPr>
          <w:b/>
        </w:rPr>
        <w:t>ОТНОСНО:</w:t>
      </w:r>
      <w:r w:rsidRPr="006E21AF">
        <w:rPr>
          <w:sz w:val="20"/>
          <w:szCs w:val="20"/>
          <w:lang w:eastAsia="en-US"/>
        </w:rPr>
        <w:t xml:space="preserve"> </w:t>
      </w:r>
      <w:r w:rsidRPr="006E21AF">
        <w:rPr>
          <w:lang w:eastAsia="en-US"/>
        </w:rPr>
        <w:t>Приемане на разчети за приходи и разходи и капиталови инвестиции за първото тримесечие на 2025година</w:t>
      </w:r>
    </w:p>
    <w:p w:rsidR="006E21AF" w:rsidRPr="006E21AF" w:rsidRDefault="006E21AF" w:rsidP="006E21AF">
      <w:pPr>
        <w:overflowPunct w:val="0"/>
        <w:autoSpaceDE w:val="0"/>
        <w:autoSpaceDN w:val="0"/>
        <w:adjustRightInd w:val="0"/>
        <w:rPr>
          <w:lang w:eastAsia="en-US"/>
        </w:rPr>
      </w:pPr>
      <w:r>
        <w:rPr>
          <w:lang w:eastAsia="en-US"/>
        </w:rPr>
        <w:t>МОТИВИ:</w:t>
      </w:r>
    </w:p>
    <w:p w:rsidR="006E21AF" w:rsidRPr="006E21AF" w:rsidRDefault="006E21AF" w:rsidP="006E21AF">
      <w:pPr>
        <w:overflowPunct w:val="0"/>
        <w:autoSpaceDE w:val="0"/>
        <w:autoSpaceDN w:val="0"/>
        <w:adjustRightInd w:val="0"/>
        <w:jc w:val="both"/>
        <w:rPr>
          <w:lang w:eastAsia="en-US"/>
        </w:rPr>
      </w:pPr>
      <w:r w:rsidRPr="006E21AF">
        <w:rPr>
          <w:lang w:eastAsia="en-US"/>
        </w:rPr>
        <w:t xml:space="preserve">Подготовката на Бюджета за 2025 г. в Община Павел баня започна своевременно и със свои заповеди Кметът на общината стартира процедурата по съставяне на проектобюджет на Община Павел баня за 2025 г. Поради липса на приет държавен бюджет за 2025 г., Община Павел баня не може да продължи процедурата по съставяне и внасяне в Общински съвет- Павел баня на бюджет на общината за 2025 г. Това обстоятелство затруднява ритмичното и своевременно финансиране на местните и държавно делегираните дейности. В Държавен вестник бр. 6 от 21.01.2025 г. в сила от 01.01.2025 г. беше обнародван </w:t>
      </w:r>
      <w:r w:rsidRPr="006E21AF">
        <w:rPr>
          <w:color w:val="000000"/>
          <w:shd w:val="clear" w:color="auto" w:fill="FFFFFF"/>
          <w:lang w:eastAsia="en-US"/>
        </w:rPr>
        <w:t>Закон за събирането на приходи и извършването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w:t>
      </w:r>
      <w:r w:rsidRPr="006E21AF">
        <w:rPr>
          <w:lang w:eastAsia="en-US"/>
        </w:rPr>
        <w:t xml:space="preserve"> за уреждане на бюджетните отношения през 2025 г. беше регламентирано как и в какви размери да се извършват събирането на приходи и извършването на разходи до приемане на Закона за държавния бюджет на Република България за 2025 г., но за срок, не по-дълъг от три месеца, при спазване изискванията на чл.87, ал. 1 от Закона за публичните финанси.</w:t>
      </w:r>
    </w:p>
    <w:p w:rsidR="006E21AF" w:rsidRPr="006E21AF" w:rsidRDefault="006E21AF" w:rsidP="006E21AF">
      <w:pPr>
        <w:overflowPunct w:val="0"/>
        <w:autoSpaceDE w:val="0"/>
        <w:autoSpaceDN w:val="0"/>
        <w:adjustRightInd w:val="0"/>
        <w:jc w:val="both"/>
        <w:rPr>
          <w:lang w:eastAsia="en-US"/>
        </w:rPr>
      </w:pPr>
      <w:r w:rsidRPr="006E21AF">
        <w:rPr>
          <w:lang w:eastAsia="en-US"/>
        </w:rPr>
        <w:t xml:space="preserve">С ФО-2 от 05.02.2025 г. бяха дадени допълнителни указания и беше регламентирано, че до приемането на държавен бюджет за 2025 г.: Разходите по бюджетите на общините се извършват в размери, не по-големи от размера на разходите за същия период на 2024 г., и при отчитане на влезли в сила нормативни актове, а разходите за персонал и ангажименти с незабавна реализация – до фактическия им размер. </w:t>
      </w:r>
    </w:p>
    <w:p w:rsidR="006E21AF" w:rsidRPr="006E21AF" w:rsidRDefault="006E21AF" w:rsidP="006E21AF">
      <w:pPr>
        <w:overflowPunct w:val="0"/>
        <w:autoSpaceDE w:val="0"/>
        <w:autoSpaceDN w:val="0"/>
        <w:adjustRightInd w:val="0"/>
        <w:jc w:val="both"/>
        <w:rPr>
          <w:lang w:eastAsia="en-US"/>
        </w:rPr>
      </w:pPr>
      <w:r w:rsidRPr="006E21AF">
        <w:rPr>
          <w:lang w:eastAsia="en-US"/>
        </w:rPr>
        <w:t>Трансферите за обща субсидия за финансиране за делегираните от държавата дейности, за обща изравнителна субсидия, трансферите за зимно поддържане и снегопочистване и целевата субсидия за капиталови разходи се извършват съгласно разпоредбите на чл.87, ал. 1 от Закона за публичните финанси.</w:t>
      </w:r>
    </w:p>
    <w:p w:rsidR="006E21AF" w:rsidRPr="006E21AF" w:rsidRDefault="006E21AF" w:rsidP="006E21AF">
      <w:pPr>
        <w:overflowPunct w:val="0"/>
        <w:autoSpaceDE w:val="0"/>
        <w:autoSpaceDN w:val="0"/>
        <w:adjustRightInd w:val="0"/>
        <w:jc w:val="both"/>
        <w:rPr>
          <w:lang w:eastAsia="en-US"/>
        </w:rPr>
      </w:pPr>
      <w:r w:rsidRPr="006E21AF">
        <w:rPr>
          <w:lang w:eastAsia="en-US"/>
        </w:rPr>
        <w:t xml:space="preserve">Кметът на общината може да финансира разходи за местни дейности в размери, по-големи от разходите за същия период на предходната година, до размера на собствените приходи на общината за съответния период, бюджетните взаимоотношения с централния бюджет и с други бюджети и сметки за средства от Европейския съюз по чл. 45, ал. 1, т. 3 от Закона за публичните финанси, заемните средства на общината и наличните средства от преходните остатъци по бюджета на общината. </w:t>
      </w:r>
    </w:p>
    <w:p w:rsidR="006E21AF" w:rsidRPr="006E21AF" w:rsidRDefault="006E21AF" w:rsidP="006E21AF">
      <w:pPr>
        <w:overflowPunct w:val="0"/>
        <w:autoSpaceDE w:val="0"/>
        <w:autoSpaceDN w:val="0"/>
        <w:adjustRightInd w:val="0"/>
        <w:jc w:val="both"/>
        <w:rPr>
          <w:lang w:eastAsia="en-US"/>
        </w:rPr>
      </w:pPr>
      <w:r w:rsidRPr="006E21AF">
        <w:rPr>
          <w:lang w:eastAsia="en-US"/>
        </w:rPr>
        <w:lastRenderedPageBreak/>
        <w:t>По отношение на лицата, наети на минимална работна заплата, с Постановление на Министерски съвет № 359/2024 г. от 1 януари 2025 г. е определен размер на минималната месечна работна заплата за страната – 1 077 лева.</w:t>
      </w:r>
    </w:p>
    <w:p w:rsidR="006E21AF" w:rsidRPr="006E21AF" w:rsidRDefault="006E21AF" w:rsidP="006E21AF">
      <w:pPr>
        <w:overflowPunct w:val="0"/>
        <w:autoSpaceDE w:val="0"/>
        <w:autoSpaceDN w:val="0"/>
        <w:adjustRightInd w:val="0"/>
        <w:jc w:val="both"/>
        <w:rPr>
          <w:lang w:eastAsia="en-US"/>
        </w:rPr>
      </w:pPr>
      <w:r w:rsidRPr="006E21AF">
        <w:rPr>
          <w:lang w:eastAsia="en-US"/>
        </w:rPr>
        <w:t>С ФО-2 от 05.02.2025 г. на Министерство на финансите са дава право на Общинските съвети по предложение на кмета да приемат месечен план за събиране на приходите по бюджета на общината в съответствие с действащите закони и за реализиране на разходи в размери не по-големи от размера за същия период на предходната година при спазване на фискалните правила по Закона за публичните финанси, съгласно чл. 98, ал. 1 от същия закон.</w:t>
      </w:r>
    </w:p>
    <w:p w:rsidR="006E21AF" w:rsidRPr="006E21AF" w:rsidRDefault="006E21AF" w:rsidP="006E21AF">
      <w:pPr>
        <w:overflowPunct w:val="0"/>
        <w:autoSpaceDE w:val="0"/>
        <w:autoSpaceDN w:val="0"/>
        <w:adjustRightInd w:val="0"/>
        <w:jc w:val="both"/>
        <w:rPr>
          <w:lang w:eastAsia="en-US"/>
        </w:rPr>
      </w:pPr>
      <w:r w:rsidRPr="006E21AF">
        <w:rPr>
          <w:lang w:eastAsia="en-US"/>
        </w:rPr>
        <w:t xml:space="preserve">В тази връзка до приемането на Бюджета на Община Павел баня за 2025 г. и с цел нормалното протичане на бюджетните процеси в Община Павел баня Ви </w:t>
      </w:r>
      <w:r w:rsidRPr="006E21AF">
        <w:rPr>
          <w:rFonts w:eastAsia="Calibri"/>
          <w:lang w:eastAsia="en-US"/>
        </w:rPr>
        <w:t>предлагам</w:t>
      </w:r>
      <w:r w:rsidRPr="006E21AF">
        <w:rPr>
          <w:lang w:eastAsia="en-US"/>
        </w:rPr>
        <w:t xml:space="preserve"> Общински съвет – Павел баня да одобри р</w:t>
      </w:r>
      <w:r w:rsidRPr="006E21AF">
        <w:t xml:space="preserve">азчети, условия и лимити </w:t>
      </w:r>
      <w:r w:rsidRPr="006E21AF">
        <w:rPr>
          <w:lang w:eastAsia="en-US"/>
        </w:rPr>
        <w:t>по бюджетните приходи и разходи за местни дейности и за дофинансиране, които да действат през първото тримесечие за 2025 г. Да вземе решение за одобряване на разчет за капиталови разходи. Да определи лимити за разходи за спортни и културни мероприятия, за финансово подпомагане на читалища, трансфери за средства за помощи за погребение.</w:t>
      </w:r>
    </w:p>
    <w:p w:rsidR="006E21AF" w:rsidRPr="006E21AF" w:rsidRDefault="006E21AF" w:rsidP="006E21AF">
      <w:pPr>
        <w:overflowPunct w:val="0"/>
        <w:autoSpaceDE w:val="0"/>
        <w:autoSpaceDN w:val="0"/>
        <w:adjustRightInd w:val="0"/>
        <w:jc w:val="both"/>
        <w:rPr>
          <w:lang w:eastAsia="en-US"/>
        </w:rPr>
      </w:pPr>
      <w:r w:rsidRPr="006E21AF">
        <w:rPr>
          <w:lang w:eastAsia="en-US"/>
        </w:rPr>
        <w:t xml:space="preserve">Необходимостта от утвърждаване от Общински съвет на проекта на капиталовата програма за първо тримесечие е с цел непрекъсване на извършването и разплащането на дейностите и обектите, осигуряващи инвестиционното развитие на общинските приоритети. </w:t>
      </w:r>
    </w:p>
    <w:p w:rsidR="006E21AF" w:rsidRPr="006E21AF" w:rsidRDefault="006E21AF" w:rsidP="006E21AF">
      <w:pPr>
        <w:overflowPunct w:val="0"/>
        <w:autoSpaceDE w:val="0"/>
        <w:autoSpaceDN w:val="0"/>
        <w:adjustRightInd w:val="0"/>
        <w:jc w:val="both"/>
        <w:rPr>
          <w:lang w:eastAsia="en-US"/>
        </w:rPr>
      </w:pPr>
      <w:r w:rsidRPr="006E21AF">
        <w:rPr>
          <w:lang w:eastAsia="en-US"/>
        </w:rPr>
        <w:t>Предвид гореизложеното и с оглед неяснотата за продължителността на периода, през който Община Павел баня ще работи без приет бюджет за 2025 г. са предприети следните действия:</w:t>
      </w:r>
    </w:p>
    <w:p w:rsidR="006E21AF" w:rsidRPr="006E21AF" w:rsidRDefault="006E21AF" w:rsidP="00235C23">
      <w:pPr>
        <w:numPr>
          <w:ilvl w:val="0"/>
          <w:numId w:val="20"/>
        </w:numPr>
        <w:overflowPunct w:val="0"/>
        <w:autoSpaceDE w:val="0"/>
        <w:autoSpaceDN w:val="0"/>
        <w:adjustRightInd w:val="0"/>
        <w:contextualSpacing/>
        <w:jc w:val="both"/>
        <w:rPr>
          <w:lang w:eastAsia="en-US"/>
        </w:rPr>
      </w:pPr>
      <w:r w:rsidRPr="006E21AF">
        <w:rPr>
          <w:lang w:eastAsia="en-US"/>
        </w:rPr>
        <w:t>Изготвен е разчет с лимити за разходи, като одобрените с средства за местни дейности са разпределени по функции и дейности.</w:t>
      </w:r>
    </w:p>
    <w:p w:rsidR="006E21AF" w:rsidRPr="006E21AF" w:rsidRDefault="006E21AF" w:rsidP="00235C23">
      <w:pPr>
        <w:numPr>
          <w:ilvl w:val="0"/>
          <w:numId w:val="20"/>
        </w:numPr>
        <w:overflowPunct w:val="0"/>
        <w:autoSpaceDE w:val="0"/>
        <w:autoSpaceDN w:val="0"/>
        <w:adjustRightInd w:val="0"/>
        <w:contextualSpacing/>
        <w:jc w:val="both"/>
        <w:rPr>
          <w:lang w:eastAsia="en-US"/>
        </w:rPr>
      </w:pPr>
      <w:r w:rsidRPr="006E21AF">
        <w:rPr>
          <w:lang w:eastAsia="en-US"/>
        </w:rPr>
        <w:t>Анализиран е източника на средствата за наличностите по сметките на Общината към 31.12.2024 г. и е изготвена справка за разпределяне разходването на преходни остатъци от 2024 година.</w:t>
      </w:r>
    </w:p>
    <w:p w:rsidR="006E21AF" w:rsidRPr="006E21AF" w:rsidRDefault="006E21AF" w:rsidP="00235C23">
      <w:pPr>
        <w:numPr>
          <w:ilvl w:val="0"/>
          <w:numId w:val="20"/>
        </w:numPr>
        <w:overflowPunct w:val="0"/>
        <w:autoSpaceDE w:val="0"/>
        <w:autoSpaceDN w:val="0"/>
        <w:adjustRightInd w:val="0"/>
        <w:contextualSpacing/>
        <w:jc w:val="both"/>
        <w:rPr>
          <w:lang w:eastAsia="en-US"/>
        </w:rPr>
      </w:pPr>
      <w:r w:rsidRPr="006E21AF">
        <w:rPr>
          <w:lang w:eastAsia="en-US"/>
        </w:rPr>
        <w:t>Извършен е анализ на степента на изпълнение на обектите, включени в инвестиционната програма на Община Павел баня, на база на който е съставен поименен списък на обекти, за финансиране на капиталови разходи по функции, дейности и параграфи, финансирани с: преходен остатък, общински приходи, вкл. от целева субсидия за капиталови разходи, целева капиталова субсидия за 2025 година.</w:t>
      </w:r>
    </w:p>
    <w:p w:rsidR="006E21AF" w:rsidRPr="006E21AF" w:rsidRDefault="006E21AF" w:rsidP="00235C23">
      <w:pPr>
        <w:numPr>
          <w:ilvl w:val="0"/>
          <w:numId w:val="20"/>
        </w:numPr>
        <w:overflowPunct w:val="0"/>
        <w:autoSpaceDE w:val="0"/>
        <w:autoSpaceDN w:val="0"/>
        <w:adjustRightInd w:val="0"/>
        <w:contextualSpacing/>
        <w:jc w:val="both"/>
        <w:rPr>
          <w:lang w:eastAsia="en-US"/>
        </w:rPr>
      </w:pPr>
      <w:r w:rsidRPr="006E21AF">
        <w:rPr>
          <w:lang w:eastAsia="en-US"/>
        </w:rPr>
        <w:t>Извършен е анализ на необходимите средства за финансова подкрепа – помощ за погребение, юридически лица с нестопанска цел, читалища, спортни клубове и др.</w:t>
      </w:r>
    </w:p>
    <w:p w:rsidR="006E21AF" w:rsidRPr="006E21AF" w:rsidRDefault="006E21AF" w:rsidP="00235C23">
      <w:pPr>
        <w:numPr>
          <w:ilvl w:val="0"/>
          <w:numId w:val="20"/>
        </w:numPr>
        <w:overflowPunct w:val="0"/>
        <w:autoSpaceDE w:val="0"/>
        <w:autoSpaceDN w:val="0"/>
        <w:adjustRightInd w:val="0"/>
        <w:contextualSpacing/>
        <w:jc w:val="both"/>
        <w:rPr>
          <w:lang w:eastAsia="en-US"/>
        </w:rPr>
      </w:pPr>
      <w:r w:rsidRPr="006E21AF">
        <w:rPr>
          <w:lang w:eastAsia="en-US"/>
        </w:rPr>
        <w:t xml:space="preserve"> Изготвен е разчет за необходимите средства за възнаграждения, обезщетения и осигуровки на персонала.</w:t>
      </w:r>
    </w:p>
    <w:p w:rsidR="006E21AF" w:rsidRPr="006E21AF" w:rsidRDefault="006E21AF" w:rsidP="00235C23">
      <w:pPr>
        <w:numPr>
          <w:ilvl w:val="0"/>
          <w:numId w:val="20"/>
        </w:numPr>
        <w:overflowPunct w:val="0"/>
        <w:autoSpaceDE w:val="0"/>
        <w:autoSpaceDN w:val="0"/>
        <w:adjustRightInd w:val="0"/>
        <w:contextualSpacing/>
        <w:jc w:val="both"/>
        <w:rPr>
          <w:lang w:eastAsia="en-US"/>
        </w:rPr>
      </w:pPr>
      <w:r w:rsidRPr="006E21AF">
        <w:rPr>
          <w:lang w:eastAsia="en-US"/>
        </w:rPr>
        <w:t xml:space="preserve"> Изготвен е разчет за необходимите средства за плащания на дълга на Общината за първото тримесечие на 2025 година.</w:t>
      </w: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235C23">
      <w:pPr>
        <w:numPr>
          <w:ilvl w:val="0"/>
          <w:numId w:val="20"/>
        </w:numPr>
        <w:overflowPunct w:val="0"/>
        <w:autoSpaceDE w:val="0"/>
        <w:autoSpaceDN w:val="0"/>
        <w:adjustRightInd w:val="0"/>
        <w:contextualSpacing/>
        <w:jc w:val="both"/>
        <w:rPr>
          <w:lang w:eastAsia="en-US"/>
        </w:rPr>
      </w:pPr>
      <w:r w:rsidRPr="006E21AF">
        <w:rPr>
          <w:lang w:eastAsia="en-US"/>
        </w:rPr>
        <w:lastRenderedPageBreak/>
        <w:t>Изготвен е индикативния разчет за сметките от Европейския съюз и е оценена необходимостта от предоставяне на временни безлихвени заеми по сметките за средствата от Европейския съюз по проекти по оперативни програми с цел успешно реализиране, съгласно сключените договори.</w:t>
      </w:r>
    </w:p>
    <w:p w:rsidR="006E21AF" w:rsidRPr="006E21AF" w:rsidRDefault="006E21AF" w:rsidP="006E21AF">
      <w:pPr>
        <w:overflowPunct w:val="0"/>
        <w:autoSpaceDE w:val="0"/>
        <w:autoSpaceDN w:val="0"/>
        <w:adjustRightInd w:val="0"/>
        <w:jc w:val="both"/>
        <w:rPr>
          <w:lang w:eastAsia="en-US"/>
        </w:rPr>
      </w:pPr>
      <w:r w:rsidRPr="006E21AF">
        <w:rPr>
          <w:lang w:eastAsia="en-US"/>
        </w:rPr>
        <w:t>С цел да се осигури ефективно и прозрачно управление на местните финанси в срока до приемането на ЗДБРБ, съответно и общинския бюджет за 2025 г. е необходимо своевременно да стартира подготовката и изпълнението на съответните обективни разчети за капиталови и инвестиционни обекти.</w:t>
      </w:r>
    </w:p>
    <w:p w:rsidR="006E21AF" w:rsidRPr="006E21AF" w:rsidRDefault="006E21AF" w:rsidP="006E21AF">
      <w:pPr>
        <w:overflowPunct w:val="0"/>
        <w:autoSpaceDE w:val="0"/>
        <w:autoSpaceDN w:val="0"/>
        <w:adjustRightInd w:val="0"/>
        <w:jc w:val="both"/>
        <w:rPr>
          <w:lang w:eastAsia="en-US"/>
        </w:rPr>
      </w:pPr>
      <w:r w:rsidRPr="006E21AF">
        <w:rPr>
          <w:lang w:eastAsia="en-US"/>
        </w:rPr>
        <w:t>Предвид това, Община Павел баня планира да предложи на Общински съвет предварителни разчетни показатели за първото тримесечие на 2025 година</w:t>
      </w: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b/>
          <w:sz w:val="20"/>
          <w:szCs w:val="20"/>
          <w:lang w:eastAsia="en-US"/>
        </w:rPr>
      </w:pPr>
      <w:r w:rsidRPr="006E21AF">
        <w:rPr>
          <w:lang w:eastAsia="en-US"/>
        </w:rPr>
        <w:tab/>
      </w:r>
      <w:r w:rsidRPr="006E21AF">
        <w:rPr>
          <w:lang w:eastAsia="en-US"/>
        </w:rPr>
        <w:tab/>
      </w:r>
      <w:r w:rsidRPr="006E21AF">
        <w:rPr>
          <w:lang w:eastAsia="en-US"/>
        </w:rPr>
        <w:tab/>
      </w:r>
      <w:r w:rsidRPr="006E21AF">
        <w:rPr>
          <w:lang w:eastAsia="en-US"/>
        </w:rPr>
        <w:tab/>
      </w:r>
      <w:r w:rsidRPr="006E21AF">
        <w:rPr>
          <w:lang w:eastAsia="en-US"/>
        </w:rPr>
        <w:tab/>
        <w:t xml:space="preserve">          </w:t>
      </w:r>
      <w:r w:rsidRPr="006E21AF">
        <w:rPr>
          <w:lang w:eastAsia="en-US"/>
        </w:rPr>
        <w:tab/>
      </w:r>
      <w:r w:rsidRPr="006E21AF">
        <w:rPr>
          <w:b/>
          <w:lang w:eastAsia="en-US"/>
        </w:rPr>
        <w:t xml:space="preserve">                                     </w:t>
      </w:r>
    </w:p>
    <w:tbl>
      <w:tblPr>
        <w:tblpPr w:leftFromText="141" w:rightFromText="141" w:bottomFromText="200" w:vertAnchor="page" w:horzAnchor="page" w:tblpX="2871" w:tblpY="5731"/>
        <w:tblOverlap w:val="never"/>
        <w:tblW w:w="0" w:type="auto"/>
        <w:tblLayout w:type="fixed"/>
        <w:tblCellMar>
          <w:left w:w="10" w:type="dxa"/>
          <w:right w:w="10" w:type="dxa"/>
        </w:tblCellMar>
        <w:tblLook w:val="04A0" w:firstRow="1" w:lastRow="0" w:firstColumn="1" w:lastColumn="0" w:noHBand="0" w:noVBand="1"/>
      </w:tblPr>
      <w:tblGrid>
        <w:gridCol w:w="5822"/>
        <w:gridCol w:w="1559"/>
      </w:tblGrid>
      <w:tr w:rsidR="006E21AF" w:rsidRPr="006E21AF" w:rsidTr="006E21AF">
        <w:trPr>
          <w:trHeight w:hRule="exact" w:val="637"/>
        </w:trPr>
        <w:tc>
          <w:tcPr>
            <w:tcW w:w="7381" w:type="dxa"/>
            <w:gridSpan w:val="2"/>
            <w:tcBorders>
              <w:top w:val="single" w:sz="4" w:space="0" w:color="auto"/>
              <w:left w:val="single" w:sz="4" w:space="0" w:color="auto"/>
              <w:bottom w:val="nil"/>
              <w:right w:val="single" w:sz="4" w:space="0" w:color="auto"/>
            </w:tcBorders>
            <w:shd w:val="clear" w:color="auto" w:fill="FFFFFF"/>
            <w:vAlign w:val="center"/>
            <w:hideMark/>
          </w:tcPr>
          <w:p w:rsidR="006E21AF" w:rsidRPr="006E21AF" w:rsidRDefault="006E21AF" w:rsidP="006E21AF">
            <w:pPr>
              <w:overflowPunct w:val="0"/>
              <w:autoSpaceDE w:val="0"/>
              <w:autoSpaceDN w:val="0"/>
              <w:adjustRightInd w:val="0"/>
              <w:spacing w:line="276" w:lineRule="auto"/>
              <w:jc w:val="center"/>
              <w:rPr>
                <w:b/>
                <w:i/>
                <w:iCs/>
                <w:sz w:val="22"/>
                <w:szCs w:val="22"/>
                <w:lang w:eastAsia="en-US"/>
              </w:rPr>
            </w:pPr>
            <w:r w:rsidRPr="006E21AF">
              <w:rPr>
                <w:b/>
                <w:bCs/>
                <w:sz w:val="22"/>
                <w:szCs w:val="22"/>
                <w:highlight w:val="lightGray"/>
                <w:lang w:eastAsia="en-US" w:bidi="bg-BG"/>
              </w:rPr>
              <w:t xml:space="preserve">МАКРОРАМКА НА ПРЕДВАРИТЕЛЕН РАЗЧЕТ ЗА ПЪРВО ТРИМЕСЕЧИЕ НА </w:t>
            </w:r>
            <w:r w:rsidRPr="006E21AF">
              <w:rPr>
                <w:b/>
                <w:bCs/>
                <w:sz w:val="22"/>
                <w:szCs w:val="22"/>
                <w:highlight w:val="lightGray"/>
                <w:lang w:val="en-US" w:eastAsia="en-US" w:bidi="bg-BG"/>
              </w:rPr>
              <w:t>202</w:t>
            </w:r>
            <w:r w:rsidRPr="006E21AF">
              <w:rPr>
                <w:b/>
                <w:bCs/>
                <w:sz w:val="22"/>
                <w:szCs w:val="22"/>
                <w:highlight w:val="lightGray"/>
                <w:lang w:eastAsia="en-US" w:bidi="bg-BG"/>
              </w:rPr>
              <w:t>5</w:t>
            </w:r>
          </w:p>
        </w:tc>
      </w:tr>
      <w:tr w:rsidR="006E21AF" w:rsidRPr="006E21AF" w:rsidTr="006E21AF">
        <w:trPr>
          <w:trHeight w:hRule="exact" w:val="637"/>
        </w:trPr>
        <w:tc>
          <w:tcPr>
            <w:tcW w:w="5822" w:type="dxa"/>
            <w:tcBorders>
              <w:top w:val="single" w:sz="4" w:space="0" w:color="auto"/>
              <w:left w:val="single" w:sz="4" w:space="0" w:color="auto"/>
              <w:bottom w:val="nil"/>
              <w:right w:val="nil"/>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rPr>
                <w:b/>
                <w:bCs/>
                <w:sz w:val="22"/>
                <w:szCs w:val="22"/>
                <w:lang w:eastAsia="en-US" w:bidi="bg-BG"/>
              </w:rPr>
            </w:pPr>
            <w:r w:rsidRPr="006E21AF">
              <w:rPr>
                <w:b/>
                <w:bCs/>
                <w:sz w:val="22"/>
                <w:szCs w:val="22"/>
                <w:lang w:eastAsia="en-US" w:bidi="bg-BG"/>
              </w:rPr>
              <w:t>ПРИХОДИ ЗА МЕСТНИ ДЕЙНОСТИ</w:t>
            </w:r>
          </w:p>
        </w:tc>
        <w:tc>
          <w:tcPr>
            <w:tcW w:w="1559" w:type="dxa"/>
            <w:tcBorders>
              <w:top w:val="single" w:sz="4" w:space="0" w:color="auto"/>
              <w:left w:val="single" w:sz="4" w:space="0" w:color="auto"/>
              <w:bottom w:val="nil"/>
              <w:right w:val="single" w:sz="4" w:space="0" w:color="auto"/>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eastAsia="en-US" w:bidi="bg-BG"/>
              </w:rPr>
              <w:t>СТОЙНОСТ</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hideMark/>
          </w:tcPr>
          <w:p w:rsidR="006E21AF" w:rsidRPr="006E21AF" w:rsidRDefault="006E21AF" w:rsidP="006E21AF">
            <w:pPr>
              <w:overflowPunct w:val="0"/>
              <w:autoSpaceDE w:val="0"/>
              <w:autoSpaceDN w:val="0"/>
              <w:adjustRightInd w:val="0"/>
              <w:spacing w:line="276" w:lineRule="auto"/>
              <w:ind w:right="-142"/>
              <w:rPr>
                <w:i/>
                <w:iCs/>
                <w:sz w:val="22"/>
                <w:szCs w:val="22"/>
                <w:lang w:eastAsia="en-US"/>
              </w:rPr>
            </w:pPr>
            <w:r w:rsidRPr="006E21AF">
              <w:rPr>
                <w:i/>
                <w:iCs/>
                <w:sz w:val="22"/>
                <w:szCs w:val="22"/>
                <w:lang w:eastAsia="en-US"/>
              </w:rPr>
              <w:t>Имуществени данъци и неданъчни приходи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1 173 752</w:t>
            </w:r>
          </w:p>
        </w:tc>
      </w:tr>
      <w:tr w:rsidR="006E21AF" w:rsidRPr="006E21AF" w:rsidTr="006E21AF">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i/>
                <w:iCs/>
                <w:sz w:val="22"/>
                <w:szCs w:val="22"/>
                <w:lang w:eastAsia="en-US"/>
              </w:rPr>
            </w:pPr>
            <w:r w:rsidRPr="006E21AF">
              <w:rPr>
                <w:i/>
                <w:iCs/>
                <w:sz w:val="22"/>
                <w:szCs w:val="22"/>
                <w:lang w:eastAsia="en-US"/>
              </w:rPr>
              <w:t>Трансфери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1 494 249</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i/>
                <w:iCs/>
                <w:sz w:val="22"/>
                <w:szCs w:val="22"/>
                <w:lang w:eastAsia="en-US"/>
              </w:rPr>
            </w:pPr>
            <w:r w:rsidRPr="006E21AF">
              <w:rPr>
                <w:i/>
                <w:iCs/>
                <w:sz w:val="22"/>
                <w:szCs w:val="22"/>
                <w:lang w:eastAsia="en-US"/>
              </w:rPr>
              <w:t xml:space="preserve">Временни безлихвени заеми </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-82 630</w:t>
            </w:r>
          </w:p>
        </w:tc>
      </w:tr>
      <w:tr w:rsidR="006E21AF" w:rsidRPr="006E21AF" w:rsidTr="006E21AF">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i/>
                <w:iCs/>
                <w:sz w:val="22"/>
                <w:szCs w:val="22"/>
                <w:lang w:eastAsia="en-US"/>
              </w:rPr>
            </w:pPr>
            <w:r w:rsidRPr="006E21AF">
              <w:rPr>
                <w:i/>
                <w:iCs/>
                <w:sz w:val="22"/>
                <w:szCs w:val="22"/>
                <w:lang w:eastAsia="en-US"/>
              </w:rPr>
              <w:t>Преходен остатък от 2024 година</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3 681 817</w:t>
            </w:r>
          </w:p>
        </w:tc>
      </w:tr>
      <w:tr w:rsidR="006E21AF" w:rsidRPr="006E21AF" w:rsidTr="006E21AF">
        <w:trPr>
          <w:trHeight w:hRule="exact" w:val="862"/>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val="en-US" w:eastAsia="en-US" w:bidi="bg-BG"/>
              </w:rPr>
              <w:t>ВСИЧКО ОБЩИНСКИ ПРИХОДИ</w:t>
            </w:r>
            <w:r w:rsidRPr="006E21AF">
              <w:rPr>
                <w:b/>
                <w:bCs/>
                <w:sz w:val="22"/>
                <w:szCs w:val="22"/>
                <w:lang w:eastAsia="en-US" w:bidi="bg-BG"/>
              </w:rPr>
              <w:t xml:space="preserve"> ЗА ПЪРВО ТРИМЕСЕЧИЕ НА 2025 ГОДИНА ПО</w:t>
            </w:r>
          </w:p>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eastAsia="en-US" w:bidi="bg-BG"/>
              </w:rPr>
              <w:t>ПРЕДВАРИТЕЛЕН РАЗЧЕТ</w:t>
            </w:r>
          </w:p>
          <w:p w:rsidR="006E21AF" w:rsidRPr="006E21AF" w:rsidRDefault="006E21AF" w:rsidP="006E21AF">
            <w:pPr>
              <w:overflowPunct w:val="0"/>
              <w:autoSpaceDE w:val="0"/>
              <w:autoSpaceDN w:val="0"/>
              <w:adjustRightInd w:val="0"/>
              <w:spacing w:line="276" w:lineRule="auto"/>
              <w:ind w:right="-142"/>
              <w:jc w:val="center"/>
              <w:rPr>
                <w:b/>
                <w:i/>
                <w:iCs/>
                <w:sz w:val="22"/>
                <w:szCs w:val="22"/>
                <w:lang w:eastAsia="en-US"/>
              </w:rPr>
            </w:pP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jc w:val="center"/>
              <w:rPr>
                <w:b/>
                <w:sz w:val="22"/>
                <w:szCs w:val="22"/>
                <w:lang w:eastAsia="en-US"/>
              </w:rPr>
            </w:pPr>
            <w:bookmarkStart w:id="0" w:name="OLE_LINK1"/>
            <w:r w:rsidRPr="006E21AF">
              <w:rPr>
                <w:b/>
                <w:sz w:val="22"/>
                <w:szCs w:val="22"/>
                <w:lang w:eastAsia="en-US"/>
              </w:rPr>
              <w:t>6 </w:t>
            </w:r>
            <w:bookmarkEnd w:id="0"/>
            <w:r w:rsidRPr="006E21AF">
              <w:rPr>
                <w:b/>
                <w:sz w:val="22"/>
                <w:szCs w:val="22"/>
                <w:lang w:eastAsia="en-US"/>
              </w:rPr>
              <w:t>267 188</w:t>
            </w:r>
          </w:p>
        </w:tc>
      </w:tr>
      <w:tr w:rsidR="006E21AF" w:rsidRPr="006E21AF" w:rsidTr="006E21AF">
        <w:trPr>
          <w:trHeight w:hRule="exact" w:val="575"/>
        </w:trPr>
        <w:tc>
          <w:tcPr>
            <w:tcW w:w="5822" w:type="dxa"/>
            <w:tcBorders>
              <w:top w:val="single" w:sz="4" w:space="0" w:color="auto"/>
              <w:left w:val="single" w:sz="4" w:space="0" w:color="auto"/>
              <w:bottom w:val="single" w:sz="4" w:space="0" w:color="auto"/>
              <w:right w:val="nil"/>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rPr>
                <w:b/>
                <w:bCs/>
                <w:sz w:val="22"/>
                <w:szCs w:val="22"/>
                <w:lang w:eastAsia="en-US" w:bidi="bg-BG"/>
              </w:rPr>
            </w:pPr>
          </w:p>
          <w:p w:rsidR="006E21AF" w:rsidRPr="006E21AF" w:rsidRDefault="006E21AF" w:rsidP="006E21AF">
            <w:pPr>
              <w:overflowPunct w:val="0"/>
              <w:autoSpaceDE w:val="0"/>
              <w:autoSpaceDN w:val="0"/>
              <w:adjustRightInd w:val="0"/>
              <w:spacing w:line="276" w:lineRule="auto"/>
              <w:ind w:right="-142"/>
              <w:rPr>
                <w:b/>
                <w:bCs/>
                <w:sz w:val="22"/>
                <w:szCs w:val="22"/>
                <w:lang w:eastAsia="en-US" w:bidi="bg-BG"/>
              </w:rPr>
            </w:pPr>
            <w:r w:rsidRPr="006E21AF">
              <w:rPr>
                <w:b/>
                <w:bCs/>
                <w:sz w:val="22"/>
                <w:szCs w:val="22"/>
                <w:lang w:eastAsia="en-US" w:bidi="bg-BG"/>
              </w:rPr>
              <w:t>РАЗХОДИ ЗА МЕСТНИ ДЕЙНОСТИ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eastAsia="en-US" w:bidi="bg-BG"/>
              </w:rPr>
              <w:t>СТОЙНОСТ</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 xml:space="preserve">Функция </w:t>
            </w:r>
            <w:r w:rsidRPr="006E21AF">
              <w:rPr>
                <w:i/>
                <w:sz w:val="22"/>
                <w:szCs w:val="22"/>
                <w:lang w:eastAsia="en-US"/>
              </w:rPr>
              <w:t xml:space="preserve"> </w:t>
            </w:r>
            <w:r w:rsidRPr="006E21AF">
              <w:rPr>
                <w:bCs/>
                <w:i/>
                <w:sz w:val="22"/>
                <w:szCs w:val="22"/>
                <w:lang w:eastAsia="en-US" w:bidi="bg-BG"/>
              </w:rPr>
              <w:t>Общи държавни служби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1 762 803</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 xml:space="preserve">Функция </w:t>
            </w:r>
            <w:r w:rsidRPr="006E21AF">
              <w:rPr>
                <w:i/>
                <w:sz w:val="22"/>
                <w:szCs w:val="22"/>
                <w:lang w:eastAsia="en-US"/>
              </w:rPr>
              <w:t xml:space="preserve"> </w:t>
            </w:r>
            <w:r w:rsidRPr="006E21AF">
              <w:rPr>
                <w:bCs/>
                <w:i/>
                <w:sz w:val="22"/>
                <w:szCs w:val="22"/>
                <w:lang w:eastAsia="en-US" w:bidi="bg-BG"/>
              </w:rPr>
              <w:t>Отбрана и сигурност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0</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val="en-US"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Образование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15 920</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val="en-US" w:eastAsia="en-US" w:bidi="bg-BG"/>
              </w:rPr>
            </w:pPr>
            <w:r w:rsidRPr="006E21AF">
              <w:rPr>
                <w:bCs/>
                <w:i/>
                <w:sz w:val="22"/>
                <w:szCs w:val="22"/>
                <w:lang w:eastAsia="en-US" w:bidi="bg-BG"/>
              </w:rPr>
              <w:t xml:space="preserve">Функция </w:t>
            </w:r>
            <w:r w:rsidRPr="006E21AF">
              <w:rPr>
                <w:sz w:val="22"/>
                <w:szCs w:val="22"/>
                <w:lang w:eastAsia="en-US"/>
              </w:rPr>
              <w:t xml:space="preserve"> </w:t>
            </w:r>
            <w:r w:rsidRPr="006E21AF">
              <w:rPr>
                <w:bCs/>
                <w:i/>
                <w:sz w:val="22"/>
                <w:szCs w:val="22"/>
                <w:lang w:eastAsia="en-US" w:bidi="bg-BG"/>
              </w:rPr>
              <w:t>Здравеопазване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ind w:right="130"/>
              <w:jc w:val="right"/>
              <w:rPr>
                <w:i/>
                <w:sz w:val="22"/>
                <w:szCs w:val="22"/>
                <w:lang w:eastAsia="en-US"/>
              </w:rPr>
            </w:pPr>
            <w:r w:rsidRPr="006E21AF">
              <w:rPr>
                <w:i/>
                <w:sz w:val="22"/>
                <w:szCs w:val="22"/>
                <w:lang w:eastAsia="en-US"/>
              </w:rPr>
              <w:t>0</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val="en-US"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Социално осигуряване, подпомагане и грижи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ind w:right="131"/>
              <w:jc w:val="right"/>
              <w:rPr>
                <w:i/>
                <w:sz w:val="22"/>
                <w:szCs w:val="22"/>
                <w:lang w:eastAsia="en-US"/>
              </w:rPr>
            </w:pPr>
            <w:r w:rsidRPr="006E21AF">
              <w:rPr>
                <w:i/>
                <w:sz w:val="22"/>
                <w:szCs w:val="22"/>
                <w:lang w:eastAsia="en-US"/>
              </w:rPr>
              <w:t>274 500</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Жилищно строителство, благоустройство, комунално стопанство и опазване на околната среда</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ind w:right="131"/>
              <w:jc w:val="right"/>
              <w:rPr>
                <w:i/>
                <w:color w:val="000000"/>
                <w:sz w:val="22"/>
                <w:szCs w:val="22"/>
                <w:lang w:eastAsia="en-US"/>
              </w:rPr>
            </w:pPr>
            <w:r w:rsidRPr="006E21AF">
              <w:rPr>
                <w:i/>
                <w:color w:val="000000"/>
                <w:sz w:val="22"/>
                <w:szCs w:val="22"/>
                <w:lang w:eastAsia="en-US"/>
              </w:rPr>
              <w:t>3 886 810</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 Култура, спорт, почивни дейности и религиозно дело</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ind w:right="131"/>
              <w:jc w:val="right"/>
              <w:rPr>
                <w:i/>
                <w:color w:val="000000"/>
                <w:sz w:val="22"/>
                <w:szCs w:val="22"/>
                <w:lang w:eastAsia="en-US"/>
              </w:rPr>
            </w:pPr>
            <w:r w:rsidRPr="006E21AF">
              <w:rPr>
                <w:i/>
                <w:color w:val="000000"/>
                <w:sz w:val="22"/>
                <w:szCs w:val="22"/>
                <w:lang w:eastAsia="en-US"/>
              </w:rPr>
              <w:t>67 063</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val="en-US"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Икономически дейности и услуги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165 652</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val="en-US"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Разходи некласифицирани в другите функции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100</w:t>
            </w:r>
          </w:p>
        </w:tc>
      </w:tr>
      <w:tr w:rsidR="006E21AF" w:rsidRPr="006E21AF" w:rsidTr="006E21AF">
        <w:trPr>
          <w:trHeight w:hRule="exact" w:val="540"/>
        </w:trPr>
        <w:tc>
          <w:tcPr>
            <w:tcW w:w="582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E21AF" w:rsidRPr="006E21AF" w:rsidRDefault="006E21AF" w:rsidP="006E21AF">
            <w:pPr>
              <w:overflowPunct w:val="0"/>
              <w:autoSpaceDE w:val="0"/>
              <w:autoSpaceDN w:val="0"/>
              <w:adjustRightInd w:val="0"/>
              <w:spacing w:line="276" w:lineRule="auto"/>
              <w:ind w:right="-142"/>
              <w:jc w:val="center"/>
              <w:rPr>
                <w:b/>
                <w:i/>
                <w:iCs/>
                <w:sz w:val="22"/>
                <w:szCs w:val="22"/>
                <w:lang w:eastAsia="en-US"/>
              </w:rPr>
            </w:pPr>
            <w:r w:rsidRPr="006E21AF">
              <w:rPr>
                <w:b/>
                <w:bCs/>
                <w:sz w:val="22"/>
                <w:szCs w:val="22"/>
                <w:lang w:val="en-US" w:eastAsia="en-US" w:bidi="bg-BG"/>
              </w:rPr>
              <w:t xml:space="preserve">ВСИЧКО </w:t>
            </w:r>
            <w:r w:rsidRPr="006E21AF">
              <w:rPr>
                <w:b/>
                <w:bCs/>
                <w:sz w:val="22"/>
                <w:szCs w:val="22"/>
                <w:lang w:eastAsia="en-US" w:bidi="bg-BG"/>
              </w:rPr>
              <w:t>РАЗХОДИ ЗА МЕСТНИ ДЕЙНОСТИ</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E21AF" w:rsidRPr="006E21AF" w:rsidRDefault="006E21AF" w:rsidP="006E21AF">
            <w:pPr>
              <w:overflowPunct w:val="0"/>
              <w:autoSpaceDE w:val="0"/>
              <w:autoSpaceDN w:val="0"/>
              <w:adjustRightInd w:val="0"/>
              <w:spacing w:line="276" w:lineRule="auto"/>
              <w:ind w:right="-142"/>
              <w:jc w:val="center"/>
              <w:rPr>
                <w:b/>
                <w:sz w:val="22"/>
                <w:szCs w:val="22"/>
                <w:lang w:eastAsia="en-US"/>
              </w:rPr>
            </w:pPr>
            <w:r w:rsidRPr="006E21AF">
              <w:rPr>
                <w:b/>
                <w:sz w:val="22"/>
                <w:szCs w:val="22"/>
                <w:lang w:eastAsia="en-US"/>
              </w:rPr>
              <w:t>6 172 848</w:t>
            </w:r>
          </w:p>
        </w:tc>
      </w:tr>
    </w:tbl>
    <w:p w:rsidR="006E21AF" w:rsidRPr="006E21AF" w:rsidRDefault="006E21AF" w:rsidP="006E21AF">
      <w:pPr>
        <w:overflowPunct w:val="0"/>
        <w:autoSpaceDE w:val="0"/>
        <w:autoSpaceDN w:val="0"/>
        <w:adjustRightInd w:val="0"/>
        <w:spacing w:line="276" w:lineRule="auto"/>
        <w:ind w:right="-142"/>
        <w:jc w:val="center"/>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p w:rsidR="006E21AF" w:rsidRPr="006E21AF" w:rsidRDefault="006E21AF" w:rsidP="006E21AF">
      <w:pPr>
        <w:overflowPunct w:val="0"/>
        <w:autoSpaceDE w:val="0"/>
        <w:autoSpaceDN w:val="0"/>
        <w:adjustRightInd w:val="0"/>
        <w:spacing w:line="276" w:lineRule="auto"/>
        <w:ind w:right="-142"/>
        <w:jc w:val="both"/>
        <w:rPr>
          <w:b/>
          <w:sz w:val="20"/>
          <w:szCs w:val="20"/>
          <w:lang w:eastAsia="en-US"/>
        </w:rPr>
      </w:pPr>
    </w:p>
    <w:tbl>
      <w:tblPr>
        <w:tblpPr w:leftFromText="141" w:rightFromText="141" w:bottomFromText="200" w:vertAnchor="page" w:horzAnchor="margin" w:tblpXSpec="center" w:tblpY="841"/>
        <w:tblOverlap w:val="never"/>
        <w:tblW w:w="0" w:type="auto"/>
        <w:tblLayout w:type="fixed"/>
        <w:tblCellMar>
          <w:left w:w="10" w:type="dxa"/>
          <w:right w:w="10" w:type="dxa"/>
        </w:tblCellMar>
        <w:tblLook w:val="04A0" w:firstRow="1" w:lastRow="0" w:firstColumn="1" w:lastColumn="0" w:noHBand="0" w:noVBand="1"/>
      </w:tblPr>
      <w:tblGrid>
        <w:gridCol w:w="5822"/>
        <w:gridCol w:w="1559"/>
      </w:tblGrid>
      <w:tr w:rsidR="006E21AF" w:rsidRPr="006E21AF" w:rsidTr="006E21AF">
        <w:trPr>
          <w:trHeight w:hRule="exact" w:val="637"/>
        </w:trPr>
        <w:tc>
          <w:tcPr>
            <w:tcW w:w="5822" w:type="dxa"/>
            <w:tcBorders>
              <w:top w:val="single" w:sz="4" w:space="0" w:color="auto"/>
              <w:left w:val="single" w:sz="4" w:space="0" w:color="auto"/>
              <w:bottom w:val="nil"/>
              <w:right w:val="nil"/>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rPr>
                <w:b/>
                <w:bCs/>
                <w:sz w:val="20"/>
                <w:szCs w:val="20"/>
                <w:lang w:eastAsia="en-US" w:bidi="bg-BG"/>
              </w:rPr>
            </w:pPr>
            <w:r w:rsidRPr="006E21AF">
              <w:rPr>
                <w:b/>
                <w:bCs/>
                <w:sz w:val="20"/>
                <w:szCs w:val="20"/>
                <w:lang w:eastAsia="en-US" w:bidi="bg-BG"/>
              </w:rPr>
              <w:lastRenderedPageBreak/>
              <w:t>РАЗХОДИ ЗА ДОФИНАНСИРАНЕ</w:t>
            </w:r>
          </w:p>
        </w:tc>
        <w:tc>
          <w:tcPr>
            <w:tcW w:w="1559" w:type="dxa"/>
            <w:tcBorders>
              <w:top w:val="single" w:sz="4" w:space="0" w:color="auto"/>
              <w:left w:val="single" w:sz="4" w:space="0" w:color="auto"/>
              <w:bottom w:val="nil"/>
              <w:right w:val="single" w:sz="4" w:space="0" w:color="auto"/>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jc w:val="center"/>
              <w:rPr>
                <w:b/>
                <w:bCs/>
                <w:sz w:val="20"/>
                <w:szCs w:val="20"/>
                <w:lang w:eastAsia="en-US" w:bidi="bg-BG"/>
              </w:rPr>
            </w:pPr>
            <w:r w:rsidRPr="006E21AF">
              <w:rPr>
                <w:b/>
                <w:bCs/>
                <w:sz w:val="20"/>
                <w:szCs w:val="20"/>
                <w:lang w:eastAsia="en-US" w:bidi="bg-BG"/>
              </w:rPr>
              <w:t>СТОЙНОСТ</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i/>
                <w:iCs/>
                <w:sz w:val="20"/>
                <w:szCs w:val="20"/>
                <w:lang w:eastAsia="en-US"/>
              </w:rPr>
            </w:pPr>
            <w:r w:rsidRPr="006E21AF">
              <w:rPr>
                <w:bCs/>
                <w:i/>
                <w:sz w:val="20"/>
                <w:szCs w:val="20"/>
                <w:lang w:eastAsia="en-US" w:bidi="bg-BG"/>
              </w:rPr>
              <w:t xml:space="preserve">Функция </w:t>
            </w:r>
            <w:r w:rsidRPr="006E21AF">
              <w:rPr>
                <w:i/>
                <w:sz w:val="20"/>
                <w:szCs w:val="20"/>
                <w:lang w:eastAsia="en-US"/>
              </w:rPr>
              <w:t xml:space="preserve"> </w:t>
            </w:r>
            <w:r w:rsidRPr="006E21AF">
              <w:rPr>
                <w:bCs/>
                <w:i/>
                <w:sz w:val="20"/>
                <w:szCs w:val="20"/>
                <w:lang w:eastAsia="en-US" w:bidi="bg-BG"/>
              </w:rPr>
              <w:t>Общи държавни служби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0"/>
                <w:szCs w:val="20"/>
                <w:lang w:eastAsia="en-US"/>
              </w:rPr>
            </w:pPr>
            <w:r w:rsidRPr="006E21AF">
              <w:rPr>
                <w:i/>
                <w:iCs/>
                <w:sz w:val="20"/>
                <w:szCs w:val="20"/>
                <w:lang w:eastAsia="en-US"/>
              </w:rPr>
              <w:t>13 440</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  Здравеопазване</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3 000</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i/>
                <w:iCs/>
                <w:sz w:val="22"/>
                <w:szCs w:val="22"/>
                <w:lang w:eastAsia="en-US"/>
              </w:rPr>
            </w:pPr>
            <w:r w:rsidRPr="006E21AF">
              <w:rPr>
                <w:bCs/>
                <w:i/>
                <w:sz w:val="22"/>
                <w:szCs w:val="22"/>
                <w:lang w:eastAsia="en-US" w:bidi="bg-BG"/>
              </w:rPr>
              <w:t>Функция Култура, спорт, почивни дейности и религиозно дело</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77 900</w:t>
            </w:r>
          </w:p>
        </w:tc>
      </w:tr>
      <w:tr w:rsidR="006E21AF" w:rsidRPr="006E21AF" w:rsidTr="006E21AF">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jc w:val="center"/>
              <w:rPr>
                <w:i/>
                <w:iCs/>
                <w:sz w:val="22"/>
                <w:szCs w:val="22"/>
                <w:lang w:eastAsia="en-US"/>
              </w:rPr>
            </w:pPr>
            <w:r w:rsidRPr="006E21AF">
              <w:rPr>
                <w:b/>
                <w:bCs/>
                <w:sz w:val="22"/>
                <w:szCs w:val="22"/>
                <w:lang w:eastAsia="en-US" w:bidi="bg-BG"/>
              </w:rPr>
              <w:t>ВСИЧКО ЗА ДОФИНАНСИРАНЕ</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center"/>
              <w:rPr>
                <w:b/>
                <w:iCs/>
                <w:sz w:val="22"/>
                <w:szCs w:val="22"/>
                <w:lang w:eastAsia="en-US"/>
              </w:rPr>
            </w:pPr>
            <w:r w:rsidRPr="006E21AF">
              <w:rPr>
                <w:b/>
                <w:iCs/>
                <w:sz w:val="22"/>
                <w:szCs w:val="22"/>
                <w:lang w:eastAsia="en-US"/>
              </w:rPr>
              <w:t>94 340</w:t>
            </w:r>
          </w:p>
        </w:tc>
      </w:tr>
      <w:tr w:rsidR="006E21AF" w:rsidRPr="006E21AF" w:rsidTr="006E21AF">
        <w:trPr>
          <w:trHeight w:hRule="exact" w:val="95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val="en-US" w:eastAsia="en-US" w:bidi="bg-BG"/>
              </w:rPr>
              <w:t xml:space="preserve">ВСИЧКО ОБЩИНСКИ </w:t>
            </w:r>
            <w:r w:rsidRPr="006E21AF">
              <w:rPr>
                <w:b/>
                <w:bCs/>
                <w:sz w:val="22"/>
                <w:szCs w:val="22"/>
                <w:lang w:eastAsia="en-US" w:bidi="bg-BG"/>
              </w:rPr>
              <w:t>РАЗХОДИ  ЗА ПЪРВО ТРИМЕСЕЧИЕ НА 2025 ГОДИНА ПО</w:t>
            </w:r>
          </w:p>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eastAsia="en-US" w:bidi="bg-BG"/>
              </w:rPr>
              <w:t>ПРЕДВАРИТЕЛЕН РАЗЧЕТ</w:t>
            </w:r>
          </w:p>
          <w:p w:rsidR="006E21AF" w:rsidRPr="006E21AF" w:rsidRDefault="006E21AF" w:rsidP="006E21AF">
            <w:pPr>
              <w:overflowPunct w:val="0"/>
              <w:autoSpaceDE w:val="0"/>
              <w:autoSpaceDN w:val="0"/>
              <w:adjustRightInd w:val="0"/>
              <w:spacing w:line="276" w:lineRule="auto"/>
              <w:ind w:right="-142"/>
              <w:jc w:val="center"/>
              <w:rPr>
                <w:b/>
                <w:i/>
                <w:iCs/>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jc w:val="center"/>
              <w:rPr>
                <w:b/>
                <w:sz w:val="22"/>
                <w:szCs w:val="22"/>
                <w:lang w:eastAsia="en-US"/>
              </w:rPr>
            </w:pPr>
            <w:r w:rsidRPr="006E21AF">
              <w:rPr>
                <w:b/>
                <w:sz w:val="22"/>
                <w:szCs w:val="22"/>
                <w:lang w:eastAsia="en-US"/>
              </w:rPr>
              <w:t>6 267 188</w:t>
            </w:r>
          </w:p>
        </w:tc>
      </w:tr>
    </w:tbl>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center"/>
        <w:rPr>
          <w:b/>
          <w:lang w:eastAsia="en-US"/>
        </w:rPr>
      </w:pPr>
    </w:p>
    <w:p w:rsidR="006E21AF" w:rsidRPr="006E21AF" w:rsidRDefault="006E21AF" w:rsidP="006E21AF">
      <w:pPr>
        <w:overflowPunct w:val="0"/>
        <w:autoSpaceDE w:val="0"/>
        <w:autoSpaceDN w:val="0"/>
        <w:adjustRightInd w:val="0"/>
        <w:jc w:val="center"/>
        <w:rPr>
          <w:b/>
          <w:lang w:eastAsia="en-US"/>
        </w:rPr>
      </w:pPr>
    </w:p>
    <w:p w:rsidR="006E21AF" w:rsidRPr="006E21AF" w:rsidRDefault="006E21AF" w:rsidP="006E21AF">
      <w:pPr>
        <w:overflowPunct w:val="0"/>
        <w:autoSpaceDE w:val="0"/>
        <w:autoSpaceDN w:val="0"/>
        <w:adjustRightInd w:val="0"/>
        <w:jc w:val="center"/>
        <w:rPr>
          <w:b/>
          <w:lang w:eastAsia="en-US"/>
        </w:rPr>
      </w:pPr>
    </w:p>
    <w:p w:rsidR="006E21AF" w:rsidRPr="006E21AF" w:rsidRDefault="006E21AF" w:rsidP="006E21AF">
      <w:pPr>
        <w:overflowPunct w:val="0"/>
        <w:autoSpaceDE w:val="0"/>
        <w:autoSpaceDN w:val="0"/>
        <w:adjustRightInd w:val="0"/>
        <w:jc w:val="center"/>
        <w:rPr>
          <w:b/>
          <w:lang w:eastAsia="en-US"/>
        </w:rPr>
      </w:pPr>
    </w:p>
    <w:p w:rsidR="006E21AF" w:rsidRPr="006E21AF" w:rsidRDefault="006E21AF" w:rsidP="006E21AF">
      <w:pPr>
        <w:overflowPunct w:val="0"/>
        <w:autoSpaceDE w:val="0"/>
        <w:autoSpaceDN w:val="0"/>
        <w:adjustRightInd w:val="0"/>
        <w:jc w:val="both"/>
        <w:rPr>
          <w:lang w:val="en-US" w:eastAsia="en-US"/>
        </w:rPr>
      </w:pPr>
      <w:r w:rsidRPr="006E21AF">
        <w:rPr>
          <w:lang w:eastAsia="en-US"/>
        </w:rPr>
        <w:t xml:space="preserve">На основание чл. 52, ал. 1 и чл. 21, ал. 1, т. 6, във връзка с чл. 27, ал. 4 и ал. 5 от ЗМСМА, чл. 7, ал. 5 и във връзка с чл. 98, ал. 1 от Закона за публичните финанси, Закон за прилагане на разпоредбите на Закона за държавния бюджет на Република България за 2024 г., Закона за бюджета на държавно обществено осигуряване за 2024 г. и Закона за бюджета на Националната здравноосигурителна каса за 2024 г., </w:t>
      </w:r>
      <w:r w:rsidRPr="006E21AF">
        <w:rPr>
          <w:color w:val="000000"/>
          <w:shd w:val="clear" w:color="auto" w:fill="FFFFFF"/>
          <w:lang w:eastAsia="en-US"/>
        </w:rPr>
        <w:t>Закон за събирането на приходи и извършването на разходи през 2025 г. до приемането на Закона за държавния бюджет на Република България за 2025 г., Закона за бюджета на държавното обществено осигуряване за 2025 г. и Закона за бюджета на Националната здравноосигурителна каса за 2025 г.</w:t>
      </w:r>
      <w:r w:rsidRPr="006E21AF">
        <w:rPr>
          <w:lang w:eastAsia="en-US"/>
        </w:rPr>
        <w:t>, ФО-2 от 05.02.2025 г. и Наредбата за условията за съставяне, приемане, изпълнение, изменение и отчитане на общинския бюджет и за управление на общинския дълг, Общински съвет  Павел баня</w:t>
      </w:r>
    </w:p>
    <w:p w:rsidR="006E21AF" w:rsidRPr="006E21AF" w:rsidRDefault="006E21AF" w:rsidP="006E21AF">
      <w:pPr>
        <w:overflowPunct w:val="0"/>
        <w:autoSpaceDE w:val="0"/>
        <w:autoSpaceDN w:val="0"/>
        <w:adjustRightInd w:val="0"/>
        <w:jc w:val="both"/>
        <w:rPr>
          <w:lang w:val="en-US" w:eastAsia="en-US"/>
        </w:rPr>
      </w:pPr>
    </w:p>
    <w:p w:rsidR="006E21AF" w:rsidRPr="006E21AF" w:rsidRDefault="006E21AF" w:rsidP="006E21AF">
      <w:pPr>
        <w:overflowPunct w:val="0"/>
        <w:autoSpaceDE w:val="0"/>
        <w:autoSpaceDN w:val="0"/>
        <w:adjustRightInd w:val="0"/>
        <w:jc w:val="center"/>
        <w:rPr>
          <w:lang w:val="en-US" w:eastAsia="en-US"/>
        </w:rPr>
      </w:pPr>
      <w:r w:rsidRPr="006E21AF">
        <w:rPr>
          <w:lang w:eastAsia="en-US"/>
        </w:rPr>
        <w:t>Р Е Ш И :</w:t>
      </w:r>
    </w:p>
    <w:p w:rsidR="006E21AF" w:rsidRPr="006E21AF" w:rsidRDefault="006E21AF" w:rsidP="006E21AF">
      <w:pPr>
        <w:overflowPunct w:val="0"/>
        <w:autoSpaceDE w:val="0"/>
        <w:autoSpaceDN w:val="0"/>
        <w:adjustRightInd w:val="0"/>
        <w:jc w:val="both"/>
        <w:rPr>
          <w:lang w:eastAsia="en-US"/>
        </w:rPr>
      </w:pPr>
    </w:p>
    <w:p w:rsidR="006E21AF" w:rsidRPr="006E21AF" w:rsidRDefault="006E21AF" w:rsidP="00235C23">
      <w:pPr>
        <w:numPr>
          <w:ilvl w:val="0"/>
          <w:numId w:val="19"/>
        </w:numPr>
        <w:overflowPunct w:val="0"/>
        <w:autoSpaceDE w:val="0"/>
        <w:autoSpaceDN w:val="0"/>
        <w:adjustRightInd w:val="0"/>
        <w:ind w:left="426" w:hanging="66"/>
        <w:contextualSpacing/>
        <w:jc w:val="both"/>
        <w:rPr>
          <w:lang w:eastAsia="en-US"/>
        </w:rPr>
      </w:pPr>
      <w:r w:rsidRPr="006E21AF">
        <w:rPr>
          <w:lang w:eastAsia="en-US"/>
        </w:rPr>
        <w:t xml:space="preserve">Приема разчет на плана за приходите през първото тримесечие на 2025 година, съгласно </w:t>
      </w:r>
      <w:r w:rsidRPr="006E21AF">
        <w:rPr>
          <w:b/>
          <w:lang w:eastAsia="en-US"/>
        </w:rPr>
        <w:t>Приложение № 1.</w:t>
      </w:r>
    </w:p>
    <w:p w:rsidR="006E21AF" w:rsidRPr="006E21AF" w:rsidRDefault="006E21AF" w:rsidP="006E21AF">
      <w:pPr>
        <w:overflowPunct w:val="0"/>
        <w:autoSpaceDE w:val="0"/>
        <w:autoSpaceDN w:val="0"/>
        <w:adjustRightInd w:val="0"/>
        <w:contextualSpacing/>
        <w:jc w:val="both"/>
        <w:rPr>
          <w:lang w:eastAsia="en-US"/>
        </w:rPr>
      </w:pPr>
    </w:p>
    <w:tbl>
      <w:tblPr>
        <w:tblW w:w="9853" w:type="dxa"/>
        <w:tblInd w:w="103" w:type="dxa"/>
        <w:tblLook w:val="04A0" w:firstRow="1" w:lastRow="0" w:firstColumn="1" w:lastColumn="0" w:noHBand="0" w:noVBand="1"/>
      </w:tblPr>
      <w:tblGrid>
        <w:gridCol w:w="2557"/>
        <w:gridCol w:w="5670"/>
        <w:gridCol w:w="1626"/>
      </w:tblGrid>
      <w:tr w:rsidR="006E21AF" w:rsidRPr="006E21AF" w:rsidTr="006E21AF">
        <w:trPr>
          <w:trHeight w:val="1350"/>
        </w:trPr>
        <w:tc>
          <w:tcPr>
            <w:tcW w:w="2557" w:type="dxa"/>
            <w:tcBorders>
              <w:top w:val="single" w:sz="4" w:space="0" w:color="auto"/>
              <w:left w:val="single" w:sz="4" w:space="0" w:color="auto"/>
              <w:bottom w:val="nil"/>
              <w:right w:val="single" w:sz="4" w:space="0" w:color="auto"/>
            </w:tcBorders>
            <w:shd w:val="clear" w:color="auto" w:fill="auto"/>
            <w:vAlign w:val="center"/>
            <w:hideMark/>
          </w:tcPr>
          <w:p w:rsidR="006E21AF" w:rsidRPr="006E21AF" w:rsidRDefault="006E21AF" w:rsidP="006E21AF">
            <w:pPr>
              <w:jc w:val="center"/>
              <w:rPr>
                <w:color w:val="000000"/>
                <w:sz w:val="20"/>
                <w:szCs w:val="20"/>
                <w:lang w:val="en-US" w:eastAsia="en-US"/>
              </w:rPr>
            </w:pPr>
            <w:r w:rsidRPr="006E21AF">
              <w:rPr>
                <w:color w:val="000000"/>
                <w:sz w:val="20"/>
                <w:szCs w:val="20"/>
                <w:lang w:val="en-US" w:eastAsia="en-US"/>
              </w:rPr>
              <w:t>име на параграф</w:t>
            </w:r>
          </w:p>
        </w:tc>
        <w:tc>
          <w:tcPr>
            <w:tcW w:w="5670" w:type="dxa"/>
            <w:tcBorders>
              <w:top w:val="single" w:sz="4" w:space="0" w:color="auto"/>
              <w:left w:val="nil"/>
              <w:bottom w:val="nil"/>
              <w:right w:val="single" w:sz="4" w:space="0" w:color="auto"/>
            </w:tcBorders>
            <w:shd w:val="clear" w:color="auto" w:fill="auto"/>
            <w:vAlign w:val="center"/>
            <w:hideMark/>
          </w:tcPr>
          <w:p w:rsidR="006E21AF" w:rsidRPr="006E21AF" w:rsidRDefault="006E21AF" w:rsidP="006E21AF">
            <w:pPr>
              <w:jc w:val="center"/>
              <w:rPr>
                <w:color w:val="000000"/>
                <w:sz w:val="20"/>
                <w:szCs w:val="20"/>
                <w:lang w:val="en-US" w:eastAsia="en-US"/>
              </w:rPr>
            </w:pPr>
            <w:r w:rsidRPr="006E21AF">
              <w:rPr>
                <w:color w:val="000000"/>
                <w:sz w:val="20"/>
                <w:szCs w:val="20"/>
                <w:lang w:val="en-US" w:eastAsia="en-US"/>
              </w:rPr>
              <w:t>параграф</w:t>
            </w:r>
          </w:p>
        </w:tc>
        <w:tc>
          <w:tcPr>
            <w:tcW w:w="1626" w:type="dxa"/>
            <w:tcBorders>
              <w:top w:val="single" w:sz="4" w:space="0" w:color="auto"/>
              <w:left w:val="nil"/>
              <w:bottom w:val="single" w:sz="4" w:space="0" w:color="auto"/>
              <w:right w:val="single" w:sz="4" w:space="0" w:color="auto"/>
            </w:tcBorders>
            <w:shd w:val="clear" w:color="auto" w:fill="auto"/>
            <w:vAlign w:val="center"/>
            <w:hideMark/>
          </w:tcPr>
          <w:p w:rsidR="006E21AF" w:rsidRPr="006E21AF" w:rsidRDefault="006E21AF" w:rsidP="006E21AF">
            <w:pPr>
              <w:jc w:val="center"/>
              <w:rPr>
                <w:b/>
                <w:bCs/>
                <w:color w:val="000000"/>
                <w:sz w:val="20"/>
                <w:szCs w:val="20"/>
                <w:lang w:val="en-US" w:eastAsia="en-US"/>
              </w:rPr>
            </w:pPr>
            <w:r w:rsidRPr="006E21AF">
              <w:rPr>
                <w:b/>
                <w:bCs/>
                <w:color w:val="000000"/>
                <w:sz w:val="20"/>
                <w:szCs w:val="20"/>
                <w:lang w:val="en-US" w:eastAsia="en-US"/>
              </w:rPr>
              <w:t>План за първото тримесечие на 2025</w:t>
            </w:r>
          </w:p>
        </w:tc>
      </w:tr>
      <w:tr w:rsidR="006E21AF" w:rsidRPr="006E21AF" w:rsidTr="006E21AF">
        <w:trPr>
          <w:trHeight w:val="300"/>
        </w:trPr>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I.Имуществени данъци и неданъчни приходи</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r>
      <w:tr w:rsidR="006E21AF" w:rsidRPr="006E21AF" w:rsidTr="006E21AF">
        <w:trPr>
          <w:trHeight w:val="300"/>
        </w:trPr>
        <w:tc>
          <w:tcPr>
            <w:tcW w:w="2557" w:type="dxa"/>
            <w:tcBorders>
              <w:top w:val="nil"/>
              <w:left w:val="single" w:sz="4" w:space="0" w:color="auto"/>
              <w:bottom w:val="single" w:sz="4" w:space="0" w:color="000000"/>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xml:space="preserve"> 1. Имущественни и др. данъци</w:t>
            </w:r>
          </w:p>
        </w:tc>
        <w:tc>
          <w:tcPr>
            <w:tcW w:w="5670" w:type="dxa"/>
            <w:tcBorders>
              <w:top w:val="nil"/>
              <w:left w:val="nil"/>
              <w:bottom w:val="single" w:sz="4" w:space="0" w:color="000000"/>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0103</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патентен данък и данък върху таксиметров превоз на пътници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8200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1301</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данък върху недвижими имоти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180000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1303</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данък върху превозните средства</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156000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1304</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данък при придобиване на имущество по дарения и възмезден начин</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64000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Всичко имуществени данъци</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408</w:t>
            </w:r>
            <w:r w:rsidRPr="006E21AF">
              <w:rPr>
                <w:b/>
                <w:bCs/>
                <w:color w:val="000000"/>
                <w:sz w:val="20"/>
                <w:szCs w:val="20"/>
                <w:lang w:eastAsia="en-US"/>
              </w:rPr>
              <w:t xml:space="preserve"> </w:t>
            </w:r>
            <w:r w:rsidRPr="006E21AF">
              <w:rPr>
                <w:b/>
                <w:bCs/>
                <w:color w:val="000000"/>
                <w:sz w:val="20"/>
                <w:szCs w:val="20"/>
                <w:lang w:val="en-US" w:eastAsia="en-US"/>
              </w:rPr>
              <w:t>200</w:t>
            </w:r>
          </w:p>
        </w:tc>
      </w:tr>
      <w:tr w:rsidR="006E21AF" w:rsidRPr="006E21AF" w:rsidTr="006E21AF">
        <w:trPr>
          <w:trHeight w:val="30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2. Неданъчни приходи</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2404</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нетни приходи от продажби на услуги, стоки и продукция</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243</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2405</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приходи от наеми на имущество</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20000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2406</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приходи от наеми на земя</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104000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2702</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за ползване на детски кухни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1600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lastRenderedPageBreak/>
              <w:t>2704</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за ползване на домашен социален патронаж и други общински социални услуги</w:t>
            </w:r>
          </w:p>
        </w:tc>
        <w:tc>
          <w:tcPr>
            <w:tcW w:w="1626" w:type="dxa"/>
            <w:tcBorders>
              <w:top w:val="nil"/>
              <w:left w:val="nil"/>
              <w:bottom w:val="nil"/>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33000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2707</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за битови отпадъци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600000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2710</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за технически услуги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20200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2711</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за административни услуги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16700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2715</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за откупуване на гробни места</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75</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2729</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други общински такси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46</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2802</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глоби, санкции, неустойки, наказателни лихви, обезщетения и начети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179</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2809</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наказателни лихви за данъци, мита и осигурителни вноски</w:t>
            </w:r>
          </w:p>
        </w:tc>
        <w:tc>
          <w:tcPr>
            <w:tcW w:w="1626" w:type="dxa"/>
            <w:tcBorders>
              <w:top w:val="nil"/>
              <w:left w:val="nil"/>
              <w:bottom w:val="nil"/>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16400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3601</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реализирани курсови разлики от валутни операции (нето) (+/-)</w:t>
            </w:r>
          </w:p>
        </w:tc>
        <w:tc>
          <w:tcPr>
            <w:tcW w:w="1626" w:type="dxa"/>
            <w:tcBorders>
              <w:top w:val="single" w:sz="4" w:space="0" w:color="auto"/>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3619</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други неданъчни приходи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311</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3701</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внесен ДДС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-20000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3702</w:t>
            </w:r>
          </w:p>
        </w:tc>
        <w:tc>
          <w:tcPr>
            <w:tcW w:w="5670" w:type="dxa"/>
            <w:tcBorders>
              <w:top w:val="nil"/>
              <w:left w:val="nil"/>
              <w:bottom w:val="single" w:sz="4" w:space="0" w:color="000000"/>
              <w:right w:val="single" w:sz="4" w:space="0" w:color="000000"/>
            </w:tcBorders>
            <w:shd w:val="clear" w:color="000000" w:fill="FFFFFF"/>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внесен данък върху приходите от стопанска дейност на бюджетните предприятия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-27252</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4100</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Приходи от концесии</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50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Всичко неданъчни п</w:t>
            </w:r>
            <w:r w:rsidRPr="006E21AF">
              <w:rPr>
                <w:b/>
                <w:bCs/>
                <w:color w:val="000000"/>
                <w:sz w:val="20"/>
                <w:szCs w:val="20"/>
                <w:lang w:eastAsia="en-US"/>
              </w:rPr>
              <w:t>р</w:t>
            </w:r>
            <w:r w:rsidRPr="006E21AF">
              <w:rPr>
                <w:b/>
                <w:bCs/>
                <w:color w:val="000000"/>
                <w:sz w:val="20"/>
                <w:szCs w:val="20"/>
                <w:lang w:val="en-US" w:eastAsia="en-US"/>
              </w:rPr>
              <w:t>иходи</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765</w:t>
            </w:r>
            <w:r w:rsidRPr="006E21AF">
              <w:rPr>
                <w:b/>
                <w:bCs/>
                <w:color w:val="000000"/>
                <w:sz w:val="20"/>
                <w:szCs w:val="20"/>
                <w:lang w:eastAsia="en-US"/>
              </w:rPr>
              <w:t xml:space="preserve"> </w:t>
            </w:r>
            <w:r w:rsidRPr="006E21AF">
              <w:rPr>
                <w:b/>
                <w:bCs/>
                <w:color w:val="000000"/>
                <w:sz w:val="20"/>
                <w:szCs w:val="20"/>
                <w:lang w:val="en-US" w:eastAsia="en-US"/>
              </w:rPr>
              <w:t>552</w:t>
            </w:r>
          </w:p>
        </w:tc>
      </w:tr>
      <w:tr w:rsidR="006E21AF" w:rsidRPr="006E21AF" w:rsidTr="006E21AF">
        <w:trPr>
          <w:trHeight w:val="330"/>
        </w:trPr>
        <w:tc>
          <w:tcPr>
            <w:tcW w:w="2557" w:type="dxa"/>
            <w:tcBorders>
              <w:top w:val="nil"/>
              <w:left w:val="single" w:sz="4" w:space="0" w:color="000000"/>
              <w:bottom w:val="nil"/>
              <w:right w:val="single" w:sz="4" w:space="0" w:color="000000"/>
            </w:tcBorders>
            <w:shd w:val="clear" w:color="000000" w:fill="EEECE1"/>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Общо приходи (1+2)</w:t>
            </w:r>
          </w:p>
        </w:tc>
        <w:tc>
          <w:tcPr>
            <w:tcW w:w="5670" w:type="dxa"/>
            <w:tcBorders>
              <w:top w:val="nil"/>
              <w:left w:val="nil"/>
              <w:bottom w:val="single" w:sz="4" w:space="0" w:color="000000"/>
              <w:right w:val="single" w:sz="4" w:space="0" w:color="000000"/>
            </w:tcBorders>
            <w:shd w:val="clear" w:color="000000" w:fill="EEECE1"/>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000000" w:fill="EEECE1"/>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1 173 752</w:t>
            </w:r>
          </w:p>
        </w:tc>
      </w:tr>
      <w:tr w:rsidR="006E21AF" w:rsidRPr="006E21AF" w:rsidTr="006E21AF">
        <w:trPr>
          <w:trHeight w:val="300"/>
        </w:trPr>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III.Трансфери</w:t>
            </w:r>
          </w:p>
        </w:tc>
        <w:tc>
          <w:tcPr>
            <w:tcW w:w="567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3112</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обща изравнителна субсидия и други трансфери за местни дейности от ЦБ за общини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428375</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3113</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получени от общини целеви субсидии от ЦБ за капиталови разходи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1022200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3118</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получени от общини трансфери за други целеви разходи от ЦБ чрез  кодовете в СЕБРА 488 001 ххх-х</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43674</w:t>
            </w:r>
          </w:p>
        </w:tc>
      </w:tr>
      <w:tr w:rsidR="006E21AF" w:rsidRPr="006E21AF" w:rsidTr="006E21AF">
        <w:trPr>
          <w:trHeight w:val="330"/>
        </w:trPr>
        <w:tc>
          <w:tcPr>
            <w:tcW w:w="2557" w:type="dxa"/>
            <w:tcBorders>
              <w:top w:val="nil"/>
              <w:left w:val="single" w:sz="4" w:space="0" w:color="auto"/>
              <w:bottom w:val="single" w:sz="4" w:space="0" w:color="auto"/>
              <w:right w:val="single" w:sz="4" w:space="0" w:color="auto"/>
            </w:tcBorders>
            <w:shd w:val="clear" w:color="000000" w:fill="EEECE1"/>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Всичко трансфери</w:t>
            </w:r>
          </w:p>
        </w:tc>
        <w:tc>
          <w:tcPr>
            <w:tcW w:w="5670" w:type="dxa"/>
            <w:tcBorders>
              <w:top w:val="nil"/>
              <w:left w:val="nil"/>
              <w:bottom w:val="single" w:sz="4" w:space="0" w:color="auto"/>
              <w:right w:val="single" w:sz="4" w:space="0" w:color="auto"/>
            </w:tcBorders>
            <w:shd w:val="clear" w:color="000000" w:fill="EEECE1"/>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000000" w:fill="EEECE1"/>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1</w:t>
            </w:r>
            <w:r w:rsidRPr="006E21AF">
              <w:rPr>
                <w:b/>
                <w:bCs/>
                <w:color w:val="000000"/>
                <w:sz w:val="20"/>
                <w:szCs w:val="20"/>
                <w:lang w:eastAsia="en-US"/>
              </w:rPr>
              <w:t> </w:t>
            </w:r>
            <w:r w:rsidRPr="006E21AF">
              <w:rPr>
                <w:b/>
                <w:bCs/>
                <w:color w:val="000000"/>
                <w:sz w:val="20"/>
                <w:szCs w:val="20"/>
                <w:lang w:val="en-US" w:eastAsia="en-US"/>
              </w:rPr>
              <w:t>494</w:t>
            </w:r>
            <w:r w:rsidRPr="006E21AF">
              <w:rPr>
                <w:b/>
                <w:bCs/>
                <w:color w:val="000000"/>
                <w:sz w:val="20"/>
                <w:szCs w:val="20"/>
                <w:lang w:eastAsia="en-US"/>
              </w:rPr>
              <w:t xml:space="preserve"> </w:t>
            </w:r>
            <w:r w:rsidRPr="006E21AF">
              <w:rPr>
                <w:b/>
                <w:bCs/>
                <w:color w:val="000000"/>
                <w:sz w:val="20"/>
                <w:szCs w:val="20"/>
                <w:lang w:val="en-US" w:eastAsia="en-US"/>
              </w:rPr>
              <w:t>249</w:t>
            </w:r>
          </w:p>
        </w:tc>
      </w:tr>
      <w:tr w:rsidR="006E21AF" w:rsidRPr="006E21AF" w:rsidTr="006E21AF">
        <w:trPr>
          <w:trHeight w:val="30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IV.Временни безлихвени заеми</w:t>
            </w:r>
          </w:p>
        </w:tc>
        <w:tc>
          <w:tcPr>
            <w:tcW w:w="567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7600</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Временни безлихвени заеми между бюджети и сметки за средствата от Европейския съюз (нето)</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-65000</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7888</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 xml:space="preserve">Временни безлихвени заеми от/за държавни предприятия, включени в консолидираната фискална програма (нето)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-17630</w:t>
            </w:r>
          </w:p>
        </w:tc>
      </w:tr>
      <w:tr w:rsidR="006E21AF" w:rsidRPr="006E21AF" w:rsidTr="006E21AF">
        <w:trPr>
          <w:trHeight w:val="330"/>
        </w:trPr>
        <w:tc>
          <w:tcPr>
            <w:tcW w:w="2557" w:type="dxa"/>
            <w:tcBorders>
              <w:top w:val="nil"/>
              <w:left w:val="single" w:sz="4" w:space="0" w:color="auto"/>
              <w:bottom w:val="single" w:sz="4" w:space="0" w:color="auto"/>
              <w:right w:val="single" w:sz="4" w:space="0" w:color="auto"/>
            </w:tcBorders>
            <w:shd w:val="clear" w:color="000000" w:fill="EEECE1"/>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Всичко временни безлихвени заеми</w:t>
            </w:r>
          </w:p>
        </w:tc>
        <w:tc>
          <w:tcPr>
            <w:tcW w:w="5670" w:type="dxa"/>
            <w:tcBorders>
              <w:top w:val="nil"/>
              <w:left w:val="nil"/>
              <w:bottom w:val="single" w:sz="4" w:space="0" w:color="auto"/>
              <w:right w:val="single" w:sz="4" w:space="0" w:color="auto"/>
            </w:tcBorders>
            <w:shd w:val="clear" w:color="000000" w:fill="EEECE1"/>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000000" w:fill="EEECE1"/>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-82630</w:t>
            </w:r>
          </w:p>
        </w:tc>
      </w:tr>
      <w:tr w:rsidR="006E21AF" w:rsidRPr="006E21AF" w:rsidTr="006E21AF">
        <w:trPr>
          <w:trHeight w:val="330"/>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Всичко приходи (І+ІІІ+ІV)</w:t>
            </w:r>
          </w:p>
        </w:tc>
        <w:tc>
          <w:tcPr>
            <w:tcW w:w="567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2 585 371</w:t>
            </w:r>
          </w:p>
        </w:tc>
      </w:tr>
      <w:tr w:rsidR="006E21AF" w:rsidRPr="006E21AF" w:rsidTr="006E21AF">
        <w:trPr>
          <w:trHeight w:val="300"/>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V.Операции с финансови активи и пасиви</w:t>
            </w:r>
          </w:p>
        </w:tc>
        <w:tc>
          <w:tcPr>
            <w:tcW w:w="567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9501</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остатък в левове по сметки от предходния период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3 681 817</w:t>
            </w:r>
          </w:p>
        </w:tc>
      </w:tr>
      <w:tr w:rsidR="006E21AF" w:rsidRPr="006E21AF" w:rsidTr="006E21AF">
        <w:trPr>
          <w:trHeight w:val="330"/>
        </w:trPr>
        <w:tc>
          <w:tcPr>
            <w:tcW w:w="2557" w:type="dxa"/>
            <w:tcBorders>
              <w:top w:val="nil"/>
              <w:left w:val="single" w:sz="4" w:space="0" w:color="000000"/>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9507</w:t>
            </w:r>
          </w:p>
        </w:tc>
        <w:tc>
          <w:tcPr>
            <w:tcW w:w="5670"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rPr>
                <w:color w:val="000000"/>
                <w:sz w:val="20"/>
                <w:szCs w:val="20"/>
                <w:lang w:val="en-US" w:eastAsia="en-US"/>
              </w:rPr>
            </w:pPr>
            <w:r w:rsidRPr="006E21AF">
              <w:rPr>
                <w:color w:val="000000"/>
                <w:sz w:val="20"/>
                <w:szCs w:val="20"/>
                <w:lang w:val="en-US" w:eastAsia="en-US"/>
              </w:rPr>
              <w:t>наличност в левове по сметки в края на периода (-)</w:t>
            </w: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color w:val="000000"/>
                <w:sz w:val="20"/>
                <w:szCs w:val="20"/>
                <w:lang w:val="en-US" w:eastAsia="en-US"/>
              </w:rPr>
            </w:pPr>
            <w:r w:rsidRPr="006E21AF">
              <w:rPr>
                <w:color w:val="000000"/>
                <w:sz w:val="20"/>
                <w:szCs w:val="20"/>
                <w:lang w:val="en-US" w:eastAsia="en-US"/>
              </w:rPr>
              <w:t> </w:t>
            </w:r>
          </w:p>
        </w:tc>
      </w:tr>
      <w:tr w:rsidR="006E21AF" w:rsidRPr="006E21AF" w:rsidTr="006E21AF">
        <w:trPr>
          <w:trHeight w:val="330"/>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xml:space="preserve">Всичко финансиране на дефицита </w:t>
            </w:r>
          </w:p>
        </w:tc>
        <w:tc>
          <w:tcPr>
            <w:tcW w:w="5670" w:type="dxa"/>
            <w:tcBorders>
              <w:top w:val="nil"/>
              <w:left w:val="nil"/>
              <w:bottom w:val="nil"/>
              <w:right w:val="nil"/>
            </w:tcBorders>
            <w:shd w:val="clear" w:color="auto" w:fill="auto"/>
            <w:noWrap/>
            <w:vAlign w:val="bottom"/>
            <w:hideMark/>
          </w:tcPr>
          <w:p w:rsidR="006E21AF" w:rsidRPr="006E21AF" w:rsidRDefault="006E21AF" w:rsidP="006E21AF">
            <w:pPr>
              <w:rPr>
                <w:color w:val="000000"/>
                <w:sz w:val="20"/>
                <w:szCs w:val="20"/>
                <w:lang w:val="en-US" w:eastAsia="en-US"/>
              </w:rPr>
            </w:pPr>
          </w:p>
        </w:tc>
        <w:tc>
          <w:tcPr>
            <w:tcW w:w="1626" w:type="dxa"/>
            <w:tcBorders>
              <w:top w:val="nil"/>
              <w:left w:val="nil"/>
              <w:bottom w:val="single" w:sz="4" w:space="0" w:color="000000"/>
              <w:right w:val="single" w:sz="4" w:space="0" w:color="000000"/>
            </w:tcBorders>
            <w:shd w:val="clear" w:color="auto" w:fill="auto"/>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3 681 817</w:t>
            </w:r>
          </w:p>
        </w:tc>
      </w:tr>
      <w:tr w:rsidR="006E21AF" w:rsidRPr="006E21AF" w:rsidTr="006E21AF">
        <w:trPr>
          <w:trHeight w:val="330"/>
        </w:trPr>
        <w:tc>
          <w:tcPr>
            <w:tcW w:w="2557" w:type="dxa"/>
            <w:tcBorders>
              <w:top w:val="nil"/>
              <w:left w:val="single" w:sz="4" w:space="0" w:color="auto"/>
              <w:bottom w:val="single" w:sz="4" w:space="0" w:color="auto"/>
              <w:right w:val="single" w:sz="4" w:space="0" w:color="auto"/>
            </w:tcBorders>
            <w:shd w:val="clear" w:color="000000" w:fill="FFFF00"/>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eastAsia="en-US"/>
              </w:rPr>
              <w:t>ВСИЧКО</w:t>
            </w:r>
            <w:r w:rsidRPr="006E21AF">
              <w:rPr>
                <w:b/>
                <w:bCs/>
                <w:color w:val="000000"/>
                <w:sz w:val="20"/>
                <w:szCs w:val="20"/>
                <w:lang w:val="en-US" w:eastAsia="en-US"/>
              </w:rPr>
              <w:t xml:space="preserve">  ПРИХОДИ  </w:t>
            </w:r>
            <w:r w:rsidRPr="006E21AF">
              <w:rPr>
                <w:b/>
                <w:bCs/>
                <w:color w:val="000000"/>
                <w:sz w:val="20"/>
                <w:szCs w:val="20"/>
                <w:lang w:eastAsia="en-US"/>
              </w:rPr>
              <w:t>М</w:t>
            </w:r>
            <w:r w:rsidRPr="006E21AF">
              <w:rPr>
                <w:b/>
                <w:bCs/>
                <w:color w:val="000000"/>
                <w:sz w:val="20"/>
                <w:szCs w:val="20"/>
                <w:lang w:val="en-US" w:eastAsia="en-US"/>
              </w:rPr>
              <w:t xml:space="preserve">ЕСТНИ </w:t>
            </w:r>
            <w:r w:rsidRPr="006E21AF">
              <w:rPr>
                <w:b/>
                <w:bCs/>
                <w:color w:val="000000"/>
                <w:sz w:val="20"/>
                <w:szCs w:val="20"/>
                <w:lang w:eastAsia="en-US"/>
              </w:rPr>
              <w:t>Д</w:t>
            </w:r>
            <w:r w:rsidRPr="006E21AF">
              <w:rPr>
                <w:b/>
                <w:bCs/>
                <w:color w:val="000000"/>
                <w:sz w:val="20"/>
                <w:szCs w:val="20"/>
                <w:lang w:val="en-US" w:eastAsia="en-US"/>
              </w:rPr>
              <w:t xml:space="preserve">ЕЙНОСТИ </w:t>
            </w:r>
          </w:p>
        </w:tc>
        <w:tc>
          <w:tcPr>
            <w:tcW w:w="5670" w:type="dxa"/>
            <w:tcBorders>
              <w:top w:val="single" w:sz="4" w:space="0" w:color="auto"/>
              <w:left w:val="nil"/>
              <w:bottom w:val="single" w:sz="4" w:space="0" w:color="auto"/>
              <w:right w:val="single" w:sz="4" w:space="0" w:color="auto"/>
            </w:tcBorders>
            <w:shd w:val="clear" w:color="000000" w:fill="FFFF00"/>
            <w:noWrap/>
            <w:vAlign w:val="bottom"/>
            <w:hideMark/>
          </w:tcPr>
          <w:p w:rsidR="006E21AF" w:rsidRPr="006E21AF" w:rsidRDefault="006E21AF" w:rsidP="006E21AF">
            <w:pPr>
              <w:rPr>
                <w:b/>
                <w:bCs/>
                <w:color w:val="000000"/>
                <w:sz w:val="20"/>
                <w:szCs w:val="20"/>
                <w:lang w:val="en-US" w:eastAsia="en-US"/>
              </w:rPr>
            </w:pPr>
            <w:r w:rsidRPr="006E21AF">
              <w:rPr>
                <w:b/>
                <w:bCs/>
                <w:color w:val="000000"/>
                <w:sz w:val="20"/>
                <w:szCs w:val="20"/>
                <w:lang w:val="en-US" w:eastAsia="en-US"/>
              </w:rPr>
              <w:t> </w:t>
            </w:r>
          </w:p>
        </w:tc>
        <w:tc>
          <w:tcPr>
            <w:tcW w:w="1626" w:type="dxa"/>
            <w:tcBorders>
              <w:top w:val="nil"/>
              <w:left w:val="nil"/>
              <w:bottom w:val="single" w:sz="4" w:space="0" w:color="000000"/>
              <w:right w:val="single" w:sz="4" w:space="0" w:color="000000"/>
            </w:tcBorders>
            <w:shd w:val="clear" w:color="000000" w:fill="FFFF00"/>
            <w:noWrap/>
            <w:vAlign w:val="bottom"/>
            <w:hideMark/>
          </w:tcPr>
          <w:p w:rsidR="006E21AF" w:rsidRPr="006E21AF" w:rsidRDefault="006E21AF" w:rsidP="006E21AF">
            <w:pPr>
              <w:jc w:val="right"/>
              <w:rPr>
                <w:b/>
                <w:bCs/>
                <w:color w:val="000000"/>
                <w:sz w:val="20"/>
                <w:szCs w:val="20"/>
                <w:lang w:val="en-US" w:eastAsia="en-US"/>
              </w:rPr>
            </w:pPr>
            <w:r w:rsidRPr="006E21AF">
              <w:rPr>
                <w:b/>
                <w:bCs/>
                <w:color w:val="000000"/>
                <w:sz w:val="20"/>
                <w:szCs w:val="20"/>
                <w:lang w:val="en-US" w:eastAsia="en-US"/>
              </w:rPr>
              <w:t>6 267 188</w:t>
            </w:r>
          </w:p>
        </w:tc>
      </w:tr>
    </w:tbl>
    <w:p w:rsidR="006E21AF" w:rsidRPr="006E21AF" w:rsidRDefault="006E21AF" w:rsidP="006E21AF">
      <w:pPr>
        <w:overflowPunct w:val="0"/>
        <w:autoSpaceDE w:val="0"/>
        <w:autoSpaceDN w:val="0"/>
        <w:adjustRightInd w:val="0"/>
        <w:contextualSpacing/>
        <w:jc w:val="both"/>
        <w:rPr>
          <w:lang w:eastAsia="en-US"/>
        </w:rPr>
      </w:pPr>
    </w:p>
    <w:p w:rsidR="006E21AF" w:rsidRPr="006E21AF" w:rsidRDefault="006E21AF" w:rsidP="006E21AF">
      <w:pPr>
        <w:overflowPunct w:val="0"/>
        <w:autoSpaceDE w:val="0"/>
        <w:autoSpaceDN w:val="0"/>
        <w:adjustRightInd w:val="0"/>
        <w:contextualSpacing/>
        <w:jc w:val="both"/>
        <w:rPr>
          <w:lang w:eastAsia="en-US"/>
        </w:rPr>
      </w:pPr>
    </w:p>
    <w:p w:rsidR="006E21AF" w:rsidRPr="006E21AF" w:rsidRDefault="006E21AF" w:rsidP="006E21AF">
      <w:pPr>
        <w:overflowPunct w:val="0"/>
        <w:autoSpaceDE w:val="0"/>
        <w:autoSpaceDN w:val="0"/>
        <w:adjustRightInd w:val="0"/>
        <w:contextualSpacing/>
        <w:jc w:val="both"/>
        <w:rPr>
          <w:lang w:eastAsia="en-US"/>
        </w:rPr>
      </w:pPr>
    </w:p>
    <w:p w:rsidR="006E21AF" w:rsidRPr="006E21AF" w:rsidRDefault="006E21AF" w:rsidP="00235C23">
      <w:pPr>
        <w:numPr>
          <w:ilvl w:val="0"/>
          <w:numId w:val="19"/>
        </w:numPr>
        <w:overflowPunct w:val="0"/>
        <w:autoSpaceDE w:val="0"/>
        <w:autoSpaceDN w:val="0"/>
        <w:adjustRightInd w:val="0"/>
        <w:contextualSpacing/>
        <w:jc w:val="both"/>
        <w:rPr>
          <w:lang w:val="en-US" w:eastAsia="en-US"/>
        </w:rPr>
      </w:pPr>
      <w:r w:rsidRPr="006E21AF">
        <w:rPr>
          <w:lang w:eastAsia="en-US"/>
        </w:rPr>
        <w:lastRenderedPageBreak/>
        <w:t xml:space="preserve">Приема разчет на плана на разходите за местни дейности през първото тримесечие на 2025 година, съгласно </w:t>
      </w:r>
      <w:r w:rsidRPr="006E21AF">
        <w:rPr>
          <w:b/>
          <w:lang w:eastAsia="en-US"/>
        </w:rPr>
        <w:t xml:space="preserve">Приложение № 2 </w:t>
      </w:r>
    </w:p>
    <w:p w:rsidR="006E21AF" w:rsidRPr="006E21AF" w:rsidRDefault="006E21AF" w:rsidP="006E21AF">
      <w:pPr>
        <w:overflowPunct w:val="0"/>
        <w:autoSpaceDE w:val="0"/>
        <w:autoSpaceDN w:val="0"/>
        <w:adjustRightInd w:val="0"/>
        <w:jc w:val="both"/>
        <w:rPr>
          <w:lang w:eastAsia="en-US"/>
        </w:rPr>
      </w:pPr>
    </w:p>
    <w:tbl>
      <w:tblPr>
        <w:tblStyle w:val="400"/>
        <w:tblW w:w="0" w:type="auto"/>
        <w:jc w:val="center"/>
        <w:tblLook w:val="04A0" w:firstRow="1" w:lastRow="0" w:firstColumn="1" w:lastColumn="0" w:noHBand="0" w:noVBand="1"/>
      </w:tblPr>
      <w:tblGrid>
        <w:gridCol w:w="5733"/>
        <w:gridCol w:w="2410"/>
      </w:tblGrid>
      <w:tr w:rsidR="006E21AF" w:rsidRPr="006E21AF" w:rsidTr="006E21AF">
        <w:trPr>
          <w:jc w:val="center"/>
        </w:trPr>
        <w:tc>
          <w:tcPr>
            <w:tcW w:w="5733" w:type="dxa"/>
            <w:vAlign w:val="center"/>
          </w:tcPr>
          <w:p w:rsidR="006E21AF" w:rsidRPr="006E21AF" w:rsidRDefault="006E21AF" w:rsidP="006E21AF">
            <w:pPr>
              <w:overflowPunct w:val="0"/>
              <w:autoSpaceDE w:val="0"/>
              <w:autoSpaceDN w:val="0"/>
              <w:adjustRightInd w:val="0"/>
              <w:spacing w:line="276" w:lineRule="auto"/>
              <w:ind w:right="-142"/>
              <w:rPr>
                <w:b/>
                <w:bCs/>
                <w:sz w:val="22"/>
                <w:szCs w:val="22"/>
                <w:lang w:eastAsia="en-US" w:bidi="bg-BG"/>
              </w:rPr>
            </w:pPr>
          </w:p>
          <w:p w:rsidR="006E21AF" w:rsidRPr="006E21AF" w:rsidRDefault="006E21AF" w:rsidP="006E21AF">
            <w:pPr>
              <w:overflowPunct w:val="0"/>
              <w:autoSpaceDE w:val="0"/>
              <w:autoSpaceDN w:val="0"/>
              <w:adjustRightInd w:val="0"/>
              <w:spacing w:line="276" w:lineRule="auto"/>
              <w:ind w:right="-142"/>
              <w:rPr>
                <w:b/>
                <w:bCs/>
                <w:sz w:val="22"/>
                <w:szCs w:val="22"/>
                <w:lang w:eastAsia="en-US" w:bidi="bg-BG"/>
              </w:rPr>
            </w:pPr>
            <w:r w:rsidRPr="006E21AF">
              <w:rPr>
                <w:b/>
                <w:bCs/>
                <w:sz w:val="22"/>
                <w:szCs w:val="22"/>
                <w:lang w:eastAsia="en-US" w:bidi="bg-BG"/>
              </w:rPr>
              <w:t>РАЗХОДИ ЗА МЕСТНИ ДЕЙНОСТИ</w:t>
            </w:r>
          </w:p>
        </w:tc>
        <w:tc>
          <w:tcPr>
            <w:tcW w:w="2410" w:type="dxa"/>
            <w:vAlign w:val="center"/>
          </w:tcPr>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eastAsia="en-US" w:bidi="bg-BG"/>
              </w:rPr>
              <w:t>СТОЙНОСТ</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 xml:space="preserve">Функция </w:t>
            </w:r>
            <w:r w:rsidRPr="006E21AF">
              <w:rPr>
                <w:i/>
                <w:sz w:val="22"/>
                <w:szCs w:val="22"/>
                <w:lang w:eastAsia="en-US"/>
              </w:rPr>
              <w:t xml:space="preserve"> </w:t>
            </w:r>
            <w:r w:rsidRPr="006E21AF">
              <w:rPr>
                <w:bCs/>
                <w:i/>
                <w:sz w:val="22"/>
                <w:szCs w:val="22"/>
                <w:lang w:eastAsia="en-US" w:bidi="bg-BG"/>
              </w:rPr>
              <w:t>Общи държавни служби</w:t>
            </w:r>
          </w:p>
        </w:tc>
        <w:tc>
          <w:tcPr>
            <w:tcW w:w="2410" w:type="dxa"/>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1 762 803</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 xml:space="preserve">Функция </w:t>
            </w:r>
            <w:r w:rsidRPr="006E21AF">
              <w:rPr>
                <w:i/>
                <w:sz w:val="22"/>
                <w:szCs w:val="22"/>
                <w:lang w:eastAsia="en-US"/>
              </w:rPr>
              <w:t xml:space="preserve"> </w:t>
            </w:r>
            <w:r w:rsidRPr="006E21AF">
              <w:rPr>
                <w:bCs/>
                <w:i/>
                <w:sz w:val="22"/>
                <w:szCs w:val="22"/>
                <w:lang w:eastAsia="en-US" w:bidi="bg-BG"/>
              </w:rPr>
              <w:t>Отбрана и сигурност</w:t>
            </w:r>
          </w:p>
        </w:tc>
        <w:tc>
          <w:tcPr>
            <w:tcW w:w="2410" w:type="dxa"/>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0</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Образование</w:t>
            </w:r>
          </w:p>
        </w:tc>
        <w:tc>
          <w:tcPr>
            <w:tcW w:w="2410" w:type="dxa"/>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15 920</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 xml:space="preserve">Функция </w:t>
            </w:r>
            <w:r w:rsidRPr="006E21AF">
              <w:rPr>
                <w:sz w:val="22"/>
                <w:szCs w:val="22"/>
                <w:lang w:eastAsia="en-US"/>
              </w:rPr>
              <w:t xml:space="preserve"> </w:t>
            </w:r>
            <w:r w:rsidRPr="006E21AF">
              <w:rPr>
                <w:bCs/>
                <w:i/>
                <w:sz w:val="22"/>
                <w:szCs w:val="22"/>
                <w:lang w:eastAsia="en-US" w:bidi="bg-BG"/>
              </w:rPr>
              <w:t>Здравеопазване</w:t>
            </w:r>
          </w:p>
        </w:tc>
        <w:tc>
          <w:tcPr>
            <w:tcW w:w="2410" w:type="dxa"/>
            <w:vAlign w:val="bottom"/>
          </w:tcPr>
          <w:p w:rsidR="006E21AF" w:rsidRPr="006E21AF" w:rsidRDefault="006E21AF" w:rsidP="006E21AF">
            <w:pPr>
              <w:overflowPunct w:val="0"/>
              <w:autoSpaceDE w:val="0"/>
              <w:autoSpaceDN w:val="0"/>
              <w:adjustRightInd w:val="0"/>
              <w:ind w:right="130"/>
              <w:jc w:val="right"/>
              <w:rPr>
                <w:i/>
                <w:sz w:val="22"/>
                <w:szCs w:val="22"/>
                <w:lang w:eastAsia="en-US"/>
              </w:rPr>
            </w:pPr>
            <w:r w:rsidRPr="006E21AF">
              <w:rPr>
                <w:i/>
                <w:sz w:val="22"/>
                <w:szCs w:val="22"/>
                <w:lang w:eastAsia="en-US"/>
              </w:rPr>
              <w:t>0</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Социално осигуряване, подпомагане и грижи</w:t>
            </w:r>
          </w:p>
        </w:tc>
        <w:tc>
          <w:tcPr>
            <w:tcW w:w="2410" w:type="dxa"/>
            <w:vAlign w:val="bottom"/>
          </w:tcPr>
          <w:p w:rsidR="006E21AF" w:rsidRPr="006E21AF" w:rsidRDefault="006E21AF" w:rsidP="006E21AF">
            <w:pPr>
              <w:overflowPunct w:val="0"/>
              <w:autoSpaceDE w:val="0"/>
              <w:autoSpaceDN w:val="0"/>
              <w:adjustRightInd w:val="0"/>
              <w:ind w:right="131"/>
              <w:jc w:val="right"/>
              <w:rPr>
                <w:i/>
                <w:sz w:val="22"/>
                <w:szCs w:val="22"/>
                <w:lang w:eastAsia="en-US"/>
              </w:rPr>
            </w:pPr>
            <w:r w:rsidRPr="006E21AF">
              <w:rPr>
                <w:i/>
                <w:sz w:val="22"/>
                <w:szCs w:val="22"/>
                <w:lang w:eastAsia="en-US"/>
              </w:rPr>
              <w:t>274 500</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Жилищно строителство, благоустройство, комунално стопанство и опазване на околната среда</w:t>
            </w:r>
          </w:p>
        </w:tc>
        <w:tc>
          <w:tcPr>
            <w:tcW w:w="2410" w:type="dxa"/>
            <w:vAlign w:val="bottom"/>
          </w:tcPr>
          <w:p w:rsidR="006E21AF" w:rsidRPr="006E21AF" w:rsidRDefault="006E21AF" w:rsidP="006E21AF">
            <w:pPr>
              <w:overflowPunct w:val="0"/>
              <w:autoSpaceDE w:val="0"/>
              <w:autoSpaceDN w:val="0"/>
              <w:adjustRightInd w:val="0"/>
              <w:ind w:right="131"/>
              <w:jc w:val="right"/>
              <w:rPr>
                <w:i/>
                <w:color w:val="000000"/>
                <w:sz w:val="22"/>
                <w:szCs w:val="22"/>
                <w:lang w:eastAsia="en-US"/>
              </w:rPr>
            </w:pPr>
            <w:r w:rsidRPr="006E21AF">
              <w:rPr>
                <w:i/>
                <w:color w:val="000000"/>
                <w:sz w:val="22"/>
                <w:szCs w:val="22"/>
                <w:lang w:eastAsia="en-US"/>
              </w:rPr>
              <w:t>3 886 810</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 Култура, спорт, почивни дейности и религиозно дело</w:t>
            </w:r>
          </w:p>
        </w:tc>
        <w:tc>
          <w:tcPr>
            <w:tcW w:w="2410" w:type="dxa"/>
            <w:vAlign w:val="bottom"/>
          </w:tcPr>
          <w:p w:rsidR="006E21AF" w:rsidRPr="006E21AF" w:rsidRDefault="006E21AF" w:rsidP="006E21AF">
            <w:pPr>
              <w:overflowPunct w:val="0"/>
              <w:autoSpaceDE w:val="0"/>
              <w:autoSpaceDN w:val="0"/>
              <w:adjustRightInd w:val="0"/>
              <w:ind w:right="131"/>
              <w:jc w:val="right"/>
              <w:rPr>
                <w:i/>
                <w:color w:val="000000"/>
                <w:sz w:val="22"/>
                <w:szCs w:val="22"/>
                <w:lang w:eastAsia="en-US"/>
              </w:rPr>
            </w:pPr>
            <w:r w:rsidRPr="006E21AF">
              <w:rPr>
                <w:i/>
                <w:color w:val="000000"/>
                <w:sz w:val="22"/>
                <w:szCs w:val="22"/>
                <w:lang w:eastAsia="en-US"/>
              </w:rPr>
              <w:t>67 063</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Икономически дейности и услуги</w:t>
            </w:r>
          </w:p>
        </w:tc>
        <w:tc>
          <w:tcPr>
            <w:tcW w:w="2410" w:type="dxa"/>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165 652</w:t>
            </w:r>
          </w:p>
        </w:tc>
      </w:tr>
      <w:tr w:rsidR="006E21AF" w:rsidRPr="006E21AF" w:rsidTr="006E21AF">
        <w:trPr>
          <w:jc w:val="center"/>
        </w:trPr>
        <w:tc>
          <w:tcPr>
            <w:tcW w:w="5733" w:type="dxa"/>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w:t>
            </w:r>
            <w:r w:rsidRPr="006E21AF">
              <w:rPr>
                <w:sz w:val="22"/>
                <w:szCs w:val="22"/>
                <w:lang w:eastAsia="en-US"/>
              </w:rPr>
              <w:t xml:space="preserve"> </w:t>
            </w:r>
            <w:r w:rsidRPr="006E21AF">
              <w:rPr>
                <w:bCs/>
                <w:i/>
                <w:sz w:val="22"/>
                <w:szCs w:val="22"/>
                <w:lang w:eastAsia="en-US" w:bidi="bg-BG"/>
              </w:rPr>
              <w:t>Разходи некласифицирани в другите функции</w:t>
            </w:r>
          </w:p>
        </w:tc>
        <w:tc>
          <w:tcPr>
            <w:tcW w:w="2410" w:type="dxa"/>
            <w:vAlign w:val="bottom"/>
          </w:tcPr>
          <w:p w:rsidR="006E21AF" w:rsidRPr="006E21AF" w:rsidRDefault="006E21AF" w:rsidP="006E21AF">
            <w:pPr>
              <w:overflowPunct w:val="0"/>
              <w:autoSpaceDE w:val="0"/>
              <w:autoSpaceDN w:val="0"/>
              <w:adjustRightInd w:val="0"/>
              <w:spacing w:line="276" w:lineRule="auto"/>
              <w:ind w:right="130"/>
              <w:jc w:val="right"/>
              <w:rPr>
                <w:i/>
                <w:sz w:val="22"/>
                <w:szCs w:val="22"/>
                <w:lang w:eastAsia="en-US"/>
              </w:rPr>
            </w:pPr>
            <w:r w:rsidRPr="006E21AF">
              <w:rPr>
                <w:i/>
                <w:sz w:val="22"/>
                <w:szCs w:val="22"/>
                <w:lang w:eastAsia="en-US"/>
              </w:rPr>
              <w:t>100</w:t>
            </w:r>
          </w:p>
        </w:tc>
      </w:tr>
      <w:tr w:rsidR="006E21AF" w:rsidRPr="006E21AF" w:rsidTr="006E21AF">
        <w:trPr>
          <w:jc w:val="center"/>
        </w:trPr>
        <w:tc>
          <w:tcPr>
            <w:tcW w:w="5733" w:type="dxa"/>
          </w:tcPr>
          <w:p w:rsidR="006E21AF" w:rsidRPr="006E21AF" w:rsidRDefault="006E21AF" w:rsidP="006E21AF">
            <w:pPr>
              <w:overflowPunct w:val="0"/>
              <w:autoSpaceDE w:val="0"/>
              <w:autoSpaceDN w:val="0"/>
              <w:adjustRightInd w:val="0"/>
              <w:jc w:val="both"/>
              <w:rPr>
                <w:sz w:val="22"/>
                <w:szCs w:val="22"/>
                <w:highlight w:val="yellow"/>
                <w:lang w:eastAsia="en-US"/>
              </w:rPr>
            </w:pPr>
            <w:r w:rsidRPr="006E21AF">
              <w:rPr>
                <w:b/>
                <w:bCs/>
                <w:sz w:val="22"/>
                <w:szCs w:val="22"/>
                <w:highlight w:val="yellow"/>
                <w:lang w:eastAsia="en-US" w:bidi="bg-BG"/>
              </w:rPr>
              <w:t>ВСИЧКО РАЗХОДИ ЗА МЕСТНИ ДЕЙНОСТИ</w:t>
            </w:r>
          </w:p>
        </w:tc>
        <w:tc>
          <w:tcPr>
            <w:tcW w:w="2410" w:type="dxa"/>
          </w:tcPr>
          <w:p w:rsidR="006E21AF" w:rsidRPr="006E21AF" w:rsidRDefault="006E21AF" w:rsidP="006E21AF">
            <w:pPr>
              <w:overflowPunct w:val="0"/>
              <w:autoSpaceDE w:val="0"/>
              <w:autoSpaceDN w:val="0"/>
              <w:adjustRightInd w:val="0"/>
              <w:jc w:val="right"/>
              <w:rPr>
                <w:sz w:val="22"/>
                <w:szCs w:val="22"/>
                <w:highlight w:val="yellow"/>
                <w:lang w:eastAsia="en-US"/>
              </w:rPr>
            </w:pPr>
            <w:r w:rsidRPr="006E21AF">
              <w:rPr>
                <w:b/>
                <w:bCs/>
                <w:color w:val="000000"/>
                <w:sz w:val="22"/>
                <w:szCs w:val="22"/>
                <w:highlight w:val="yellow"/>
                <w:lang w:eastAsia="en-US"/>
              </w:rPr>
              <w:t>6 172 848</w:t>
            </w:r>
          </w:p>
        </w:tc>
      </w:tr>
    </w:tbl>
    <w:p w:rsidR="006E21AF" w:rsidRPr="006E21AF" w:rsidRDefault="006E21AF" w:rsidP="006E21AF">
      <w:pPr>
        <w:overflowPunct w:val="0"/>
        <w:autoSpaceDE w:val="0"/>
        <w:autoSpaceDN w:val="0"/>
        <w:adjustRightInd w:val="0"/>
        <w:spacing w:line="276" w:lineRule="auto"/>
        <w:ind w:right="-142"/>
        <w:contextualSpacing/>
        <w:jc w:val="both"/>
        <w:rPr>
          <w:b/>
          <w:lang w:eastAsia="en-US"/>
        </w:rPr>
      </w:pPr>
    </w:p>
    <w:p w:rsidR="006E21AF" w:rsidRPr="006E21AF" w:rsidRDefault="006E21AF" w:rsidP="006E21AF">
      <w:pPr>
        <w:overflowPunct w:val="0"/>
        <w:autoSpaceDE w:val="0"/>
        <w:autoSpaceDN w:val="0"/>
        <w:adjustRightInd w:val="0"/>
        <w:spacing w:line="276" w:lineRule="auto"/>
        <w:ind w:right="-142"/>
        <w:contextualSpacing/>
        <w:jc w:val="both"/>
        <w:rPr>
          <w:b/>
          <w:lang w:eastAsia="en-US"/>
        </w:rPr>
      </w:pPr>
    </w:p>
    <w:p w:rsidR="006E21AF" w:rsidRPr="006E21AF" w:rsidRDefault="006E21AF" w:rsidP="00235C23">
      <w:pPr>
        <w:numPr>
          <w:ilvl w:val="0"/>
          <w:numId w:val="19"/>
        </w:numPr>
        <w:overflowPunct w:val="0"/>
        <w:autoSpaceDE w:val="0"/>
        <w:autoSpaceDN w:val="0"/>
        <w:adjustRightInd w:val="0"/>
        <w:spacing w:line="276" w:lineRule="auto"/>
        <w:ind w:right="-142"/>
        <w:contextualSpacing/>
        <w:jc w:val="both"/>
        <w:rPr>
          <w:b/>
          <w:lang w:eastAsia="en-US"/>
        </w:rPr>
      </w:pPr>
      <w:r w:rsidRPr="006E21AF">
        <w:rPr>
          <w:lang w:eastAsia="en-US"/>
        </w:rPr>
        <w:t xml:space="preserve">За допълнително финансиране със средства от собствените приходи на делегирани от държавата дейности в размер на 94 340 лв., съгласно </w:t>
      </w:r>
      <w:r w:rsidRPr="006E21AF">
        <w:rPr>
          <w:b/>
          <w:lang w:eastAsia="en-US"/>
        </w:rPr>
        <w:t>Приложение № 3</w:t>
      </w:r>
    </w:p>
    <w:p w:rsidR="006E21AF" w:rsidRPr="006E21AF" w:rsidRDefault="006E21AF" w:rsidP="006E21AF">
      <w:pPr>
        <w:overflowPunct w:val="0"/>
        <w:autoSpaceDE w:val="0"/>
        <w:autoSpaceDN w:val="0"/>
        <w:adjustRightInd w:val="0"/>
        <w:spacing w:line="276" w:lineRule="auto"/>
        <w:ind w:right="-142"/>
        <w:jc w:val="both"/>
        <w:rPr>
          <w:b/>
          <w:lang w:eastAsia="en-US"/>
        </w:rPr>
      </w:pPr>
    </w:p>
    <w:tbl>
      <w:tblPr>
        <w:tblpPr w:leftFromText="141" w:rightFromText="141" w:bottomFromText="200" w:vertAnchor="page" w:horzAnchor="margin" w:tblpXSpec="center" w:tblpY="8221"/>
        <w:tblOverlap w:val="never"/>
        <w:tblW w:w="0" w:type="auto"/>
        <w:tblLayout w:type="fixed"/>
        <w:tblCellMar>
          <w:left w:w="10" w:type="dxa"/>
          <w:right w:w="10" w:type="dxa"/>
        </w:tblCellMar>
        <w:tblLook w:val="04A0" w:firstRow="1" w:lastRow="0" w:firstColumn="1" w:lastColumn="0" w:noHBand="0" w:noVBand="1"/>
      </w:tblPr>
      <w:tblGrid>
        <w:gridCol w:w="5822"/>
        <w:gridCol w:w="1559"/>
      </w:tblGrid>
      <w:tr w:rsidR="006E21AF" w:rsidRPr="006E21AF" w:rsidTr="006E21AF">
        <w:trPr>
          <w:trHeight w:hRule="exact" w:val="637"/>
        </w:trPr>
        <w:tc>
          <w:tcPr>
            <w:tcW w:w="5822" w:type="dxa"/>
            <w:tcBorders>
              <w:top w:val="single" w:sz="4" w:space="0" w:color="auto"/>
              <w:left w:val="single" w:sz="4" w:space="0" w:color="auto"/>
              <w:bottom w:val="nil"/>
              <w:right w:val="nil"/>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rPr>
                <w:b/>
                <w:bCs/>
                <w:sz w:val="22"/>
                <w:szCs w:val="22"/>
                <w:lang w:eastAsia="en-US" w:bidi="bg-BG"/>
              </w:rPr>
            </w:pPr>
            <w:r w:rsidRPr="006E21AF">
              <w:rPr>
                <w:b/>
                <w:bCs/>
                <w:sz w:val="22"/>
                <w:szCs w:val="22"/>
                <w:lang w:eastAsia="en-US" w:bidi="bg-BG"/>
              </w:rPr>
              <w:t>РАЗХОДИ ЗА ДОФИНАНСИРАНЕ</w:t>
            </w:r>
          </w:p>
        </w:tc>
        <w:tc>
          <w:tcPr>
            <w:tcW w:w="1559" w:type="dxa"/>
            <w:tcBorders>
              <w:top w:val="single" w:sz="4" w:space="0" w:color="auto"/>
              <w:left w:val="single" w:sz="4" w:space="0" w:color="auto"/>
              <w:bottom w:val="nil"/>
              <w:right w:val="single" w:sz="4" w:space="0" w:color="auto"/>
            </w:tcBorders>
            <w:shd w:val="clear" w:color="auto" w:fill="FFFFFF"/>
            <w:vAlign w:val="center"/>
          </w:tcPr>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r w:rsidRPr="006E21AF">
              <w:rPr>
                <w:b/>
                <w:bCs/>
                <w:sz w:val="22"/>
                <w:szCs w:val="22"/>
                <w:lang w:eastAsia="en-US" w:bidi="bg-BG"/>
              </w:rPr>
              <w:t>СТОЙНОСТ</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i/>
                <w:iCs/>
                <w:sz w:val="22"/>
                <w:szCs w:val="22"/>
                <w:lang w:eastAsia="en-US"/>
              </w:rPr>
            </w:pPr>
            <w:r w:rsidRPr="006E21AF">
              <w:rPr>
                <w:bCs/>
                <w:i/>
                <w:sz w:val="22"/>
                <w:szCs w:val="22"/>
                <w:lang w:eastAsia="en-US" w:bidi="bg-BG"/>
              </w:rPr>
              <w:t xml:space="preserve">Функция </w:t>
            </w:r>
            <w:r w:rsidRPr="006E21AF">
              <w:rPr>
                <w:i/>
                <w:sz w:val="22"/>
                <w:szCs w:val="22"/>
                <w:lang w:eastAsia="en-US"/>
              </w:rPr>
              <w:t xml:space="preserve"> </w:t>
            </w:r>
            <w:r w:rsidRPr="006E21AF">
              <w:rPr>
                <w:bCs/>
                <w:i/>
                <w:sz w:val="22"/>
                <w:szCs w:val="22"/>
                <w:lang w:eastAsia="en-US" w:bidi="bg-BG"/>
              </w:rPr>
              <w:t>Общи държавни служби</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13 440</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bCs/>
                <w:i/>
                <w:sz w:val="22"/>
                <w:szCs w:val="22"/>
                <w:lang w:eastAsia="en-US" w:bidi="bg-BG"/>
              </w:rPr>
            </w:pPr>
            <w:r w:rsidRPr="006E21AF">
              <w:rPr>
                <w:bCs/>
                <w:i/>
                <w:sz w:val="22"/>
                <w:szCs w:val="22"/>
                <w:lang w:eastAsia="en-US" w:bidi="bg-BG"/>
              </w:rPr>
              <w:t>Функция  Здравеопазване</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3 000</w:t>
            </w:r>
          </w:p>
        </w:tc>
      </w:tr>
      <w:tr w:rsidR="006E21AF" w:rsidRPr="006E21AF" w:rsidTr="006E21AF">
        <w:trPr>
          <w:trHeight w:hRule="exact" w:val="311"/>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rPr>
                <w:i/>
                <w:iCs/>
                <w:sz w:val="22"/>
                <w:szCs w:val="22"/>
                <w:lang w:eastAsia="en-US"/>
              </w:rPr>
            </w:pPr>
            <w:r w:rsidRPr="006E21AF">
              <w:rPr>
                <w:bCs/>
                <w:i/>
                <w:sz w:val="22"/>
                <w:szCs w:val="22"/>
                <w:lang w:eastAsia="en-US" w:bidi="bg-BG"/>
              </w:rPr>
              <w:t>Функция Култура, спорт, почивни дейности и религиозно дело</w:t>
            </w: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right"/>
              <w:rPr>
                <w:i/>
                <w:iCs/>
                <w:sz w:val="22"/>
                <w:szCs w:val="22"/>
                <w:lang w:eastAsia="en-US"/>
              </w:rPr>
            </w:pPr>
            <w:r w:rsidRPr="006E21AF">
              <w:rPr>
                <w:i/>
                <w:iCs/>
                <w:sz w:val="22"/>
                <w:szCs w:val="22"/>
                <w:lang w:eastAsia="en-US"/>
              </w:rPr>
              <w:t>77 900</w:t>
            </w:r>
          </w:p>
        </w:tc>
      </w:tr>
      <w:tr w:rsidR="006E21AF" w:rsidRPr="006E21AF" w:rsidTr="006E21AF">
        <w:trPr>
          <w:trHeight w:hRule="exact" w:val="316"/>
        </w:trPr>
        <w:tc>
          <w:tcPr>
            <w:tcW w:w="5822" w:type="dxa"/>
            <w:tcBorders>
              <w:top w:val="single" w:sz="4" w:space="0" w:color="auto"/>
              <w:left w:val="single" w:sz="4" w:space="0" w:color="auto"/>
              <w:bottom w:val="single" w:sz="4" w:space="0" w:color="auto"/>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jc w:val="center"/>
              <w:rPr>
                <w:i/>
                <w:iCs/>
                <w:sz w:val="22"/>
                <w:szCs w:val="22"/>
                <w:highlight w:val="yellow"/>
                <w:lang w:eastAsia="en-US"/>
              </w:rPr>
            </w:pPr>
            <w:r w:rsidRPr="006E21AF">
              <w:rPr>
                <w:b/>
                <w:bCs/>
                <w:sz w:val="22"/>
                <w:szCs w:val="22"/>
                <w:highlight w:val="yellow"/>
                <w:lang w:eastAsia="en-US" w:bidi="bg-BG"/>
              </w:rPr>
              <w:t>ВСИЧКО ЗА ДОФИНАНСИРАНЕ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center"/>
              <w:rPr>
                <w:b/>
                <w:iCs/>
                <w:sz w:val="22"/>
                <w:szCs w:val="22"/>
                <w:highlight w:val="yellow"/>
                <w:lang w:eastAsia="en-US"/>
              </w:rPr>
            </w:pPr>
            <w:r w:rsidRPr="006E21AF">
              <w:rPr>
                <w:b/>
                <w:iCs/>
                <w:sz w:val="22"/>
                <w:szCs w:val="22"/>
                <w:highlight w:val="yellow"/>
                <w:lang w:eastAsia="en-US"/>
              </w:rPr>
              <w:t>94 340</w:t>
            </w:r>
          </w:p>
        </w:tc>
      </w:tr>
      <w:tr w:rsidR="006E21AF" w:rsidRPr="006E21AF" w:rsidTr="006E21AF">
        <w:trPr>
          <w:trHeight w:hRule="exact" w:val="316"/>
        </w:trPr>
        <w:tc>
          <w:tcPr>
            <w:tcW w:w="5822" w:type="dxa"/>
            <w:tcBorders>
              <w:top w:val="single" w:sz="4" w:space="0" w:color="auto"/>
              <w:left w:val="single" w:sz="4" w:space="0" w:color="auto"/>
              <w:bottom w:val="nil"/>
              <w:right w:val="nil"/>
            </w:tcBorders>
            <w:shd w:val="clear" w:color="auto" w:fill="FFFFFF"/>
            <w:vAlign w:val="bottom"/>
          </w:tcPr>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p>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p>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p>
          <w:p w:rsidR="006E21AF" w:rsidRPr="006E21AF" w:rsidRDefault="006E21AF" w:rsidP="006E21AF">
            <w:pPr>
              <w:overflowPunct w:val="0"/>
              <w:autoSpaceDE w:val="0"/>
              <w:autoSpaceDN w:val="0"/>
              <w:adjustRightInd w:val="0"/>
              <w:spacing w:line="276" w:lineRule="auto"/>
              <w:ind w:right="-142"/>
              <w:jc w:val="center"/>
              <w:rPr>
                <w:b/>
                <w:bCs/>
                <w:sz w:val="22"/>
                <w:szCs w:val="22"/>
                <w:lang w:eastAsia="en-US" w:bidi="bg-BG"/>
              </w:rPr>
            </w:pPr>
          </w:p>
        </w:tc>
        <w:tc>
          <w:tcPr>
            <w:tcW w:w="1559" w:type="dxa"/>
            <w:tcBorders>
              <w:top w:val="single" w:sz="4" w:space="0" w:color="auto"/>
              <w:left w:val="single" w:sz="4" w:space="0" w:color="auto"/>
              <w:bottom w:val="nil"/>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line="276" w:lineRule="auto"/>
              <w:ind w:right="193"/>
              <w:jc w:val="center"/>
              <w:rPr>
                <w:b/>
                <w:iCs/>
                <w:sz w:val="22"/>
                <w:szCs w:val="22"/>
                <w:lang w:eastAsia="en-US"/>
              </w:rPr>
            </w:pPr>
          </w:p>
        </w:tc>
      </w:tr>
    </w:tbl>
    <w:p w:rsidR="006E21AF" w:rsidRPr="006E21AF" w:rsidRDefault="006E21AF" w:rsidP="006E21AF">
      <w:pPr>
        <w:overflowPunct w:val="0"/>
        <w:autoSpaceDE w:val="0"/>
        <w:autoSpaceDN w:val="0"/>
        <w:adjustRightInd w:val="0"/>
        <w:spacing w:line="276" w:lineRule="auto"/>
        <w:ind w:right="-142"/>
        <w:jc w:val="both"/>
        <w:rPr>
          <w:b/>
          <w:lang w:eastAsia="en-US"/>
        </w:rPr>
      </w:pPr>
    </w:p>
    <w:p w:rsidR="006E21AF" w:rsidRPr="006E21AF" w:rsidRDefault="006E21AF" w:rsidP="006E21AF">
      <w:pPr>
        <w:overflowPunct w:val="0"/>
        <w:autoSpaceDE w:val="0"/>
        <w:autoSpaceDN w:val="0"/>
        <w:adjustRightInd w:val="0"/>
        <w:spacing w:line="276" w:lineRule="auto"/>
        <w:ind w:right="-142"/>
        <w:jc w:val="both"/>
        <w:rPr>
          <w:b/>
          <w:lang w:eastAsia="en-US"/>
        </w:rPr>
      </w:pPr>
    </w:p>
    <w:p w:rsidR="006E21AF" w:rsidRPr="006E21AF" w:rsidRDefault="006E21AF" w:rsidP="006E21AF">
      <w:pPr>
        <w:overflowPunct w:val="0"/>
        <w:autoSpaceDE w:val="0"/>
        <w:autoSpaceDN w:val="0"/>
        <w:adjustRightInd w:val="0"/>
        <w:spacing w:line="276" w:lineRule="auto"/>
        <w:ind w:right="-142"/>
        <w:jc w:val="both"/>
        <w:rPr>
          <w:b/>
          <w:lang w:eastAsia="en-US"/>
        </w:rPr>
      </w:pPr>
    </w:p>
    <w:p w:rsidR="006E21AF" w:rsidRPr="006E21AF" w:rsidRDefault="006E21AF" w:rsidP="006E21AF">
      <w:pPr>
        <w:overflowPunct w:val="0"/>
        <w:autoSpaceDE w:val="0"/>
        <w:autoSpaceDN w:val="0"/>
        <w:adjustRightInd w:val="0"/>
        <w:spacing w:line="276" w:lineRule="auto"/>
        <w:ind w:right="-142"/>
        <w:jc w:val="both"/>
        <w:rPr>
          <w:b/>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contextualSpacing/>
        <w:jc w:val="both"/>
        <w:rPr>
          <w:lang w:eastAsia="en-US"/>
        </w:rPr>
      </w:pPr>
    </w:p>
    <w:p w:rsidR="006E21AF" w:rsidRPr="006E21AF" w:rsidRDefault="006E21AF" w:rsidP="00235C23">
      <w:pPr>
        <w:numPr>
          <w:ilvl w:val="0"/>
          <w:numId w:val="19"/>
        </w:numPr>
        <w:overflowPunct w:val="0"/>
        <w:autoSpaceDE w:val="0"/>
        <w:autoSpaceDN w:val="0"/>
        <w:adjustRightInd w:val="0"/>
        <w:contextualSpacing/>
        <w:jc w:val="both"/>
        <w:rPr>
          <w:lang w:eastAsia="en-US"/>
        </w:rPr>
      </w:pPr>
      <w:r w:rsidRPr="006E21AF">
        <w:rPr>
          <w:lang w:eastAsia="en-US"/>
        </w:rPr>
        <w:t>Приема</w:t>
      </w:r>
      <w:r w:rsidRPr="006E21AF">
        <w:rPr>
          <w:color w:val="000000"/>
          <w:lang w:eastAsia="en-US"/>
        </w:rPr>
        <w:t xml:space="preserve"> </w:t>
      </w:r>
      <w:r w:rsidRPr="006E21AF">
        <w:rPr>
          <w:lang w:eastAsia="en-US"/>
        </w:rPr>
        <w:t xml:space="preserve">Културен календар на </w:t>
      </w:r>
      <w:r w:rsidRPr="006E21AF">
        <w:rPr>
          <w:color w:val="000000"/>
          <w:sz w:val="23"/>
          <w:szCs w:val="23"/>
          <w:lang w:bidi="bg-BG"/>
        </w:rPr>
        <w:t xml:space="preserve">Община Павел баня, </w:t>
      </w:r>
      <w:r w:rsidRPr="006E21AF">
        <w:rPr>
          <w:lang w:eastAsia="en-US"/>
        </w:rPr>
        <w:t xml:space="preserve">съгласно </w:t>
      </w:r>
      <w:r w:rsidRPr="006E21AF">
        <w:rPr>
          <w:b/>
          <w:lang w:eastAsia="en-US"/>
        </w:rPr>
        <w:t>Приложение № 4.</w:t>
      </w:r>
      <w:r w:rsidRPr="006E21AF">
        <w:rPr>
          <w:lang w:eastAsia="en-US"/>
        </w:rPr>
        <w:t xml:space="preserve"> </w:t>
      </w:r>
    </w:p>
    <w:p w:rsidR="006E21AF" w:rsidRPr="006E21AF" w:rsidRDefault="006E21AF" w:rsidP="006E21AF">
      <w:pPr>
        <w:overflowPunct w:val="0"/>
        <w:autoSpaceDE w:val="0"/>
        <w:autoSpaceDN w:val="0"/>
        <w:adjustRightInd w:val="0"/>
        <w:jc w:val="both"/>
        <w:rPr>
          <w:lang w:eastAsia="en-US"/>
        </w:rPr>
      </w:pPr>
    </w:p>
    <w:tbl>
      <w:tblPr>
        <w:tblW w:w="9840" w:type="dxa"/>
        <w:tblInd w:w="93" w:type="dxa"/>
        <w:tblLook w:val="04A0" w:firstRow="1" w:lastRow="0" w:firstColumn="1" w:lastColumn="0" w:noHBand="0" w:noVBand="1"/>
      </w:tblPr>
      <w:tblGrid>
        <w:gridCol w:w="660"/>
        <w:gridCol w:w="5080"/>
        <w:gridCol w:w="2060"/>
        <w:gridCol w:w="2040"/>
      </w:tblGrid>
      <w:tr w:rsidR="006E21AF" w:rsidRPr="006E21AF" w:rsidTr="006E21AF">
        <w:trPr>
          <w:trHeight w:val="315"/>
        </w:trPr>
        <w:tc>
          <w:tcPr>
            <w:tcW w:w="660" w:type="dxa"/>
            <w:tcBorders>
              <w:top w:val="nil"/>
              <w:left w:val="nil"/>
              <w:bottom w:val="nil"/>
              <w:right w:val="nil"/>
            </w:tcBorders>
            <w:shd w:val="clear" w:color="auto" w:fill="auto"/>
            <w:noWrap/>
            <w:vAlign w:val="bottom"/>
            <w:hideMark/>
          </w:tcPr>
          <w:p w:rsidR="006E21AF" w:rsidRPr="006E21AF" w:rsidRDefault="006E21AF" w:rsidP="006E21AF">
            <w:pPr>
              <w:rPr>
                <w:color w:val="000000"/>
                <w:sz w:val="22"/>
                <w:szCs w:val="22"/>
                <w:lang w:val="en-US" w:eastAsia="en-US"/>
              </w:rPr>
            </w:pPr>
          </w:p>
        </w:tc>
        <w:tc>
          <w:tcPr>
            <w:tcW w:w="7140" w:type="dxa"/>
            <w:gridSpan w:val="2"/>
            <w:tcBorders>
              <w:top w:val="nil"/>
              <w:left w:val="nil"/>
              <w:bottom w:val="nil"/>
              <w:right w:val="nil"/>
            </w:tcBorders>
            <w:shd w:val="clear" w:color="auto" w:fill="auto"/>
            <w:noWrap/>
            <w:vAlign w:val="bottom"/>
            <w:hideMark/>
          </w:tcPr>
          <w:p w:rsidR="006E21AF" w:rsidRPr="006E21AF" w:rsidRDefault="006E21AF" w:rsidP="006E21AF">
            <w:pPr>
              <w:rPr>
                <w:b/>
                <w:bCs/>
                <w:color w:val="000000"/>
                <w:sz w:val="22"/>
                <w:szCs w:val="22"/>
                <w:lang w:val="en-US" w:eastAsia="en-US"/>
              </w:rPr>
            </w:pPr>
            <w:r w:rsidRPr="006E21AF">
              <w:rPr>
                <w:b/>
                <w:bCs/>
                <w:color w:val="000000"/>
                <w:sz w:val="22"/>
                <w:szCs w:val="22"/>
                <w:lang w:val="en-US" w:eastAsia="en-US"/>
              </w:rPr>
              <w:t>МЕРОПРИЯТИЯ ОТ КУЛТУРНА ПРОГРАМА 01.01.2025 ДО 31.03.2025</w:t>
            </w:r>
          </w:p>
        </w:tc>
        <w:tc>
          <w:tcPr>
            <w:tcW w:w="2040" w:type="dxa"/>
            <w:tcBorders>
              <w:top w:val="nil"/>
              <w:left w:val="nil"/>
              <w:bottom w:val="nil"/>
              <w:right w:val="nil"/>
            </w:tcBorders>
            <w:shd w:val="clear" w:color="auto" w:fill="auto"/>
            <w:noWrap/>
            <w:vAlign w:val="bottom"/>
            <w:hideMark/>
          </w:tcPr>
          <w:p w:rsidR="006E21AF" w:rsidRPr="006E21AF" w:rsidRDefault="006E21AF" w:rsidP="006E21AF">
            <w:pPr>
              <w:rPr>
                <w:color w:val="000000"/>
                <w:sz w:val="22"/>
                <w:szCs w:val="22"/>
                <w:lang w:val="en-US" w:eastAsia="en-US"/>
              </w:rPr>
            </w:pPr>
          </w:p>
        </w:tc>
      </w:tr>
      <w:tr w:rsidR="006E21AF" w:rsidRPr="006E21AF" w:rsidTr="006E21AF">
        <w:trPr>
          <w:trHeight w:val="1350"/>
        </w:trPr>
        <w:tc>
          <w:tcPr>
            <w:tcW w:w="660" w:type="dxa"/>
            <w:tcBorders>
              <w:top w:val="single" w:sz="4" w:space="0" w:color="auto"/>
              <w:left w:val="single" w:sz="4" w:space="0" w:color="auto"/>
              <w:bottom w:val="nil"/>
              <w:right w:val="single" w:sz="4" w:space="0" w:color="auto"/>
            </w:tcBorders>
            <w:shd w:val="clear" w:color="000000" w:fill="DDD9C4"/>
            <w:vAlign w:val="bottom"/>
            <w:hideMark/>
          </w:tcPr>
          <w:p w:rsidR="006E21AF" w:rsidRPr="006E21AF" w:rsidRDefault="006E21AF" w:rsidP="006E21AF">
            <w:pPr>
              <w:jc w:val="center"/>
              <w:rPr>
                <w:color w:val="000000"/>
                <w:sz w:val="22"/>
                <w:szCs w:val="22"/>
                <w:lang w:val="en-US" w:eastAsia="en-US"/>
              </w:rPr>
            </w:pPr>
            <w:r w:rsidRPr="006E21AF">
              <w:rPr>
                <w:color w:val="000000"/>
                <w:sz w:val="22"/>
                <w:szCs w:val="22"/>
                <w:lang w:val="en-US" w:eastAsia="en-US"/>
              </w:rPr>
              <w:t>№ по ред</w:t>
            </w:r>
          </w:p>
        </w:tc>
        <w:tc>
          <w:tcPr>
            <w:tcW w:w="5080" w:type="dxa"/>
            <w:tcBorders>
              <w:top w:val="single" w:sz="4" w:space="0" w:color="auto"/>
              <w:left w:val="nil"/>
              <w:bottom w:val="nil"/>
              <w:right w:val="single" w:sz="4" w:space="0" w:color="auto"/>
            </w:tcBorders>
            <w:shd w:val="clear" w:color="000000" w:fill="DDD9C4"/>
            <w:noWrap/>
            <w:vAlign w:val="bottom"/>
            <w:hideMark/>
          </w:tcPr>
          <w:p w:rsidR="006E21AF" w:rsidRPr="006E21AF" w:rsidRDefault="006E21AF" w:rsidP="006E21AF">
            <w:pPr>
              <w:jc w:val="center"/>
              <w:rPr>
                <w:color w:val="000000"/>
                <w:sz w:val="22"/>
                <w:szCs w:val="22"/>
                <w:lang w:val="en-US" w:eastAsia="en-US"/>
              </w:rPr>
            </w:pPr>
            <w:r w:rsidRPr="006E21AF">
              <w:rPr>
                <w:color w:val="000000"/>
                <w:sz w:val="22"/>
                <w:szCs w:val="22"/>
                <w:lang w:val="en-US" w:eastAsia="en-US"/>
              </w:rPr>
              <w:t>Мероприятие</w:t>
            </w:r>
          </w:p>
        </w:tc>
        <w:tc>
          <w:tcPr>
            <w:tcW w:w="2060" w:type="dxa"/>
            <w:tcBorders>
              <w:top w:val="single" w:sz="4" w:space="0" w:color="auto"/>
              <w:left w:val="nil"/>
              <w:bottom w:val="nil"/>
              <w:right w:val="single" w:sz="4" w:space="0" w:color="auto"/>
            </w:tcBorders>
            <w:shd w:val="clear" w:color="000000" w:fill="DDD9C4"/>
            <w:noWrap/>
            <w:vAlign w:val="bottom"/>
            <w:hideMark/>
          </w:tcPr>
          <w:p w:rsidR="006E21AF" w:rsidRPr="006E21AF" w:rsidRDefault="006E21AF" w:rsidP="006E21AF">
            <w:pPr>
              <w:jc w:val="center"/>
              <w:rPr>
                <w:color w:val="000000"/>
                <w:sz w:val="22"/>
                <w:szCs w:val="22"/>
                <w:lang w:val="en-US" w:eastAsia="en-US"/>
              </w:rPr>
            </w:pPr>
            <w:r w:rsidRPr="006E21AF">
              <w:rPr>
                <w:color w:val="000000"/>
                <w:sz w:val="22"/>
                <w:szCs w:val="22"/>
                <w:lang w:val="en-US" w:eastAsia="en-US"/>
              </w:rPr>
              <w:t>дата на събитето</w:t>
            </w:r>
          </w:p>
        </w:tc>
        <w:tc>
          <w:tcPr>
            <w:tcW w:w="2040" w:type="dxa"/>
            <w:tcBorders>
              <w:top w:val="single" w:sz="8" w:space="0" w:color="auto"/>
              <w:left w:val="single" w:sz="8" w:space="0" w:color="auto"/>
              <w:bottom w:val="single" w:sz="4" w:space="0" w:color="auto"/>
              <w:right w:val="single" w:sz="8" w:space="0" w:color="auto"/>
            </w:tcBorders>
            <w:shd w:val="clear" w:color="000000" w:fill="DDD9C4"/>
            <w:vAlign w:val="bottom"/>
            <w:hideMark/>
          </w:tcPr>
          <w:p w:rsidR="006E21AF" w:rsidRPr="006E21AF" w:rsidRDefault="006E21AF" w:rsidP="006E21AF">
            <w:pPr>
              <w:jc w:val="center"/>
              <w:rPr>
                <w:b/>
                <w:bCs/>
                <w:sz w:val="22"/>
                <w:szCs w:val="22"/>
                <w:lang w:val="en-US" w:eastAsia="en-US"/>
              </w:rPr>
            </w:pPr>
            <w:r w:rsidRPr="006E21AF">
              <w:rPr>
                <w:b/>
                <w:bCs/>
                <w:sz w:val="22"/>
                <w:szCs w:val="22"/>
                <w:lang w:val="en-US" w:eastAsia="en-US"/>
              </w:rPr>
              <w:t>ПЛАН първо тримесечие на 2025</w:t>
            </w:r>
          </w:p>
        </w:tc>
      </w:tr>
      <w:tr w:rsidR="006E21AF" w:rsidRPr="006E21AF" w:rsidTr="006E21AF">
        <w:trPr>
          <w:trHeight w:val="630"/>
        </w:trPr>
        <w:tc>
          <w:tcPr>
            <w:tcW w:w="6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1.</w:t>
            </w:r>
          </w:p>
        </w:tc>
        <w:tc>
          <w:tcPr>
            <w:tcW w:w="5080" w:type="dxa"/>
            <w:tcBorders>
              <w:top w:val="single" w:sz="8" w:space="0" w:color="auto"/>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Откриване сграда на ПК "Напредък", Павел баня</w:t>
            </w:r>
          </w:p>
        </w:tc>
        <w:tc>
          <w:tcPr>
            <w:tcW w:w="2060" w:type="dxa"/>
            <w:tcBorders>
              <w:top w:val="single" w:sz="8" w:space="0" w:color="auto"/>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10.1.2025</w:t>
            </w:r>
          </w:p>
        </w:tc>
        <w:tc>
          <w:tcPr>
            <w:tcW w:w="2040" w:type="dxa"/>
            <w:tcBorders>
              <w:top w:val="single" w:sz="8" w:space="0" w:color="auto"/>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500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2.</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Ромски празници</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14.1.2025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3.</w:t>
            </w:r>
          </w:p>
        </w:tc>
        <w:tc>
          <w:tcPr>
            <w:tcW w:w="5080" w:type="dxa"/>
            <w:tcBorders>
              <w:top w:val="nil"/>
              <w:left w:val="nil"/>
              <w:bottom w:val="single" w:sz="4" w:space="0" w:color="auto"/>
              <w:right w:val="single" w:sz="4" w:space="0" w:color="auto"/>
            </w:tcBorders>
            <w:shd w:val="clear" w:color="auto" w:fill="auto"/>
            <w:vAlign w:val="bottom"/>
          </w:tcPr>
          <w:p w:rsidR="006E21AF" w:rsidRPr="006E21AF" w:rsidRDefault="006E21AF" w:rsidP="006E21AF">
            <w:pPr>
              <w:rPr>
                <w:color w:val="000000"/>
                <w:sz w:val="22"/>
                <w:szCs w:val="22"/>
                <w:lang w:eastAsia="en-US"/>
              </w:rPr>
            </w:pPr>
            <w:r w:rsidRPr="006E21AF">
              <w:rPr>
                <w:color w:val="000000"/>
                <w:sz w:val="22"/>
                <w:szCs w:val="22"/>
                <w:lang w:eastAsia="en-US"/>
              </w:rPr>
              <w:t>Транспорт на кукерски състав Сдружение Турийки кукери</w:t>
            </w:r>
          </w:p>
        </w:tc>
        <w:tc>
          <w:tcPr>
            <w:tcW w:w="2060" w:type="dxa"/>
            <w:tcBorders>
              <w:top w:val="nil"/>
              <w:left w:val="nil"/>
              <w:bottom w:val="single" w:sz="4" w:space="0" w:color="auto"/>
              <w:right w:val="single" w:sz="4" w:space="0" w:color="auto"/>
            </w:tcBorders>
            <w:shd w:val="clear" w:color="auto" w:fill="auto"/>
            <w:noWrap/>
            <w:vAlign w:val="bottom"/>
          </w:tcPr>
          <w:p w:rsidR="006E21AF" w:rsidRPr="006E21AF" w:rsidRDefault="006E21AF" w:rsidP="006E21AF">
            <w:pPr>
              <w:jc w:val="right"/>
              <w:rPr>
                <w:color w:val="000000"/>
                <w:sz w:val="22"/>
                <w:szCs w:val="22"/>
                <w:lang w:eastAsia="en-US"/>
              </w:rPr>
            </w:pPr>
            <w:r w:rsidRPr="006E21AF">
              <w:rPr>
                <w:color w:val="000000"/>
                <w:sz w:val="22"/>
                <w:szCs w:val="22"/>
                <w:lang w:eastAsia="en-US"/>
              </w:rPr>
              <w:t>18-19.01.2025</w:t>
            </w:r>
          </w:p>
        </w:tc>
        <w:tc>
          <w:tcPr>
            <w:tcW w:w="2040" w:type="dxa"/>
            <w:tcBorders>
              <w:top w:val="nil"/>
              <w:left w:val="nil"/>
              <w:bottom w:val="single" w:sz="4" w:space="0" w:color="auto"/>
              <w:right w:val="single" w:sz="8" w:space="0" w:color="auto"/>
            </w:tcBorders>
            <w:shd w:val="clear" w:color="auto" w:fill="auto"/>
            <w:noWrap/>
            <w:vAlign w:val="bottom"/>
          </w:tcPr>
          <w:p w:rsidR="006E21AF" w:rsidRPr="006E21AF" w:rsidRDefault="006E21AF" w:rsidP="006E21AF">
            <w:pPr>
              <w:jc w:val="right"/>
              <w:rPr>
                <w:color w:val="000000"/>
                <w:sz w:val="22"/>
                <w:szCs w:val="22"/>
                <w:lang w:eastAsia="en-US"/>
              </w:rPr>
            </w:pPr>
            <w:r w:rsidRPr="006E21AF">
              <w:rPr>
                <w:color w:val="000000"/>
                <w:sz w:val="22"/>
                <w:szCs w:val="22"/>
                <w:lang w:eastAsia="en-US"/>
              </w:rPr>
              <w:t>3 000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lastRenderedPageBreak/>
              <w:t>4.</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Празник на с. Виден</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31.1.2025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5.</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Седмица на брака</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13.2.2025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6.</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Ден на лозаря - Трифон Зарезан</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14.2.2025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500</w:t>
            </w:r>
          </w:p>
        </w:tc>
      </w:tr>
      <w:tr w:rsidR="006E21AF" w:rsidRPr="006E21AF" w:rsidTr="006E21AF">
        <w:trPr>
          <w:trHeight w:val="64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7.</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152 години от обесването на Васил Левски - три венеца / П.баня, Габарево и Карлово/ и цветя</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18.2.2025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700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8.</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Местни карнавални игри - Тъжа, Търничени</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23.2.2025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9.</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Концерт Трети март</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28.2.2025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5 000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10.</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Карнавални игри Павел баня</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9 500</w:t>
            </w:r>
          </w:p>
        </w:tc>
      </w:tr>
      <w:tr w:rsidR="006E21AF" w:rsidRPr="006E21AF" w:rsidTr="006E21AF">
        <w:trPr>
          <w:trHeight w:val="64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11.</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Местни карнавални игри - Осетеново, Манолово, Александрово, Габарево, Скобелево, Асен, Г.Сахране, Д.Сахране, Турия</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4 500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12.</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Празник на с.Александрово</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700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13.</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Празник на с. Осетеново</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700</w:t>
            </w:r>
          </w:p>
        </w:tc>
      </w:tr>
      <w:tr w:rsidR="006E21AF" w:rsidRPr="006E21AF" w:rsidTr="006E21AF">
        <w:trPr>
          <w:trHeight w:val="630"/>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14.</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Поднасяне венци и цвета в Павел баня и Венец за Шипка</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3.3.2025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600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15.</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Юбилей ОУ "Ген.Скобелев" с. Скобелево</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4.3.2025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16.</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Осми март - ден на жената /цветя/</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7.3.2025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400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17.</w:t>
            </w:r>
          </w:p>
        </w:tc>
        <w:tc>
          <w:tcPr>
            <w:tcW w:w="508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Тодоровден - състезание с коне</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8.3.2025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18.</w:t>
            </w:r>
          </w:p>
        </w:tc>
        <w:tc>
          <w:tcPr>
            <w:tcW w:w="508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Празник на с. Търничени</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8.3.2025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19.</w:t>
            </w:r>
          </w:p>
        </w:tc>
        <w:tc>
          <w:tcPr>
            <w:tcW w:w="508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Юбилей Читалище "Чудомир-1905", Турия</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21.3.2025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20.</w:t>
            </w:r>
          </w:p>
        </w:tc>
        <w:tc>
          <w:tcPr>
            <w:tcW w:w="508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Старци в Турия</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22.3.2025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15 000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21.</w:t>
            </w:r>
          </w:p>
        </w:tc>
        <w:tc>
          <w:tcPr>
            <w:tcW w:w="508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Чудомирови дни</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20.03-30.03. 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5 000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22.</w:t>
            </w:r>
          </w:p>
        </w:tc>
        <w:tc>
          <w:tcPr>
            <w:tcW w:w="508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 xml:space="preserve">Втори нац. Театрален фестивал "Чудото" </w:t>
            </w:r>
          </w:p>
        </w:tc>
        <w:tc>
          <w:tcPr>
            <w:tcW w:w="206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22.03.-01.04.2025</w:t>
            </w:r>
          </w:p>
        </w:tc>
        <w:tc>
          <w:tcPr>
            <w:tcW w:w="2040" w:type="dxa"/>
            <w:tcBorders>
              <w:top w:val="nil"/>
              <w:left w:val="nil"/>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40 000</w:t>
            </w:r>
          </w:p>
        </w:tc>
      </w:tr>
      <w:tr w:rsidR="006E21AF" w:rsidRPr="006E21AF" w:rsidTr="006E21AF">
        <w:trPr>
          <w:trHeight w:val="315"/>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val="en-US" w:eastAsia="en-US"/>
              </w:rPr>
            </w:pPr>
            <w:r w:rsidRPr="006E21AF">
              <w:rPr>
                <w:color w:val="000000"/>
                <w:sz w:val="22"/>
                <w:szCs w:val="22"/>
                <w:lang w:val="en-US" w:eastAsia="en-US"/>
              </w:rPr>
              <w:t>23.</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Поставяне Великденска украса, Великден</w:t>
            </w:r>
          </w:p>
        </w:tc>
        <w:tc>
          <w:tcPr>
            <w:tcW w:w="2060"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31.03.-15.04.2025</w:t>
            </w:r>
          </w:p>
        </w:tc>
        <w:tc>
          <w:tcPr>
            <w:tcW w:w="2040" w:type="dxa"/>
            <w:vMerge w:val="restart"/>
            <w:tcBorders>
              <w:top w:val="nil"/>
              <w:left w:val="single" w:sz="4" w:space="0" w:color="auto"/>
              <w:bottom w:val="single" w:sz="4" w:space="0" w:color="auto"/>
              <w:right w:val="single" w:sz="8" w:space="0" w:color="auto"/>
            </w:tcBorders>
            <w:shd w:val="clear" w:color="auto" w:fill="auto"/>
            <w:noWrap/>
            <w:vAlign w:val="bottom"/>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6 000</w:t>
            </w:r>
          </w:p>
        </w:tc>
      </w:tr>
      <w:tr w:rsidR="006E21AF" w:rsidRPr="006E21AF" w:rsidTr="006E21AF">
        <w:trPr>
          <w:trHeight w:val="330"/>
        </w:trPr>
        <w:tc>
          <w:tcPr>
            <w:tcW w:w="660" w:type="dxa"/>
            <w:tcBorders>
              <w:top w:val="nil"/>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rPr>
                <w:color w:val="000000"/>
                <w:sz w:val="22"/>
                <w:szCs w:val="22"/>
                <w:lang w:eastAsia="en-US"/>
              </w:rPr>
            </w:pPr>
            <w:r w:rsidRPr="006E21AF">
              <w:rPr>
                <w:color w:val="000000"/>
                <w:sz w:val="22"/>
                <w:szCs w:val="22"/>
                <w:lang w:eastAsia="en-US"/>
              </w:rPr>
              <w:t>24.</w:t>
            </w:r>
          </w:p>
        </w:tc>
        <w:tc>
          <w:tcPr>
            <w:tcW w:w="5080"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Великденска украса нас.места  12 по 250 лв.</w:t>
            </w:r>
          </w:p>
        </w:tc>
        <w:tc>
          <w:tcPr>
            <w:tcW w:w="2060" w:type="dxa"/>
            <w:vMerge/>
            <w:tcBorders>
              <w:top w:val="nil"/>
              <w:left w:val="single" w:sz="4" w:space="0" w:color="auto"/>
              <w:bottom w:val="single" w:sz="8" w:space="0" w:color="000000"/>
              <w:right w:val="single" w:sz="4" w:space="0" w:color="auto"/>
            </w:tcBorders>
            <w:vAlign w:val="center"/>
            <w:hideMark/>
          </w:tcPr>
          <w:p w:rsidR="006E21AF" w:rsidRPr="006E21AF" w:rsidRDefault="006E21AF" w:rsidP="006E21AF">
            <w:pPr>
              <w:rPr>
                <w:color w:val="000000"/>
                <w:sz w:val="22"/>
                <w:szCs w:val="22"/>
                <w:lang w:val="en-US" w:eastAsia="en-US"/>
              </w:rPr>
            </w:pPr>
          </w:p>
        </w:tc>
        <w:tc>
          <w:tcPr>
            <w:tcW w:w="2040" w:type="dxa"/>
            <w:vMerge/>
            <w:tcBorders>
              <w:top w:val="nil"/>
              <w:left w:val="single" w:sz="4" w:space="0" w:color="auto"/>
              <w:bottom w:val="single" w:sz="4" w:space="0" w:color="auto"/>
              <w:right w:val="single" w:sz="8" w:space="0" w:color="auto"/>
            </w:tcBorders>
            <w:vAlign w:val="center"/>
            <w:hideMark/>
          </w:tcPr>
          <w:p w:rsidR="006E21AF" w:rsidRPr="006E21AF" w:rsidRDefault="006E21AF" w:rsidP="006E21AF">
            <w:pPr>
              <w:rPr>
                <w:color w:val="000000"/>
                <w:sz w:val="22"/>
                <w:szCs w:val="22"/>
                <w:lang w:val="en-US" w:eastAsia="en-US"/>
              </w:rPr>
            </w:pPr>
          </w:p>
        </w:tc>
      </w:tr>
      <w:tr w:rsidR="006E21AF" w:rsidRPr="006E21AF" w:rsidTr="006E21AF">
        <w:trPr>
          <w:trHeight w:val="330"/>
        </w:trPr>
        <w:tc>
          <w:tcPr>
            <w:tcW w:w="7800" w:type="dxa"/>
            <w:gridSpan w:val="3"/>
            <w:tcBorders>
              <w:top w:val="single" w:sz="8" w:space="0" w:color="auto"/>
              <w:left w:val="single" w:sz="8" w:space="0" w:color="auto"/>
              <w:bottom w:val="single" w:sz="8" w:space="0" w:color="auto"/>
              <w:right w:val="nil"/>
            </w:tcBorders>
            <w:shd w:val="clear" w:color="000000" w:fill="FFFF00"/>
            <w:noWrap/>
            <w:vAlign w:val="bottom"/>
            <w:hideMark/>
          </w:tcPr>
          <w:p w:rsidR="006E21AF" w:rsidRPr="006E21AF" w:rsidRDefault="006E21AF" w:rsidP="006E21AF">
            <w:pPr>
              <w:jc w:val="center"/>
              <w:rPr>
                <w:b/>
                <w:bCs/>
                <w:color w:val="000000"/>
                <w:sz w:val="22"/>
                <w:szCs w:val="22"/>
                <w:lang w:val="en-US" w:eastAsia="en-US"/>
              </w:rPr>
            </w:pPr>
            <w:r w:rsidRPr="006E21AF">
              <w:rPr>
                <w:b/>
                <w:bCs/>
                <w:color w:val="000000"/>
                <w:sz w:val="22"/>
                <w:szCs w:val="22"/>
                <w:lang w:val="en-US" w:eastAsia="en-US"/>
              </w:rPr>
              <w:t>ОБЩО:</w:t>
            </w:r>
          </w:p>
        </w:tc>
        <w:tc>
          <w:tcPr>
            <w:tcW w:w="2040" w:type="dxa"/>
            <w:tcBorders>
              <w:top w:val="single" w:sz="8" w:space="0" w:color="auto"/>
              <w:left w:val="nil"/>
              <w:bottom w:val="single" w:sz="8" w:space="0" w:color="auto"/>
              <w:right w:val="single" w:sz="8" w:space="0" w:color="auto"/>
            </w:tcBorders>
            <w:shd w:val="clear" w:color="000000" w:fill="FFFF00"/>
            <w:noWrap/>
            <w:vAlign w:val="bottom"/>
            <w:hideMark/>
          </w:tcPr>
          <w:p w:rsidR="006E21AF" w:rsidRPr="006E21AF" w:rsidRDefault="006E21AF" w:rsidP="006E21AF">
            <w:pPr>
              <w:jc w:val="right"/>
              <w:rPr>
                <w:b/>
                <w:bCs/>
                <w:sz w:val="22"/>
                <w:szCs w:val="22"/>
                <w:lang w:val="en-US" w:eastAsia="en-US"/>
              </w:rPr>
            </w:pPr>
            <w:r w:rsidRPr="006E21AF">
              <w:rPr>
                <w:b/>
                <w:bCs/>
                <w:sz w:val="22"/>
                <w:szCs w:val="22"/>
                <w:lang w:eastAsia="en-US"/>
              </w:rPr>
              <w:t>102</w:t>
            </w:r>
            <w:r w:rsidRPr="006E21AF">
              <w:rPr>
                <w:b/>
                <w:bCs/>
                <w:sz w:val="22"/>
                <w:szCs w:val="22"/>
                <w:lang w:val="en-US" w:eastAsia="en-US"/>
              </w:rPr>
              <w:t xml:space="preserve"> 100</w:t>
            </w:r>
          </w:p>
        </w:tc>
      </w:tr>
    </w:tbl>
    <w:p w:rsidR="006E21AF" w:rsidRPr="006E21AF" w:rsidRDefault="006E21AF" w:rsidP="006E21AF">
      <w:pPr>
        <w:overflowPunct w:val="0"/>
        <w:autoSpaceDE w:val="0"/>
        <w:autoSpaceDN w:val="0"/>
        <w:adjustRightInd w:val="0"/>
        <w:jc w:val="both"/>
        <w:rPr>
          <w:lang w:eastAsia="en-US"/>
        </w:rPr>
      </w:pPr>
    </w:p>
    <w:p w:rsidR="006E21AF" w:rsidRPr="006E21AF" w:rsidRDefault="006E21AF" w:rsidP="00235C23">
      <w:pPr>
        <w:numPr>
          <w:ilvl w:val="0"/>
          <w:numId w:val="19"/>
        </w:numPr>
        <w:overflowPunct w:val="0"/>
        <w:autoSpaceDE w:val="0"/>
        <w:autoSpaceDN w:val="0"/>
        <w:adjustRightInd w:val="0"/>
        <w:contextualSpacing/>
        <w:jc w:val="both"/>
        <w:rPr>
          <w:lang w:eastAsia="en-US"/>
        </w:rPr>
      </w:pPr>
      <w:r w:rsidRPr="006E21AF">
        <w:rPr>
          <w:lang w:eastAsia="en-US"/>
        </w:rPr>
        <w:t>Приема</w:t>
      </w:r>
      <w:r w:rsidRPr="006E21AF">
        <w:rPr>
          <w:color w:val="000000"/>
          <w:lang w:eastAsia="en-US"/>
        </w:rPr>
        <w:t xml:space="preserve"> </w:t>
      </w:r>
      <w:r w:rsidRPr="006E21AF">
        <w:rPr>
          <w:lang w:eastAsia="en-US"/>
        </w:rPr>
        <w:t xml:space="preserve">Спортна програма на </w:t>
      </w:r>
      <w:r w:rsidRPr="006E21AF">
        <w:rPr>
          <w:color w:val="000000"/>
          <w:sz w:val="23"/>
          <w:szCs w:val="23"/>
          <w:lang w:bidi="bg-BG"/>
        </w:rPr>
        <w:t xml:space="preserve">Община Павел баня, </w:t>
      </w:r>
      <w:r w:rsidRPr="006E21AF">
        <w:rPr>
          <w:lang w:eastAsia="en-US"/>
        </w:rPr>
        <w:t xml:space="preserve">съгласно </w:t>
      </w:r>
      <w:r w:rsidRPr="006E21AF">
        <w:rPr>
          <w:b/>
          <w:lang w:eastAsia="en-US"/>
        </w:rPr>
        <w:t>Приложение № 5.</w:t>
      </w:r>
      <w:r w:rsidRPr="006E21AF">
        <w:rPr>
          <w:lang w:eastAsia="en-US"/>
        </w:rPr>
        <w:t xml:space="preserve"> </w:t>
      </w:r>
    </w:p>
    <w:p w:rsidR="006E21AF" w:rsidRPr="006E21AF" w:rsidRDefault="006E21AF" w:rsidP="006E21AF">
      <w:pPr>
        <w:overflowPunct w:val="0"/>
        <w:autoSpaceDE w:val="0"/>
        <w:autoSpaceDN w:val="0"/>
        <w:adjustRightInd w:val="0"/>
        <w:jc w:val="both"/>
        <w:rPr>
          <w:lang w:eastAsia="en-US"/>
        </w:rPr>
      </w:pPr>
    </w:p>
    <w:tbl>
      <w:tblPr>
        <w:tblW w:w="9796" w:type="dxa"/>
        <w:tblInd w:w="93" w:type="dxa"/>
        <w:tblLook w:val="04A0" w:firstRow="1" w:lastRow="0" w:firstColumn="1" w:lastColumn="0" w:noHBand="0" w:noVBand="1"/>
      </w:tblPr>
      <w:tblGrid>
        <w:gridCol w:w="582"/>
        <w:gridCol w:w="3402"/>
        <w:gridCol w:w="3828"/>
        <w:gridCol w:w="1984"/>
      </w:tblGrid>
      <w:tr w:rsidR="006E21AF" w:rsidRPr="006E21AF" w:rsidTr="006E21AF">
        <w:trPr>
          <w:trHeight w:val="480"/>
        </w:trPr>
        <w:tc>
          <w:tcPr>
            <w:tcW w:w="7812" w:type="dxa"/>
            <w:gridSpan w:val="3"/>
            <w:tcBorders>
              <w:top w:val="nil"/>
              <w:left w:val="nil"/>
              <w:bottom w:val="nil"/>
              <w:right w:val="nil"/>
            </w:tcBorders>
            <w:shd w:val="clear" w:color="auto" w:fill="auto"/>
            <w:noWrap/>
            <w:vAlign w:val="bottom"/>
            <w:hideMark/>
          </w:tcPr>
          <w:p w:rsidR="006E21AF" w:rsidRPr="006E21AF" w:rsidRDefault="006E21AF" w:rsidP="006E21AF">
            <w:pPr>
              <w:rPr>
                <w:rFonts w:ascii="Calibri" w:hAnsi="Calibri" w:cs="Calibri"/>
                <w:b/>
                <w:bCs/>
                <w:color w:val="000000"/>
                <w:sz w:val="22"/>
                <w:szCs w:val="22"/>
                <w:lang w:val="en-US" w:eastAsia="en-US"/>
              </w:rPr>
            </w:pPr>
            <w:r w:rsidRPr="006E21AF">
              <w:rPr>
                <w:rFonts w:ascii="Calibri" w:hAnsi="Calibri" w:cs="Calibri"/>
                <w:b/>
                <w:bCs/>
                <w:color w:val="000000"/>
                <w:sz w:val="22"/>
                <w:szCs w:val="22"/>
                <w:lang w:val="en-US" w:eastAsia="en-US"/>
              </w:rPr>
              <w:t>МЕРОПРИЯТИЯ ОТ СПОРТНАТА ПРОГРАМА 01.01.2025 ДО 31.03.2025</w:t>
            </w:r>
          </w:p>
        </w:tc>
        <w:tc>
          <w:tcPr>
            <w:tcW w:w="1984" w:type="dxa"/>
            <w:tcBorders>
              <w:top w:val="nil"/>
              <w:left w:val="nil"/>
              <w:bottom w:val="nil"/>
              <w:right w:val="nil"/>
            </w:tcBorders>
            <w:shd w:val="clear" w:color="auto" w:fill="auto"/>
            <w:noWrap/>
            <w:vAlign w:val="bottom"/>
            <w:hideMark/>
          </w:tcPr>
          <w:p w:rsidR="006E21AF" w:rsidRPr="006E21AF" w:rsidRDefault="006E21AF" w:rsidP="006E21AF">
            <w:pPr>
              <w:rPr>
                <w:rFonts w:ascii="Calibri" w:hAnsi="Calibri" w:cs="Calibri"/>
                <w:color w:val="000000"/>
                <w:sz w:val="22"/>
                <w:szCs w:val="22"/>
                <w:lang w:val="en-US" w:eastAsia="en-US"/>
              </w:rPr>
            </w:pPr>
          </w:p>
        </w:tc>
      </w:tr>
      <w:tr w:rsidR="006E21AF" w:rsidRPr="006E21AF" w:rsidTr="006E21AF">
        <w:trPr>
          <w:trHeight w:val="765"/>
        </w:trPr>
        <w:tc>
          <w:tcPr>
            <w:tcW w:w="582" w:type="dxa"/>
            <w:tcBorders>
              <w:top w:val="single" w:sz="8" w:space="0" w:color="auto"/>
              <w:left w:val="single" w:sz="8" w:space="0" w:color="auto"/>
              <w:bottom w:val="single" w:sz="8" w:space="0" w:color="auto"/>
              <w:right w:val="single" w:sz="8" w:space="0" w:color="auto"/>
            </w:tcBorders>
            <w:shd w:val="clear" w:color="000000" w:fill="EEECE1"/>
            <w:vAlign w:val="center"/>
            <w:hideMark/>
          </w:tcPr>
          <w:p w:rsidR="006E21AF" w:rsidRPr="006E21AF" w:rsidRDefault="006E21AF" w:rsidP="006E21AF">
            <w:pPr>
              <w:jc w:val="center"/>
              <w:rPr>
                <w:b/>
                <w:bCs/>
                <w:color w:val="000000"/>
                <w:sz w:val="22"/>
                <w:szCs w:val="22"/>
                <w:lang w:val="en-US" w:eastAsia="en-US"/>
              </w:rPr>
            </w:pPr>
            <w:r w:rsidRPr="006E21AF">
              <w:rPr>
                <w:b/>
                <w:bCs/>
                <w:color w:val="000000"/>
                <w:sz w:val="22"/>
                <w:szCs w:val="22"/>
                <w:lang w:val="en-US" w:eastAsia="en-US"/>
              </w:rPr>
              <w:t>№ по ред</w:t>
            </w:r>
          </w:p>
        </w:tc>
        <w:tc>
          <w:tcPr>
            <w:tcW w:w="3402" w:type="dxa"/>
            <w:tcBorders>
              <w:top w:val="single" w:sz="8" w:space="0" w:color="auto"/>
              <w:left w:val="nil"/>
              <w:bottom w:val="single" w:sz="8" w:space="0" w:color="auto"/>
              <w:right w:val="single" w:sz="8" w:space="0" w:color="auto"/>
            </w:tcBorders>
            <w:shd w:val="clear" w:color="000000" w:fill="EEECE1"/>
            <w:vAlign w:val="center"/>
            <w:hideMark/>
          </w:tcPr>
          <w:p w:rsidR="006E21AF" w:rsidRPr="006E21AF" w:rsidRDefault="006E21AF" w:rsidP="006E21AF">
            <w:pPr>
              <w:jc w:val="center"/>
              <w:rPr>
                <w:b/>
                <w:bCs/>
                <w:color w:val="000000"/>
                <w:sz w:val="22"/>
                <w:szCs w:val="22"/>
                <w:lang w:val="en-US" w:eastAsia="en-US"/>
              </w:rPr>
            </w:pPr>
            <w:r w:rsidRPr="006E21AF">
              <w:rPr>
                <w:b/>
                <w:bCs/>
                <w:color w:val="000000"/>
                <w:sz w:val="22"/>
                <w:szCs w:val="22"/>
                <w:lang w:val="en-US" w:eastAsia="en-US"/>
              </w:rPr>
              <w:t xml:space="preserve">            Мероприятие</w:t>
            </w:r>
          </w:p>
        </w:tc>
        <w:tc>
          <w:tcPr>
            <w:tcW w:w="3828" w:type="dxa"/>
            <w:tcBorders>
              <w:top w:val="single" w:sz="8" w:space="0" w:color="auto"/>
              <w:left w:val="nil"/>
              <w:bottom w:val="single" w:sz="8" w:space="0" w:color="auto"/>
              <w:right w:val="single" w:sz="8" w:space="0" w:color="auto"/>
            </w:tcBorders>
            <w:shd w:val="clear" w:color="000000" w:fill="EEECE1"/>
            <w:vAlign w:val="center"/>
            <w:hideMark/>
          </w:tcPr>
          <w:p w:rsidR="006E21AF" w:rsidRPr="006E21AF" w:rsidRDefault="006E21AF" w:rsidP="006E21AF">
            <w:pPr>
              <w:jc w:val="center"/>
              <w:rPr>
                <w:b/>
                <w:bCs/>
                <w:color w:val="000000"/>
                <w:sz w:val="22"/>
                <w:szCs w:val="22"/>
                <w:lang w:val="en-US" w:eastAsia="en-US"/>
              </w:rPr>
            </w:pPr>
            <w:r w:rsidRPr="006E21AF">
              <w:rPr>
                <w:b/>
                <w:bCs/>
                <w:color w:val="000000"/>
                <w:sz w:val="22"/>
                <w:szCs w:val="22"/>
                <w:lang w:val="en-US" w:eastAsia="en-US"/>
              </w:rPr>
              <w:t>Описание на разходите</w:t>
            </w:r>
          </w:p>
        </w:tc>
        <w:tc>
          <w:tcPr>
            <w:tcW w:w="1984" w:type="dxa"/>
            <w:tcBorders>
              <w:top w:val="single" w:sz="8" w:space="0" w:color="auto"/>
              <w:left w:val="nil"/>
              <w:bottom w:val="single" w:sz="4" w:space="0" w:color="auto"/>
              <w:right w:val="single" w:sz="8" w:space="0" w:color="auto"/>
            </w:tcBorders>
            <w:shd w:val="clear" w:color="000000" w:fill="EEECE1"/>
            <w:vAlign w:val="bottom"/>
            <w:hideMark/>
          </w:tcPr>
          <w:p w:rsidR="006E21AF" w:rsidRPr="006E21AF" w:rsidRDefault="006E21AF" w:rsidP="006E21AF">
            <w:pPr>
              <w:jc w:val="center"/>
              <w:rPr>
                <w:rFonts w:ascii="Arial" w:hAnsi="Arial" w:cs="Arial"/>
                <w:b/>
                <w:bCs/>
                <w:sz w:val="22"/>
                <w:szCs w:val="22"/>
                <w:lang w:val="en-US" w:eastAsia="en-US"/>
              </w:rPr>
            </w:pPr>
            <w:r w:rsidRPr="006E21AF">
              <w:rPr>
                <w:rFonts w:ascii="Arial" w:hAnsi="Arial" w:cs="Arial"/>
                <w:b/>
                <w:bCs/>
                <w:sz w:val="22"/>
                <w:szCs w:val="22"/>
                <w:lang w:val="en-US" w:eastAsia="en-US"/>
              </w:rPr>
              <w:t>ПЛАН първо тримесечие на 2025</w:t>
            </w:r>
          </w:p>
        </w:tc>
      </w:tr>
      <w:tr w:rsidR="006E21AF" w:rsidRPr="006E21AF" w:rsidTr="006E21AF">
        <w:trPr>
          <w:trHeight w:val="789"/>
        </w:trPr>
        <w:tc>
          <w:tcPr>
            <w:tcW w:w="58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6E21AF" w:rsidRPr="006E21AF" w:rsidRDefault="006E21AF" w:rsidP="006E21AF">
            <w:pPr>
              <w:jc w:val="center"/>
              <w:rPr>
                <w:color w:val="000000"/>
                <w:sz w:val="22"/>
                <w:szCs w:val="22"/>
                <w:lang w:val="en-US" w:eastAsia="en-US"/>
              </w:rPr>
            </w:pPr>
            <w:r w:rsidRPr="006E21AF">
              <w:rPr>
                <w:color w:val="000000"/>
                <w:sz w:val="22"/>
                <w:szCs w:val="22"/>
                <w:lang w:val="en-US" w:eastAsia="en-US"/>
              </w:rPr>
              <w:t>1.</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ФК "ГАБРОВНИЦА"</w:t>
            </w:r>
          </w:p>
        </w:tc>
        <w:tc>
          <w:tcPr>
            <w:tcW w:w="3828" w:type="dxa"/>
            <w:tcBorders>
              <w:top w:val="single" w:sz="4" w:space="0" w:color="auto"/>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пътни разходи, хонорари, съдийски такси, материали за поддръжка на стадион, храна футболисти, такси, медикаменти, наказателни картони</w:t>
            </w:r>
          </w:p>
        </w:tc>
        <w:tc>
          <w:tcPr>
            <w:tcW w:w="1984" w:type="dxa"/>
            <w:tcBorders>
              <w:top w:val="nil"/>
              <w:left w:val="nil"/>
              <w:bottom w:val="single" w:sz="4" w:space="0" w:color="auto"/>
              <w:right w:val="single" w:sz="8" w:space="0" w:color="auto"/>
            </w:tcBorders>
            <w:shd w:val="clear" w:color="auto" w:fill="auto"/>
            <w:vAlign w:val="center"/>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2 520,00</w:t>
            </w:r>
          </w:p>
        </w:tc>
      </w:tr>
      <w:tr w:rsidR="006E21AF" w:rsidRPr="006E21AF" w:rsidTr="006E21AF">
        <w:trPr>
          <w:trHeight w:val="70"/>
        </w:trPr>
        <w:tc>
          <w:tcPr>
            <w:tcW w:w="582" w:type="dxa"/>
            <w:tcBorders>
              <w:top w:val="nil"/>
              <w:left w:val="single" w:sz="8" w:space="0" w:color="auto"/>
              <w:bottom w:val="single" w:sz="4" w:space="0" w:color="auto"/>
              <w:right w:val="single" w:sz="4" w:space="0" w:color="auto"/>
            </w:tcBorders>
            <w:shd w:val="clear" w:color="auto" w:fill="auto"/>
            <w:vAlign w:val="center"/>
            <w:hideMark/>
          </w:tcPr>
          <w:p w:rsidR="006E21AF" w:rsidRPr="006E21AF" w:rsidRDefault="006E21AF" w:rsidP="006E21AF">
            <w:pPr>
              <w:jc w:val="center"/>
              <w:rPr>
                <w:color w:val="000000"/>
                <w:sz w:val="22"/>
                <w:szCs w:val="22"/>
                <w:lang w:val="en-US" w:eastAsia="en-US"/>
              </w:rPr>
            </w:pPr>
            <w:r w:rsidRPr="006E21AF">
              <w:rPr>
                <w:color w:val="000000"/>
                <w:sz w:val="22"/>
                <w:szCs w:val="22"/>
                <w:lang w:val="en-US" w:eastAsia="en-US"/>
              </w:rPr>
              <w:t>2.</w:t>
            </w:r>
          </w:p>
        </w:tc>
        <w:tc>
          <w:tcPr>
            <w:tcW w:w="3402" w:type="dxa"/>
            <w:tcBorders>
              <w:top w:val="nil"/>
              <w:left w:val="nil"/>
              <w:bottom w:val="single" w:sz="4" w:space="0" w:color="auto"/>
              <w:right w:val="single" w:sz="4" w:space="0" w:color="auto"/>
            </w:tcBorders>
            <w:shd w:val="clear" w:color="auto" w:fill="auto"/>
            <w:vAlign w:val="center"/>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ФК "ТУНДЖА"</w:t>
            </w:r>
          </w:p>
        </w:tc>
        <w:tc>
          <w:tcPr>
            <w:tcW w:w="3828" w:type="dxa"/>
            <w:tcBorders>
              <w:top w:val="nil"/>
              <w:left w:val="nil"/>
              <w:bottom w:val="single" w:sz="4" w:space="0" w:color="auto"/>
              <w:right w:val="single" w:sz="4" w:space="0" w:color="auto"/>
            </w:tcBorders>
            <w:shd w:val="clear" w:color="auto" w:fill="auto"/>
            <w:vAlign w:val="bottom"/>
            <w:hideMark/>
          </w:tcPr>
          <w:p w:rsidR="006E21AF" w:rsidRPr="006E21AF" w:rsidRDefault="006E21AF" w:rsidP="006E21AF">
            <w:pPr>
              <w:rPr>
                <w:color w:val="000000"/>
                <w:sz w:val="22"/>
                <w:szCs w:val="22"/>
                <w:lang w:val="en-US" w:eastAsia="en-US"/>
              </w:rPr>
            </w:pPr>
            <w:r w:rsidRPr="006E21AF">
              <w:rPr>
                <w:color w:val="000000"/>
                <w:sz w:val="22"/>
                <w:szCs w:val="22"/>
                <w:lang w:val="en-US" w:eastAsia="en-US"/>
              </w:rPr>
              <w:t>пътни разходи, хонорари, съдийски такси, материали за поддръжка на стадион, храна футболисти, такси, медикаменти, наказателни картони</w:t>
            </w:r>
          </w:p>
        </w:tc>
        <w:tc>
          <w:tcPr>
            <w:tcW w:w="1984" w:type="dxa"/>
            <w:tcBorders>
              <w:top w:val="nil"/>
              <w:left w:val="nil"/>
              <w:bottom w:val="single" w:sz="4" w:space="0" w:color="auto"/>
              <w:right w:val="single" w:sz="8" w:space="0" w:color="auto"/>
            </w:tcBorders>
            <w:shd w:val="clear" w:color="auto" w:fill="auto"/>
            <w:vAlign w:val="center"/>
            <w:hideMark/>
          </w:tcPr>
          <w:p w:rsidR="006E21AF" w:rsidRPr="006E21AF" w:rsidRDefault="006E21AF" w:rsidP="006E21AF">
            <w:pPr>
              <w:jc w:val="right"/>
              <w:rPr>
                <w:color w:val="000000"/>
                <w:sz w:val="22"/>
                <w:szCs w:val="22"/>
                <w:lang w:val="en-US" w:eastAsia="en-US"/>
              </w:rPr>
            </w:pPr>
            <w:r w:rsidRPr="006E21AF">
              <w:rPr>
                <w:color w:val="000000"/>
                <w:sz w:val="22"/>
                <w:szCs w:val="22"/>
                <w:lang w:val="en-US" w:eastAsia="en-US"/>
              </w:rPr>
              <w:t>2 520,00</w:t>
            </w:r>
          </w:p>
        </w:tc>
      </w:tr>
      <w:tr w:rsidR="006E21AF" w:rsidRPr="006E21AF" w:rsidTr="006E21AF">
        <w:trPr>
          <w:trHeight w:val="177"/>
        </w:trPr>
        <w:tc>
          <w:tcPr>
            <w:tcW w:w="7812" w:type="dxa"/>
            <w:gridSpan w:val="3"/>
            <w:tcBorders>
              <w:top w:val="single" w:sz="8" w:space="0" w:color="auto"/>
              <w:left w:val="single" w:sz="8" w:space="0" w:color="auto"/>
              <w:bottom w:val="single" w:sz="8" w:space="0" w:color="auto"/>
              <w:right w:val="single" w:sz="8" w:space="0" w:color="000000"/>
            </w:tcBorders>
            <w:shd w:val="clear" w:color="000000" w:fill="FFFF00"/>
            <w:vAlign w:val="center"/>
            <w:hideMark/>
          </w:tcPr>
          <w:p w:rsidR="006E21AF" w:rsidRPr="006E21AF" w:rsidRDefault="006E21AF" w:rsidP="006E21AF">
            <w:pPr>
              <w:jc w:val="center"/>
              <w:rPr>
                <w:b/>
                <w:bCs/>
                <w:color w:val="000000"/>
                <w:sz w:val="22"/>
                <w:szCs w:val="22"/>
                <w:lang w:val="en-US" w:eastAsia="en-US"/>
              </w:rPr>
            </w:pPr>
            <w:r w:rsidRPr="006E21AF">
              <w:rPr>
                <w:b/>
                <w:bCs/>
                <w:color w:val="000000"/>
                <w:sz w:val="22"/>
                <w:szCs w:val="22"/>
                <w:lang w:val="en-US" w:eastAsia="en-US"/>
              </w:rPr>
              <w:t>Общо:</w:t>
            </w:r>
          </w:p>
        </w:tc>
        <w:tc>
          <w:tcPr>
            <w:tcW w:w="1984" w:type="dxa"/>
            <w:tcBorders>
              <w:top w:val="single" w:sz="8" w:space="0" w:color="auto"/>
              <w:left w:val="nil"/>
              <w:bottom w:val="single" w:sz="8" w:space="0" w:color="auto"/>
              <w:right w:val="single" w:sz="8" w:space="0" w:color="auto"/>
            </w:tcBorders>
            <w:shd w:val="clear" w:color="000000" w:fill="FFFF00"/>
            <w:vAlign w:val="center"/>
            <w:hideMark/>
          </w:tcPr>
          <w:p w:rsidR="006E21AF" w:rsidRPr="006E21AF" w:rsidRDefault="006E21AF" w:rsidP="006E21AF">
            <w:pPr>
              <w:jc w:val="right"/>
              <w:rPr>
                <w:b/>
                <w:bCs/>
                <w:color w:val="000000"/>
                <w:sz w:val="22"/>
                <w:szCs w:val="22"/>
                <w:lang w:val="en-US" w:eastAsia="en-US"/>
              </w:rPr>
            </w:pPr>
            <w:r w:rsidRPr="006E21AF">
              <w:rPr>
                <w:b/>
                <w:bCs/>
                <w:color w:val="000000"/>
                <w:sz w:val="22"/>
                <w:szCs w:val="22"/>
                <w:lang w:val="en-US" w:eastAsia="en-US"/>
              </w:rPr>
              <w:t>5 040,00</w:t>
            </w:r>
          </w:p>
        </w:tc>
      </w:tr>
    </w:tbl>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jc w:val="both"/>
        <w:rPr>
          <w:lang w:eastAsia="en-US"/>
        </w:rPr>
      </w:pPr>
      <w:r w:rsidRPr="006E21AF">
        <w:rPr>
          <w:lang w:eastAsia="en-US"/>
        </w:rPr>
        <w:t>6. О</w:t>
      </w:r>
      <w:r w:rsidRPr="006E21AF">
        <w:rPr>
          <w:color w:val="000000"/>
          <w:lang w:eastAsia="en-US"/>
        </w:rPr>
        <w:t>добрява списък на пътуващите служители</w:t>
      </w:r>
      <w:r w:rsidRPr="006E21AF">
        <w:rPr>
          <w:lang w:eastAsia="en-US"/>
        </w:rPr>
        <w:t xml:space="preserve">, имащи право на транспортни </w:t>
      </w:r>
      <w:r w:rsidRPr="006E21AF">
        <w:rPr>
          <w:color w:val="000000"/>
          <w:sz w:val="23"/>
          <w:szCs w:val="23"/>
          <w:lang w:bidi="bg-BG"/>
        </w:rPr>
        <w:t>разходи в размер на 85 % от цената на месечна карта за пътуване на служителите и работниците от Община Павел баня, пътуващи до месторабота - гр. Павел баня</w:t>
      </w:r>
      <w:r w:rsidRPr="006E21AF">
        <w:rPr>
          <w:lang w:eastAsia="en-US"/>
        </w:rPr>
        <w:t xml:space="preserve">, съгласно </w:t>
      </w:r>
      <w:r w:rsidRPr="006E21AF">
        <w:rPr>
          <w:b/>
          <w:lang w:eastAsia="en-US"/>
        </w:rPr>
        <w:t>Приложение № 6.</w:t>
      </w:r>
      <w:r w:rsidRPr="006E21AF">
        <w:rPr>
          <w:lang w:eastAsia="en-US"/>
        </w:rPr>
        <w:t xml:space="preserve"> </w:t>
      </w:r>
    </w:p>
    <w:p w:rsidR="006E21AF" w:rsidRPr="006E21AF" w:rsidRDefault="006E21AF" w:rsidP="006E21AF">
      <w:pPr>
        <w:overflowPunct w:val="0"/>
        <w:autoSpaceDE w:val="0"/>
        <w:autoSpaceDN w:val="0"/>
        <w:adjustRightInd w:val="0"/>
        <w:jc w:val="both"/>
        <w:rPr>
          <w:lang w:eastAsia="en-US"/>
        </w:rPr>
      </w:pPr>
    </w:p>
    <w:p w:rsidR="006E21AF" w:rsidRPr="006E21AF" w:rsidRDefault="006E21AF" w:rsidP="006E21AF">
      <w:pPr>
        <w:overflowPunct w:val="0"/>
        <w:autoSpaceDE w:val="0"/>
        <w:autoSpaceDN w:val="0"/>
        <w:adjustRightInd w:val="0"/>
        <w:spacing w:after="200" w:line="276" w:lineRule="auto"/>
        <w:rPr>
          <w:b/>
          <w:color w:val="000000"/>
          <w:lang w:eastAsia="en-US" w:bidi="bg-BG"/>
        </w:rPr>
      </w:pPr>
      <w:r w:rsidRPr="006E21AF">
        <w:rPr>
          <w:b/>
          <w:color w:val="000000"/>
          <w:lang w:eastAsia="en-US" w:bidi="bg-BG"/>
        </w:rPr>
        <w:t xml:space="preserve">ФУНКЦИЯ „ОБЩИ ДЪРЖАВНИ СЛУЖБИ“ </w:t>
      </w:r>
    </w:p>
    <w:p w:rsidR="006E21AF" w:rsidRPr="006E21AF" w:rsidRDefault="006E21AF" w:rsidP="006E21AF">
      <w:pPr>
        <w:overflowPunct w:val="0"/>
        <w:autoSpaceDE w:val="0"/>
        <w:autoSpaceDN w:val="0"/>
        <w:adjustRightInd w:val="0"/>
        <w:spacing w:after="200" w:line="276" w:lineRule="auto"/>
        <w:rPr>
          <w:b/>
          <w:color w:val="000000"/>
          <w:u w:val="single"/>
          <w:lang w:eastAsia="en-US" w:bidi="bg-BG"/>
        </w:rPr>
      </w:pPr>
      <w:r w:rsidRPr="006E21AF">
        <w:rPr>
          <w:b/>
          <w:color w:val="000000"/>
          <w:u w:val="single"/>
          <w:lang w:eastAsia="en-US" w:bidi="bg-BG"/>
        </w:rPr>
        <w:t>Дейност „Общинска администрация“</w:t>
      </w:r>
    </w:p>
    <w:tbl>
      <w:tblPr>
        <w:tblW w:w="9921" w:type="dxa"/>
        <w:tblLayout w:type="fixed"/>
        <w:tblCellMar>
          <w:left w:w="10" w:type="dxa"/>
          <w:right w:w="10" w:type="dxa"/>
        </w:tblCellMar>
        <w:tblLook w:val="04A0" w:firstRow="1" w:lastRow="0" w:firstColumn="1" w:lastColumn="0" w:noHBand="0" w:noVBand="1"/>
      </w:tblPr>
      <w:tblGrid>
        <w:gridCol w:w="2844"/>
        <w:gridCol w:w="3398"/>
        <w:gridCol w:w="3679"/>
      </w:tblGrid>
      <w:tr w:rsidR="006E21AF" w:rsidRPr="006E21AF" w:rsidTr="006E21AF">
        <w:trPr>
          <w:trHeight w:hRule="exact" w:val="562"/>
        </w:trPr>
        <w:tc>
          <w:tcPr>
            <w:tcW w:w="2844" w:type="dxa"/>
            <w:tcBorders>
              <w:top w:val="single" w:sz="4" w:space="0" w:color="auto"/>
              <w:lef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имена</w:t>
            </w:r>
          </w:p>
        </w:tc>
        <w:tc>
          <w:tcPr>
            <w:tcW w:w="3398" w:type="dxa"/>
            <w:tcBorders>
              <w:top w:val="single" w:sz="4" w:space="0" w:color="auto"/>
              <w:lef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длъжност</w:t>
            </w:r>
          </w:p>
        </w:tc>
        <w:tc>
          <w:tcPr>
            <w:tcW w:w="3679" w:type="dxa"/>
            <w:tcBorders>
              <w:top w:val="single" w:sz="4" w:space="0" w:color="auto"/>
              <w:left w:val="single" w:sz="4" w:space="0" w:color="auto"/>
              <w:righ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направление</w:t>
            </w:r>
          </w:p>
        </w:tc>
      </w:tr>
      <w:tr w:rsidR="006E21AF" w:rsidRPr="006E21AF" w:rsidTr="006E21AF">
        <w:trPr>
          <w:trHeight w:hRule="exact" w:val="493"/>
        </w:trPr>
        <w:tc>
          <w:tcPr>
            <w:tcW w:w="2844" w:type="dxa"/>
            <w:tcBorders>
              <w:top w:val="single" w:sz="4" w:space="0" w:color="auto"/>
              <w:left w:val="single" w:sz="4" w:space="0" w:color="auto"/>
            </w:tcBorders>
            <w:shd w:val="clear" w:color="auto" w:fill="FFFFFF"/>
            <w:vAlign w:val="bottom"/>
          </w:tcPr>
          <w:p w:rsidR="006E21AF" w:rsidRPr="006E21AF" w:rsidRDefault="008D6E2D" w:rsidP="006E21AF">
            <w:pPr>
              <w:widowControl w:val="0"/>
              <w:overflowPunct w:val="0"/>
              <w:autoSpaceDE w:val="0"/>
              <w:autoSpaceDN w:val="0"/>
              <w:adjustRightInd w:val="0"/>
              <w:spacing w:line="230" w:lineRule="exact"/>
              <w:rPr>
                <w:color w:val="000000"/>
                <w:lang w:eastAsia="en-US" w:bidi="bg-BG"/>
              </w:rPr>
            </w:pPr>
            <w:r>
              <w:rPr>
                <w:color w:val="000000"/>
                <w:lang w:eastAsia="en-US" w:bidi="bg-BG"/>
              </w:rPr>
              <w:t>Р.Н.И.</w:t>
            </w:r>
          </w:p>
        </w:tc>
        <w:tc>
          <w:tcPr>
            <w:tcW w:w="3398" w:type="dxa"/>
            <w:tcBorders>
              <w:top w:val="single" w:sz="4" w:space="0" w:color="auto"/>
              <w:lef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Зам. кмет</w:t>
            </w:r>
          </w:p>
        </w:tc>
        <w:tc>
          <w:tcPr>
            <w:tcW w:w="3679" w:type="dxa"/>
            <w:tcBorders>
              <w:top w:val="single" w:sz="4" w:space="0" w:color="auto"/>
              <w:left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48" w:lineRule="exact"/>
              <w:jc w:val="center"/>
              <w:rPr>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52"/>
        </w:trPr>
        <w:tc>
          <w:tcPr>
            <w:tcW w:w="2844" w:type="dxa"/>
            <w:tcBorders>
              <w:top w:val="single" w:sz="4" w:space="0" w:color="auto"/>
              <w:left w:val="single" w:sz="4" w:space="0" w:color="auto"/>
            </w:tcBorders>
            <w:shd w:val="clear" w:color="auto" w:fill="FFFFFF"/>
            <w:vAlign w:val="bottom"/>
          </w:tcPr>
          <w:p w:rsidR="006E21AF" w:rsidRPr="006E21AF" w:rsidRDefault="008F190B" w:rsidP="006E21AF">
            <w:pPr>
              <w:widowControl w:val="0"/>
              <w:overflowPunct w:val="0"/>
              <w:autoSpaceDE w:val="0"/>
              <w:autoSpaceDN w:val="0"/>
              <w:adjustRightInd w:val="0"/>
              <w:spacing w:line="230" w:lineRule="exact"/>
              <w:rPr>
                <w:color w:val="000000"/>
                <w:highlight w:val="yellow"/>
                <w:lang w:eastAsia="en-US" w:bidi="bg-BG"/>
              </w:rPr>
            </w:pPr>
            <w:r>
              <w:rPr>
                <w:color w:val="000000"/>
                <w:lang w:eastAsia="en-US" w:bidi="bg-BG"/>
              </w:rPr>
              <w:t>А.Е.К.</w:t>
            </w:r>
          </w:p>
        </w:tc>
        <w:tc>
          <w:tcPr>
            <w:tcW w:w="3398" w:type="dxa"/>
            <w:tcBorders>
              <w:top w:val="single" w:sz="4" w:space="0" w:color="auto"/>
              <w:lef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highlight w:val="yellow"/>
                <w:lang w:eastAsia="en-US" w:bidi="bg-BG"/>
              </w:rPr>
            </w:pPr>
            <w:r w:rsidRPr="006E21AF">
              <w:rPr>
                <w:color w:val="000000"/>
                <w:lang w:eastAsia="en-US" w:bidi="bg-BG"/>
              </w:rPr>
              <w:t>Гл. експерт „Човешки ресурси“</w:t>
            </w:r>
          </w:p>
        </w:tc>
        <w:tc>
          <w:tcPr>
            <w:tcW w:w="3679" w:type="dxa"/>
            <w:tcBorders>
              <w:top w:val="single" w:sz="4" w:space="0" w:color="auto"/>
              <w:left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30" w:lineRule="exact"/>
              <w:jc w:val="center"/>
              <w:rPr>
                <w:color w:val="000000"/>
                <w:highlight w:val="yellow"/>
                <w:lang w:eastAsia="en-US" w:bidi="bg-BG"/>
              </w:rPr>
            </w:pPr>
            <w:r w:rsidRPr="006E21AF">
              <w:rPr>
                <w:color w:val="000000"/>
                <w:lang w:eastAsia="en-US" w:bidi="bg-BG"/>
              </w:rPr>
              <w:t>с. Александрово-гр. Павел баня - с. Александрово</w:t>
            </w:r>
          </w:p>
        </w:tc>
      </w:tr>
      <w:tr w:rsidR="006E21AF" w:rsidRPr="006E21AF" w:rsidTr="006E21AF">
        <w:trPr>
          <w:trHeight w:hRule="exact" w:val="493"/>
        </w:trPr>
        <w:tc>
          <w:tcPr>
            <w:tcW w:w="2844" w:type="dxa"/>
            <w:tcBorders>
              <w:top w:val="single" w:sz="4" w:space="0" w:color="auto"/>
              <w:left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Т</w:t>
            </w:r>
            <w:r w:rsidR="008F190B">
              <w:rPr>
                <w:color w:val="000000"/>
                <w:lang w:eastAsia="en-US" w:bidi="bg-BG"/>
              </w:rPr>
              <w:t>.</w:t>
            </w:r>
            <w:r w:rsidRPr="006E21AF">
              <w:rPr>
                <w:color w:val="000000"/>
                <w:lang w:eastAsia="en-US" w:bidi="bg-BG"/>
              </w:rPr>
              <w:t xml:space="preserve"> П</w:t>
            </w:r>
            <w:r w:rsidR="008F190B">
              <w:rPr>
                <w:color w:val="000000"/>
                <w:lang w:eastAsia="en-US" w:bidi="bg-BG"/>
              </w:rPr>
              <w:t>.</w:t>
            </w:r>
            <w:r w:rsidRPr="006E21AF">
              <w:rPr>
                <w:color w:val="000000"/>
                <w:lang w:eastAsia="en-US" w:bidi="bg-BG"/>
              </w:rPr>
              <w:t xml:space="preserve"> У</w:t>
            </w:r>
            <w:r w:rsidR="008F190B">
              <w:rPr>
                <w:color w:val="000000"/>
                <w:lang w:eastAsia="en-US" w:bidi="bg-BG"/>
              </w:rPr>
              <w:t>.</w:t>
            </w:r>
          </w:p>
        </w:tc>
        <w:tc>
          <w:tcPr>
            <w:tcW w:w="3398" w:type="dxa"/>
            <w:tcBorders>
              <w:top w:val="single" w:sz="4" w:space="0" w:color="auto"/>
              <w:lef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експерт „МДТ“</w:t>
            </w:r>
          </w:p>
        </w:tc>
        <w:tc>
          <w:tcPr>
            <w:tcW w:w="3679" w:type="dxa"/>
            <w:tcBorders>
              <w:top w:val="single" w:sz="4" w:space="0" w:color="auto"/>
              <w:left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45" w:lineRule="exact"/>
              <w:jc w:val="center"/>
              <w:rPr>
                <w:color w:val="000000"/>
                <w:lang w:eastAsia="en-US" w:bidi="bg-BG"/>
              </w:rPr>
            </w:pPr>
            <w:r w:rsidRPr="006E21AF">
              <w:rPr>
                <w:color w:val="000000"/>
                <w:lang w:eastAsia="en-US" w:bidi="bg-BG"/>
              </w:rPr>
              <w:t>с. Тъжа-гр. Павел баня - с. Тъжа</w:t>
            </w:r>
          </w:p>
        </w:tc>
      </w:tr>
      <w:tr w:rsidR="006E21AF" w:rsidRPr="006E21AF" w:rsidTr="006E21AF">
        <w:trPr>
          <w:trHeight w:hRule="exact" w:val="586"/>
        </w:trPr>
        <w:tc>
          <w:tcPr>
            <w:tcW w:w="2844" w:type="dxa"/>
            <w:tcBorders>
              <w:top w:val="single" w:sz="4" w:space="0" w:color="auto"/>
              <w:left w:val="single" w:sz="4" w:space="0" w:color="auto"/>
            </w:tcBorders>
            <w:shd w:val="clear" w:color="auto" w:fill="FFFFFF"/>
          </w:tcPr>
          <w:p w:rsidR="006E21AF" w:rsidRPr="006E21AF" w:rsidRDefault="006E21AF" w:rsidP="008F190B">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С</w:t>
            </w:r>
            <w:r w:rsidR="008F190B">
              <w:rPr>
                <w:color w:val="000000"/>
                <w:lang w:eastAsia="en-US" w:bidi="bg-BG"/>
              </w:rPr>
              <w:t>.</w:t>
            </w:r>
            <w:r w:rsidRPr="006E21AF">
              <w:rPr>
                <w:color w:val="000000"/>
                <w:lang w:eastAsia="en-US" w:bidi="bg-BG"/>
              </w:rPr>
              <w:t xml:space="preserve"> Д</w:t>
            </w:r>
            <w:r w:rsidR="008F190B">
              <w:rPr>
                <w:color w:val="000000"/>
                <w:lang w:eastAsia="en-US" w:bidi="bg-BG"/>
              </w:rPr>
              <w:t>.</w:t>
            </w:r>
            <w:r w:rsidRPr="006E21AF">
              <w:rPr>
                <w:color w:val="000000"/>
                <w:lang w:eastAsia="en-US" w:bidi="bg-BG"/>
              </w:rPr>
              <w:t xml:space="preserve"> П</w:t>
            </w:r>
            <w:r w:rsidR="008F190B">
              <w:rPr>
                <w:color w:val="000000"/>
                <w:lang w:eastAsia="en-US" w:bidi="bg-BG"/>
              </w:rPr>
              <w:t>.</w:t>
            </w:r>
          </w:p>
        </w:tc>
        <w:tc>
          <w:tcPr>
            <w:tcW w:w="3398" w:type="dxa"/>
            <w:tcBorders>
              <w:top w:val="single" w:sz="4" w:space="0" w:color="auto"/>
              <w:lef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експерт „БФК“</w:t>
            </w:r>
          </w:p>
        </w:tc>
        <w:tc>
          <w:tcPr>
            <w:tcW w:w="3679" w:type="dxa"/>
            <w:tcBorders>
              <w:top w:val="single" w:sz="4" w:space="0" w:color="auto"/>
              <w:left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86"/>
        </w:trPr>
        <w:tc>
          <w:tcPr>
            <w:tcW w:w="2844" w:type="dxa"/>
            <w:tcBorders>
              <w:top w:val="single" w:sz="4" w:space="0" w:color="auto"/>
              <w:left w:val="single" w:sz="4" w:space="0" w:color="auto"/>
            </w:tcBorders>
            <w:shd w:val="clear" w:color="auto" w:fill="FFFFFF"/>
          </w:tcPr>
          <w:p w:rsidR="006E21AF" w:rsidRPr="006E21AF" w:rsidRDefault="006E21AF" w:rsidP="008F190B">
            <w:pPr>
              <w:widowControl w:val="0"/>
              <w:overflowPunct w:val="0"/>
              <w:autoSpaceDE w:val="0"/>
              <w:autoSpaceDN w:val="0"/>
              <w:adjustRightInd w:val="0"/>
              <w:spacing w:line="230" w:lineRule="exact"/>
              <w:rPr>
                <w:color w:val="000000"/>
                <w:lang w:bidi="bg-BG"/>
              </w:rPr>
            </w:pPr>
            <w:r w:rsidRPr="006E21AF">
              <w:rPr>
                <w:color w:val="000000"/>
                <w:lang w:bidi="bg-BG"/>
              </w:rPr>
              <w:t>Л</w:t>
            </w:r>
            <w:r w:rsidR="008F190B">
              <w:rPr>
                <w:color w:val="000000"/>
                <w:lang w:bidi="bg-BG"/>
              </w:rPr>
              <w:t>. Р.</w:t>
            </w:r>
            <w:r w:rsidRPr="006E21AF">
              <w:rPr>
                <w:color w:val="000000"/>
                <w:lang w:bidi="bg-BG"/>
              </w:rPr>
              <w:t xml:space="preserve"> П</w:t>
            </w:r>
            <w:r w:rsidR="008F190B">
              <w:rPr>
                <w:color w:val="000000"/>
                <w:lang w:bidi="bg-BG"/>
              </w:rPr>
              <w:t>.</w:t>
            </w:r>
          </w:p>
        </w:tc>
        <w:tc>
          <w:tcPr>
            <w:tcW w:w="3398" w:type="dxa"/>
            <w:tcBorders>
              <w:top w:val="single" w:sz="4" w:space="0" w:color="auto"/>
              <w:lef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bidi="bg-BG"/>
              </w:rPr>
            </w:pPr>
            <w:r w:rsidRPr="006E21AF">
              <w:rPr>
                <w:color w:val="000000"/>
                <w:lang w:bidi="bg-BG"/>
              </w:rPr>
              <w:t>Мл. Експерт Бюджет</w:t>
            </w:r>
          </w:p>
        </w:tc>
        <w:tc>
          <w:tcPr>
            <w:tcW w:w="3679" w:type="dxa"/>
            <w:tcBorders>
              <w:top w:val="single" w:sz="4" w:space="0" w:color="auto"/>
              <w:left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bidi="bg-BG"/>
              </w:rPr>
              <w:t>с. Асен-гр. Павел баня - с. Асен</w:t>
            </w:r>
          </w:p>
        </w:tc>
      </w:tr>
      <w:tr w:rsidR="006E21AF" w:rsidRPr="006E21AF" w:rsidTr="006E21AF">
        <w:trPr>
          <w:trHeight w:hRule="exact" w:val="536"/>
        </w:trPr>
        <w:tc>
          <w:tcPr>
            <w:tcW w:w="2844" w:type="dxa"/>
            <w:tcBorders>
              <w:top w:val="single" w:sz="4" w:space="0" w:color="auto"/>
              <w:left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66" w:lineRule="exact"/>
              <w:rPr>
                <w:color w:val="000000"/>
                <w:lang w:eastAsia="en-US" w:bidi="bg-BG"/>
              </w:rPr>
            </w:pPr>
            <w:r w:rsidRPr="006E21AF">
              <w:rPr>
                <w:color w:val="000000"/>
                <w:lang w:eastAsia="en-US" w:bidi="bg-BG"/>
              </w:rPr>
              <w:t>Ф</w:t>
            </w:r>
            <w:r w:rsidR="008F190B">
              <w:rPr>
                <w:color w:val="000000"/>
                <w:lang w:eastAsia="en-US" w:bidi="bg-BG"/>
              </w:rPr>
              <w:t>.</w:t>
            </w:r>
            <w:r w:rsidRPr="006E21AF">
              <w:rPr>
                <w:color w:val="000000"/>
                <w:lang w:eastAsia="en-US" w:bidi="bg-BG"/>
              </w:rPr>
              <w:t xml:space="preserve"> Н</w:t>
            </w:r>
            <w:r w:rsidR="008F190B">
              <w:rPr>
                <w:color w:val="000000"/>
                <w:lang w:eastAsia="en-US" w:bidi="bg-BG"/>
              </w:rPr>
              <w:t>. М.</w:t>
            </w:r>
          </w:p>
        </w:tc>
        <w:tc>
          <w:tcPr>
            <w:tcW w:w="3398" w:type="dxa"/>
            <w:tcBorders>
              <w:top w:val="single" w:sz="4" w:space="0" w:color="auto"/>
              <w:lef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41" w:lineRule="exact"/>
              <w:rPr>
                <w:color w:val="000000"/>
                <w:lang w:eastAsia="en-US" w:bidi="bg-BG"/>
              </w:rPr>
            </w:pPr>
            <w:r w:rsidRPr="006E21AF">
              <w:rPr>
                <w:color w:val="000000"/>
                <w:lang w:eastAsia="en-US" w:bidi="bg-BG"/>
              </w:rPr>
              <w:t>Ст. счетоводител</w:t>
            </w:r>
          </w:p>
        </w:tc>
        <w:tc>
          <w:tcPr>
            <w:tcW w:w="3679" w:type="dxa"/>
            <w:tcBorders>
              <w:top w:val="single" w:sz="4" w:space="0" w:color="auto"/>
              <w:left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45" w:lineRule="exact"/>
              <w:jc w:val="center"/>
              <w:rPr>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486"/>
        </w:trPr>
        <w:tc>
          <w:tcPr>
            <w:tcW w:w="2844" w:type="dxa"/>
            <w:tcBorders>
              <w:top w:val="single" w:sz="4" w:space="0" w:color="auto"/>
              <w:left w:val="single" w:sz="4" w:space="0" w:color="auto"/>
            </w:tcBorders>
            <w:shd w:val="clear" w:color="auto" w:fill="FFFFFF"/>
          </w:tcPr>
          <w:p w:rsidR="006E21AF" w:rsidRPr="006E21AF" w:rsidRDefault="008F190B" w:rsidP="008F190B">
            <w:pPr>
              <w:widowControl w:val="0"/>
              <w:overflowPunct w:val="0"/>
              <w:autoSpaceDE w:val="0"/>
              <w:autoSpaceDN w:val="0"/>
              <w:adjustRightInd w:val="0"/>
              <w:spacing w:line="230" w:lineRule="exact"/>
              <w:rPr>
                <w:color w:val="000000"/>
                <w:lang w:eastAsia="en-US" w:bidi="bg-BG"/>
              </w:rPr>
            </w:pPr>
            <w:r>
              <w:rPr>
                <w:color w:val="000000"/>
                <w:lang w:eastAsia="en-US" w:bidi="bg-BG"/>
              </w:rPr>
              <w:t>К.</w:t>
            </w:r>
            <w:r w:rsidR="006E21AF" w:rsidRPr="006E21AF">
              <w:rPr>
                <w:color w:val="000000"/>
                <w:lang w:eastAsia="en-US" w:bidi="bg-BG"/>
              </w:rPr>
              <w:t xml:space="preserve"> С</w:t>
            </w:r>
            <w:r>
              <w:rPr>
                <w:color w:val="000000"/>
                <w:lang w:eastAsia="en-US" w:bidi="bg-BG"/>
              </w:rPr>
              <w:t>.</w:t>
            </w:r>
            <w:r w:rsidR="006E21AF" w:rsidRPr="006E21AF">
              <w:rPr>
                <w:color w:val="000000"/>
                <w:lang w:eastAsia="en-US" w:bidi="bg-BG"/>
              </w:rPr>
              <w:t xml:space="preserve"> Д</w:t>
            </w:r>
            <w:r>
              <w:rPr>
                <w:color w:val="000000"/>
                <w:lang w:eastAsia="en-US" w:bidi="bg-BG"/>
              </w:rPr>
              <w:t>.</w:t>
            </w:r>
          </w:p>
        </w:tc>
        <w:tc>
          <w:tcPr>
            <w:tcW w:w="3398" w:type="dxa"/>
            <w:tcBorders>
              <w:top w:val="single" w:sz="4" w:space="0" w:color="auto"/>
              <w:lef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Старши експерт  „ЧР и Каса“</w:t>
            </w:r>
          </w:p>
        </w:tc>
        <w:tc>
          <w:tcPr>
            <w:tcW w:w="3679" w:type="dxa"/>
            <w:tcBorders>
              <w:top w:val="single" w:sz="4" w:space="0" w:color="auto"/>
              <w:left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41" w:lineRule="exact"/>
              <w:jc w:val="center"/>
              <w:rPr>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40"/>
        </w:trPr>
        <w:tc>
          <w:tcPr>
            <w:tcW w:w="2844" w:type="dxa"/>
            <w:tcBorders>
              <w:top w:val="single" w:sz="4" w:space="0" w:color="auto"/>
              <w:left w:val="single" w:sz="4" w:space="0" w:color="auto"/>
              <w:bottom w:val="single" w:sz="4" w:space="0" w:color="auto"/>
            </w:tcBorders>
            <w:shd w:val="clear" w:color="auto" w:fill="FFFFFF"/>
          </w:tcPr>
          <w:p w:rsidR="006E21AF" w:rsidRPr="006E21AF" w:rsidRDefault="006E21AF" w:rsidP="008F190B">
            <w:pPr>
              <w:widowControl w:val="0"/>
              <w:overflowPunct w:val="0"/>
              <w:autoSpaceDE w:val="0"/>
              <w:autoSpaceDN w:val="0"/>
              <w:adjustRightInd w:val="0"/>
              <w:spacing w:line="263" w:lineRule="exact"/>
              <w:rPr>
                <w:color w:val="000000"/>
                <w:lang w:eastAsia="en-US" w:bidi="bg-BG"/>
              </w:rPr>
            </w:pPr>
            <w:r w:rsidRPr="006E21AF">
              <w:rPr>
                <w:color w:val="000000"/>
                <w:lang w:eastAsia="en-US" w:bidi="bg-BG"/>
              </w:rPr>
              <w:t>И</w:t>
            </w:r>
            <w:r w:rsidR="008F190B">
              <w:rPr>
                <w:color w:val="000000"/>
                <w:lang w:eastAsia="en-US" w:bidi="bg-BG"/>
              </w:rPr>
              <w:t>.</w:t>
            </w:r>
            <w:r w:rsidRPr="006E21AF">
              <w:rPr>
                <w:color w:val="000000"/>
                <w:lang w:eastAsia="en-US" w:bidi="bg-BG"/>
              </w:rPr>
              <w:t xml:space="preserve"> С</w:t>
            </w:r>
            <w:r w:rsidR="008F190B">
              <w:rPr>
                <w:color w:val="000000"/>
                <w:lang w:eastAsia="en-US" w:bidi="bg-BG"/>
              </w:rPr>
              <w:t>.</w:t>
            </w:r>
            <w:r w:rsidRPr="006E21AF">
              <w:rPr>
                <w:color w:val="000000"/>
                <w:lang w:eastAsia="en-US" w:bidi="bg-BG"/>
              </w:rPr>
              <w:t xml:space="preserve"> К</w:t>
            </w:r>
            <w:r w:rsidR="008F190B">
              <w:rPr>
                <w:color w:val="000000"/>
                <w:lang w:eastAsia="en-US" w:bidi="bg-BG"/>
              </w:rPr>
              <w:t>.</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спец. “приходи и МДТ“</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45" w:lineRule="exact"/>
              <w:jc w:val="center"/>
              <w:rPr>
                <w:color w:val="000000"/>
                <w:lang w:eastAsia="en-US" w:bidi="bg-BG"/>
              </w:rPr>
            </w:pPr>
            <w:r w:rsidRPr="006E21AF">
              <w:rPr>
                <w:color w:val="000000"/>
                <w:lang w:eastAsia="en-US" w:bidi="bg-BG"/>
              </w:rPr>
              <w:t>с. Турия-гр. Павел баня - с. Турия</w:t>
            </w:r>
          </w:p>
        </w:tc>
      </w:tr>
      <w:tr w:rsidR="006E21AF" w:rsidRPr="006E21AF" w:rsidTr="006E21AF">
        <w:trPr>
          <w:trHeight w:hRule="exact" w:val="597"/>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Н</w:t>
            </w:r>
            <w:r w:rsidR="008F190B">
              <w:rPr>
                <w:color w:val="000000"/>
                <w:lang w:eastAsia="en-US" w:bidi="bg-BG"/>
              </w:rPr>
              <w:t>.</w:t>
            </w:r>
            <w:r w:rsidRPr="006E21AF">
              <w:rPr>
                <w:color w:val="000000"/>
                <w:lang w:eastAsia="en-US" w:bidi="bg-BG"/>
              </w:rPr>
              <w:t xml:space="preserve"> А</w:t>
            </w:r>
            <w:r w:rsidR="008F190B">
              <w:rPr>
                <w:color w:val="000000"/>
                <w:lang w:eastAsia="en-US" w:bidi="bg-BG"/>
              </w:rPr>
              <w:t>. Б.</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спец. „ГРАО“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48" w:lineRule="exact"/>
              <w:jc w:val="center"/>
              <w:rPr>
                <w:color w:val="000000"/>
                <w:lang w:eastAsia="en-US" w:bidi="bg-BG"/>
              </w:rPr>
            </w:pPr>
            <w:r w:rsidRPr="006E21AF">
              <w:rPr>
                <w:color w:val="000000"/>
                <w:lang w:eastAsia="en-US" w:bidi="bg-BG"/>
              </w:rPr>
              <w:t>с. Александрово-гр. Павел баня - с. Александрово</w:t>
            </w:r>
          </w:p>
        </w:tc>
      </w:tr>
      <w:tr w:rsidR="006E21AF" w:rsidRPr="006E21AF" w:rsidTr="006E21AF">
        <w:trPr>
          <w:trHeight w:hRule="exact" w:val="564"/>
        </w:trPr>
        <w:tc>
          <w:tcPr>
            <w:tcW w:w="2844" w:type="dxa"/>
            <w:tcBorders>
              <w:top w:val="single" w:sz="4" w:space="0" w:color="auto"/>
              <w:left w:val="single" w:sz="4" w:space="0" w:color="auto"/>
              <w:bottom w:val="single" w:sz="4" w:space="0" w:color="auto"/>
            </w:tcBorders>
            <w:shd w:val="clear" w:color="auto" w:fill="FFFFFF"/>
          </w:tcPr>
          <w:p w:rsidR="006E21AF" w:rsidRPr="006E21AF" w:rsidRDefault="006E21AF" w:rsidP="008F190B">
            <w:pPr>
              <w:widowControl w:val="0"/>
              <w:overflowPunct w:val="0"/>
              <w:autoSpaceDE w:val="0"/>
              <w:autoSpaceDN w:val="0"/>
              <w:adjustRightInd w:val="0"/>
              <w:spacing w:line="263" w:lineRule="exact"/>
              <w:rPr>
                <w:color w:val="000000"/>
                <w:lang w:eastAsia="en-US" w:bidi="bg-BG"/>
              </w:rPr>
            </w:pPr>
            <w:r w:rsidRPr="006E21AF">
              <w:rPr>
                <w:color w:val="000000"/>
                <w:lang w:eastAsia="en-US" w:bidi="bg-BG"/>
              </w:rPr>
              <w:t>К</w:t>
            </w:r>
            <w:r w:rsidR="008F190B">
              <w:rPr>
                <w:color w:val="000000"/>
                <w:lang w:eastAsia="en-US" w:bidi="bg-BG"/>
              </w:rPr>
              <w:t>.</w:t>
            </w:r>
            <w:r w:rsidRPr="006E21AF">
              <w:rPr>
                <w:color w:val="000000"/>
                <w:lang w:eastAsia="en-US" w:bidi="bg-BG"/>
              </w:rPr>
              <w:t xml:space="preserve"> С</w:t>
            </w:r>
            <w:r w:rsidR="008F190B">
              <w:rPr>
                <w:color w:val="000000"/>
                <w:lang w:eastAsia="en-US" w:bidi="bg-BG"/>
              </w:rPr>
              <w:t>.</w:t>
            </w:r>
            <w:r w:rsidRPr="006E21AF">
              <w:rPr>
                <w:color w:val="000000"/>
                <w:lang w:eastAsia="en-US" w:bidi="bg-BG"/>
              </w:rPr>
              <w:t xml:space="preserve"> К</w:t>
            </w:r>
            <w:r w:rsidR="008F190B">
              <w:rPr>
                <w:color w:val="000000"/>
                <w:lang w:eastAsia="en-US" w:bidi="bg-BG"/>
              </w:rPr>
              <w:t>.</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спец. „Земеделие и гори“</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45" w:lineRule="exact"/>
              <w:jc w:val="center"/>
              <w:rPr>
                <w:color w:val="000000"/>
                <w:lang w:eastAsia="en-US" w:bidi="bg-BG"/>
              </w:rPr>
            </w:pPr>
            <w:r w:rsidRPr="006E21AF">
              <w:rPr>
                <w:color w:val="000000"/>
                <w:lang w:eastAsia="en-US" w:bidi="bg-BG"/>
              </w:rPr>
              <w:t>с. Осетеново-гр. Павел баня - с. Осетеново</w:t>
            </w:r>
          </w:p>
        </w:tc>
      </w:tr>
      <w:tr w:rsidR="006E21AF" w:rsidRPr="006E21AF" w:rsidTr="006E21AF">
        <w:trPr>
          <w:trHeight w:hRule="exact" w:val="572"/>
        </w:trPr>
        <w:tc>
          <w:tcPr>
            <w:tcW w:w="2844" w:type="dxa"/>
            <w:tcBorders>
              <w:top w:val="single" w:sz="4" w:space="0" w:color="auto"/>
              <w:left w:val="single" w:sz="4" w:space="0" w:color="auto"/>
              <w:bottom w:val="single" w:sz="4" w:space="0" w:color="auto"/>
            </w:tcBorders>
            <w:shd w:val="clear" w:color="auto" w:fill="FFFFFF"/>
          </w:tcPr>
          <w:p w:rsidR="006E21AF" w:rsidRPr="006E21AF" w:rsidRDefault="006E21AF" w:rsidP="008F190B">
            <w:pPr>
              <w:widowControl w:val="0"/>
              <w:overflowPunct w:val="0"/>
              <w:autoSpaceDE w:val="0"/>
              <w:autoSpaceDN w:val="0"/>
              <w:adjustRightInd w:val="0"/>
              <w:spacing w:line="266" w:lineRule="exact"/>
              <w:rPr>
                <w:color w:val="000000"/>
                <w:lang w:eastAsia="en-US" w:bidi="bg-BG"/>
              </w:rPr>
            </w:pPr>
            <w:r w:rsidRPr="006E21AF">
              <w:rPr>
                <w:color w:val="000000"/>
                <w:lang w:eastAsia="en-US" w:bidi="bg-BG"/>
              </w:rPr>
              <w:t>К</w:t>
            </w:r>
            <w:r w:rsidR="008F190B">
              <w:rPr>
                <w:color w:val="000000"/>
                <w:lang w:eastAsia="en-US" w:bidi="bg-BG"/>
              </w:rPr>
              <w:t>.</w:t>
            </w:r>
            <w:r w:rsidRPr="006E21AF">
              <w:rPr>
                <w:color w:val="000000"/>
                <w:lang w:eastAsia="en-US" w:bidi="bg-BG"/>
              </w:rPr>
              <w:t xml:space="preserve"> Д</w:t>
            </w:r>
            <w:r w:rsidR="008F190B">
              <w:rPr>
                <w:color w:val="000000"/>
                <w:lang w:eastAsia="en-US" w:bidi="bg-BG"/>
              </w:rPr>
              <w:t>.</w:t>
            </w:r>
            <w:r w:rsidRPr="006E21AF">
              <w:rPr>
                <w:color w:val="000000"/>
                <w:lang w:eastAsia="en-US" w:bidi="bg-BG"/>
              </w:rPr>
              <w:t xml:space="preserve"> М</w:t>
            </w:r>
            <w:r w:rsidR="008F190B">
              <w:rPr>
                <w:color w:val="000000"/>
                <w:lang w:eastAsia="en-US" w:bidi="bg-BG"/>
              </w:rPr>
              <w:t>.</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спец.,Деловодство и архив“</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52" w:lineRule="exact"/>
              <w:jc w:val="center"/>
              <w:rPr>
                <w:color w:val="000000"/>
                <w:lang w:eastAsia="en-US" w:bidi="bg-BG"/>
              </w:rPr>
            </w:pPr>
            <w:r w:rsidRPr="006E21AF">
              <w:rPr>
                <w:color w:val="000000"/>
                <w:lang w:eastAsia="en-US" w:bidi="bg-BG"/>
              </w:rPr>
              <w:t>с. Горно Сахране-гр. Павел баня - с.  Горно Сахране</w:t>
            </w:r>
          </w:p>
        </w:tc>
      </w:tr>
      <w:tr w:rsidR="006E21AF" w:rsidRPr="006E21AF" w:rsidTr="006E21AF">
        <w:trPr>
          <w:trHeight w:hRule="exact" w:val="566"/>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w:t>
            </w:r>
            <w:r w:rsidR="008F190B">
              <w:rPr>
                <w:color w:val="000000"/>
                <w:lang w:eastAsia="en-US" w:bidi="bg-BG"/>
              </w:rPr>
              <w:t>.</w:t>
            </w:r>
            <w:r w:rsidRPr="006E21AF">
              <w:rPr>
                <w:color w:val="000000"/>
                <w:lang w:eastAsia="en-US" w:bidi="bg-BG"/>
              </w:rPr>
              <w:t xml:space="preserve"> А</w:t>
            </w:r>
            <w:r w:rsidR="008F190B">
              <w:rPr>
                <w:color w:val="000000"/>
                <w:lang w:eastAsia="en-US" w:bidi="bg-BG"/>
              </w:rPr>
              <w:t>.</w:t>
            </w:r>
            <w:r w:rsidRPr="006E21AF">
              <w:rPr>
                <w:color w:val="000000"/>
                <w:lang w:eastAsia="en-US" w:bidi="bg-BG"/>
              </w:rPr>
              <w:t xml:space="preserve"> К</w:t>
            </w:r>
            <w:r w:rsidR="008F190B">
              <w:rPr>
                <w:color w:val="000000"/>
                <w:lang w:eastAsia="en-US" w:bidi="bg-BG"/>
              </w:rPr>
              <w:t>.</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Шофьор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74" w:lineRule="exact"/>
              <w:jc w:val="center"/>
              <w:rPr>
                <w:color w:val="000000"/>
                <w:lang w:eastAsia="en-US" w:bidi="bg-BG"/>
              </w:rPr>
            </w:pPr>
            <w:r w:rsidRPr="006E21AF">
              <w:rPr>
                <w:color w:val="000000"/>
                <w:lang w:eastAsia="en-US" w:bidi="bg-BG"/>
              </w:rPr>
              <w:t>с. Габарево - гр. Павел баня - с. Габарево</w:t>
            </w:r>
          </w:p>
        </w:tc>
      </w:tr>
      <w:tr w:rsidR="006E21AF" w:rsidRPr="006E21AF" w:rsidTr="006E21AF">
        <w:trPr>
          <w:trHeight w:hRule="exact" w:val="560"/>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М</w:t>
            </w:r>
            <w:r w:rsidR="008F190B">
              <w:rPr>
                <w:color w:val="000000"/>
                <w:lang w:eastAsia="en-US" w:bidi="bg-BG"/>
              </w:rPr>
              <w:t>.</w:t>
            </w:r>
            <w:r w:rsidRPr="006E21AF">
              <w:rPr>
                <w:color w:val="000000"/>
                <w:lang w:eastAsia="en-US" w:bidi="bg-BG"/>
              </w:rPr>
              <w:t xml:space="preserve"> Р</w:t>
            </w:r>
            <w:r w:rsidR="008F190B">
              <w:rPr>
                <w:color w:val="000000"/>
                <w:lang w:eastAsia="en-US" w:bidi="bg-BG"/>
              </w:rPr>
              <w:t>.</w:t>
            </w:r>
            <w:r w:rsidRPr="006E21AF">
              <w:rPr>
                <w:color w:val="000000"/>
                <w:lang w:eastAsia="en-US" w:bidi="bg-BG"/>
              </w:rPr>
              <w:t xml:space="preserve"> Т</w:t>
            </w:r>
            <w:r w:rsidR="008F190B">
              <w:rPr>
                <w:color w:val="000000"/>
                <w:lang w:eastAsia="en-US" w:bidi="bg-BG"/>
              </w:rPr>
              <w:t>.</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експерт „ЕПП“</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М</w:t>
            </w:r>
            <w:r w:rsidR="008F190B">
              <w:rPr>
                <w:color w:val="000000"/>
                <w:lang w:eastAsia="en-US" w:bidi="bg-BG"/>
              </w:rPr>
              <w:t>.</w:t>
            </w:r>
            <w:r w:rsidRPr="006E21AF">
              <w:rPr>
                <w:color w:val="000000"/>
                <w:lang w:eastAsia="en-US" w:bidi="bg-BG"/>
              </w:rPr>
              <w:t xml:space="preserve"> Л</w:t>
            </w:r>
            <w:r w:rsidR="008F190B">
              <w:rPr>
                <w:color w:val="000000"/>
                <w:lang w:eastAsia="en-US" w:bidi="bg-BG"/>
              </w:rPr>
              <w:t>.</w:t>
            </w:r>
            <w:r w:rsidRPr="006E21AF">
              <w:rPr>
                <w:color w:val="000000"/>
                <w:lang w:eastAsia="en-US" w:bidi="bg-BG"/>
              </w:rPr>
              <w:t xml:space="preserve"> Р</w:t>
            </w:r>
            <w:r w:rsidR="008F190B">
              <w:rPr>
                <w:color w:val="000000"/>
                <w:lang w:eastAsia="en-US" w:bidi="bg-BG"/>
              </w:rPr>
              <w:t>.</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Секретар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eastAsia="en-US" w:bidi="bg-BG"/>
              </w:rPr>
            </w:pPr>
            <w:r w:rsidRPr="006E21AF">
              <w:rPr>
                <w:color w:val="000000"/>
                <w:lang w:eastAsia="en-US" w:bidi="bg-BG"/>
              </w:rPr>
              <w:t>с. Долно Сахране-гр. Павел баня - с. Долно Сахране</w:t>
            </w:r>
          </w:p>
        </w:tc>
      </w:tr>
      <w:tr w:rsidR="006E21AF" w:rsidRPr="006E21AF" w:rsidTr="006E21AF">
        <w:trPr>
          <w:trHeight w:hRule="exact" w:val="576"/>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А</w:t>
            </w:r>
            <w:r w:rsidR="008F190B">
              <w:rPr>
                <w:color w:val="000000"/>
                <w:lang w:eastAsia="en-US" w:bidi="bg-BG"/>
              </w:rPr>
              <w:t>.</w:t>
            </w:r>
            <w:r w:rsidRPr="006E21AF">
              <w:rPr>
                <w:color w:val="000000"/>
                <w:lang w:eastAsia="en-US" w:bidi="bg-BG"/>
              </w:rPr>
              <w:t xml:space="preserve"> М</w:t>
            </w:r>
            <w:r w:rsidR="008F190B">
              <w:rPr>
                <w:color w:val="000000"/>
                <w:lang w:eastAsia="en-US" w:bidi="bg-BG"/>
              </w:rPr>
              <w:t>.</w:t>
            </w:r>
            <w:r w:rsidRPr="006E21AF">
              <w:rPr>
                <w:color w:val="000000"/>
                <w:lang w:eastAsia="en-US" w:bidi="bg-BG"/>
              </w:rPr>
              <w:t xml:space="preserve"> Е</w:t>
            </w:r>
            <w:r w:rsidR="008F190B">
              <w:rPr>
                <w:color w:val="000000"/>
                <w:lang w:eastAsia="en-US" w:bidi="bg-BG"/>
              </w:rPr>
              <w:t>.Х.Г.</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архитект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74" w:lineRule="exact"/>
              <w:jc w:val="center"/>
              <w:rPr>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70"/>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70" w:lineRule="exact"/>
              <w:rPr>
                <w:color w:val="000000"/>
                <w:lang w:eastAsia="en-US" w:bidi="bg-BG"/>
              </w:rPr>
            </w:pPr>
            <w:r w:rsidRPr="006E21AF">
              <w:rPr>
                <w:color w:val="000000"/>
                <w:lang w:eastAsia="en-US" w:bidi="bg-BG"/>
              </w:rPr>
              <w:t>В</w:t>
            </w:r>
            <w:r w:rsidR="008F190B">
              <w:rPr>
                <w:color w:val="000000"/>
                <w:lang w:eastAsia="en-US" w:bidi="bg-BG"/>
              </w:rPr>
              <w:t>.Е.Н.</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Вътрешен одитор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70" w:lineRule="exact"/>
              <w:jc w:val="center"/>
              <w:rPr>
                <w:color w:val="000000"/>
                <w:lang w:eastAsia="en-US" w:bidi="bg-BG"/>
              </w:rPr>
            </w:pPr>
            <w:r w:rsidRPr="006E21AF">
              <w:rPr>
                <w:color w:val="000000"/>
                <w:lang w:eastAsia="en-US" w:bidi="bg-BG"/>
              </w:rPr>
              <w:t>гр. Стара Загора -гр. Павел баня - гр. Стара Загора</w:t>
            </w:r>
          </w:p>
        </w:tc>
      </w:tr>
      <w:tr w:rsidR="006E21AF" w:rsidRPr="006E21AF" w:rsidTr="006E21AF">
        <w:trPr>
          <w:trHeight w:hRule="exact" w:val="564"/>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8F190B" w:rsidP="008F190B">
            <w:pPr>
              <w:widowControl w:val="0"/>
              <w:overflowPunct w:val="0"/>
              <w:autoSpaceDE w:val="0"/>
              <w:autoSpaceDN w:val="0"/>
              <w:adjustRightInd w:val="0"/>
              <w:spacing w:line="230" w:lineRule="exact"/>
              <w:rPr>
                <w:color w:val="000000"/>
                <w:lang w:eastAsia="en-US" w:bidi="bg-BG"/>
              </w:rPr>
            </w:pPr>
            <w:r>
              <w:rPr>
                <w:color w:val="000000"/>
                <w:lang w:eastAsia="en-US" w:bidi="bg-BG"/>
              </w:rPr>
              <w:t>М.И.Б.</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Гл. счетоводител</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70" w:lineRule="exact"/>
              <w:jc w:val="center"/>
              <w:rPr>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80"/>
        </w:trPr>
        <w:tc>
          <w:tcPr>
            <w:tcW w:w="2844" w:type="dxa"/>
            <w:tcBorders>
              <w:top w:val="single" w:sz="4" w:space="0" w:color="auto"/>
              <w:left w:val="single" w:sz="4" w:space="0" w:color="auto"/>
              <w:bottom w:val="single" w:sz="4" w:space="0" w:color="auto"/>
            </w:tcBorders>
            <w:shd w:val="clear" w:color="auto" w:fill="FFFFFF"/>
            <w:vAlign w:val="bottom"/>
          </w:tcPr>
          <w:p w:rsidR="006E21AF" w:rsidRPr="006E21AF" w:rsidRDefault="008F190B" w:rsidP="008F190B">
            <w:pPr>
              <w:widowControl w:val="0"/>
              <w:overflowPunct w:val="0"/>
              <w:autoSpaceDE w:val="0"/>
              <w:autoSpaceDN w:val="0"/>
              <w:adjustRightInd w:val="0"/>
              <w:spacing w:line="230" w:lineRule="exact"/>
              <w:rPr>
                <w:color w:val="000000"/>
                <w:lang w:eastAsia="en-US" w:bidi="bg-BG"/>
              </w:rPr>
            </w:pPr>
            <w:r>
              <w:rPr>
                <w:color w:val="000000"/>
                <w:lang w:eastAsia="en-US" w:bidi="bg-BG"/>
              </w:rPr>
              <w:t>E.Е.Т.</w:t>
            </w:r>
            <w:r w:rsidR="006E21AF" w:rsidRPr="006E21AF">
              <w:rPr>
                <w:color w:val="000000"/>
                <w:lang w:eastAsia="en-US" w:bidi="bg-BG"/>
              </w:rPr>
              <w:t xml:space="preserve"> </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Ст. счетоводител</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eastAsia="en-US" w:bidi="bg-BG"/>
              </w:rPr>
            </w:pPr>
            <w:r w:rsidRPr="006E21AF">
              <w:rPr>
                <w:color w:val="000000"/>
                <w:lang w:eastAsia="en-US" w:bidi="bg-BG"/>
              </w:rPr>
              <w:t>с. Долно Сахране - гр. Павел баня - с. Долно Сахране</w:t>
            </w:r>
          </w:p>
        </w:tc>
      </w:tr>
      <w:tr w:rsidR="006E21AF" w:rsidRPr="006E21AF" w:rsidTr="006E21AF">
        <w:trPr>
          <w:trHeight w:hRule="exact" w:val="580"/>
        </w:trPr>
        <w:tc>
          <w:tcPr>
            <w:tcW w:w="2844" w:type="dxa"/>
            <w:tcBorders>
              <w:top w:val="single" w:sz="4" w:space="0" w:color="auto"/>
              <w:left w:val="single" w:sz="4" w:space="0" w:color="auto"/>
              <w:bottom w:val="single" w:sz="4" w:space="0" w:color="auto"/>
            </w:tcBorders>
            <w:shd w:val="clear" w:color="auto" w:fill="FFFFFF"/>
            <w:vAlign w:val="center"/>
          </w:tcPr>
          <w:p w:rsidR="006E21AF" w:rsidRPr="006E21AF" w:rsidRDefault="006E21AF" w:rsidP="008F190B">
            <w:pPr>
              <w:widowControl w:val="0"/>
              <w:overflowPunct w:val="0"/>
              <w:autoSpaceDE w:val="0"/>
              <w:autoSpaceDN w:val="0"/>
              <w:adjustRightInd w:val="0"/>
              <w:spacing w:line="230" w:lineRule="exact"/>
              <w:rPr>
                <w:color w:val="000000"/>
                <w:lang w:val="en-US" w:bidi="bg-BG"/>
              </w:rPr>
            </w:pPr>
            <w:r w:rsidRPr="006E21AF">
              <w:rPr>
                <w:color w:val="000000"/>
                <w:lang w:bidi="bg-BG"/>
              </w:rPr>
              <w:lastRenderedPageBreak/>
              <w:t>А</w:t>
            </w:r>
            <w:r w:rsidR="008F190B">
              <w:rPr>
                <w:color w:val="000000"/>
                <w:lang w:bidi="bg-BG"/>
              </w:rPr>
              <w:t>.М.А.</w:t>
            </w:r>
          </w:p>
        </w:tc>
        <w:tc>
          <w:tcPr>
            <w:tcW w:w="3398" w:type="dxa"/>
            <w:tcBorders>
              <w:top w:val="single" w:sz="4" w:space="0" w:color="auto"/>
              <w:left w:val="single" w:sz="4" w:space="0" w:color="auto"/>
              <w:bottom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rPr>
                <w:color w:val="000000"/>
                <w:lang w:bidi="bg-BG"/>
              </w:rPr>
            </w:pPr>
            <w:r w:rsidRPr="006E21AF">
              <w:rPr>
                <w:color w:val="000000"/>
                <w:lang w:eastAsia="en-US" w:bidi="bg-BG"/>
              </w:rPr>
              <w:t>Ст. експерт „Счетоводство“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eastAsia="en-US" w:bidi="bg-BG"/>
              </w:rPr>
            </w:pPr>
            <w:r w:rsidRPr="006E21AF">
              <w:rPr>
                <w:color w:val="000000"/>
                <w:lang w:bidi="bg-BG"/>
              </w:rPr>
              <w:t>гр. Казанлък -гр. Павел баня - гр. Казанлък</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tcPr>
          <w:p w:rsidR="006E21AF" w:rsidRPr="006E21AF" w:rsidRDefault="006E21AF" w:rsidP="008F190B">
            <w:pPr>
              <w:widowControl w:val="0"/>
              <w:overflowPunct w:val="0"/>
              <w:autoSpaceDE w:val="0"/>
              <w:autoSpaceDN w:val="0"/>
              <w:adjustRightInd w:val="0"/>
              <w:rPr>
                <w:rFonts w:eastAsia="Courier New"/>
                <w:color w:val="000000"/>
                <w:lang w:eastAsia="en-US" w:bidi="bg-BG"/>
              </w:rPr>
            </w:pPr>
            <w:r w:rsidRPr="006E21AF">
              <w:rPr>
                <w:lang w:eastAsia="en-US"/>
              </w:rPr>
              <w:t>Т</w:t>
            </w:r>
            <w:r w:rsidR="008F190B">
              <w:rPr>
                <w:lang w:eastAsia="en-US"/>
              </w:rPr>
              <w:t>.Д.М.</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rPr>
                <w:rFonts w:eastAsia="Courier New"/>
                <w:color w:val="000000"/>
                <w:lang w:eastAsia="en-US" w:bidi="bg-BG"/>
              </w:rPr>
            </w:pPr>
            <w:r w:rsidRPr="006E21AF">
              <w:rPr>
                <w:color w:val="000000"/>
                <w:lang w:eastAsia="en-US" w:bidi="bg-BG"/>
              </w:rPr>
              <w:t>Гл. експерт „Строителство и ОС“</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jc w:val="center"/>
              <w:rPr>
                <w:rFonts w:eastAsia="Courier New"/>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tcPr>
          <w:p w:rsidR="006E21AF" w:rsidRPr="006E21AF" w:rsidRDefault="008F190B" w:rsidP="008F190B">
            <w:pPr>
              <w:widowControl w:val="0"/>
              <w:overflowPunct w:val="0"/>
              <w:autoSpaceDE w:val="0"/>
              <w:autoSpaceDN w:val="0"/>
              <w:adjustRightInd w:val="0"/>
              <w:rPr>
                <w:lang w:eastAsia="en-US"/>
              </w:rPr>
            </w:pPr>
            <w:r>
              <w:rPr>
                <w:color w:val="000000"/>
                <w:lang w:bidi="bg-BG"/>
              </w:rPr>
              <w:t>Д.Т.У.</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rPr>
                <w:color w:val="000000"/>
                <w:lang w:eastAsia="en-US" w:bidi="bg-BG"/>
              </w:rPr>
            </w:pPr>
            <w:r w:rsidRPr="006E21AF">
              <w:rPr>
                <w:color w:val="000000"/>
                <w:lang w:eastAsia="en-US" w:bidi="bg-BG"/>
              </w:rPr>
              <w:t>Главен експерт „Транспорт“</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jc w:val="center"/>
              <w:rPr>
                <w:rFonts w:eastAsia="Courier New"/>
                <w:color w:val="000000"/>
                <w:lang w:eastAsia="en-US" w:bidi="bg-BG"/>
              </w:rPr>
            </w:pPr>
            <w:r w:rsidRPr="006E21AF">
              <w:rPr>
                <w:color w:val="000000"/>
                <w:lang w:eastAsia="en-US" w:bidi="bg-BG"/>
              </w:rPr>
              <w:t>гр. Казанлък -гр. Павел баня - гр. Казанлък</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vAlign w:val="center"/>
          </w:tcPr>
          <w:p w:rsidR="006E21AF" w:rsidRPr="006E21AF" w:rsidRDefault="008F190B" w:rsidP="008F190B">
            <w:pPr>
              <w:widowControl w:val="0"/>
              <w:overflowPunct w:val="0"/>
              <w:autoSpaceDE w:val="0"/>
              <w:autoSpaceDN w:val="0"/>
              <w:adjustRightInd w:val="0"/>
              <w:spacing w:line="230" w:lineRule="exact"/>
              <w:rPr>
                <w:color w:val="000000"/>
                <w:lang w:eastAsia="en-US" w:bidi="bg-BG"/>
              </w:rPr>
            </w:pPr>
            <w:r>
              <w:rPr>
                <w:color w:val="000000"/>
                <w:lang w:eastAsia="en-US" w:bidi="bg-BG"/>
              </w:rPr>
              <w:t>Т.Х.Ч.</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rPr>
                <w:color w:val="000000"/>
                <w:lang w:eastAsia="en-US" w:bidi="bg-BG"/>
              </w:rPr>
            </w:pPr>
            <w:r w:rsidRPr="006E21AF">
              <w:rPr>
                <w:color w:val="000000"/>
                <w:lang w:eastAsia="en-US" w:bidi="bg-BG"/>
              </w:rPr>
              <w:t>Главен специалист „ОЕСУТ и архив “</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с. Тъжа- гр. Павел баня - с. Тъжа</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vAlign w:val="center"/>
          </w:tcPr>
          <w:p w:rsidR="006E21AF" w:rsidRPr="006E21AF" w:rsidRDefault="006E21AF" w:rsidP="008F190B">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М</w:t>
            </w:r>
            <w:r w:rsidR="008F190B">
              <w:rPr>
                <w:color w:val="000000"/>
                <w:lang w:eastAsia="en-US" w:bidi="bg-BG"/>
              </w:rPr>
              <w:t>.Х.Ч.</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rPr>
                <w:color w:val="000000"/>
                <w:lang w:eastAsia="en-US" w:bidi="bg-BG"/>
              </w:rPr>
            </w:pPr>
            <w:r w:rsidRPr="006E21AF">
              <w:rPr>
                <w:color w:val="000000"/>
                <w:lang w:eastAsia="en-US"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с. Тъжа- гр. Павел баня - с. Тъжа</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vAlign w:val="center"/>
          </w:tcPr>
          <w:p w:rsidR="006E21AF" w:rsidRPr="006E21AF" w:rsidRDefault="008F190B" w:rsidP="008F190B">
            <w:pPr>
              <w:widowControl w:val="0"/>
              <w:overflowPunct w:val="0"/>
              <w:autoSpaceDE w:val="0"/>
              <w:autoSpaceDN w:val="0"/>
              <w:adjustRightInd w:val="0"/>
              <w:spacing w:line="230" w:lineRule="exact"/>
              <w:rPr>
                <w:color w:val="000000"/>
                <w:lang w:bidi="bg-BG"/>
              </w:rPr>
            </w:pPr>
            <w:r>
              <w:rPr>
                <w:color w:val="000000"/>
                <w:lang w:bidi="bg-BG"/>
              </w:rPr>
              <w:t>Х.И.И.</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rPr>
                <w:color w:val="000000"/>
                <w:lang w:eastAsia="en-US" w:bidi="bg-BG"/>
              </w:rPr>
            </w:pPr>
            <w:r w:rsidRPr="006E21AF">
              <w:rPr>
                <w:color w:val="000000"/>
                <w:lang w:eastAsia="en-US"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eastAsia="en-US" w:bidi="bg-BG"/>
              </w:rPr>
              <w:t>гр. Казанлък -гр. Павел баня - гр. Казанлък</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tcPr>
          <w:p w:rsidR="006E21AF" w:rsidRPr="006E21AF" w:rsidRDefault="008F190B" w:rsidP="008F190B">
            <w:pPr>
              <w:overflowPunct w:val="0"/>
              <w:autoSpaceDE w:val="0"/>
              <w:autoSpaceDN w:val="0"/>
              <w:adjustRightInd w:val="0"/>
            </w:pPr>
            <w:r>
              <w:t>С.В.П.</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rPr>
                <w:color w:val="000000"/>
                <w:lang w:eastAsia="en-US" w:bidi="bg-BG"/>
              </w:rPr>
            </w:pPr>
            <w:r w:rsidRPr="006E21AF">
              <w:rPr>
                <w:color w:val="000000"/>
                <w:lang w:eastAsia="en-US"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overflowPunct w:val="0"/>
              <w:autoSpaceDE w:val="0"/>
              <w:autoSpaceDN w:val="0"/>
              <w:adjustRightInd w:val="0"/>
              <w:spacing w:after="240"/>
              <w:jc w:val="center"/>
            </w:pPr>
            <w:r w:rsidRPr="006E21AF">
              <w:rPr>
                <w:color w:val="000000"/>
                <w:lang w:bidi="bg-BG"/>
              </w:rPr>
              <w:t>с. Долно Сахране-гр. Павел баня -    с. Долно Сахране</w:t>
            </w:r>
          </w:p>
        </w:tc>
      </w:tr>
      <w:tr w:rsidR="006E21AF" w:rsidRPr="006E21AF" w:rsidTr="006E21AF">
        <w:trPr>
          <w:trHeight w:hRule="exact" w:val="568"/>
        </w:trPr>
        <w:tc>
          <w:tcPr>
            <w:tcW w:w="2844" w:type="dxa"/>
            <w:tcBorders>
              <w:top w:val="single" w:sz="4" w:space="0" w:color="auto"/>
              <w:left w:val="single" w:sz="4" w:space="0" w:color="auto"/>
              <w:bottom w:val="single" w:sz="4" w:space="0" w:color="auto"/>
            </w:tcBorders>
            <w:shd w:val="clear" w:color="auto" w:fill="FFFFFF"/>
          </w:tcPr>
          <w:p w:rsidR="006E21AF" w:rsidRPr="006E21AF" w:rsidRDefault="008F190B" w:rsidP="008F190B">
            <w:pPr>
              <w:widowControl w:val="0"/>
              <w:overflowPunct w:val="0"/>
              <w:autoSpaceDE w:val="0"/>
              <w:autoSpaceDN w:val="0"/>
              <w:adjustRightInd w:val="0"/>
              <w:rPr>
                <w:lang w:eastAsia="en-US"/>
              </w:rPr>
            </w:pPr>
            <w:r>
              <w:rPr>
                <w:color w:val="000000"/>
                <w:lang w:bidi="bg-BG"/>
              </w:rPr>
              <w:t>М.Б.Д.</w:t>
            </w:r>
          </w:p>
        </w:tc>
        <w:tc>
          <w:tcPr>
            <w:tcW w:w="3398"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rPr>
                <w:color w:val="000000"/>
                <w:lang w:eastAsia="en-US" w:bidi="bg-BG"/>
              </w:rPr>
            </w:pPr>
            <w:r w:rsidRPr="006E21AF">
              <w:rPr>
                <w:color w:val="000000"/>
                <w:lang w:eastAsia="en-US" w:bidi="bg-BG"/>
              </w:rPr>
              <w:t>Главен специалист „МП и ТД“</w:t>
            </w:r>
          </w:p>
        </w:tc>
        <w:tc>
          <w:tcPr>
            <w:tcW w:w="3679"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widowControl w:val="0"/>
              <w:overflowPunct w:val="0"/>
              <w:autoSpaceDE w:val="0"/>
              <w:autoSpaceDN w:val="0"/>
              <w:adjustRightInd w:val="0"/>
              <w:jc w:val="center"/>
              <w:rPr>
                <w:color w:val="000000"/>
                <w:lang w:eastAsia="en-US" w:bidi="bg-BG"/>
              </w:rPr>
            </w:pPr>
            <w:r w:rsidRPr="006E21AF">
              <w:rPr>
                <w:color w:val="000000"/>
                <w:lang w:eastAsia="en-US" w:bidi="bg-BG"/>
              </w:rPr>
              <w:t>гр. Казанлък -гр. Павел баня - гр. Казанлък</w:t>
            </w:r>
          </w:p>
        </w:tc>
      </w:tr>
    </w:tbl>
    <w:p w:rsidR="006E21AF" w:rsidRPr="006E21AF" w:rsidRDefault="006E21AF" w:rsidP="006E21AF">
      <w:pPr>
        <w:overflowPunct w:val="0"/>
        <w:autoSpaceDE w:val="0"/>
        <w:autoSpaceDN w:val="0"/>
        <w:adjustRightInd w:val="0"/>
        <w:spacing w:after="200" w:line="276" w:lineRule="auto"/>
        <w:rPr>
          <w:b/>
          <w:color w:val="000000"/>
          <w:lang w:eastAsia="en-US" w:bidi="bg-BG"/>
        </w:rPr>
      </w:pPr>
      <w:r w:rsidRPr="006E21AF">
        <w:rPr>
          <w:b/>
          <w:color w:val="000000"/>
          <w:lang w:eastAsia="en-US" w:bidi="bg-BG"/>
        </w:rPr>
        <w:t xml:space="preserve">ФУНКЦИЯ „ОТБРАНА И СИГУРНОСТ“ </w:t>
      </w:r>
    </w:p>
    <w:p w:rsidR="006E21AF" w:rsidRPr="006E21AF" w:rsidRDefault="006E21AF" w:rsidP="006E21AF">
      <w:pPr>
        <w:overflowPunct w:val="0"/>
        <w:autoSpaceDE w:val="0"/>
        <w:autoSpaceDN w:val="0"/>
        <w:adjustRightInd w:val="0"/>
        <w:spacing w:after="200" w:line="276" w:lineRule="auto"/>
        <w:rPr>
          <w:b/>
          <w:color w:val="000000"/>
          <w:u w:val="single"/>
          <w:lang w:eastAsia="en-US" w:bidi="bg-BG"/>
        </w:rPr>
      </w:pPr>
      <w:r w:rsidRPr="006E21AF">
        <w:rPr>
          <w:b/>
          <w:color w:val="000000"/>
          <w:u w:val="single"/>
          <w:lang w:eastAsia="en-US" w:bidi="bg-BG"/>
        </w:rPr>
        <w:t>Дейност „Други дейности по отбраната“</w:t>
      </w:r>
    </w:p>
    <w:tbl>
      <w:tblPr>
        <w:tblW w:w="9926" w:type="dxa"/>
        <w:tblLayout w:type="fixed"/>
        <w:tblCellMar>
          <w:left w:w="10" w:type="dxa"/>
          <w:right w:w="10" w:type="dxa"/>
        </w:tblCellMar>
        <w:tblLook w:val="0000" w:firstRow="0" w:lastRow="0" w:firstColumn="0" w:lastColumn="0" w:noHBand="0" w:noVBand="0"/>
      </w:tblPr>
      <w:tblGrid>
        <w:gridCol w:w="2826"/>
        <w:gridCol w:w="3421"/>
        <w:gridCol w:w="3679"/>
      </w:tblGrid>
      <w:tr w:rsidR="006E21AF" w:rsidRPr="006E21AF" w:rsidTr="006E21AF">
        <w:trPr>
          <w:trHeight w:hRule="exact" w:val="569"/>
        </w:trPr>
        <w:tc>
          <w:tcPr>
            <w:tcW w:w="2826" w:type="dxa"/>
            <w:tcBorders>
              <w:top w:val="single" w:sz="4" w:space="0" w:color="auto"/>
              <w:lef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bidi="bg-BG"/>
              </w:rPr>
              <w:t>имена</w:t>
            </w:r>
          </w:p>
        </w:tc>
        <w:tc>
          <w:tcPr>
            <w:tcW w:w="3421" w:type="dxa"/>
            <w:tcBorders>
              <w:top w:val="single" w:sz="4" w:space="0" w:color="auto"/>
              <w:left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p>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eastAsia="en-US" w:bidi="bg-BG"/>
              </w:rPr>
              <w:t>длъжност</w:t>
            </w:r>
          </w:p>
        </w:tc>
        <w:tc>
          <w:tcPr>
            <w:tcW w:w="3679" w:type="dxa"/>
            <w:tcBorders>
              <w:top w:val="single" w:sz="4" w:space="0" w:color="auto"/>
              <w:left w:val="single" w:sz="4" w:space="0" w:color="auto"/>
              <w:righ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bidi="bg-BG"/>
              </w:rPr>
              <w:t>направление</w:t>
            </w:r>
          </w:p>
        </w:tc>
      </w:tr>
      <w:tr w:rsidR="006E21AF" w:rsidRPr="006E21AF" w:rsidTr="006E21AF">
        <w:trPr>
          <w:trHeight w:hRule="exact" w:val="569"/>
        </w:trPr>
        <w:tc>
          <w:tcPr>
            <w:tcW w:w="2826"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8F190B">
            <w:pPr>
              <w:widowControl w:val="0"/>
              <w:overflowPunct w:val="0"/>
              <w:autoSpaceDE w:val="0"/>
              <w:autoSpaceDN w:val="0"/>
              <w:adjustRightInd w:val="0"/>
              <w:spacing w:line="230" w:lineRule="exact"/>
              <w:rPr>
                <w:color w:val="000000"/>
                <w:lang w:bidi="bg-BG"/>
              </w:rPr>
            </w:pPr>
            <w:r w:rsidRPr="006E21AF">
              <w:rPr>
                <w:color w:val="000000"/>
                <w:lang w:bidi="bg-BG"/>
              </w:rPr>
              <w:t>М</w:t>
            </w:r>
            <w:r w:rsidR="008F190B">
              <w:rPr>
                <w:color w:val="000000"/>
                <w:lang w:bidi="bg-BG"/>
              </w:rPr>
              <w:t>.С.С.</w:t>
            </w:r>
          </w:p>
        </w:tc>
        <w:tc>
          <w:tcPr>
            <w:tcW w:w="3421" w:type="dxa"/>
            <w:tcBorders>
              <w:top w:val="single" w:sz="4" w:space="0" w:color="auto"/>
              <w:left w:val="single" w:sz="4" w:space="0" w:color="auto"/>
              <w:bottom w:val="single" w:sz="4" w:space="0" w:color="auto"/>
            </w:tcBorders>
            <w:shd w:val="clear" w:color="auto" w:fill="FFFFFF"/>
          </w:tcPr>
          <w:p w:rsidR="006E21AF" w:rsidRPr="006E21AF" w:rsidRDefault="006E21AF" w:rsidP="006E21AF">
            <w:pPr>
              <w:widowControl w:val="0"/>
              <w:overflowPunct w:val="0"/>
              <w:autoSpaceDE w:val="0"/>
              <w:autoSpaceDN w:val="0"/>
              <w:adjustRightInd w:val="0"/>
              <w:spacing w:line="270" w:lineRule="exact"/>
              <w:jc w:val="center"/>
              <w:rPr>
                <w:color w:val="000000"/>
                <w:lang w:bidi="bg-BG"/>
              </w:rPr>
            </w:pPr>
            <w:r w:rsidRPr="006E21AF">
              <w:rPr>
                <w:color w:val="000000"/>
                <w:lang w:bidi="bg-BG"/>
              </w:rPr>
              <w:t>Пазач-портиер,дежурен</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70" w:lineRule="exact"/>
              <w:jc w:val="center"/>
              <w:rPr>
                <w:color w:val="000000"/>
                <w:lang w:bidi="bg-BG"/>
              </w:rPr>
            </w:pPr>
            <w:r w:rsidRPr="006E21AF">
              <w:rPr>
                <w:color w:val="000000"/>
                <w:lang w:bidi="bg-BG"/>
              </w:rPr>
              <w:t>с. Александрово-гр. Павел баня - с. Александрово</w:t>
            </w:r>
          </w:p>
        </w:tc>
      </w:tr>
    </w:tbl>
    <w:p w:rsidR="006E21AF" w:rsidRPr="006E21AF" w:rsidRDefault="006E21AF" w:rsidP="006E21AF">
      <w:pPr>
        <w:overflowPunct w:val="0"/>
        <w:autoSpaceDE w:val="0"/>
        <w:autoSpaceDN w:val="0"/>
        <w:adjustRightInd w:val="0"/>
        <w:spacing w:after="200" w:line="276" w:lineRule="auto"/>
        <w:rPr>
          <w:b/>
          <w:color w:val="000000"/>
          <w:u w:val="single"/>
          <w:lang w:eastAsia="en-US" w:bidi="bg-BG"/>
        </w:rPr>
      </w:pPr>
    </w:p>
    <w:p w:rsidR="006E21AF" w:rsidRPr="006E21AF" w:rsidRDefault="006E21AF" w:rsidP="006E21AF">
      <w:pPr>
        <w:widowControl w:val="0"/>
        <w:tabs>
          <w:tab w:val="left" w:pos="1209"/>
        </w:tabs>
        <w:overflowPunct w:val="0"/>
        <w:autoSpaceDE w:val="0"/>
        <w:autoSpaceDN w:val="0"/>
        <w:adjustRightInd w:val="0"/>
        <w:spacing w:before="209" w:after="305" w:line="277" w:lineRule="exact"/>
        <w:ind w:right="220"/>
        <w:rPr>
          <w:b/>
          <w:color w:val="000000"/>
          <w:lang w:eastAsia="en-US" w:bidi="bg-BG"/>
        </w:rPr>
      </w:pPr>
      <w:r w:rsidRPr="006E21AF">
        <w:rPr>
          <w:b/>
          <w:color w:val="000000"/>
          <w:lang w:eastAsia="en-US" w:bidi="bg-BG"/>
        </w:rPr>
        <w:t>ЗВЕНАТА, ПОДПОМАГАЩИ ДЕЙНОСТТА НА ОБЩИНСКА АДМИНИСТРАЦИЯ, ФИНАНСИРАНИ ОТ СОБСТВЕНИ ПРИХОДИ</w:t>
      </w:r>
    </w:p>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rPr>
          <w:b/>
          <w:bCs/>
          <w:color w:val="000000"/>
          <w:lang w:eastAsia="en-US" w:bidi="bg-BG"/>
        </w:rPr>
      </w:pPr>
      <w:r w:rsidRPr="006E21AF">
        <w:rPr>
          <w:b/>
          <w:bCs/>
          <w:color w:val="000000"/>
          <w:lang w:eastAsia="en-US" w:bidi="bg-BG"/>
        </w:rPr>
        <w:t xml:space="preserve"> „ Администрация в кметства и наместничества“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58"/>
        <w:gridCol w:w="3402"/>
        <w:gridCol w:w="3683"/>
      </w:tblGrid>
      <w:tr w:rsidR="006E21AF" w:rsidRPr="006E21AF" w:rsidTr="006E21AF">
        <w:trPr>
          <w:trHeight w:hRule="exact" w:val="569"/>
          <w:jc w:val="center"/>
        </w:trPr>
        <w:tc>
          <w:tcPr>
            <w:tcW w:w="2858" w:type="dxa"/>
            <w:tcBorders>
              <w:top w:val="single" w:sz="4" w:space="0" w:color="auto"/>
              <w:left w:val="single" w:sz="4" w:space="0" w:color="auto"/>
            </w:tcBorders>
            <w:shd w:val="clear" w:color="auto" w:fill="FFFFFF"/>
            <w:vAlign w:val="center"/>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имена</w:t>
            </w:r>
          </w:p>
        </w:tc>
        <w:tc>
          <w:tcPr>
            <w:tcW w:w="3402" w:type="dxa"/>
            <w:tcBorders>
              <w:top w:val="single" w:sz="4" w:space="0" w:color="auto"/>
              <w:left w:val="single" w:sz="4" w:space="0" w:color="auto"/>
            </w:tcBorders>
            <w:shd w:val="clear" w:color="auto" w:fill="FFFFFF"/>
            <w:vAlign w:val="center"/>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длъжност</w:t>
            </w:r>
          </w:p>
        </w:tc>
        <w:tc>
          <w:tcPr>
            <w:tcW w:w="3683" w:type="dxa"/>
            <w:tcBorders>
              <w:top w:val="single" w:sz="4" w:space="0" w:color="auto"/>
              <w:left w:val="single" w:sz="4" w:space="0" w:color="auto"/>
              <w:right w:val="single" w:sz="4" w:space="0" w:color="auto"/>
            </w:tcBorders>
            <w:shd w:val="clear" w:color="auto" w:fill="FFFFFF"/>
            <w:vAlign w:val="center"/>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направление</w:t>
            </w:r>
          </w:p>
        </w:tc>
      </w:tr>
      <w:tr w:rsidR="006E21AF" w:rsidRPr="006E21AF" w:rsidTr="006E21AF">
        <w:trPr>
          <w:trHeight w:hRule="exact" w:val="551"/>
          <w:jc w:val="center"/>
        </w:trPr>
        <w:tc>
          <w:tcPr>
            <w:tcW w:w="2858" w:type="dxa"/>
            <w:tcBorders>
              <w:top w:val="single" w:sz="4" w:space="0" w:color="auto"/>
              <w:left w:val="single" w:sz="4" w:space="0" w:color="auto"/>
            </w:tcBorders>
            <w:shd w:val="clear" w:color="auto" w:fill="FFFFFF"/>
          </w:tcPr>
          <w:p w:rsidR="006E21AF" w:rsidRPr="006E21AF" w:rsidRDefault="008F190B" w:rsidP="008F190B">
            <w:pPr>
              <w:framePr w:w="9943" w:wrap="notBeside" w:vAnchor="text" w:hAnchor="text" w:xAlign="center" w:y="1"/>
              <w:widowControl w:val="0"/>
              <w:overflowPunct w:val="0"/>
              <w:autoSpaceDE w:val="0"/>
              <w:autoSpaceDN w:val="0"/>
              <w:adjustRightInd w:val="0"/>
              <w:spacing w:line="270" w:lineRule="exact"/>
              <w:rPr>
                <w:color w:val="000000"/>
                <w:lang w:eastAsia="en-US" w:bidi="bg-BG"/>
              </w:rPr>
            </w:pPr>
            <w:r>
              <w:rPr>
                <w:color w:val="000000"/>
                <w:lang w:eastAsia="en-US" w:bidi="bg-BG"/>
              </w:rPr>
              <w:t>М.А.Б.</w:t>
            </w:r>
          </w:p>
        </w:tc>
        <w:tc>
          <w:tcPr>
            <w:tcW w:w="3402" w:type="dxa"/>
            <w:tcBorders>
              <w:top w:val="single" w:sz="4" w:space="0" w:color="auto"/>
              <w:left w:val="single" w:sz="4" w:space="0" w:color="auto"/>
            </w:tcBorders>
            <w:shd w:val="clear" w:color="auto" w:fill="FFFFFF"/>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rPr>
                <w:color w:val="000000"/>
                <w:lang w:eastAsia="en-US" w:bidi="bg-BG"/>
              </w:rPr>
            </w:pPr>
            <w:r w:rsidRPr="006E21AF">
              <w:rPr>
                <w:color w:val="000000"/>
                <w:lang w:eastAsia="en-US" w:bidi="bg-BG"/>
              </w:rPr>
              <w:t xml:space="preserve"> Ст. спец. „АО“</w:t>
            </w:r>
          </w:p>
        </w:tc>
        <w:tc>
          <w:tcPr>
            <w:tcW w:w="3683" w:type="dxa"/>
            <w:tcBorders>
              <w:top w:val="single" w:sz="4" w:space="0" w:color="auto"/>
              <w:left w:val="single" w:sz="4" w:space="0" w:color="auto"/>
              <w:right w:val="single" w:sz="4" w:space="0" w:color="auto"/>
            </w:tcBorders>
            <w:shd w:val="clear" w:color="auto" w:fill="FFFFFF"/>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с. Тъжа- с. Търничени - с. Тъжа</w:t>
            </w:r>
          </w:p>
        </w:tc>
      </w:tr>
      <w:tr w:rsidR="006E21AF" w:rsidRPr="006E21AF" w:rsidTr="006E21AF">
        <w:trPr>
          <w:trHeight w:hRule="exact" w:val="569"/>
          <w:jc w:val="center"/>
        </w:trPr>
        <w:tc>
          <w:tcPr>
            <w:tcW w:w="2858" w:type="dxa"/>
            <w:tcBorders>
              <w:top w:val="single" w:sz="4" w:space="0" w:color="auto"/>
              <w:left w:val="single" w:sz="4" w:space="0" w:color="auto"/>
              <w:bottom w:val="single" w:sz="4" w:space="0" w:color="auto"/>
            </w:tcBorders>
            <w:shd w:val="clear" w:color="auto" w:fill="FFFFFF"/>
          </w:tcPr>
          <w:p w:rsidR="006E21AF" w:rsidRPr="006E21AF" w:rsidRDefault="008F190B" w:rsidP="008F190B">
            <w:pPr>
              <w:framePr w:w="9943" w:wrap="notBeside" w:vAnchor="text" w:hAnchor="text" w:xAlign="center" w:y="1"/>
              <w:widowControl w:val="0"/>
              <w:overflowPunct w:val="0"/>
              <w:autoSpaceDE w:val="0"/>
              <w:autoSpaceDN w:val="0"/>
              <w:adjustRightInd w:val="0"/>
              <w:spacing w:line="270" w:lineRule="exact"/>
              <w:rPr>
                <w:color w:val="000000"/>
                <w:lang w:eastAsia="en-US" w:bidi="bg-BG"/>
              </w:rPr>
            </w:pPr>
            <w:r>
              <w:rPr>
                <w:color w:val="000000"/>
                <w:lang w:eastAsia="en-US" w:bidi="bg-BG"/>
              </w:rPr>
              <w:t>С.М.И.</w:t>
            </w:r>
          </w:p>
        </w:tc>
        <w:tc>
          <w:tcPr>
            <w:tcW w:w="3402" w:type="dxa"/>
            <w:tcBorders>
              <w:top w:val="single" w:sz="4" w:space="0" w:color="auto"/>
              <w:left w:val="single" w:sz="4" w:space="0" w:color="auto"/>
              <w:bottom w:val="single" w:sz="4" w:space="0" w:color="auto"/>
            </w:tcBorders>
            <w:shd w:val="clear" w:color="auto" w:fill="FFFFFF"/>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rPr>
                <w:color w:val="000000"/>
                <w:lang w:eastAsia="en-US" w:bidi="bg-BG"/>
              </w:rPr>
            </w:pPr>
            <w:r w:rsidRPr="006E21AF">
              <w:rPr>
                <w:color w:val="000000"/>
                <w:lang w:eastAsia="en-US" w:bidi="bg-BG"/>
              </w:rPr>
              <w:t xml:space="preserve"> 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гр. Казанлък -с. Манолово - гр. Казанлък</w:t>
            </w:r>
          </w:p>
        </w:tc>
      </w:tr>
      <w:tr w:rsidR="006E21AF" w:rsidRPr="006E21AF" w:rsidTr="006E21AF">
        <w:trPr>
          <w:trHeight w:hRule="exact" w:val="569"/>
          <w:jc w:val="center"/>
        </w:trPr>
        <w:tc>
          <w:tcPr>
            <w:tcW w:w="2858" w:type="dxa"/>
            <w:tcBorders>
              <w:top w:val="single" w:sz="4" w:space="0" w:color="auto"/>
              <w:left w:val="single" w:sz="4" w:space="0" w:color="auto"/>
              <w:bottom w:val="single" w:sz="4" w:space="0" w:color="auto"/>
            </w:tcBorders>
            <w:shd w:val="clear" w:color="auto" w:fill="FFFFFF"/>
          </w:tcPr>
          <w:p w:rsidR="006E21AF" w:rsidRPr="006E21AF" w:rsidRDefault="008F190B" w:rsidP="008F190B">
            <w:pPr>
              <w:framePr w:w="9943" w:wrap="notBeside" w:vAnchor="text" w:hAnchor="text" w:xAlign="center" w:y="1"/>
              <w:widowControl w:val="0"/>
              <w:overflowPunct w:val="0"/>
              <w:autoSpaceDE w:val="0"/>
              <w:autoSpaceDN w:val="0"/>
              <w:adjustRightInd w:val="0"/>
              <w:spacing w:line="270" w:lineRule="exact"/>
              <w:rPr>
                <w:color w:val="000000"/>
                <w:lang w:eastAsia="en-US" w:bidi="bg-BG"/>
              </w:rPr>
            </w:pPr>
            <w:r>
              <w:rPr>
                <w:color w:val="000000"/>
                <w:lang w:eastAsia="en-US" w:bidi="bg-BG"/>
              </w:rPr>
              <w:t>Н.С.М.</w:t>
            </w:r>
          </w:p>
        </w:tc>
        <w:tc>
          <w:tcPr>
            <w:tcW w:w="3402" w:type="dxa"/>
            <w:tcBorders>
              <w:top w:val="single" w:sz="4" w:space="0" w:color="auto"/>
              <w:left w:val="single" w:sz="4" w:space="0" w:color="auto"/>
              <w:bottom w:val="single" w:sz="4" w:space="0" w:color="auto"/>
            </w:tcBorders>
            <w:shd w:val="clear" w:color="auto" w:fill="FFFFFF"/>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rPr>
                <w:color w:val="000000"/>
                <w:lang w:eastAsia="en-US" w:bidi="bg-BG"/>
              </w:rPr>
            </w:pPr>
            <w:r w:rsidRPr="006E21AF">
              <w:rPr>
                <w:color w:val="000000"/>
                <w:lang w:eastAsia="en-US" w:bidi="bg-BG"/>
              </w:rPr>
              <w:t xml:space="preserve"> 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tcPr>
          <w:p w:rsidR="006E21AF" w:rsidRPr="006E21AF" w:rsidRDefault="006E21AF" w:rsidP="006E21AF">
            <w:pPr>
              <w:framePr w:w="9943" w:wrap="notBeside" w:vAnchor="text" w:hAnchor="text" w:xAlign="center" w:y="1"/>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с. Габарево - с. Асен - с. Габарево</w:t>
            </w:r>
          </w:p>
        </w:tc>
      </w:tr>
    </w:tbl>
    <w:p w:rsidR="006E21AF" w:rsidRPr="006E21AF" w:rsidRDefault="006E21AF" w:rsidP="006E21AF">
      <w:pPr>
        <w:tabs>
          <w:tab w:val="center" w:pos="4703"/>
          <w:tab w:val="right" w:pos="9406"/>
        </w:tabs>
        <w:rPr>
          <w:b/>
          <w:lang w:eastAsia="en-US"/>
        </w:rPr>
      </w:pPr>
    </w:p>
    <w:p w:rsidR="006E21AF" w:rsidRPr="006E21AF" w:rsidRDefault="006E21AF" w:rsidP="006E21AF">
      <w:pPr>
        <w:widowControl w:val="0"/>
        <w:overflowPunct w:val="0"/>
        <w:autoSpaceDE w:val="0"/>
        <w:autoSpaceDN w:val="0"/>
        <w:adjustRightInd w:val="0"/>
        <w:spacing w:line="230" w:lineRule="exact"/>
        <w:rPr>
          <w:b/>
          <w:bCs/>
          <w:color w:val="000000"/>
          <w:lang w:eastAsia="en-US" w:bidi="bg-BG"/>
        </w:rPr>
      </w:pPr>
      <w:r w:rsidRPr="006E21AF">
        <w:rPr>
          <w:b/>
          <w:bCs/>
          <w:color w:val="000000"/>
          <w:lang w:eastAsia="en-US" w:bidi="bg-BG"/>
        </w:rPr>
        <w:t>Звено „Чистота”</w:t>
      </w:r>
    </w:p>
    <w:tbl>
      <w:tblPr>
        <w:tblStyle w:val="400"/>
        <w:tblW w:w="9747" w:type="dxa"/>
        <w:tblLook w:val="04A0" w:firstRow="1" w:lastRow="0" w:firstColumn="1" w:lastColumn="0" w:noHBand="0" w:noVBand="1"/>
      </w:tblPr>
      <w:tblGrid>
        <w:gridCol w:w="2660"/>
        <w:gridCol w:w="3544"/>
        <w:gridCol w:w="3543"/>
      </w:tblGrid>
      <w:tr w:rsidR="006E21AF" w:rsidRPr="006E21AF" w:rsidTr="006E21AF">
        <w:tc>
          <w:tcPr>
            <w:tcW w:w="2660" w:type="dxa"/>
          </w:tcPr>
          <w:p w:rsidR="006E21AF" w:rsidRPr="006E21AF" w:rsidRDefault="006E21AF" w:rsidP="008F190B">
            <w:pPr>
              <w:widowControl w:val="0"/>
              <w:overflowPunct w:val="0"/>
              <w:autoSpaceDE w:val="0"/>
              <w:autoSpaceDN w:val="0"/>
              <w:adjustRightInd w:val="0"/>
              <w:spacing w:line="230" w:lineRule="exact"/>
              <w:jc w:val="center"/>
              <w:rPr>
                <w:color w:val="000000"/>
                <w:lang w:bidi="bg-BG"/>
              </w:rPr>
            </w:pPr>
            <w:r w:rsidRPr="006E21AF">
              <w:rPr>
                <w:color w:val="000000"/>
                <w:lang w:bidi="bg-BG"/>
              </w:rPr>
              <w:t>А</w:t>
            </w:r>
            <w:r w:rsidR="008F190B">
              <w:rPr>
                <w:color w:val="000000"/>
                <w:lang w:val="bg-BG" w:bidi="bg-BG"/>
              </w:rPr>
              <w:t>.М.К.</w:t>
            </w: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Шофьор сметосъбиране</w:t>
            </w:r>
          </w:p>
        </w:tc>
        <w:tc>
          <w:tcPr>
            <w:tcW w:w="3543" w:type="dxa"/>
            <w:vAlign w:val="bottom"/>
          </w:tcPr>
          <w:p w:rsidR="006E21AF" w:rsidRPr="006E21AF" w:rsidRDefault="006E21AF" w:rsidP="006E21AF">
            <w:pPr>
              <w:widowControl w:val="0"/>
              <w:overflowPunct w:val="0"/>
              <w:autoSpaceDE w:val="0"/>
              <w:autoSpaceDN w:val="0"/>
              <w:adjustRightInd w:val="0"/>
              <w:spacing w:line="263" w:lineRule="exact"/>
              <w:jc w:val="center"/>
              <w:rPr>
                <w:color w:val="000000"/>
                <w:lang w:bidi="bg-BG"/>
              </w:rPr>
            </w:pPr>
            <w:r w:rsidRPr="006E21AF">
              <w:rPr>
                <w:color w:val="000000"/>
                <w:lang w:bidi="bg-BG"/>
              </w:rPr>
              <w:t>с. Габарево - гр. Павел баня - с. Габарево</w:t>
            </w:r>
          </w:p>
        </w:tc>
      </w:tr>
      <w:tr w:rsidR="006E21AF" w:rsidRPr="006E21AF" w:rsidTr="006E21AF">
        <w:tc>
          <w:tcPr>
            <w:tcW w:w="2660" w:type="dxa"/>
          </w:tcPr>
          <w:p w:rsidR="006E21AF" w:rsidRPr="006E21AF" w:rsidRDefault="008F190B" w:rsidP="008F190B">
            <w:pPr>
              <w:widowControl w:val="0"/>
              <w:overflowPunct w:val="0"/>
              <w:autoSpaceDE w:val="0"/>
              <w:autoSpaceDN w:val="0"/>
              <w:adjustRightInd w:val="0"/>
              <w:spacing w:line="230" w:lineRule="exact"/>
              <w:rPr>
                <w:color w:val="000000"/>
                <w:lang w:bidi="bg-BG"/>
              </w:rPr>
            </w:pPr>
            <w:r>
              <w:rPr>
                <w:color w:val="000000"/>
                <w:lang w:bidi="bg-BG"/>
              </w:rPr>
              <w:t>З</w:t>
            </w:r>
            <w:r>
              <w:rPr>
                <w:color w:val="000000"/>
                <w:lang w:val="bg-BG" w:bidi="bg-BG"/>
              </w:rPr>
              <w:t>.М.И.</w:t>
            </w:r>
          </w:p>
        </w:tc>
        <w:tc>
          <w:tcPr>
            <w:tcW w:w="3544" w:type="dxa"/>
            <w:vAlign w:val="bottom"/>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патрул</w:t>
            </w:r>
          </w:p>
        </w:tc>
        <w:tc>
          <w:tcPr>
            <w:tcW w:w="3543" w:type="dxa"/>
            <w:vAlign w:val="bottom"/>
          </w:tcPr>
          <w:p w:rsidR="006E21AF" w:rsidRPr="006E21AF" w:rsidRDefault="006E21AF" w:rsidP="006E21AF">
            <w:pPr>
              <w:widowControl w:val="0"/>
              <w:overflowPunct w:val="0"/>
              <w:autoSpaceDE w:val="0"/>
              <w:autoSpaceDN w:val="0"/>
              <w:adjustRightInd w:val="0"/>
              <w:spacing w:line="270" w:lineRule="exact"/>
              <w:jc w:val="center"/>
              <w:rPr>
                <w:color w:val="000000"/>
                <w:lang w:bidi="bg-BG"/>
              </w:rPr>
            </w:pPr>
            <w:r w:rsidRPr="006E21AF">
              <w:rPr>
                <w:color w:val="000000"/>
                <w:lang w:bidi="bg-BG"/>
              </w:rPr>
              <w:t>с. Александрово-гр. Павел баня - с. Александрово</w:t>
            </w:r>
          </w:p>
        </w:tc>
      </w:tr>
      <w:tr w:rsidR="006E21AF" w:rsidRPr="006E21AF" w:rsidTr="006E21AF">
        <w:tc>
          <w:tcPr>
            <w:tcW w:w="2660" w:type="dxa"/>
          </w:tcPr>
          <w:p w:rsidR="006E21AF" w:rsidRPr="006E21AF" w:rsidRDefault="006E21AF" w:rsidP="008F190B">
            <w:pPr>
              <w:widowControl w:val="0"/>
              <w:overflowPunct w:val="0"/>
              <w:autoSpaceDE w:val="0"/>
              <w:autoSpaceDN w:val="0"/>
              <w:adjustRightInd w:val="0"/>
              <w:spacing w:line="230" w:lineRule="exact"/>
              <w:rPr>
                <w:color w:val="000000"/>
                <w:lang w:bidi="bg-BG"/>
              </w:rPr>
            </w:pPr>
            <w:r w:rsidRPr="006E21AF">
              <w:rPr>
                <w:color w:val="000000"/>
                <w:lang w:bidi="bg-BG"/>
              </w:rPr>
              <w:t>Ю</w:t>
            </w:r>
            <w:r w:rsidR="008F190B">
              <w:rPr>
                <w:color w:val="000000"/>
                <w:lang w:val="bg-BG" w:bidi="bg-BG"/>
              </w:rPr>
              <w:t>.А.И.</w:t>
            </w: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патрул</w:t>
            </w:r>
          </w:p>
        </w:tc>
        <w:tc>
          <w:tcPr>
            <w:tcW w:w="3543" w:type="dxa"/>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bidi="bg-BG"/>
              </w:rPr>
              <w:t>с. Александрово-гр. Павел баня - с. Александрово</w:t>
            </w:r>
          </w:p>
        </w:tc>
      </w:tr>
      <w:tr w:rsidR="006E21AF" w:rsidRPr="006E21AF" w:rsidTr="006E21AF">
        <w:tc>
          <w:tcPr>
            <w:tcW w:w="2660" w:type="dxa"/>
          </w:tcPr>
          <w:p w:rsidR="006E21AF" w:rsidRPr="006E21AF" w:rsidRDefault="006E21AF" w:rsidP="006E21AF">
            <w:pPr>
              <w:widowControl w:val="0"/>
              <w:overflowPunct w:val="0"/>
              <w:autoSpaceDE w:val="0"/>
              <w:autoSpaceDN w:val="0"/>
              <w:adjustRightInd w:val="0"/>
              <w:spacing w:line="230" w:lineRule="exact"/>
              <w:rPr>
                <w:color w:val="000000"/>
                <w:lang w:bidi="bg-BG"/>
              </w:rPr>
            </w:pPr>
            <w:r w:rsidRPr="006E21AF">
              <w:rPr>
                <w:color w:val="000000"/>
                <w:lang w:bidi="bg-BG"/>
              </w:rPr>
              <w:t>И</w:t>
            </w:r>
            <w:r w:rsidR="008F190B">
              <w:rPr>
                <w:color w:val="000000"/>
                <w:lang w:val="bg-BG" w:bidi="bg-BG"/>
              </w:rPr>
              <w:t>.Р.Т.</w:t>
            </w:r>
          </w:p>
          <w:p w:rsidR="006E21AF" w:rsidRPr="006E21AF" w:rsidRDefault="006E21AF" w:rsidP="006E21AF">
            <w:pPr>
              <w:widowControl w:val="0"/>
              <w:overflowPunct w:val="0"/>
              <w:autoSpaceDE w:val="0"/>
              <w:autoSpaceDN w:val="0"/>
              <w:adjustRightInd w:val="0"/>
              <w:spacing w:line="230" w:lineRule="exact"/>
              <w:rPr>
                <w:color w:val="000000"/>
                <w:lang w:bidi="bg-BG"/>
              </w:rPr>
            </w:pP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Шофьор сметосъбиране</w:t>
            </w:r>
          </w:p>
        </w:tc>
        <w:tc>
          <w:tcPr>
            <w:tcW w:w="3543" w:type="dxa"/>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bidi="bg-BG"/>
              </w:rPr>
              <w:t>с. Тъжа-гр. Павел баня - с. Тъжа</w:t>
            </w:r>
          </w:p>
        </w:tc>
      </w:tr>
      <w:tr w:rsidR="006E21AF" w:rsidRPr="006E21AF" w:rsidTr="006E21AF">
        <w:tc>
          <w:tcPr>
            <w:tcW w:w="2660" w:type="dxa"/>
          </w:tcPr>
          <w:p w:rsidR="006E21AF" w:rsidRPr="006E21AF" w:rsidRDefault="006E21AF" w:rsidP="006E21AF">
            <w:pPr>
              <w:widowControl w:val="0"/>
              <w:overflowPunct w:val="0"/>
              <w:autoSpaceDE w:val="0"/>
              <w:autoSpaceDN w:val="0"/>
              <w:adjustRightInd w:val="0"/>
              <w:spacing w:line="230" w:lineRule="exact"/>
              <w:rPr>
                <w:color w:val="000000"/>
                <w:lang w:bidi="bg-BG"/>
              </w:rPr>
            </w:pPr>
            <w:r w:rsidRPr="006E21AF">
              <w:rPr>
                <w:color w:val="000000"/>
                <w:lang w:bidi="bg-BG"/>
              </w:rPr>
              <w:t>В</w:t>
            </w:r>
            <w:r w:rsidR="008F190B">
              <w:rPr>
                <w:color w:val="000000"/>
                <w:lang w:val="bg-BG" w:bidi="bg-BG"/>
              </w:rPr>
              <w:t>.Р.Ф.</w:t>
            </w:r>
          </w:p>
          <w:p w:rsidR="006E21AF" w:rsidRPr="006E21AF" w:rsidRDefault="006E21AF" w:rsidP="006E21AF">
            <w:pPr>
              <w:widowControl w:val="0"/>
              <w:overflowPunct w:val="0"/>
              <w:autoSpaceDE w:val="0"/>
              <w:autoSpaceDN w:val="0"/>
              <w:adjustRightInd w:val="0"/>
              <w:spacing w:line="230" w:lineRule="exact"/>
              <w:rPr>
                <w:color w:val="000000"/>
                <w:lang w:bidi="bg-BG"/>
              </w:rPr>
            </w:pP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lastRenderedPageBreak/>
              <w:t>тракторист</w:t>
            </w:r>
          </w:p>
        </w:tc>
        <w:tc>
          <w:tcPr>
            <w:tcW w:w="3543" w:type="dxa"/>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bidi="bg-BG"/>
              </w:rPr>
              <w:t>с. Асен-гр. Павел баня - с. Асен</w:t>
            </w:r>
          </w:p>
        </w:tc>
      </w:tr>
      <w:tr w:rsidR="006E21AF" w:rsidRPr="006E21AF" w:rsidTr="006E21AF">
        <w:tc>
          <w:tcPr>
            <w:tcW w:w="2660" w:type="dxa"/>
          </w:tcPr>
          <w:p w:rsidR="006E21AF" w:rsidRPr="006E21AF" w:rsidRDefault="006E21AF" w:rsidP="006E21AF">
            <w:pPr>
              <w:widowControl w:val="0"/>
              <w:overflowPunct w:val="0"/>
              <w:autoSpaceDE w:val="0"/>
              <w:autoSpaceDN w:val="0"/>
              <w:adjustRightInd w:val="0"/>
              <w:spacing w:line="230" w:lineRule="exact"/>
              <w:rPr>
                <w:color w:val="000000"/>
                <w:lang w:bidi="bg-BG"/>
              </w:rPr>
            </w:pPr>
            <w:r w:rsidRPr="006E21AF">
              <w:rPr>
                <w:color w:val="000000"/>
                <w:lang w:bidi="bg-BG"/>
              </w:rPr>
              <w:lastRenderedPageBreak/>
              <w:t>Асан Мехмедов Асанов</w:t>
            </w: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сметосъбирач</w:t>
            </w:r>
          </w:p>
        </w:tc>
        <w:tc>
          <w:tcPr>
            <w:tcW w:w="3543" w:type="dxa"/>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bidi="bg-BG"/>
              </w:rPr>
              <w:t>с. Асен-гр. Павел баня - с. Асен</w:t>
            </w:r>
          </w:p>
        </w:tc>
      </w:tr>
      <w:tr w:rsidR="006E21AF" w:rsidRPr="006E21AF" w:rsidTr="006E21AF">
        <w:tc>
          <w:tcPr>
            <w:tcW w:w="2660" w:type="dxa"/>
          </w:tcPr>
          <w:p w:rsidR="006E21AF" w:rsidRPr="006E21AF" w:rsidRDefault="006E21AF" w:rsidP="008F190B">
            <w:pPr>
              <w:widowControl w:val="0"/>
              <w:overflowPunct w:val="0"/>
              <w:autoSpaceDE w:val="0"/>
              <w:autoSpaceDN w:val="0"/>
              <w:adjustRightInd w:val="0"/>
              <w:spacing w:line="230" w:lineRule="exact"/>
              <w:rPr>
                <w:color w:val="000000"/>
                <w:lang w:bidi="bg-BG"/>
              </w:rPr>
            </w:pPr>
            <w:r w:rsidRPr="006E21AF">
              <w:rPr>
                <w:color w:val="000000"/>
                <w:lang w:bidi="bg-BG"/>
              </w:rPr>
              <w:t>А</w:t>
            </w:r>
            <w:r w:rsidR="008F190B">
              <w:rPr>
                <w:color w:val="000000"/>
                <w:lang w:val="bg-BG" w:bidi="bg-BG"/>
              </w:rPr>
              <w:t>.И.Ю.</w:t>
            </w: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сметосъбирач</w:t>
            </w:r>
          </w:p>
        </w:tc>
        <w:tc>
          <w:tcPr>
            <w:tcW w:w="3543" w:type="dxa"/>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r w:rsidRPr="006E21AF">
              <w:rPr>
                <w:color w:val="000000"/>
                <w:lang w:bidi="bg-BG"/>
              </w:rPr>
              <w:t>с. Асен-гр. Павел баня - с. Асен</w:t>
            </w:r>
          </w:p>
        </w:tc>
      </w:tr>
      <w:tr w:rsidR="006E21AF" w:rsidRPr="006E21AF" w:rsidTr="006E21AF">
        <w:tc>
          <w:tcPr>
            <w:tcW w:w="2660" w:type="dxa"/>
          </w:tcPr>
          <w:p w:rsidR="006E21AF" w:rsidRPr="006E21AF" w:rsidRDefault="006E21AF" w:rsidP="006E21AF">
            <w:pPr>
              <w:widowControl w:val="0"/>
              <w:overflowPunct w:val="0"/>
              <w:autoSpaceDE w:val="0"/>
              <w:autoSpaceDN w:val="0"/>
              <w:adjustRightInd w:val="0"/>
              <w:spacing w:line="230" w:lineRule="exact"/>
              <w:jc w:val="center"/>
              <w:rPr>
                <w:color w:val="000000"/>
                <w:lang w:bidi="bg-BG"/>
              </w:rPr>
            </w:pPr>
          </w:p>
          <w:p w:rsidR="006E21AF" w:rsidRPr="006E21AF" w:rsidRDefault="006E21AF" w:rsidP="008F190B">
            <w:pPr>
              <w:widowControl w:val="0"/>
              <w:overflowPunct w:val="0"/>
              <w:autoSpaceDE w:val="0"/>
              <w:autoSpaceDN w:val="0"/>
              <w:adjustRightInd w:val="0"/>
              <w:spacing w:line="230" w:lineRule="exact"/>
              <w:jc w:val="center"/>
              <w:rPr>
                <w:color w:val="000000"/>
                <w:lang w:bidi="bg-BG"/>
              </w:rPr>
            </w:pPr>
            <w:r w:rsidRPr="006E21AF">
              <w:rPr>
                <w:color w:val="000000"/>
                <w:lang w:bidi="bg-BG"/>
              </w:rPr>
              <w:t>Е</w:t>
            </w:r>
            <w:r w:rsidR="008F190B">
              <w:rPr>
                <w:color w:val="000000"/>
                <w:lang w:val="bg-BG" w:bidi="bg-BG"/>
              </w:rPr>
              <w:t>.Р.К.</w:t>
            </w: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метач</w:t>
            </w:r>
          </w:p>
        </w:tc>
        <w:tc>
          <w:tcPr>
            <w:tcW w:w="3543" w:type="dxa"/>
            <w:vAlign w:val="bottom"/>
          </w:tcPr>
          <w:p w:rsidR="006E21AF" w:rsidRPr="006E21AF" w:rsidRDefault="006E21AF" w:rsidP="006E21AF">
            <w:pPr>
              <w:widowControl w:val="0"/>
              <w:overflowPunct w:val="0"/>
              <w:autoSpaceDE w:val="0"/>
              <w:autoSpaceDN w:val="0"/>
              <w:adjustRightInd w:val="0"/>
              <w:spacing w:line="263" w:lineRule="exact"/>
              <w:jc w:val="center"/>
              <w:rPr>
                <w:color w:val="000000"/>
                <w:lang w:eastAsia="en-US" w:bidi="bg-BG"/>
              </w:rPr>
            </w:pPr>
            <w:r w:rsidRPr="006E21AF">
              <w:rPr>
                <w:color w:val="000000"/>
                <w:lang w:eastAsia="en-US" w:bidi="bg-BG"/>
              </w:rPr>
              <w:t>с. Александрово-гр. Павел баня - с. Александрово</w:t>
            </w:r>
          </w:p>
        </w:tc>
      </w:tr>
      <w:tr w:rsidR="006E21AF" w:rsidRPr="006E21AF" w:rsidTr="006E21AF">
        <w:tc>
          <w:tcPr>
            <w:tcW w:w="2660" w:type="dxa"/>
          </w:tcPr>
          <w:p w:rsidR="006E21AF" w:rsidRPr="006E21AF" w:rsidRDefault="006E21AF" w:rsidP="006E21AF">
            <w:pPr>
              <w:widowControl w:val="0"/>
              <w:overflowPunct w:val="0"/>
              <w:autoSpaceDE w:val="0"/>
              <w:autoSpaceDN w:val="0"/>
              <w:adjustRightInd w:val="0"/>
              <w:spacing w:line="230" w:lineRule="exact"/>
              <w:rPr>
                <w:color w:val="000000"/>
                <w:lang w:bidi="bg-BG"/>
              </w:rPr>
            </w:pPr>
            <w:r w:rsidRPr="006E21AF">
              <w:rPr>
                <w:color w:val="000000"/>
                <w:lang w:bidi="bg-BG"/>
              </w:rPr>
              <w:t>А</w:t>
            </w:r>
            <w:r w:rsidR="008F190B">
              <w:rPr>
                <w:color w:val="000000"/>
                <w:lang w:val="bg-BG" w:bidi="bg-BG"/>
              </w:rPr>
              <w:t>.О.Д.</w:t>
            </w:r>
          </w:p>
          <w:p w:rsidR="006E21AF" w:rsidRPr="006E21AF" w:rsidRDefault="006E21AF" w:rsidP="006E21AF">
            <w:pPr>
              <w:widowControl w:val="0"/>
              <w:overflowPunct w:val="0"/>
              <w:autoSpaceDE w:val="0"/>
              <w:autoSpaceDN w:val="0"/>
              <w:adjustRightInd w:val="0"/>
              <w:spacing w:line="230" w:lineRule="exact"/>
              <w:rPr>
                <w:color w:val="000000"/>
                <w:lang w:bidi="bg-BG"/>
              </w:rPr>
            </w:pP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Организатор „Чистота“</w:t>
            </w:r>
          </w:p>
        </w:tc>
        <w:tc>
          <w:tcPr>
            <w:tcW w:w="3543" w:type="dxa"/>
            <w:vAlign w:val="bottom"/>
          </w:tcPr>
          <w:p w:rsidR="006E21AF" w:rsidRPr="006E21AF" w:rsidRDefault="006E21AF" w:rsidP="006E21AF">
            <w:pPr>
              <w:widowControl w:val="0"/>
              <w:overflowPunct w:val="0"/>
              <w:autoSpaceDE w:val="0"/>
              <w:autoSpaceDN w:val="0"/>
              <w:adjustRightInd w:val="0"/>
              <w:spacing w:line="263" w:lineRule="exact"/>
              <w:jc w:val="center"/>
              <w:rPr>
                <w:color w:val="000000"/>
                <w:lang w:bidi="bg-BG"/>
              </w:rPr>
            </w:pPr>
            <w:r w:rsidRPr="006E21AF">
              <w:rPr>
                <w:color w:val="000000"/>
                <w:lang w:bidi="bg-BG"/>
              </w:rPr>
              <w:t>с. Александрово-гр. Павел баня - с. Александрово</w:t>
            </w:r>
          </w:p>
        </w:tc>
      </w:tr>
      <w:tr w:rsidR="006E21AF" w:rsidRPr="006E21AF" w:rsidTr="006E21AF">
        <w:tc>
          <w:tcPr>
            <w:tcW w:w="2660" w:type="dxa"/>
            <w:vAlign w:val="bottom"/>
          </w:tcPr>
          <w:p w:rsidR="006E21AF" w:rsidRPr="006E21AF" w:rsidRDefault="006E21AF" w:rsidP="008F190B">
            <w:pPr>
              <w:widowControl w:val="0"/>
              <w:overflowPunct w:val="0"/>
              <w:autoSpaceDE w:val="0"/>
              <w:autoSpaceDN w:val="0"/>
              <w:adjustRightInd w:val="0"/>
              <w:spacing w:line="230" w:lineRule="exact"/>
              <w:rPr>
                <w:color w:val="000000"/>
                <w:lang w:bidi="bg-BG"/>
              </w:rPr>
            </w:pPr>
            <w:r w:rsidRPr="006E21AF">
              <w:rPr>
                <w:color w:val="000000"/>
                <w:lang w:bidi="bg-BG"/>
              </w:rPr>
              <w:t>С</w:t>
            </w:r>
            <w:r w:rsidR="008F190B">
              <w:rPr>
                <w:color w:val="000000"/>
                <w:lang w:val="bg-BG" w:bidi="bg-BG"/>
              </w:rPr>
              <w:t>.П.И.</w:t>
            </w:r>
          </w:p>
        </w:tc>
        <w:tc>
          <w:tcPr>
            <w:tcW w:w="3544" w:type="dxa"/>
          </w:tcPr>
          <w:p w:rsidR="006E21AF" w:rsidRPr="006E21AF" w:rsidRDefault="006E21AF" w:rsidP="006E21AF">
            <w:pPr>
              <w:widowControl w:val="0"/>
              <w:overflowPunct w:val="0"/>
              <w:autoSpaceDE w:val="0"/>
              <w:autoSpaceDN w:val="0"/>
              <w:adjustRightInd w:val="0"/>
              <w:spacing w:line="230" w:lineRule="exact"/>
              <w:rPr>
                <w:color w:val="000000"/>
                <w:lang w:eastAsia="en-US" w:bidi="bg-BG"/>
              </w:rPr>
            </w:pPr>
            <w:r w:rsidRPr="006E21AF">
              <w:rPr>
                <w:color w:val="000000"/>
                <w:lang w:eastAsia="en-US" w:bidi="bg-BG"/>
              </w:rPr>
              <w:t>метач</w:t>
            </w:r>
          </w:p>
        </w:tc>
        <w:tc>
          <w:tcPr>
            <w:tcW w:w="3543" w:type="dxa"/>
          </w:tcPr>
          <w:p w:rsidR="006E21AF" w:rsidRPr="006E21AF" w:rsidRDefault="006E21AF" w:rsidP="006E21AF">
            <w:pPr>
              <w:widowControl w:val="0"/>
              <w:overflowPunct w:val="0"/>
              <w:autoSpaceDE w:val="0"/>
              <w:autoSpaceDN w:val="0"/>
              <w:adjustRightInd w:val="0"/>
              <w:jc w:val="center"/>
              <w:rPr>
                <w:rFonts w:eastAsia="Courier New"/>
                <w:color w:val="000000"/>
                <w:lang w:bidi="bg-BG"/>
              </w:rPr>
            </w:pPr>
            <w:r w:rsidRPr="006E21AF">
              <w:rPr>
                <w:color w:val="000000"/>
                <w:lang w:bidi="bg-BG"/>
              </w:rPr>
              <w:t>с. Габарево - гр. Павел баня - с. Габарево</w:t>
            </w:r>
          </w:p>
        </w:tc>
      </w:tr>
    </w:tbl>
    <w:p w:rsidR="006E21AF" w:rsidRPr="006E21AF" w:rsidRDefault="006E21AF" w:rsidP="006E21AF">
      <w:pPr>
        <w:widowControl w:val="0"/>
        <w:overflowPunct w:val="0"/>
        <w:autoSpaceDE w:val="0"/>
        <w:autoSpaceDN w:val="0"/>
        <w:adjustRightInd w:val="0"/>
        <w:spacing w:line="230" w:lineRule="exact"/>
        <w:rPr>
          <w:b/>
          <w:bCs/>
          <w:color w:val="000000"/>
          <w:lang w:eastAsia="en-US" w:bidi="bg-BG"/>
        </w:rPr>
      </w:pPr>
    </w:p>
    <w:p w:rsidR="006E21AF" w:rsidRPr="006E21AF" w:rsidRDefault="006E21AF" w:rsidP="006E21AF">
      <w:pPr>
        <w:widowControl w:val="0"/>
        <w:overflowPunct w:val="0"/>
        <w:autoSpaceDE w:val="0"/>
        <w:autoSpaceDN w:val="0"/>
        <w:adjustRightInd w:val="0"/>
        <w:spacing w:line="230" w:lineRule="exact"/>
        <w:rPr>
          <w:b/>
          <w:bCs/>
          <w:color w:val="000000"/>
          <w:lang w:eastAsia="en-US" w:bidi="bg-BG"/>
        </w:rPr>
      </w:pPr>
    </w:p>
    <w:p w:rsidR="006E21AF" w:rsidRPr="006E21AF" w:rsidRDefault="006E21AF" w:rsidP="006E21AF">
      <w:pPr>
        <w:widowControl w:val="0"/>
        <w:overflowPunct w:val="0"/>
        <w:autoSpaceDE w:val="0"/>
        <w:autoSpaceDN w:val="0"/>
        <w:adjustRightInd w:val="0"/>
        <w:spacing w:line="230" w:lineRule="exact"/>
        <w:rPr>
          <w:b/>
          <w:bCs/>
          <w:color w:val="000000"/>
          <w:lang w:eastAsia="en-US" w:bidi="bg-BG"/>
        </w:rPr>
      </w:pPr>
      <w:r w:rsidRPr="006E21AF">
        <w:rPr>
          <w:b/>
          <w:bCs/>
          <w:color w:val="000000"/>
          <w:lang w:eastAsia="en-US" w:bidi="bg-BG"/>
        </w:rPr>
        <w:t>Звено „Поддръжка на общинска собственост“</w:t>
      </w:r>
    </w:p>
    <w:p w:rsidR="006E21AF" w:rsidRPr="006E21AF" w:rsidRDefault="006E21AF" w:rsidP="006E21AF">
      <w:pPr>
        <w:tabs>
          <w:tab w:val="center" w:pos="4703"/>
          <w:tab w:val="right" w:pos="9406"/>
        </w:tabs>
        <w:rPr>
          <w:b/>
          <w:lang w:eastAsia="en-US"/>
        </w:rPr>
      </w:pPr>
    </w:p>
    <w:tbl>
      <w:tblPr>
        <w:tblW w:w="9495" w:type="dxa"/>
        <w:tblLayout w:type="fixed"/>
        <w:tblCellMar>
          <w:left w:w="10" w:type="dxa"/>
          <w:right w:w="10" w:type="dxa"/>
        </w:tblCellMar>
        <w:tblLook w:val="04A0" w:firstRow="1" w:lastRow="0" w:firstColumn="1" w:lastColumn="0" w:noHBand="0" w:noVBand="1"/>
      </w:tblPr>
      <w:tblGrid>
        <w:gridCol w:w="2858"/>
        <w:gridCol w:w="3248"/>
        <w:gridCol w:w="3389"/>
      </w:tblGrid>
      <w:tr w:rsidR="006E21AF" w:rsidRPr="006E21AF" w:rsidTr="006E21AF">
        <w:trPr>
          <w:trHeight w:hRule="exact" w:val="569"/>
        </w:trPr>
        <w:tc>
          <w:tcPr>
            <w:tcW w:w="2858" w:type="dxa"/>
            <w:tcBorders>
              <w:top w:val="single" w:sz="4" w:space="0" w:color="auto"/>
              <w:lef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имена</w:t>
            </w:r>
          </w:p>
        </w:tc>
        <w:tc>
          <w:tcPr>
            <w:tcW w:w="3248" w:type="dxa"/>
            <w:tcBorders>
              <w:top w:val="single" w:sz="4" w:space="0" w:color="auto"/>
              <w:lef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длъжност</w:t>
            </w:r>
          </w:p>
        </w:tc>
        <w:tc>
          <w:tcPr>
            <w:tcW w:w="3389" w:type="dxa"/>
            <w:tcBorders>
              <w:top w:val="single" w:sz="4" w:space="0" w:color="auto"/>
              <w:left w:val="single" w:sz="4" w:space="0" w:color="auto"/>
              <w:right w:val="single" w:sz="4" w:space="0" w:color="auto"/>
            </w:tcBorders>
            <w:shd w:val="clear" w:color="auto" w:fill="FFFFFF"/>
            <w:vAlign w:val="center"/>
          </w:tcPr>
          <w:p w:rsidR="006E21AF" w:rsidRPr="006E21AF" w:rsidRDefault="006E21AF" w:rsidP="006E21AF">
            <w:pPr>
              <w:widowControl w:val="0"/>
              <w:overflowPunct w:val="0"/>
              <w:autoSpaceDE w:val="0"/>
              <w:autoSpaceDN w:val="0"/>
              <w:adjustRightInd w:val="0"/>
              <w:spacing w:line="230" w:lineRule="exact"/>
              <w:jc w:val="center"/>
              <w:rPr>
                <w:color w:val="000000"/>
                <w:lang w:eastAsia="en-US" w:bidi="bg-BG"/>
              </w:rPr>
            </w:pPr>
            <w:r w:rsidRPr="006E21AF">
              <w:rPr>
                <w:color w:val="000000"/>
                <w:lang w:eastAsia="en-US" w:bidi="bg-BG"/>
              </w:rPr>
              <w:t>направление</w:t>
            </w:r>
          </w:p>
        </w:tc>
      </w:tr>
      <w:tr w:rsidR="006E21AF" w:rsidRPr="006E21AF" w:rsidTr="006E21AF">
        <w:trPr>
          <w:trHeight w:hRule="exact" w:val="569"/>
        </w:trPr>
        <w:tc>
          <w:tcPr>
            <w:tcW w:w="2858" w:type="dxa"/>
            <w:tcBorders>
              <w:top w:val="single" w:sz="4" w:space="0" w:color="auto"/>
              <w:left w:val="single" w:sz="4" w:space="0" w:color="auto"/>
            </w:tcBorders>
            <w:shd w:val="clear" w:color="auto" w:fill="FFFFFF"/>
            <w:vAlign w:val="bottom"/>
          </w:tcPr>
          <w:p w:rsidR="006E21AF" w:rsidRPr="006E21AF" w:rsidRDefault="006E21AF" w:rsidP="00C669B6">
            <w:pPr>
              <w:widowControl w:val="0"/>
              <w:overflowPunct w:val="0"/>
              <w:autoSpaceDE w:val="0"/>
              <w:autoSpaceDN w:val="0"/>
              <w:adjustRightInd w:val="0"/>
              <w:spacing w:line="230" w:lineRule="exact"/>
              <w:rPr>
                <w:color w:val="000000"/>
                <w:lang w:bidi="bg-BG"/>
              </w:rPr>
            </w:pPr>
            <w:r w:rsidRPr="006E21AF">
              <w:rPr>
                <w:color w:val="000000"/>
                <w:lang w:bidi="bg-BG"/>
              </w:rPr>
              <w:t>О</w:t>
            </w:r>
            <w:r w:rsidR="00C669B6">
              <w:rPr>
                <w:color w:val="000000"/>
                <w:lang w:bidi="bg-BG"/>
              </w:rPr>
              <w:t>.Т.И.</w:t>
            </w:r>
          </w:p>
        </w:tc>
        <w:tc>
          <w:tcPr>
            <w:tcW w:w="3248" w:type="dxa"/>
            <w:tcBorders>
              <w:top w:val="single" w:sz="4" w:space="0" w:color="auto"/>
              <w:lef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bidi="bg-BG"/>
              </w:rPr>
            </w:pPr>
            <w:r w:rsidRPr="006E21AF">
              <w:rPr>
                <w:color w:val="000000"/>
                <w:lang w:bidi="bg-BG"/>
              </w:rPr>
              <w:t>Организатор „БКС“</w:t>
            </w:r>
          </w:p>
        </w:tc>
        <w:tc>
          <w:tcPr>
            <w:tcW w:w="3389" w:type="dxa"/>
            <w:tcBorders>
              <w:top w:val="single" w:sz="4" w:space="0" w:color="auto"/>
              <w:left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bidi="bg-BG"/>
              </w:rPr>
            </w:pPr>
            <w:r w:rsidRPr="006E21AF">
              <w:rPr>
                <w:color w:val="000000"/>
                <w:lang w:bidi="bg-BG"/>
              </w:rPr>
              <w:t>гр. Казанлък -гр. Павел баня - гр. Казанлък</w:t>
            </w:r>
          </w:p>
        </w:tc>
      </w:tr>
      <w:tr w:rsidR="006E21AF" w:rsidRPr="006E21AF" w:rsidTr="006E21AF">
        <w:trPr>
          <w:trHeight w:hRule="exact" w:val="551"/>
        </w:trPr>
        <w:tc>
          <w:tcPr>
            <w:tcW w:w="2858" w:type="dxa"/>
            <w:tcBorders>
              <w:top w:val="single" w:sz="4" w:space="0" w:color="auto"/>
              <w:left w:val="single" w:sz="4" w:space="0" w:color="auto"/>
            </w:tcBorders>
            <w:shd w:val="clear" w:color="auto" w:fill="FFFFFF"/>
            <w:vAlign w:val="bottom"/>
          </w:tcPr>
          <w:p w:rsidR="006E21AF" w:rsidRPr="006E21AF" w:rsidRDefault="006E21AF" w:rsidP="00C669B6">
            <w:pPr>
              <w:widowControl w:val="0"/>
              <w:overflowPunct w:val="0"/>
              <w:autoSpaceDE w:val="0"/>
              <w:autoSpaceDN w:val="0"/>
              <w:adjustRightInd w:val="0"/>
              <w:spacing w:line="230" w:lineRule="exact"/>
              <w:rPr>
                <w:color w:val="000000"/>
                <w:lang w:bidi="bg-BG"/>
              </w:rPr>
            </w:pPr>
            <w:r w:rsidRPr="006E21AF">
              <w:rPr>
                <w:color w:val="000000"/>
                <w:lang w:bidi="bg-BG"/>
              </w:rPr>
              <w:t>Ю</w:t>
            </w:r>
            <w:r w:rsidR="00C669B6">
              <w:rPr>
                <w:color w:val="000000"/>
                <w:lang w:bidi="bg-BG"/>
              </w:rPr>
              <w:t>.С.Ю.</w:t>
            </w:r>
          </w:p>
        </w:tc>
        <w:tc>
          <w:tcPr>
            <w:tcW w:w="3248" w:type="dxa"/>
            <w:tcBorders>
              <w:top w:val="single" w:sz="4" w:space="0" w:color="auto"/>
              <w:lef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bidi="bg-BG"/>
              </w:rPr>
            </w:pPr>
            <w:r w:rsidRPr="006E21AF">
              <w:rPr>
                <w:color w:val="000000"/>
                <w:lang w:bidi="bg-BG"/>
              </w:rPr>
              <w:t>Работник поддръжка</w:t>
            </w:r>
          </w:p>
        </w:tc>
        <w:tc>
          <w:tcPr>
            <w:tcW w:w="3389" w:type="dxa"/>
            <w:tcBorders>
              <w:top w:val="single" w:sz="4" w:space="0" w:color="auto"/>
              <w:left w:val="single" w:sz="4" w:space="0" w:color="auto"/>
              <w:right w:val="single" w:sz="4" w:space="0" w:color="auto"/>
            </w:tcBorders>
            <w:shd w:val="clear" w:color="auto" w:fill="FFFFFF"/>
            <w:vAlign w:val="bottom"/>
          </w:tcPr>
          <w:p w:rsidR="006E21AF" w:rsidRPr="006E21AF" w:rsidRDefault="006E21AF" w:rsidP="006E21AF">
            <w:pPr>
              <w:widowControl w:val="0"/>
              <w:overflowPunct w:val="0"/>
              <w:autoSpaceDE w:val="0"/>
              <w:autoSpaceDN w:val="0"/>
              <w:adjustRightInd w:val="0"/>
              <w:spacing w:line="266" w:lineRule="exact"/>
              <w:jc w:val="center"/>
              <w:rPr>
                <w:color w:val="000000"/>
                <w:lang w:bidi="bg-BG"/>
              </w:rPr>
            </w:pPr>
            <w:r w:rsidRPr="006E21AF">
              <w:rPr>
                <w:color w:val="000000"/>
                <w:lang w:bidi="bg-BG"/>
              </w:rPr>
              <w:t>с. Александрово-гр. Павел баня - е. Александрово</w:t>
            </w:r>
          </w:p>
        </w:tc>
      </w:tr>
      <w:tr w:rsidR="006E21AF" w:rsidRPr="006E21AF" w:rsidTr="006E21AF">
        <w:trPr>
          <w:trHeight w:hRule="exact" w:val="569"/>
        </w:trPr>
        <w:tc>
          <w:tcPr>
            <w:tcW w:w="2858"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6E21AF">
            <w:pPr>
              <w:overflowPunct w:val="0"/>
              <w:autoSpaceDE w:val="0"/>
              <w:autoSpaceDN w:val="0"/>
              <w:adjustRightInd w:val="0"/>
              <w:rPr>
                <w:lang w:eastAsia="en-US"/>
              </w:rPr>
            </w:pPr>
          </w:p>
          <w:p w:rsidR="006E21AF" w:rsidRPr="006E21AF" w:rsidRDefault="006E21AF" w:rsidP="006E21AF">
            <w:pPr>
              <w:overflowPunct w:val="0"/>
              <w:autoSpaceDE w:val="0"/>
              <w:autoSpaceDN w:val="0"/>
              <w:adjustRightInd w:val="0"/>
              <w:rPr>
                <w:lang w:eastAsia="en-US"/>
              </w:rPr>
            </w:pPr>
            <w:r w:rsidRPr="006E21AF">
              <w:rPr>
                <w:lang w:eastAsia="en-US"/>
              </w:rPr>
              <w:t>Л</w:t>
            </w:r>
            <w:r w:rsidR="00C669B6">
              <w:rPr>
                <w:lang w:eastAsia="en-US"/>
              </w:rPr>
              <w:t>.И.С.</w:t>
            </w:r>
          </w:p>
          <w:p w:rsidR="006E21AF" w:rsidRPr="006E21AF" w:rsidRDefault="006E21AF" w:rsidP="006E21AF">
            <w:pPr>
              <w:overflowPunct w:val="0"/>
              <w:autoSpaceDE w:val="0"/>
              <w:autoSpaceDN w:val="0"/>
              <w:adjustRightInd w:val="0"/>
            </w:pPr>
          </w:p>
        </w:tc>
        <w:tc>
          <w:tcPr>
            <w:tcW w:w="3248" w:type="dxa"/>
            <w:tcBorders>
              <w:top w:val="single" w:sz="4" w:space="0" w:color="auto"/>
              <w:left w:val="single" w:sz="4" w:space="0" w:color="auto"/>
              <w:bottom w:val="single" w:sz="4" w:space="0" w:color="auto"/>
            </w:tcBorders>
            <w:shd w:val="clear" w:color="auto" w:fill="FFFFFF"/>
            <w:vAlign w:val="bottom"/>
          </w:tcPr>
          <w:p w:rsidR="006E21AF" w:rsidRPr="006E21AF" w:rsidRDefault="006E21AF" w:rsidP="006E21AF">
            <w:pPr>
              <w:overflowPunct w:val="0"/>
              <w:autoSpaceDE w:val="0"/>
              <w:autoSpaceDN w:val="0"/>
              <w:adjustRightInd w:val="0"/>
              <w:spacing w:after="240"/>
              <w:jc w:val="center"/>
            </w:pPr>
            <w:r w:rsidRPr="006E21AF">
              <w:t>Работник поддръжка</w:t>
            </w:r>
          </w:p>
        </w:tc>
        <w:tc>
          <w:tcPr>
            <w:tcW w:w="3389" w:type="dxa"/>
            <w:tcBorders>
              <w:top w:val="single" w:sz="4" w:space="0" w:color="auto"/>
              <w:left w:val="single" w:sz="4" w:space="0" w:color="auto"/>
              <w:bottom w:val="single" w:sz="4" w:space="0" w:color="auto"/>
              <w:right w:val="single" w:sz="4" w:space="0" w:color="auto"/>
            </w:tcBorders>
            <w:shd w:val="clear" w:color="auto" w:fill="FFFFFF"/>
            <w:vAlign w:val="bottom"/>
          </w:tcPr>
          <w:p w:rsidR="006E21AF" w:rsidRPr="006E21AF" w:rsidRDefault="006E21AF" w:rsidP="006E21AF">
            <w:pPr>
              <w:overflowPunct w:val="0"/>
              <w:autoSpaceDE w:val="0"/>
              <w:autoSpaceDN w:val="0"/>
              <w:adjustRightInd w:val="0"/>
              <w:spacing w:after="240"/>
              <w:jc w:val="center"/>
            </w:pPr>
            <w:r w:rsidRPr="006E21AF">
              <w:rPr>
                <w:color w:val="000000"/>
                <w:lang w:bidi="bg-BG"/>
              </w:rPr>
              <w:t>с. Габарево - гр. Павел баня - с. Габарево</w:t>
            </w:r>
          </w:p>
        </w:tc>
      </w:tr>
    </w:tbl>
    <w:p w:rsidR="006E21AF" w:rsidRPr="006E21AF" w:rsidRDefault="006E21AF" w:rsidP="006E21AF">
      <w:pPr>
        <w:tabs>
          <w:tab w:val="center" w:pos="4703"/>
          <w:tab w:val="right" w:pos="9406"/>
        </w:tabs>
        <w:rPr>
          <w:b/>
          <w:lang w:eastAsia="en-US"/>
        </w:rPr>
      </w:pPr>
    </w:p>
    <w:p w:rsidR="006E21AF" w:rsidRPr="006E21AF" w:rsidRDefault="006E21AF" w:rsidP="006E21AF">
      <w:pPr>
        <w:tabs>
          <w:tab w:val="center" w:pos="4703"/>
          <w:tab w:val="right" w:pos="9406"/>
        </w:tabs>
        <w:rPr>
          <w:b/>
          <w:lang w:eastAsia="en-US"/>
        </w:rPr>
      </w:pPr>
      <w:r w:rsidRPr="006E21AF">
        <w:rPr>
          <w:b/>
          <w:lang w:eastAsia="en-US"/>
        </w:rPr>
        <w:t xml:space="preserve"> „Общинска служба за социални услуги“ към Община  Павел баня</w:t>
      </w:r>
    </w:p>
    <w:p w:rsidR="006E21AF" w:rsidRPr="006E21AF" w:rsidRDefault="006E21AF" w:rsidP="006E21AF">
      <w:pPr>
        <w:overflowPunct w:val="0"/>
        <w:autoSpaceDE w:val="0"/>
        <w:autoSpaceDN w:val="0"/>
        <w:adjustRightInd w:val="0"/>
        <w:rPr>
          <w:lang w:eastAsia="en-US"/>
        </w:rPr>
      </w:pPr>
    </w:p>
    <w:tbl>
      <w:tblPr>
        <w:tblStyle w:val="400"/>
        <w:tblW w:w="0" w:type="auto"/>
        <w:tblLook w:val="04A0" w:firstRow="1" w:lastRow="0" w:firstColumn="1" w:lastColumn="0" w:noHBand="0" w:noVBand="1"/>
      </w:tblPr>
      <w:tblGrid>
        <w:gridCol w:w="451"/>
        <w:gridCol w:w="18"/>
        <w:gridCol w:w="1617"/>
        <w:gridCol w:w="2674"/>
        <w:gridCol w:w="2387"/>
        <w:gridCol w:w="2141"/>
      </w:tblGrid>
      <w:tr w:rsidR="00C669B6" w:rsidRPr="006E21AF" w:rsidTr="006E21AF">
        <w:tc>
          <w:tcPr>
            <w:tcW w:w="466" w:type="dxa"/>
          </w:tcPr>
          <w:p w:rsidR="006E21AF" w:rsidRPr="006E21AF" w:rsidRDefault="006E21AF" w:rsidP="006E21AF">
            <w:pPr>
              <w:overflowPunct w:val="0"/>
              <w:autoSpaceDE w:val="0"/>
              <w:autoSpaceDN w:val="0"/>
              <w:adjustRightInd w:val="0"/>
              <w:rPr>
                <w:lang w:eastAsia="en-US"/>
              </w:rPr>
            </w:pPr>
            <w:r w:rsidRPr="006E21AF">
              <w:rPr>
                <w:lang w:eastAsia="en-US"/>
              </w:rPr>
              <w:t>№</w:t>
            </w:r>
          </w:p>
        </w:tc>
        <w:tc>
          <w:tcPr>
            <w:tcW w:w="1844" w:type="dxa"/>
            <w:gridSpan w:val="2"/>
          </w:tcPr>
          <w:p w:rsidR="006E21AF" w:rsidRPr="006E21AF" w:rsidRDefault="006E21AF" w:rsidP="006E21AF">
            <w:pPr>
              <w:overflowPunct w:val="0"/>
              <w:autoSpaceDE w:val="0"/>
              <w:autoSpaceDN w:val="0"/>
              <w:adjustRightInd w:val="0"/>
              <w:rPr>
                <w:b/>
                <w:lang w:eastAsia="en-US"/>
              </w:rPr>
            </w:pPr>
            <w:r w:rsidRPr="006E21AF">
              <w:rPr>
                <w:b/>
                <w:lang w:eastAsia="en-US"/>
              </w:rPr>
              <w:t>ИМЕ , ПРЕЗИМЕ, ФАМИЛИЯ</w:t>
            </w:r>
          </w:p>
        </w:tc>
        <w:tc>
          <w:tcPr>
            <w:tcW w:w="2706" w:type="dxa"/>
          </w:tcPr>
          <w:p w:rsidR="006E21AF" w:rsidRPr="006E21AF" w:rsidRDefault="006E21AF" w:rsidP="006E21AF">
            <w:pPr>
              <w:overflowPunct w:val="0"/>
              <w:autoSpaceDE w:val="0"/>
              <w:autoSpaceDN w:val="0"/>
              <w:adjustRightInd w:val="0"/>
              <w:rPr>
                <w:b/>
                <w:lang w:eastAsia="en-US"/>
              </w:rPr>
            </w:pPr>
            <w:r w:rsidRPr="006E21AF">
              <w:rPr>
                <w:b/>
                <w:lang w:eastAsia="en-US"/>
              </w:rPr>
              <w:t>ДЛЪЖНОСТ</w:t>
            </w:r>
          </w:p>
        </w:tc>
        <w:tc>
          <w:tcPr>
            <w:tcW w:w="2417" w:type="dxa"/>
          </w:tcPr>
          <w:p w:rsidR="006E21AF" w:rsidRPr="006E21AF" w:rsidRDefault="006E21AF" w:rsidP="006E21AF">
            <w:pPr>
              <w:overflowPunct w:val="0"/>
              <w:autoSpaceDE w:val="0"/>
              <w:autoSpaceDN w:val="0"/>
              <w:adjustRightInd w:val="0"/>
              <w:rPr>
                <w:b/>
                <w:lang w:eastAsia="en-US"/>
              </w:rPr>
            </w:pPr>
            <w:r w:rsidRPr="006E21AF">
              <w:rPr>
                <w:b/>
                <w:lang w:eastAsia="en-US"/>
              </w:rPr>
              <w:t>МЕСТОЖИВЕЕНЕ</w:t>
            </w:r>
          </w:p>
        </w:tc>
        <w:tc>
          <w:tcPr>
            <w:tcW w:w="2189" w:type="dxa"/>
          </w:tcPr>
          <w:p w:rsidR="006E21AF" w:rsidRPr="006E21AF" w:rsidRDefault="006E21AF" w:rsidP="006E21AF">
            <w:pPr>
              <w:overflowPunct w:val="0"/>
              <w:autoSpaceDE w:val="0"/>
              <w:autoSpaceDN w:val="0"/>
              <w:adjustRightInd w:val="0"/>
              <w:rPr>
                <w:b/>
                <w:lang w:eastAsia="en-US"/>
              </w:rPr>
            </w:pPr>
            <w:r w:rsidRPr="006E21AF">
              <w:rPr>
                <w:b/>
                <w:lang w:eastAsia="en-US"/>
              </w:rPr>
              <w:t>МЕСТОРАБОТА</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1</w:t>
            </w:r>
          </w:p>
        </w:tc>
        <w:tc>
          <w:tcPr>
            <w:tcW w:w="1820" w:type="dxa"/>
          </w:tcPr>
          <w:p w:rsidR="006E21AF" w:rsidRPr="00C669B6" w:rsidRDefault="006E21AF" w:rsidP="006E21AF">
            <w:pPr>
              <w:jc w:val="both"/>
              <w:rPr>
                <w:lang w:val="bg-BG"/>
              </w:rPr>
            </w:pPr>
            <w:r w:rsidRPr="006E21AF">
              <w:t>С</w:t>
            </w:r>
            <w:r w:rsidR="00C669B6">
              <w:rPr>
                <w:lang w:val="bg-BG"/>
              </w:rPr>
              <w:t>.</w:t>
            </w:r>
            <w:r w:rsidRPr="006E21AF">
              <w:t>Т</w:t>
            </w:r>
            <w:r w:rsidR="00C669B6">
              <w:rPr>
                <w:lang w:val="bg-BG"/>
              </w:rPr>
              <w:t>.</w:t>
            </w:r>
            <w:r w:rsidRPr="006E21AF">
              <w:t>У</w:t>
            </w:r>
            <w:r w:rsidR="00C669B6">
              <w:rPr>
                <w:lang w:val="bg-BG"/>
              </w:rPr>
              <w:t>.</w:t>
            </w:r>
          </w:p>
        </w:tc>
        <w:tc>
          <w:tcPr>
            <w:tcW w:w="2706" w:type="dxa"/>
          </w:tcPr>
          <w:p w:rsidR="006E21AF" w:rsidRPr="006E21AF" w:rsidRDefault="006E21AF" w:rsidP="006E21AF">
            <w:pPr>
              <w:jc w:val="both"/>
            </w:pPr>
            <w:r w:rsidRPr="006E21AF">
              <w:t>Ръководител ОССУ</w:t>
            </w:r>
          </w:p>
        </w:tc>
        <w:tc>
          <w:tcPr>
            <w:tcW w:w="2417" w:type="dxa"/>
          </w:tcPr>
          <w:p w:rsidR="006E21AF" w:rsidRPr="006E21AF" w:rsidRDefault="006E21AF" w:rsidP="006E21AF">
            <w:pPr>
              <w:jc w:val="both"/>
            </w:pPr>
            <w:r w:rsidRPr="006E21AF">
              <w:t>гр.Казанлък</w:t>
            </w:r>
          </w:p>
        </w:tc>
        <w:tc>
          <w:tcPr>
            <w:tcW w:w="2189" w:type="dxa"/>
          </w:tcPr>
          <w:p w:rsidR="006E21AF" w:rsidRPr="006E21AF" w:rsidRDefault="006E21AF" w:rsidP="006E21AF">
            <w:pPr>
              <w:jc w:val="both"/>
            </w:pPr>
            <w:r w:rsidRPr="006E21AF">
              <w:t xml:space="preserve">ОССУ гр.Павел баня </w:t>
            </w:r>
          </w:p>
        </w:tc>
      </w:tr>
      <w:tr w:rsidR="00C669B6" w:rsidRPr="006E21AF" w:rsidTr="006E21AF">
        <w:trPr>
          <w:trHeight w:val="731"/>
        </w:trPr>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2</w:t>
            </w:r>
          </w:p>
        </w:tc>
        <w:tc>
          <w:tcPr>
            <w:tcW w:w="1820" w:type="dxa"/>
          </w:tcPr>
          <w:p w:rsidR="006E21AF" w:rsidRPr="006E21AF" w:rsidRDefault="006E21AF" w:rsidP="00C669B6">
            <w:pPr>
              <w:jc w:val="both"/>
            </w:pPr>
            <w:r w:rsidRPr="006E21AF">
              <w:t>А</w:t>
            </w:r>
            <w:r w:rsidR="00C669B6">
              <w:rPr>
                <w:lang w:val="bg-BG"/>
              </w:rPr>
              <w:t>.</w:t>
            </w:r>
            <w:r w:rsidRPr="006E21AF">
              <w:t>Е</w:t>
            </w:r>
            <w:r w:rsidR="00C669B6">
              <w:rPr>
                <w:lang w:val="bg-BG"/>
              </w:rPr>
              <w:t>.</w:t>
            </w:r>
            <w:r w:rsidRPr="006E21AF">
              <w:t>Я</w:t>
            </w:r>
            <w:r w:rsidR="00C669B6">
              <w:rPr>
                <w:lang w:val="bg-BG"/>
              </w:rPr>
              <w:t>.</w:t>
            </w:r>
          </w:p>
        </w:tc>
        <w:tc>
          <w:tcPr>
            <w:tcW w:w="2706" w:type="dxa"/>
          </w:tcPr>
          <w:p w:rsidR="006E21AF" w:rsidRPr="006E21AF" w:rsidRDefault="006E21AF" w:rsidP="006E21AF">
            <w:pPr>
              <w:jc w:val="both"/>
            </w:pPr>
            <w:r w:rsidRPr="006E21AF">
              <w:t>санитар</w:t>
            </w:r>
          </w:p>
        </w:tc>
        <w:tc>
          <w:tcPr>
            <w:tcW w:w="2417" w:type="dxa"/>
          </w:tcPr>
          <w:p w:rsidR="006E21AF" w:rsidRPr="006E21AF" w:rsidRDefault="006E21AF" w:rsidP="006E21AF">
            <w:pPr>
              <w:jc w:val="both"/>
            </w:pPr>
            <w:r w:rsidRPr="006E21AF">
              <w:t>с.Асен</w:t>
            </w:r>
          </w:p>
        </w:tc>
        <w:tc>
          <w:tcPr>
            <w:tcW w:w="2189" w:type="dxa"/>
          </w:tcPr>
          <w:p w:rsidR="006E21AF" w:rsidRPr="006E21AF" w:rsidRDefault="006E21AF" w:rsidP="006E21AF">
            <w:pPr>
              <w:jc w:val="both"/>
            </w:pPr>
            <w:r w:rsidRPr="006E21AF">
              <w:t>ДСП гр.Павел баня</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3</w:t>
            </w:r>
          </w:p>
        </w:tc>
        <w:tc>
          <w:tcPr>
            <w:tcW w:w="1820" w:type="dxa"/>
          </w:tcPr>
          <w:p w:rsidR="006E21AF" w:rsidRPr="006E21AF" w:rsidRDefault="006E21AF" w:rsidP="00C669B6">
            <w:pPr>
              <w:jc w:val="both"/>
            </w:pPr>
            <w:r w:rsidRPr="006E21AF">
              <w:t>Г</w:t>
            </w:r>
            <w:r w:rsidR="00C669B6">
              <w:rPr>
                <w:lang w:val="bg-BG"/>
              </w:rPr>
              <w:t>.</w:t>
            </w:r>
            <w:r w:rsidRPr="006E21AF">
              <w:t>П</w:t>
            </w:r>
            <w:r w:rsidR="00C669B6">
              <w:rPr>
                <w:lang w:val="bg-BG"/>
              </w:rPr>
              <w:t>.</w:t>
            </w:r>
            <w:r w:rsidRPr="006E21AF">
              <w:t>М</w:t>
            </w:r>
            <w:r w:rsidR="00C669B6">
              <w:rPr>
                <w:lang w:val="bg-BG"/>
              </w:rPr>
              <w:t>.</w:t>
            </w:r>
          </w:p>
        </w:tc>
        <w:tc>
          <w:tcPr>
            <w:tcW w:w="2706" w:type="dxa"/>
          </w:tcPr>
          <w:p w:rsidR="006E21AF" w:rsidRPr="006E21AF" w:rsidRDefault="006E21AF" w:rsidP="006E21AF">
            <w:pPr>
              <w:jc w:val="both"/>
            </w:pPr>
            <w:r w:rsidRPr="006E21AF">
              <w:t xml:space="preserve">социален работник          </w:t>
            </w:r>
          </w:p>
        </w:tc>
        <w:tc>
          <w:tcPr>
            <w:tcW w:w="2417" w:type="dxa"/>
          </w:tcPr>
          <w:p w:rsidR="006E21AF" w:rsidRPr="006E21AF" w:rsidRDefault="006E21AF" w:rsidP="006E21AF">
            <w:pPr>
              <w:jc w:val="both"/>
            </w:pPr>
            <w:r w:rsidRPr="006E21AF">
              <w:t>гр.Павел баня</w:t>
            </w:r>
          </w:p>
        </w:tc>
        <w:tc>
          <w:tcPr>
            <w:tcW w:w="2189" w:type="dxa"/>
          </w:tcPr>
          <w:p w:rsidR="006E21AF" w:rsidRPr="006E21AF" w:rsidRDefault="006E21AF" w:rsidP="006E21AF">
            <w:pPr>
              <w:jc w:val="both"/>
            </w:pPr>
            <w:r w:rsidRPr="006E21AF">
              <w:t>ДСП с.Габарево</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4</w:t>
            </w:r>
          </w:p>
        </w:tc>
        <w:tc>
          <w:tcPr>
            <w:tcW w:w="1820" w:type="dxa"/>
          </w:tcPr>
          <w:p w:rsidR="006E21AF" w:rsidRPr="006E21AF" w:rsidRDefault="006E21AF" w:rsidP="00C669B6">
            <w:pPr>
              <w:jc w:val="both"/>
            </w:pPr>
            <w:r w:rsidRPr="006E21AF">
              <w:t>С</w:t>
            </w:r>
            <w:r w:rsidR="00C669B6">
              <w:rPr>
                <w:lang w:val="bg-BG"/>
              </w:rPr>
              <w:t>.</w:t>
            </w:r>
            <w:r w:rsidRPr="006E21AF">
              <w:t>Н</w:t>
            </w:r>
            <w:r w:rsidR="00C669B6">
              <w:rPr>
                <w:lang w:val="bg-BG"/>
              </w:rPr>
              <w:t>.</w:t>
            </w:r>
            <w:r w:rsidRPr="006E21AF">
              <w:t>К</w:t>
            </w:r>
            <w:r w:rsidR="00C669B6">
              <w:rPr>
                <w:lang w:val="bg-BG"/>
              </w:rPr>
              <w:t>.</w:t>
            </w:r>
          </w:p>
        </w:tc>
        <w:tc>
          <w:tcPr>
            <w:tcW w:w="2706" w:type="dxa"/>
          </w:tcPr>
          <w:p w:rsidR="006E21AF" w:rsidRPr="006E21AF" w:rsidRDefault="006E21AF" w:rsidP="006E21AF">
            <w:pPr>
              <w:jc w:val="both"/>
            </w:pPr>
            <w:r w:rsidRPr="006E21AF">
              <w:t xml:space="preserve">домакин                             </w:t>
            </w:r>
          </w:p>
        </w:tc>
        <w:tc>
          <w:tcPr>
            <w:tcW w:w="2417" w:type="dxa"/>
          </w:tcPr>
          <w:p w:rsidR="006E21AF" w:rsidRPr="006E21AF" w:rsidRDefault="006E21AF" w:rsidP="006E21AF">
            <w:pPr>
              <w:jc w:val="both"/>
            </w:pPr>
            <w:r w:rsidRPr="006E21AF">
              <w:t xml:space="preserve">с.Манолово    </w:t>
            </w:r>
          </w:p>
        </w:tc>
        <w:tc>
          <w:tcPr>
            <w:tcW w:w="2189" w:type="dxa"/>
          </w:tcPr>
          <w:p w:rsidR="006E21AF" w:rsidRPr="006E21AF" w:rsidRDefault="006E21AF" w:rsidP="006E21AF">
            <w:pPr>
              <w:jc w:val="both"/>
            </w:pPr>
            <w:r w:rsidRPr="006E21AF">
              <w:t>ДСХ с.Търничени</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5</w:t>
            </w:r>
          </w:p>
        </w:tc>
        <w:tc>
          <w:tcPr>
            <w:tcW w:w="1820" w:type="dxa"/>
          </w:tcPr>
          <w:p w:rsidR="006E21AF" w:rsidRPr="006E21AF" w:rsidRDefault="006E21AF" w:rsidP="00C669B6">
            <w:pPr>
              <w:overflowPunct w:val="0"/>
              <w:autoSpaceDE w:val="0"/>
              <w:autoSpaceDN w:val="0"/>
              <w:adjustRightInd w:val="0"/>
              <w:rPr>
                <w:lang w:eastAsia="en-US"/>
              </w:rPr>
            </w:pPr>
            <w:r w:rsidRPr="006E21AF">
              <w:rPr>
                <w:lang w:eastAsia="en-US"/>
              </w:rPr>
              <w:t>Г</w:t>
            </w:r>
            <w:r w:rsidR="00C669B6">
              <w:rPr>
                <w:lang w:val="bg-BG" w:eastAsia="en-US"/>
              </w:rPr>
              <w:t>.</w:t>
            </w:r>
            <w:r w:rsidRPr="006E21AF">
              <w:rPr>
                <w:lang w:eastAsia="en-US"/>
              </w:rPr>
              <w:t>И</w:t>
            </w:r>
            <w:r w:rsidR="00C669B6">
              <w:rPr>
                <w:lang w:val="bg-BG" w:eastAsia="en-US"/>
              </w:rPr>
              <w:t>.</w:t>
            </w:r>
            <w:r w:rsidRPr="006E21AF">
              <w:rPr>
                <w:lang w:eastAsia="en-US"/>
              </w:rPr>
              <w:t>Д</w:t>
            </w:r>
            <w:r w:rsidR="00C669B6">
              <w:rPr>
                <w:lang w:val="bg-BG" w:eastAsia="en-US"/>
              </w:rPr>
              <w:t>.</w:t>
            </w:r>
            <w:r w:rsidRPr="006E21AF">
              <w:rPr>
                <w:lang w:eastAsia="en-US"/>
              </w:rPr>
              <w:tab/>
              <w:t xml:space="preserve">    </w:t>
            </w:r>
          </w:p>
        </w:tc>
        <w:tc>
          <w:tcPr>
            <w:tcW w:w="2706" w:type="dxa"/>
          </w:tcPr>
          <w:p w:rsidR="006E21AF" w:rsidRPr="006E21AF" w:rsidRDefault="006E21AF" w:rsidP="006E21AF">
            <w:pPr>
              <w:overflowPunct w:val="0"/>
              <w:autoSpaceDE w:val="0"/>
              <w:autoSpaceDN w:val="0"/>
              <w:adjustRightInd w:val="0"/>
              <w:rPr>
                <w:lang w:eastAsia="en-US"/>
              </w:rPr>
            </w:pPr>
            <w:r w:rsidRPr="006E21AF">
              <w:rPr>
                <w:lang w:eastAsia="en-US"/>
              </w:rPr>
              <w:t>социален работник</w:t>
            </w:r>
          </w:p>
        </w:tc>
        <w:tc>
          <w:tcPr>
            <w:tcW w:w="2417" w:type="dxa"/>
          </w:tcPr>
          <w:p w:rsidR="006E21AF" w:rsidRPr="006E21AF" w:rsidRDefault="006E21AF" w:rsidP="006E21AF">
            <w:pPr>
              <w:overflowPunct w:val="0"/>
              <w:autoSpaceDE w:val="0"/>
              <w:autoSpaceDN w:val="0"/>
              <w:adjustRightInd w:val="0"/>
              <w:rPr>
                <w:lang w:eastAsia="en-US"/>
              </w:rPr>
            </w:pPr>
            <w:r w:rsidRPr="006E21AF">
              <w:rPr>
                <w:lang w:eastAsia="en-US"/>
              </w:rPr>
              <w:t>с.Долно Сахране</w:t>
            </w:r>
          </w:p>
        </w:tc>
        <w:tc>
          <w:tcPr>
            <w:tcW w:w="2189" w:type="dxa"/>
          </w:tcPr>
          <w:p w:rsidR="006E21AF" w:rsidRPr="006E21AF" w:rsidRDefault="006E21AF" w:rsidP="006E21AF">
            <w:pPr>
              <w:overflowPunct w:val="0"/>
              <w:autoSpaceDE w:val="0"/>
              <w:autoSpaceDN w:val="0"/>
              <w:adjustRightInd w:val="0"/>
              <w:rPr>
                <w:lang w:eastAsia="en-US"/>
              </w:rPr>
            </w:pPr>
            <w:r w:rsidRPr="006E21AF">
              <w:rPr>
                <w:lang w:eastAsia="en-US"/>
              </w:rPr>
              <w:t>ЦСРИ с.Асен</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6</w:t>
            </w:r>
          </w:p>
        </w:tc>
        <w:tc>
          <w:tcPr>
            <w:tcW w:w="1820" w:type="dxa"/>
          </w:tcPr>
          <w:p w:rsidR="006E21AF" w:rsidRPr="006E21AF" w:rsidRDefault="006E21AF" w:rsidP="00C669B6">
            <w:pPr>
              <w:overflowPunct w:val="0"/>
              <w:autoSpaceDE w:val="0"/>
              <w:autoSpaceDN w:val="0"/>
              <w:adjustRightInd w:val="0"/>
              <w:rPr>
                <w:lang w:eastAsia="en-US"/>
              </w:rPr>
            </w:pPr>
            <w:r w:rsidRPr="006E21AF">
              <w:rPr>
                <w:lang w:eastAsia="en-US"/>
              </w:rPr>
              <w:t>В</w:t>
            </w:r>
            <w:r w:rsidR="00C669B6">
              <w:rPr>
                <w:lang w:val="bg-BG" w:eastAsia="en-US"/>
              </w:rPr>
              <w:t>.</w:t>
            </w:r>
            <w:r w:rsidRPr="006E21AF">
              <w:rPr>
                <w:lang w:eastAsia="en-US"/>
              </w:rPr>
              <w:t>В</w:t>
            </w:r>
            <w:r w:rsidR="00C669B6">
              <w:rPr>
                <w:lang w:val="bg-BG" w:eastAsia="en-US"/>
              </w:rPr>
              <w:t>.</w:t>
            </w:r>
            <w:r w:rsidRPr="006E21AF">
              <w:rPr>
                <w:lang w:eastAsia="en-US"/>
              </w:rPr>
              <w:t>Н</w:t>
            </w:r>
            <w:r w:rsidR="00C669B6">
              <w:rPr>
                <w:lang w:val="bg-BG" w:eastAsia="en-US"/>
              </w:rPr>
              <w:t>.</w:t>
            </w:r>
          </w:p>
        </w:tc>
        <w:tc>
          <w:tcPr>
            <w:tcW w:w="2706" w:type="dxa"/>
          </w:tcPr>
          <w:p w:rsidR="006E21AF" w:rsidRPr="006E21AF" w:rsidRDefault="006E21AF" w:rsidP="006E21AF">
            <w:pPr>
              <w:overflowPunct w:val="0"/>
              <w:autoSpaceDE w:val="0"/>
              <w:autoSpaceDN w:val="0"/>
              <w:adjustRightInd w:val="0"/>
              <w:rPr>
                <w:lang w:eastAsia="en-US"/>
              </w:rPr>
            </w:pPr>
            <w:r w:rsidRPr="006E21AF">
              <w:rPr>
                <w:lang w:eastAsia="en-US"/>
              </w:rPr>
              <w:t>управител</w:t>
            </w:r>
          </w:p>
        </w:tc>
        <w:tc>
          <w:tcPr>
            <w:tcW w:w="2417" w:type="dxa"/>
          </w:tcPr>
          <w:p w:rsidR="006E21AF" w:rsidRPr="006E21AF" w:rsidRDefault="006E21AF" w:rsidP="006E21AF">
            <w:pPr>
              <w:overflowPunct w:val="0"/>
              <w:autoSpaceDE w:val="0"/>
              <w:autoSpaceDN w:val="0"/>
              <w:adjustRightInd w:val="0"/>
              <w:rPr>
                <w:lang w:eastAsia="en-US"/>
              </w:rPr>
            </w:pPr>
            <w:r w:rsidRPr="006E21AF">
              <w:rPr>
                <w:lang w:eastAsia="en-US"/>
              </w:rPr>
              <w:t>с.Скобелево</w:t>
            </w:r>
          </w:p>
        </w:tc>
        <w:tc>
          <w:tcPr>
            <w:tcW w:w="2189" w:type="dxa"/>
          </w:tcPr>
          <w:p w:rsidR="006E21AF" w:rsidRPr="006E21AF" w:rsidRDefault="006E21AF" w:rsidP="006E21AF">
            <w:pPr>
              <w:overflowPunct w:val="0"/>
              <w:autoSpaceDE w:val="0"/>
              <w:autoSpaceDN w:val="0"/>
              <w:adjustRightInd w:val="0"/>
              <w:rPr>
                <w:lang w:eastAsia="en-US"/>
              </w:rPr>
            </w:pPr>
            <w:r w:rsidRPr="006E21AF">
              <w:rPr>
                <w:lang w:eastAsia="en-US"/>
              </w:rPr>
              <w:t>ЦСРИ с.Асен</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7</w:t>
            </w:r>
          </w:p>
        </w:tc>
        <w:tc>
          <w:tcPr>
            <w:tcW w:w="1820" w:type="dxa"/>
          </w:tcPr>
          <w:p w:rsidR="006E21AF" w:rsidRPr="006E21AF" w:rsidRDefault="006E21AF" w:rsidP="00C669B6">
            <w:pPr>
              <w:overflowPunct w:val="0"/>
              <w:autoSpaceDE w:val="0"/>
              <w:autoSpaceDN w:val="0"/>
              <w:adjustRightInd w:val="0"/>
              <w:rPr>
                <w:lang w:eastAsia="en-US"/>
              </w:rPr>
            </w:pPr>
            <w:r w:rsidRPr="006E21AF">
              <w:rPr>
                <w:lang w:eastAsia="en-US"/>
              </w:rPr>
              <w:t>Л</w:t>
            </w:r>
            <w:r w:rsidR="00C669B6">
              <w:rPr>
                <w:lang w:val="bg-BG" w:eastAsia="en-US"/>
              </w:rPr>
              <w:t>.</w:t>
            </w:r>
            <w:r w:rsidRPr="006E21AF">
              <w:rPr>
                <w:lang w:eastAsia="en-US"/>
              </w:rPr>
              <w:t>Л</w:t>
            </w:r>
            <w:r w:rsidR="00C669B6">
              <w:rPr>
                <w:lang w:val="bg-BG" w:eastAsia="en-US"/>
              </w:rPr>
              <w:t>.</w:t>
            </w:r>
            <w:r w:rsidRPr="006E21AF">
              <w:rPr>
                <w:lang w:eastAsia="en-US"/>
              </w:rPr>
              <w:t>Т</w:t>
            </w:r>
            <w:r w:rsidR="00C669B6">
              <w:rPr>
                <w:lang w:val="bg-BG" w:eastAsia="en-US"/>
              </w:rPr>
              <w:t>.</w:t>
            </w:r>
          </w:p>
        </w:tc>
        <w:tc>
          <w:tcPr>
            <w:tcW w:w="2706" w:type="dxa"/>
          </w:tcPr>
          <w:p w:rsidR="006E21AF" w:rsidRPr="006E21AF" w:rsidRDefault="006E21AF" w:rsidP="006E21AF">
            <w:pPr>
              <w:overflowPunct w:val="0"/>
              <w:autoSpaceDE w:val="0"/>
              <w:autoSpaceDN w:val="0"/>
              <w:adjustRightInd w:val="0"/>
              <w:rPr>
                <w:lang w:eastAsia="en-US"/>
              </w:rPr>
            </w:pPr>
            <w:r w:rsidRPr="006E21AF">
              <w:rPr>
                <w:lang w:eastAsia="en-US"/>
              </w:rPr>
              <w:t>рехабилитататор</w:t>
            </w:r>
          </w:p>
        </w:tc>
        <w:tc>
          <w:tcPr>
            <w:tcW w:w="2417" w:type="dxa"/>
          </w:tcPr>
          <w:p w:rsidR="006E21AF" w:rsidRPr="006E21AF" w:rsidRDefault="006E21AF" w:rsidP="006E21AF">
            <w:pPr>
              <w:jc w:val="both"/>
            </w:pPr>
            <w:r w:rsidRPr="006E21AF">
              <w:t>гр.Павел баня</w:t>
            </w:r>
          </w:p>
        </w:tc>
        <w:tc>
          <w:tcPr>
            <w:tcW w:w="2189" w:type="dxa"/>
          </w:tcPr>
          <w:p w:rsidR="006E21AF" w:rsidRPr="006E21AF" w:rsidRDefault="006E21AF" w:rsidP="006E21AF">
            <w:pPr>
              <w:overflowPunct w:val="0"/>
              <w:autoSpaceDE w:val="0"/>
              <w:autoSpaceDN w:val="0"/>
              <w:adjustRightInd w:val="0"/>
              <w:rPr>
                <w:lang w:eastAsia="en-US"/>
              </w:rPr>
            </w:pPr>
            <w:r w:rsidRPr="006E21AF">
              <w:rPr>
                <w:lang w:eastAsia="en-US"/>
              </w:rPr>
              <w:t>ЦСРИ с.Асен</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8</w:t>
            </w:r>
          </w:p>
        </w:tc>
        <w:tc>
          <w:tcPr>
            <w:tcW w:w="1820" w:type="dxa"/>
          </w:tcPr>
          <w:p w:rsidR="006E21AF" w:rsidRPr="006E21AF" w:rsidRDefault="006E21AF" w:rsidP="00C669B6">
            <w:pPr>
              <w:overflowPunct w:val="0"/>
              <w:autoSpaceDE w:val="0"/>
              <w:autoSpaceDN w:val="0"/>
              <w:adjustRightInd w:val="0"/>
              <w:rPr>
                <w:lang w:eastAsia="en-US"/>
              </w:rPr>
            </w:pPr>
            <w:r w:rsidRPr="006E21AF">
              <w:rPr>
                <w:lang w:eastAsia="en-US"/>
              </w:rPr>
              <w:t>А</w:t>
            </w:r>
            <w:r w:rsidR="00C669B6">
              <w:rPr>
                <w:lang w:val="bg-BG" w:eastAsia="en-US"/>
              </w:rPr>
              <w:t>.</w:t>
            </w:r>
            <w:r w:rsidRPr="006E21AF">
              <w:rPr>
                <w:lang w:eastAsia="en-US"/>
              </w:rPr>
              <w:t>И</w:t>
            </w:r>
            <w:r w:rsidR="00C669B6">
              <w:rPr>
                <w:lang w:val="bg-BG" w:eastAsia="en-US"/>
              </w:rPr>
              <w:t>.</w:t>
            </w:r>
            <w:r w:rsidRPr="006E21AF">
              <w:rPr>
                <w:lang w:eastAsia="en-US"/>
              </w:rPr>
              <w:t xml:space="preserve"> П</w:t>
            </w:r>
            <w:r w:rsidR="00C669B6">
              <w:rPr>
                <w:lang w:val="bg-BG" w:eastAsia="en-US"/>
              </w:rPr>
              <w:t>.</w:t>
            </w:r>
          </w:p>
        </w:tc>
        <w:tc>
          <w:tcPr>
            <w:tcW w:w="2706" w:type="dxa"/>
          </w:tcPr>
          <w:p w:rsidR="006E21AF" w:rsidRPr="006E21AF" w:rsidRDefault="006E21AF" w:rsidP="006E21AF">
            <w:pPr>
              <w:overflowPunct w:val="0"/>
              <w:autoSpaceDE w:val="0"/>
              <w:autoSpaceDN w:val="0"/>
              <w:adjustRightInd w:val="0"/>
              <w:rPr>
                <w:lang w:eastAsia="en-US"/>
              </w:rPr>
            </w:pPr>
            <w:r w:rsidRPr="006E21AF">
              <w:rPr>
                <w:lang w:eastAsia="en-US"/>
              </w:rPr>
              <w:t>координатор/сътрудник сд</w:t>
            </w:r>
          </w:p>
        </w:tc>
        <w:tc>
          <w:tcPr>
            <w:tcW w:w="2417" w:type="dxa"/>
          </w:tcPr>
          <w:p w:rsidR="006E21AF" w:rsidRPr="006E21AF" w:rsidRDefault="006E21AF" w:rsidP="006E21AF">
            <w:pPr>
              <w:overflowPunct w:val="0"/>
              <w:autoSpaceDE w:val="0"/>
              <w:autoSpaceDN w:val="0"/>
              <w:adjustRightInd w:val="0"/>
              <w:rPr>
                <w:lang w:eastAsia="en-US"/>
              </w:rPr>
            </w:pPr>
            <w:r w:rsidRPr="006E21AF">
              <w:rPr>
                <w:lang w:eastAsia="en-US"/>
              </w:rPr>
              <w:t>с.Габарево</w:t>
            </w:r>
          </w:p>
        </w:tc>
        <w:tc>
          <w:tcPr>
            <w:tcW w:w="2189" w:type="dxa"/>
          </w:tcPr>
          <w:p w:rsidR="006E21AF" w:rsidRPr="006E21AF" w:rsidRDefault="006E21AF" w:rsidP="006E21AF">
            <w:pPr>
              <w:overflowPunct w:val="0"/>
              <w:autoSpaceDE w:val="0"/>
              <w:autoSpaceDN w:val="0"/>
              <w:adjustRightInd w:val="0"/>
              <w:rPr>
                <w:lang w:eastAsia="en-US"/>
              </w:rPr>
            </w:pPr>
            <w:r w:rsidRPr="006E21AF">
              <w:rPr>
                <w:lang w:eastAsia="en-US"/>
              </w:rPr>
              <w:t>ДЦСХ с.Манолово</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9</w:t>
            </w:r>
          </w:p>
        </w:tc>
        <w:tc>
          <w:tcPr>
            <w:tcW w:w="1820" w:type="dxa"/>
          </w:tcPr>
          <w:p w:rsidR="006E21AF" w:rsidRPr="006E21AF" w:rsidRDefault="006E21AF" w:rsidP="00C669B6">
            <w:pPr>
              <w:overflowPunct w:val="0"/>
              <w:autoSpaceDE w:val="0"/>
              <w:autoSpaceDN w:val="0"/>
              <w:adjustRightInd w:val="0"/>
              <w:rPr>
                <w:lang w:eastAsia="en-US"/>
              </w:rPr>
            </w:pPr>
            <w:r w:rsidRPr="006E21AF">
              <w:rPr>
                <w:lang w:val="ru-RU" w:eastAsia="en-US"/>
              </w:rPr>
              <w:t>Т</w:t>
            </w:r>
            <w:r w:rsidR="00C669B6">
              <w:rPr>
                <w:lang w:val="ru-RU" w:eastAsia="en-US"/>
              </w:rPr>
              <w:t>.</w:t>
            </w:r>
            <w:r w:rsidRPr="006E21AF">
              <w:rPr>
                <w:lang w:val="ru-RU" w:eastAsia="en-US"/>
              </w:rPr>
              <w:t xml:space="preserve"> Д</w:t>
            </w:r>
            <w:r w:rsidR="00C669B6">
              <w:rPr>
                <w:lang w:val="ru-RU" w:eastAsia="en-US"/>
              </w:rPr>
              <w:t>.</w:t>
            </w:r>
            <w:r w:rsidRPr="006E21AF">
              <w:rPr>
                <w:lang w:val="ru-RU" w:eastAsia="en-US"/>
              </w:rPr>
              <w:t>Д</w:t>
            </w:r>
            <w:r w:rsidR="00C669B6">
              <w:rPr>
                <w:lang w:val="ru-RU" w:eastAsia="en-US"/>
              </w:rPr>
              <w:t>.</w:t>
            </w:r>
          </w:p>
        </w:tc>
        <w:tc>
          <w:tcPr>
            <w:tcW w:w="2706" w:type="dxa"/>
          </w:tcPr>
          <w:p w:rsidR="006E21AF" w:rsidRPr="006E21AF" w:rsidRDefault="006E21AF" w:rsidP="006E21AF">
            <w:pPr>
              <w:overflowPunct w:val="0"/>
              <w:autoSpaceDE w:val="0"/>
              <w:autoSpaceDN w:val="0"/>
              <w:adjustRightInd w:val="0"/>
              <w:rPr>
                <w:lang w:eastAsia="en-US"/>
              </w:rPr>
            </w:pPr>
            <w:r w:rsidRPr="006E21AF">
              <w:rPr>
                <w:lang w:eastAsia="en-US"/>
              </w:rPr>
              <w:t xml:space="preserve">управител/соц.раб. </w:t>
            </w:r>
          </w:p>
        </w:tc>
        <w:tc>
          <w:tcPr>
            <w:tcW w:w="2417" w:type="dxa"/>
          </w:tcPr>
          <w:p w:rsidR="006E21AF" w:rsidRPr="006E21AF" w:rsidRDefault="006E21AF" w:rsidP="006E21AF">
            <w:pPr>
              <w:overflowPunct w:val="0"/>
              <w:autoSpaceDE w:val="0"/>
              <w:autoSpaceDN w:val="0"/>
              <w:adjustRightInd w:val="0"/>
              <w:rPr>
                <w:lang w:eastAsia="en-US"/>
              </w:rPr>
            </w:pPr>
            <w:r w:rsidRPr="006E21AF">
              <w:rPr>
                <w:lang w:eastAsia="en-US"/>
              </w:rPr>
              <w:t>с.Осетеново</w:t>
            </w:r>
          </w:p>
        </w:tc>
        <w:tc>
          <w:tcPr>
            <w:tcW w:w="2189" w:type="dxa"/>
          </w:tcPr>
          <w:p w:rsidR="006E21AF" w:rsidRPr="006E21AF" w:rsidRDefault="006E21AF" w:rsidP="006E21AF">
            <w:pPr>
              <w:overflowPunct w:val="0"/>
              <w:autoSpaceDE w:val="0"/>
              <w:autoSpaceDN w:val="0"/>
              <w:adjustRightInd w:val="0"/>
              <w:rPr>
                <w:lang w:eastAsia="en-US"/>
              </w:rPr>
            </w:pPr>
            <w:r w:rsidRPr="006E21AF">
              <w:rPr>
                <w:lang w:eastAsia="en-US"/>
              </w:rPr>
              <w:t>ДЦСХ с.Манолово</w:t>
            </w:r>
          </w:p>
        </w:tc>
      </w:tr>
      <w:tr w:rsidR="00C669B6" w:rsidRPr="006E21AF" w:rsidTr="006E21AF">
        <w:tc>
          <w:tcPr>
            <w:tcW w:w="490" w:type="dxa"/>
            <w:gridSpan w:val="2"/>
          </w:tcPr>
          <w:p w:rsidR="006E21AF" w:rsidRPr="006E21AF" w:rsidRDefault="006E21AF" w:rsidP="006E21AF">
            <w:pPr>
              <w:overflowPunct w:val="0"/>
              <w:autoSpaceDE w:val="0"/>
              <w:autoSpaceDN w:val="0"/>
              <w:adjustRightInd w:val="0"/>
              <w:jc w:val="both"/>
              <w:rPr>
                <w:lang w:eastAsia="en-US"/>
              </w:rPr>
            </w:pPr>
            <w:r w:rsidRPr="006E21AF">
              <w:rPr>
                <w:lang w:eastAsia="en-US"/>
              </w:rPr>
              <w:t>10</w:t>
            </w:r>
          </w:p>
        </w:tc>
        <w:tc>
          <w:tcPr>
            <w:tcW w:w="1820" w:type="dxa"/>
          </w:tcPr>
          <w:p w:rsidR="006E21AF" w:rsidRPr="006E21AF" w:rsidRDefault="006E21AF" w:rsidP="00C669B6">
            <w:pPr>
              <w:overflowPunct w:val="0"/>
              <w:autoSpaceDE w:val="0"/>
              <w:autoSpaceDN w:val="0"/>
              <w:adjustRightInd w:val="0"/>
              <w:rPr>
                <w:lang w:val="ru-RU" w:eastAsia="en-US"/>
              </w:rPr>
            </w:pPr>
            <w:r w:rsidRPr="006E21AF">
              <w:rPr>
                <w:lang w:val="ru-RU" w:eastAsia="en-US"/>
              </w:rPr>
              <w:t>Т</w:t>
            </w:r>
            <w:r w:rsidR="00C669B6">
              <w:rPr>
                <w:lang w:val="ru-RU" w:eastAsia="en-US"/>
              </w:rPr>
              <w:t>.</w:t>
            </w:r>
            <w:r w:rsidRPr="006E21AF">
              <w:rPr>
                <w:lang w:val="ru-RU" w:eastAsia="en-US"/>
              </w:rPr>
              <w:t>Й</w:t>
            </w:r>
            <w:r w:rsidR="00C669B6">
              <w:rPr>
                <w:lang w:val="ru-RU" w:eastAsia="en-US"/>
              </w:rPr>
              <w:t>.</w:t>
            </w:r>
            <w:r w:rsidRPr="006E21AF">
              <w:rPr>
                <w:lang w:val="ru-RU" w:eastAsia="en-US"/>
              </w:rPr>
              <w:t>Б</w:t>
            </w:r>
            <w:r w:rsidR="00C669B6">
              <w:rPr>
                <w:lang w:val="ru-RU" w:eastAsia="en-US"/>
              </w:rPr>
              <w:t>.</w:t>
            </w:r>
          </w:p>
        </w:tc>
        <w:tc>
          <w:tcPr>
            <w:tcW w:w="2706" w:type="dxa"/>
          </w:tcPr>
          <w:p w:rsidR="006E21AF" w:rsidRPr="006E21AF" w:rsidRDefault="006E21AF" w:rsidP="006E21AF">
            <w:pPr>
              <w:overflowPunct w:val="0"/>
              <w:autoSpaceDE w:val="0"/>
              <w:autoSpaceDN w:val="0"/>
              <w:adjustRightInd w:val="0"/>
              <w:rPr>
                <w:lang w:eastAsia="en-US"/>
              </w:rPr>
            </w:pPr>
            <w:r w:rsidRPr="006E21AF">
              <w:rPr>
                <w:lang w:eastAsia="en-US"/>
              </w:rPr>
              <w:t>Медицинска сестра</w:t>
            </w:r>
          </w:p>
        </w:tc>
        <w:tc>
          <w:tcPr>
            <w:tcW w:w="2417" w:type="dxa"/>
          </w:tcPr>
          <w:p w:rsidR="006E21AF" w:rsidRPr="006E21AF" w:rsidRDefault="006E21AF" w:rsidP="006E21AF">
            <w:pPr>
              <w:jc w:val="both"/>
            </w:pPr>
            <w:r w:rsidRPr="006E21AF">
              <w:t xml:space="preserve">с.Манолово    </w:t>
            </w:r>
          </w:p>
        </w:tc>
        <w:tc>
          <w:tcPr>
            <w:tcW w:w="2189" w:type="dxa"/>
          </w:tcPr>
          <w:p w:rsidR="006E21AF" w:rsidRPr="006E21AF" w:rsidRDefault="006E21AF" w:rsidP="006E21AF">
            <w:pPr>
              <w:jc w:val="both"/>
            </w:pPr>
            <w:r w:rsidRPr="006E21AF">
              <w:t>ДСХ с.Търничени</w:t>
            </w:r>
          </w:p>
        </w:tc>
      </w:tr>
    </w:tbl>
    <w:p w:rsidR="006E21AF" w:rsidRPr="006E21AF" w:rsidRDefault="006E21AF" w:rsidP="006E21AF">
      <w:pPr>
        <w:overflowPunct w:val="0"/>
        <w:autoSpaceDE w:val="0"/>
        <w:autoSpaceDN w:val="0"/>
        <w:adjustRightInd w:val="0"/>
        <w:rPr>
          <w:b/>
        </w:rPr>
      </w:pPr>
    </w:p>
    <w:p w:rsidR="006E21AF" w:rsidRPr="006E21AF" w:rsidRDefault="006E21AF" w:rsidP="006E21AF">
      <w:pPr>
        <w:overflowPunct w:val="0"/>
        <w:autoSpaceDE w:val="0"/>
        <w:autoSpaceDN w:val="0"/>
        <w:adjustRightInd w:val="0"/>
        <w:rPr>
          <w:b/>
        </w:rPr>
      </w:pPr>
      <w:r w:rsidRPr="006E21AF">
        <w:rPr>
          <w:b/>
        </w:rPr>
        <w:t>Дейност “Здравеопазване” към Община Павел баня</w:t>
      </w:r>
    </w:p>
    <w:tbl>
      <w:tblPr>
        <w:tblpPr w:leftFromText="141" w:rightFromText="141" w:bottomFromText="240" w:vertAnchor="text" w:horzAnchor="margin" w:tblpY="204"/>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842"/>
        <w:gridCol w:w="2551"/>
        <w:gridCol w:w="4536"/>
      </w:tblGrid>
      <w:tr w:rsidR="006E21AF" w:rsidRPr="006E21AF" w:rsidTr="006E21AF">
        <w:tc>
          <w:tcPr>
            <w:tcW w:w="534"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jc w:val="center"/>
              <w:rPr>
                <w:b/>
                <w:lang w:eastAsia="en-US"/>
              </w:rPr>
            </w:pPr>
            <w:r w:rsidRPr="006E21AF">
              <w:rPr>
                <w:b/>
                <w:lang w:eastAsia="en-US"/>
              </w:rPr>
              <w:t>№</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jc w:val="center"/>
              <w:rPr>
                <w:b/>
                <w:lang w:eastAsia="en-US"/>
              </w:rPr>
            </w:pPr>
            <w:r w:rsidRPr="006E21AF">
              <w:rPr>
                <w:b/>
                <w:lang w:eastAsia="en-US"/>
              </w:rPr>
              <w:t>ИМЕ , ПРЕЗИМЕ, ФАМИЛИЯ</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jc w:val="center"/>
              <w:rPr>
                <w:b/>
                <w:lang w:eastAsia="en-US"/>
              </w:rPr>
            </w:pPr>
            <w:r w:rsidRPr="006E21AF">
              <w:rPr>
                <w:b/>
                <w:lang w:eastAsia="en-US"/>
              </w:rPr>
              <w:t>ДЛЪЖНОСТ</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b/>
                <w:lang w:eastAsia="en-US"/>
              </w:rPr>
              <w:t>НАПРАВЛЕНИЕ</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b/>
                <w:lang w:eastAsia="en-US"/>
              </w:rPr>
              <w:t>1.</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М</w:t>
            </w:r>
            <w:r w:rsidR="00C669B6">
              <w:rPr>
                <w:lang w:eastAsia="en-US"/>
              </w:rPr>
              <w:t>.</w:t>
            </w:r>
            <w:r w:rsidRPr="006E21AF">
              <w:rPr>
                <w:lang w:eastAsia="en-US"/>
              </w:rPr>
              <w:t>С</w:t>
            </w:r>
            <w:r w:rsidR="00C669B6">
              <w:rPr>
                <w:lang w:eastAsia="en-US"/>
              </w:rPr>
              <w:t>.</w:t>
            </w:r>
            <w:r w:rsidRPr="006E21AF">
              <w:rPr>
                <w:lang w:eastAsia="en-US"/>
              </w:rPr>
              <w:t xml:space="preserve"> Л</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lang w:eastAsia="en-US"/>
              </w:rPr>
              <w:t xml:space="preserve">Мед. сестра </w:t>
            </w:r>
            <w:r w:rsidRPr="006E21AF">
              <w:rPr>
                <w:b/>
                <w:lang w:eastAsia="en-US"/>
              </w:rPr>
              <w:t>ДДД</w:t>
            </w:r>
          </w:p>
          <w:p w:rsidR="006E21AF" w:rsidRPr="006E21AF" w:rsidRDefault="006E21AF" w:rsidP="006E21AF">
            <w:pPr>
              <w:overflowPunct w:val="0"/>
              <w:autoSpaceDE w:val="0"/>
              <w:autoSpaceDN w:val="0"/>
              <w:adjustRightInd w:val="0"/>
              <w:rPr>
                <w:lang w:eastAsia="en-US"/>
              </w:rPr>
            </w:pPr>
            <w:r w:rsidRPr="006E21AF">
              <w:rPr>
                <w:lang w:eastAsia="en-US"/>
              </w:rPr>
              <w:lastRenderedPageBreak/>
              <w:t>Здр.кабинет</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lastRenderedPageBreak/>
              <w:t>Осетеново – Павел баня - Осетеново</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b/>
                <w:lang w:eastAsia="en-US"/>
              </w:rPr>
              <w:lastRenderedPageBreak/>
              <w:t>2.</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С</w:t>
            </w:r>
            <w:r w:rsidR="00C669B6">
              <w:rPr>
                <w:lang w:eastAsia="en-US"/>
              </w:rPr>
              <w:t>.</w:t>
            </w:r>
            <w:r w:rsidRPr="006E21AF">
              <w:rPr>
                <w:lang w:eastAsia="en-US"/>
              </w:rPr>
              <w:t>К</w:t>
            </w:r>
            <w:r w:rsidR="00C669B6">
              <w:rPr>
                <w:lang w:eastAsia="en-US"/>
              </w:rPr>
              <w:t>.</w:t>
            </w:r>
            <w:r w:rsidRPr="006E21AF">
              <w:rPr>
                <w:lang w:eastAsia="en-US"/>
              </w:rPr>
              <w:t xml:space="preserve"> К</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lang w:eastAsia="en-US"/>
              </w:rPr>
              <w:t xml:space="preserve">Мед. сестра </w:t>
            </w:r>
            <w:r w:rsidRPr="006E21AF">
              <w:rPr>
                <w:b/>
                <w:lang w:eastAsia="en-US"/>
              </w:rPr>
              <w:t>ДДД</w:t>
            </w:r>
          </w:p>
          <w:p w:rsidR="006E21AF" w:rsidRPr="006E21AF" w:rsidRDefault="006E21AF" w:rsidP="006E21AF">
            <w:pPr>
              <w:overflowPunct w:val="0"/>
              <w:autoSpaceDE w:val="0"/>
              <w:autoSpaceDN w:val="0"/>
              <w:adjustRightInd w:val="0"/>
              <w:rPr>
                <w:lang w:eastAsia="en-US"/>
              </w:rPr>
            </w:pPr>
            <w:r w:rsidRPr="006E21AF">
              <w:rPr>
                <w:lang w:eastAsia="en-US"/>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Павел баня- Габарево – Търничене – Тъжа – Павел баня</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r w:rsidRPr="006E21AF">
              <w:rPr>
                <w:b/>
                <w:lang w:eastAsia="en-US"/>
              </w:rPr>
              <w:t>3.</w:t>
            </w:r>
          </w:p>
          <w:p w:rsidR="006E21AF" w:rsidRPr="006E21AF" w:rsidRDefault="006E21AF" w:rsidP="006E21AF">
            <w:pPr>
              <w:overflowPunct w:val="0"/>
              <w:autoSpaceDE w:val="0"/>
              <w:autoSpaceDN w:val="0"/>
              <w:adjustRightInd w:val="0"/>
              <w:rPr>
                <w:b/>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Ш</w:t>
            </w:r>
            <w:r w:rsidR="00C669B6">
              <w:rPr>
                <w:lang w:eastAsia="en-US"/>
              </w:rPr>
              <w:t>.</w:t>
            </w:r>
            <w:r w:rsidRPr="006E21AF">
              <w:rPr>
                <w:lang w:eastAsia="en-US"/>
              </w:rPr>
              <w:t xml:space="preserve"> М</w:t>
            </w:r>
            <w:r w:rsidR="00C669B6">
              <w:rPr>
                <w:lang w:eastAsia="en-US"/>
              </w:rPr>
              <w:t>.</w:t>
            </w:r>
            <w:r w:rsidRPr="006E21AF">
              <w:rPr>
                <w:lang w:eastAsia="en-US"/>
              </w:rPr>
              <w:t xml:space="preserve"> О</w:t>
            </w:r>
            <w:r w:rsidR="00C669B6">
              <w:rPr>
                <w:lang w:eastAsia="en-US"/>
              </w:rPr>
              <w:t>.</w:t>
            </w:r>
            <w:r w:rsidRPr="006E21AF">
              <w:rPr>
                <w:lang w:eastAsia="en-US"/>
              </w:rPr>
              <w:t xml:space="preserve"> </w:t>
            </w:r>
            <w:r w:rsidR="00C669B6">
              <w:rPr>
                <w:lang w:eastAsia="en-US"/>
              </w:rPr>
              <w:t>–</w:t>
            </w:r>
            <w:r w:rsidRPr="006E21AF">
              <w:rPr>
                <w:lang w:eastAsia="en-US"/>
              </w:rPr>
              <w:t>И</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lang w:eastAsia="en-US"/>
              </w:rPr>
              <w:t>Мед. сестра ДДД</w:t>
            </w:r>
          </w:p>
          <w:p w:rsidR="006E21AF" w:rsidRPr="006E21AF" w:rsidRDefault="006E21AF" w:rsidP="006E21AF">
            <w:pPr>
              <w:overflowPunct w:val="0"/>
              <w:autoSpaceDE w:val="0"/>
              <w:autoSpaceDN w:val="0"/>
              <w:adjustRightInd w:val="0"/>
              <w:rPr>
                <w:lang w:eastAsia="en-US"/>
              </w:rPr>
            </w:pPr>
            <w:r w:rsidRPr="006E21AF">
              <w:rPr>
                <w:lang w:eastAsia="en-US"/>
              </w:rPr>
              <w:t>ДЯ Александрово</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Павел баня  – Александрово – Павел баня</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p>
          <w:p w:rsidR="006E21AF" w:rsidRPr="006E21AF" w:rsidRDefault="006E21AF" w:rsidP="006E21AF">
            <w:pPr>
              <w:overflowPunct w:val="0"/>
              <w:autoSpaceDE w:val="0"/>
              <w:autoSpaceDN w:val="0"/>
              <w:adjustRightInd w:val="0"/>
              <w:rPr>
                <w:b/>
                <w:lang w:eastAsia="en-US"/>
              </w:rPr>
            </w:pPr>
            <w:r w:rsidRPr="006E21AF">
              <w:rPr>
                <w:b/>
                <w:lang w:eastAsia="en-US"/>
              </w:rPr>
              <w:t>4.</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Р</w:t>
            </w:r>
            <w:r w:rsidR="00C669B6">
              <w:rPr>
                <w:lang w:eastAsia="en-US"/>
              </w:rPr>
              <w:t>.</w:t>
            </w:r>
            <w:r w:rsidRPr="006E21AF">
              <w:rPr>
                <w:lang w:eastAsia="en-US"/>
              </w:rPr>
              <w:t xml:space="preserve"> Д</w:t>
            </w:r>
            <w:r w:rsidR="00C669B6">
              <w:rPr>
                <w:lang w:eastAsia="en-US"/>
              </w:rPr>
              <w:t>.</w:t>
            </w:r>
            <w:r w:rsidRPr="006E21AF">
              <w:rPr>
                <w:lang w:eastAsia="en-US"/>
              </w:rPr>
              <w:t xml:space="preserve"> Б</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lang w:eastAsia="en-US"/>
              </w:rPr>
              <w:t xml:space="preserve">Мед. сестра </w:t>
            </w:r>
            <w:r w:rsidRPr="006E21AF">
              <w:rPr>
                <w:b/>
                <w:lang w:eastAsia="en-US"/>
              </w:rPr>
              <w:t>ДДД</w:t>
            </w:r>
          </w:p>
          <w:p w:rsidR="006E21AF" w:rsidRPr="006E21AF" w:rsidRDefault="006E21AF" w:rsidP="006E21AF">
            <w:pPr>
              <w:overflowPunct w:val="0"/>
              <w:autoSpaceDE w:val="0"/>
              <w:autoSpaceDN w:val="0"/>
              <w:adjustRightInd w:val="0"/>
              <w:rPr>
                <w:lang w:eastAsia="en-US"/>
              </w:rPr>
            </w:pPr>
            <w:r w:rsidRPr="006E21AF">
              <w:rPr>
                <w:lang w:eastAsia="en-US"/>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Казанлък- Долно Сахране – Горно Сахране – Скобелево - Казанлък</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p>
          <w:p w:rsidR="006E21AF" w:rsidRPr="006E21AF" w:rsidRDefault="006E21AF" w:rsidP="006E21AF">
            <w:pPr>
              <w:overflowPunct w:val="0"/>
              <w:autoSpaceDE w:val="0"/>
              <w:autoSpaceDN w:val="0"/>
              <w:adjustRightInd w:val="0"/>
              <w:rPr>
                <w:b/>
                <w:lang w:eastAsia="en-US"/>
              </w:rPr>
            </w:pPr>
            <w:r w:rsidRPr="006E21AF">
              <w:rPr>
                <w:b/>
                <w:lang w:eastAsia="en-US"/>
              </w:rPr>
              <w:t>5.</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Р</w:t>
            </w:r>
            <w:r w:rsidR="00C669B6">
              <w:rPr>
                <w:lang w:eastAsia="en-US"/>
              </w:rPr>
              <w:t>.</w:t>
            </w:r>
            <w:r w:rsidRPr="006E21AF">
              <w:rPr>
                <w:lang w:eastAsia="en-US"/>
              </w:rPr>
              <w:t xml:space="preserve"> П</w:t>
            </w:r>
            <w:r w:rsidR="00C669B6">
              <w:rPr>
                <w:lang w:eastAsia="en-US"/>
              </w:rPr>
              <w:t>.</w:t>
            </w:r>
            <w:r w:rsidRPr="006E21AF">
              <w:rPr>
                <w:lang w:eastAsia="en-US"/>
              </w:rPr>
              <w:t xml:space="preserve"> Л</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 xml:space="preserve">Ръководител </w:t>
            </w:r>
            <w:r w:rsidRPr="006E21AF">
              <w:rPr>
                <w:b/>
                <w:lang w:eastAsia="en-US"/>
              </w:rPr>
              <w:t>ДДД</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Казанлък- Павел баня - Казанлък</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p>
          <w:p w:rsidR="006E21AF" w:rsidRPr="006E21AF" w:rsidRDefault="006E21AF" w:rsidP="006E21AF">
            <w:pPr>
              <w:overflowPunct w:val="0"/>
              <w:autoSpaceDE w:val="0"/>
              <w:autoSpaceDN w:val="0"/>
              <w:adjustRightInd w:val="0"/>
              <w:rPr>
                <w:b/>
                <w:lang w:eastAsia="en-US"/>
              </w:rPr>
            </w:pPr>
            <w:r w:rsidRPr="006E21AF">
              <w:rPr>
                <w:b/>
                <w:lang w:eastAsia="en-US"/>
              </w:rPr>
              <w:t>6.</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В</w:t>
            </w:r>
            <w:r w:rsidR="00C669B6">
              <w:rPr>
                <w:lang w:eastAsia="en-US"/>
              </w:rPr>
              <w:t>.</w:t>
            </w:r>
            <w:r w:rsidRPr="006E21AF">
              <w:rPr>
                <w:lang w:eastAsia="en-US"/>
              </w:rPr>
              <w:t xml:space="preserve"> А</w:t>
            </w:r>
            <w:r w:rsidR="00C669B6">
              <w:rPr>
                <w:lang w:eastAsia="en-US"/>
              </w:rPr>
              <w:t>.</w:t>
            </w:r>
            <w:r w:rsidRPr="006E21AF">
              <w:rPr>
                <w:lang w:eastAsia="en-US"/>
              </w:rPr>
              <w:t xml:space="preserve"> </w:t>
            </w:r>
            <w:r w:rsidR="00C669B6">
              <w:rPr>
                <w:lang w:eastAsia="en-US"/>
              </w:rPr>
              <w:t>С.</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 xml:space="preserve">Мед. сестра </w:t>
            </w:r>
          </w:p>
          <w:p w:rsidR="006E21AF" w:rsidRPr="006E21AF" w:rsidRDefault="006E21AF" w:rsidP="006E21AF">
            <w:pPr>
              <w:overflowPunct w:val="0"/>
              <w:autoSpaceDE w:val="0"/>
              <w:autoSpaceDN w:val="0"/>
              <w:adjustRightInd w:val="0"/>
              <w:rPr>
                <w:lang w:eastAsia="en-US"/>
              </w:rPr>
            </w:pPr>
            <w:r w:rsidRPr="006E21AF">
              <w:rPr>
                <w:lang w:eastAsia="en-US"/>
              </w:rPr>
              <w:t>ДЯ Габарево ДДД</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Павел баня – Габарево – Павел баня</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p>
          <w:p w:rsidR="006E21AF" w:rsidRPr="006E21AF" w:rsidRDefault="006E21AF" w:rsidP="006E21AF">
            <w:pPr>
              <w:overflowPunct w:val="0"/>
              <w:autoSpaceDE w:val="0"/>
              <w:autoSpaceDN w:val="0"/>
              <w:adjustRightInd w:val="0"/>
              <w:rPr>
                <w:b/>
                <w:lang w:eastAsia="en-US"/>
              </w:rPr>
            </w:pPr>
            <w:r w:rsidRPr="006E21AF">
              <w:rPr>
                <w:b/>
                <w:lang w:eastAsia="en-US"/>
              </w:rPr>
              <w:t>7.</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И</w:t>
            </w:r>
            <w:r w:rsidR="00C669B6">
              <w:rPr>
                <w:lang w:eastAsia="en-US"/>
              </w:rPr>
              <w:t>.</w:t>
            </w:r>
            <w:r w:rsidRPr="006E21AF">
              <w:rPr>
                <w:lang w:eastAsia="en-US"/>
              </w:rPr>
              <w:t xml:space="preserve"> Д</w:t>
            </w:r>
            <w:r w:rsidR="00C669B6">
              <w:rPr>
                <w:lang w:eastAsia="en-US"/>
              </w:rPr>
              <w:t>.</w:t>
            </w:r>
            <w:r w:rsidRPr="006E21AF">
              <w:rPr>
                <w:lang w:eastAsia="en-US"/>
              </w:rPr>
              <w:t>Г</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 xml:space="preserve">Мед. сестра </w:t>
            </w:r>
          </w:p>
          <w:p w:rsidR="006E21AF" w:rsidRPr="006E21AF" w:rsidRDefault="006E21AF" w:rsidP="006E21AF">
            <w:pPr>
              <w:overflowPunct w:val="0"/>
              <w:autoSpaceDE w:val="0"/>
              <w:autoSpaceDN w:val="0"/>
              <w:adjustRightInd w:val="0"/>
              <w:rPr>
                <w:lang w:eastAsia="en-US"/>
              </w:rPr>
            </w:pPr>
            <w:r w:rsidRPr="006E21AF">
              <w:rPr>
                <w:lang w:eastAsia="en-US"/>
              </w:rPr>
              <w:t>Здр. кабинет ДДД</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Осетеново – Александрово – Манолово -  Осетеново</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b/>
                <w:lang w:eastAsia="en-US"/>
              </w:rPr>
              <w:t>8.</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Й</w:t>
            </w:r>
            <w:r w:rsidR="00C669B6">
              <w:rPr>
                <w:lang w:eastAsia="en-US"/>
              </w:rPr>
              <w:t>.</w:t>
            </w:r>
            <w:r w:rsidRPr="006E21AF">
              <w:rPr>
                <w:lang w:eastAsia="en-US"/>
              </w:rPr>
              <w:t>К</w:t>
            </w:r>
            <w:r w:rsidR="00C669B6">
              <w:rPr>
                <w:lang w:eastAsia="en-US"/>
              </w:rPr>
              <w:t>.</w:t>
            </w:r>
            <w:r w:rsidRPr="006E21AF">
              <w:rPr>
                <w:lang w:eastAsia="en-US"/>
              </w:rPr>
              <w:t>Д</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 xml:space="preserve">Мед. сестра </w:t>
            </w:r>
          </w:p>
          <w:p w:rsidR="006E21AF" w:rsidRPr="006E21AF" w:rsidRDefault="006E21AF" w:rsidP="006E21AF">
            <w:pPr>
              <w:overflowPunct w:val="0"/>
              <w:autoSpaceDE w:val="0"/>
              <w:autoSpaceDN w:val="0"/>
              <w:adjustRightInd w:val="0"/>
              <w:rPr>
                <w:lang w:eastAsia="en-US"/>
              </w:rPr>
            </w:pPr>
            <w:r w:rsidRPr="006E21AF">
              <w:rPr>
                <w:lang w:eastAsia="en-US"/>
              </w:rPr>
              <w:t>ДЯ гр.Павел баня ДДД</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Турия – Павел баня - Турия</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r w:rsidRPr="006E21AF">
              <w:rPr>
                <w:b/>
                <w:lang w:eastAsia="en-US"/>
              </w:rPr>
              <w:t>9.</w:t>
            </w:r>
          </w:p>
          <w:p w:rsidR="006E21AF" w:rsidRPr="006E21AF" w:rsidRDefault="006E21AF" w:rsidP="006E21AF">
            <w:pPr>
              <w:overflowPunct w:val="0"/>
              <w:autoSpaceDE w:val="0"/>
              <w:autoSpaceDN w:val="0"/>
              <w:adjustRightInd w:val="0"/>
              <w:rPr>
                <w:b/>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В</w:t>
            </w:r>
            <w:r w:rsidR="00C669B6">
              <w:rPr>
                <w:lang w:eastAsia="en-US"/>
              </w:rPr>
              <w:t>.</w:t>
            </w:r>
            <w:r w:rsidRPr="006E21AF">
              <w:rPr>
                <w:lang w:eastAsia="en-US"/>
              </w:rPr>
              <w:t>З</w:t>
            </w:r>
            <w:r w:rsidR="00C669B6">
              <w:rPr>
                <w:lang w:eastAsia="en-US"/>
              </w:rPr>
              <w:t>.</w:t>
            </w:r>
            <w:r w:rsidRPr="006E21AF">
              <w:rPr>
                <w:lang w:eastAsia="en-US"/>
              </w:rPr>
              <w:t xml:space="preserve"> Б</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Здравен медиатор ДДД</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Александрово – нас. места Община Павел баня</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r w:rsidRPr="006E21AF">
              <w:rPr>
                <w:b/>
                <w:lang w:eastAsia="en-US"/>
              </w:rPr>
              <w:t>10.</w:t>
            </w:r>
          </w:p>
          <w:p w:rsidR="006E21AF" w:rsidRPr="006E21AF" w:rsidRDefault="006E21AF" w:rsidP="006E21AF">
            <w:pPr>
              <w:overflowPunct w:val="0"/>
              <w:autoSpaceDE w:val="0"/>
              <w:autoSpaceDN w:val="0"/>
              <w:adjustRightInd w:val="0"/>
              <w:rPr>
                <w:b/>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Т</w:t>
            </w:r>
            <w:r w:rsidR="00C669B6">
              <w:rPr>
                <w:lang w:eastAsia="en-US"/>
              </w:rPr>
              <w:t>.</w:t>
            </w:r>
            <w:r w:rsidRPr="006E21AF">
              <w:rPr>
                <w:lang w:eastAsia="en-US"/>
              </w:rPr>
              <w:t>Х</w:t>
            </w:r>
            <w:r w:rsidR="00C669B6">
              <w:rPr>
                <w:lang w:eastAsia="en-US"/>
              </w:rPr>
              <w:t>.</w:t>
            </w:r>
            <w:r w:rsidRPr="006E21AF">
              <w:rPr>
                <w:lang w:eastAsia="en-US"/>
              </w:rPr>
              <w:t>Д</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Детегледачка ДЯ Павел баня ДДД</w:t>
            </w:r>
          </w:p>
        </w:tc>
        <w:tc>
          <w:tcPr>
            <w:tcW w:w="4536"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lang w:eastAsia="en-US"/>
              </w:rPr>
            </w:pPr>
            <w:r w:rsidRPr="006E21AF">
              <w:rPr>
                <w:lang w:eastAsia="en-US"/>
              </w:rPr>
              <w:t>Казанлък – Павел баня – Казанлък</w:t>
            </w:r>
          </w:p>
          <w:p w:rsidR="006E21AF" w:rsidRPr="006E21AF" w:rsidRDefault="006E21AF" w:rsidP="006E21AF">
            <w:pPr>
              <w:overflowPunct w:val="0"/>
              <w:autoSpaceDE w:val="0"/>
              <w:autoSpaceDN w:val="0"/>
              <w:adjustRightInd w:val="0"/>
              <w:rPr>
                <w:lang w:eastAsia="en-US"/>
              </w:rPr>
            </w:pP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b/>
                <w:lang w:eastAsia="en-US"/>
              </w:rPr>
            </w:pPr>
            <w:r w:rsidRPr="006E21AF">
              <w:rPr>
                <w:b/>
                <w:lang w:eastAsia="en-US"/>
              </w:rPr>
              <w:t>11.</w:t>
            </w:r>
          </w:p>
        </w:tc>
        <w:tc>
          <w:tcPr>
            <w:tcW w:w="1842" w:type="dxa"/>
            <w:tcBorders>
              <w:top w:val="single" w:sz="4" w:space="0" w:color="auto"/>
              <w:left w:val="single" w:sz="4" w:space="0" w:color="auto"/>
              <w:bottom w:val="single" w:sz="4" w:space="0" w:color="auto"/>
              <w:right w:val="single" w:sz="4" w:space="0" w:color="auto"/>
            </w:tcBorders>
            <w:hideMark/>
          </w:tcPr>
          <w:p w:rsidR="006E21AF" w:rsidRPr="006E21AF" w:rsidRDefault="006E21AF" w:rsidP="00C669B6">
            <w:pPr>
              <w:overflowPunct w:val="0"/>
              <w:autoSpaceDE w:val="0"/>
              <w:autoSpaceDN w:val="0"/>
              <w:adjustRightInd w:val="0"/>
              <w:rPr>
                <w:lang w:eastAsia="en-US"/>
              </w:rPr>
            </w:pPr>
            <w:r w:rsidRPr="006E21AF">
              <w:rPr>
                <w:lang w:eastAsia="en-US"/>
              </w:rPr>
              <w:t>Х</w:t>
            </w:r>
            <w:r w:rsidR="00C669B6">
              <w:rPr>
                <w:lang w:eastAsia="en-US"/>
              </w:rPr>
              <w:t>.</w:t>
            </w:r>
            <w:r w:rsidRPr="006E21AF">
              <w:rPr>
                <w:lang w:eastAsia="en-US"/>
              </w:rPr>
              <w:t>Я</w:t>
            </w:r>
            <w:r w:rsidR="00C669B6">
              <w:rPr>
                <w:lang w:eastAsia="en-US"/>
              </w:rPr>
              <w:t>.</w:t>
            </w:r>
            <w:r w:rsidRPr="006E21AF">
              <w:rPr>
                <w:lang w:eastAsia="en-US"/>
              </w:rPr>
              <w:t xml:space="preserve"> К</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Педагог ДЯ Павел баня ДДД</w:t>
            </w:r>
          </w:p>
        </w:tc>
        <w:tc>
          <w:tcPr>
            <w:tcW w:w="4536" w:type="dxa"/>
            <w:tcBorders>
              <w:top w:val="single" w:sz="4" w:space="0" w:color="auto"/>
              <w:left w:val="single" w:sz="4" w:space="0" w:color="auto"/>
              <w:bottom w:val="single" w:sz="4" w:space="0" w:color="auto"/>
              <w:right w:val="single" w:sz="4" w:space="0" w:color="auto"/>
            </w:tcBorders>
            <w:hideMark/>
          </w:tcPr>
          <w:p w:rsidR="006E21AF" w:rsidRPr="006E21AF" w:rsidRDefault="006E21AF" w:rsidP="006E21AF">
            <w:pPr>
              <w:overflowPunct w:val="0"/>
              <w:autoSpaceDE w:val="0"/>
              <w:autoSpaceDN w:val="0"/>
              <w:adjustRightInd w:val="0"/>
              <w:rPr>
                <w:lang w:eastAsia="en-US"/>
              </w:rPr>
            </w:pPr>
            <w:r w:rsidRPr="006E21AF">
              <w:rPr>
                <w:lang w:eastAsia="en-US"/>
              </w:rPr>
              <w:t>Горно Сахране – Павел баня – Габарево – Александрово – Горно Сахране</w:t>
            </w:r>
          </w:p>
        </w:tc>
      </w:tr>
      <w:tr w:rsidR="006E21AF" w:rsidRPr="006E21AF" w:rsidTr="006E21AF">
        <w:tc>
          <w:tcPr>
            <w:tcW w:w="534"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r w:rsidRPr="006E21AF">
              <w:rPr>
                <w:b/>
                <w:lang w:eastAsia="en-US"/>
              </w:rPr>
              <w:t>12.</w:t>
            </w:r>
          </w:p>
        </w:tc>
        <w:tc>
          <w:tcPr>
            <w:tcW w:w="1842" w:type="dxa"/>
            <w:tcBorders>
              <w:top w:val="single" w:sz="4" w:space="0" w:color="auto"/>
              <w:left w:val="single" w:sz="4" w:space="0" w:color="auto"/>
              <w:bottom w:val="single" w:sz="4" w:space="0" w:color="auto"/>
              <w:right w:val="single" w:sz="4" w:space="0" w:color="auto"/>
            </w:tcBorders>
          </w:tcPr>
          <w:p w:rsidR="006E21AF" w:rsidRPr="006E21AF" w:rsidRDefault="006E21AF" w:rsidP="00C669B6">
            <w:pPr>
              <w:overflowPunct w:val="0"/>
              <w:autoSpaceDE w:val="0"/>
              <w:autoSpaceDN w:val="0"/>
              <w:adjustRightInd w:val="0"/>
              <w:rPr>
                <w:lang w:eastAsia="en-US"/>
              </w:rPr>
            </w:pPr>
            <w:r w:rsidRPr="006E21AF">
              <w:rPr>
                <w:lang w:eastAsia="en-US"/>
              </w:rPr>
              <w:t>А</w:t>
            </w:r>
            <w:r w:rsidR="00C669B6">
              <w:rPr>
                <w:lang w:eastAsia="en-US"/>
              </w:rPr>
              <w:t>.</w:t>
            </w:r>
            <w:r w:rsidRPr="006E21AF">
              <w:rPr>
                <w:lang w:eastAsia="en-US"/>
              </w:rPr>
              <w:t>С</w:t>
            </w:r>
            <w:r w:rsidR="00C669B6">
              <w:rPr>
                <w:lang w:eastAsia="en-US"/>
              </w:rPr>
              <w:t>.</w:t>
            </w:r>
            <w:r w:rsidRPr="006E21AF">
              <w:rPr>
                <w:lang w:eastAsia="en-US"/>
              </w:rPr>
              <w:t>Г</w:t>
            </w:r>
            <w:r w:rsidR="00C669B6">
              <w:rPr>
                <w:lang w:eastAsia="en-US"/>
              </w:rPr>
              <w:t>.</w:t>
            </w:r>
          </w:p>
        </w:tc>
        <w:tc>
          <w:tcPr>
            <w:tcW w:w="2551"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b/>
                <w:lang w:eastAsia="en-US"/>
              </w:rPr>
            </w:pPr>
            <w:r w:rsidRPr="006E21AF">
              <w:rPr>
                <w:lang w:eastAsia="en-US"/>
              </w:rPr>
              <w:t>Мед. сестра ДДД</w:t>
            </w:r>
          </w:p>
          <w:p w:rsidR="006E21AF" w:rsidRPr="006E21AF" w:rsidRDefault="006E21AF" w:rsidP="006E21AF">
            <w:pPr>
              <w:overflowPunct w:val="0"/>
              <w:autoSpaceDE w:val="0"/>
              <w:autoSpaceDN w:val="0"/>
              <w:adjustRightInd w:val="0"/>
              <w:rPr>
                <w:lang w:eastAsia="en-US"/>
              </w:rPr>
            </w:pPr>
            <w:r w:rsidRPr="006E21AF">
              <w:rPr>
                <w:lang w:eastAsia="en-US"/>
              </w:rPr>
              <w:t>ДЯ Александрово</w:t>
            </w:r>
          </w:p>
        </w:tc>
        <w:tc>
          <w:tcPr>
            <w:tcW w:w="4536" w:type="dxa"/>
            <w:tcBorders>
              <w:top w:val="single" w:sz="4" w:space="0" w:color="auto"/>
              <w:left w:val="single" w:sz="4" w:space="0" w:color="auto"/>
              <w:bottom w:val="single" w:sz="4" w:space="0" w:color="auto"/>
              <w:right w:val="single" w:sz="4" w:space="0" w:color="auto"/>
            </w:tcBorders>
          </w:tcPr>
          <w:p w:rsidR="006E21AF" w:rsidRPr="006E21AF" w:rsidRDefault="006E21AF" w:rsidP="006E21AF">
            <w:pPr>
              <w:overflowPunct w:val="0"/>
              <w:autoSpaceDE w:val="0"/>
              <w:autoSpaceDN w:val="0"/>
              <w:adjustRightInd w:val="0"/>
              <w:rPr>
                <w:lang w:eastAsia="en-US"/>
              </w:rPr>
            </w:pPr>
            <w:r w:rsidRPr="006E21AF">
              <w:rPr>
                <w:lang w:eastAsia="en-US"/>
              </w:rPr>
              <w:t>Павел баня  – Александрово – Павел баня</w:t>
            </w:r>
          </w:p>
        </w:tc>
      </w:tr>
    </w:tbl>
    <w:p w:rsidR="006E21AF" w:rsidRPr="006E21AF" w:rsidRDefault="006E21AF" w:rsidP="006E21AF">
      <w:pPr>
        <w:overflowPunct w:val="0"/>
        <w:autoSpaceDE w:val="0"/>
        <w:autoSpaceDN w:val="0"/>
        <w:adjustRightInd w:val="0"/>
        <w:rPr>
          <w:b/>
        </w:rPr>
      </w:pPr>
    </w:p>
    <w:p w:rsidR="006E21AF" w:rsidRPr="006E21AF" w:rsidRDefault="006E21AF" w:rsidP="006E21AF">
      <w:pPr>
        <w:overflowPunct w:val="0"/>
        <w:autoSpaceDE w:val="0"/>
        <w:autoSpaceDN w:val="0"/>
        <w:adjustRightInd w:val="0"/>
        <w:spacing w:line="276" w:lineRule="auto"/>
        <w:ind w:right="-851"/>
        <w:jc w:val="both"/>
        <w:rPr>
          <w:b/>
          <w:lang w:eastAsia="en-US"/>
        </w:rPr>
      </w:pPr>
      <w:r w:rsidRPr="006E21AF">
        <w:rPr>
          <w:b/>
          <w:lang w:eastAsia="en-US"/>
        </w:rPr>
        <w:t xml:space="preserve">    </w:t>
      </w:r>
    </w:p>
    <w:p w:rsidR="006E21AF" w:rsidRPr="006E21AF" w:rsidRDefault="006E21AF" w:rsidP="006E21AF">
      <w:pPr>
        <w:overflowPunct w:val="0"/>
        <w:autoSpaceDE w:val="0"/>
        <w:autoSpaceDN w:val="0"/>
        <w:adjustRightInd w:val="0"/>
        <w:spacing w:line="276" w:lineRule="auto"/>
        <w:ind w:right="-851"/>
        <w:jc w:val="both"/>
        <w:rPr>
          <w:b/>
          <w:lang w:eastAsia="en-US"/>
        </w:rPr>
      </w:pPr>
    </w:p>
    <w:p w:rsidR="006E21AF" w:rsidRPr="006E21AF" w:rsidRDefault="006E21AF" w:rsidP="006E21AF">
      <w:pPr>
        <w:overflowPunct w:val="0"/>
        <w:autoSpaceDE w:val="0"/>
        <w:autoSpaceDN w:val="0"/>
        <w:adjustRightInd w:val="0"/>
        <w:spacing w:line="276" w:lineRule="auto"/>
        <w:ind w:right="-851"/>
        <w:jc w:val="both"/>
        <w:rPr>
          <w:b/>
          <w:lang w:eastAsia="en-US"/>
        </w:rPr>
      </w:pPr>
    </w:p>
    <w:p w:rsidR="006E21AF" w:rsidRPr="006E21AF" w:rsidRDefault="006E21AF" w:rsidP="006E21AF">
      <w:pPr>
        <w:overflowPunct w:val="0"/>
        <w:autoSpaceDE w:val="0"/>
        <w:autoSpaceDN w:val="0"/>
        <w:adjustRightInd w:val="0"/>
        <w:spacing w:line="276" w:lineRule="auto"/>
        <w:ind w:right="-851"/>
        <w:jc w:val="both"/>
        <w:rPr>
          <w:lang w:eastAsia="en-US"/>
        </w:rPr>
      </w:pPr>
      <w:r w:rsidRPr="006E21AF">
        <w:rPr>
          <w:b/>
          <w:lang w:eastAsia="en-US"/>
        </w:rPr>
        <w:t xml:space="preserve">    </w:t>
      </w:r>
      <w:r w:rsidRPr="006E21AF">
        <w:rPr>
          <w:lang w:eastAsia="en-US"/>
        </w:rPr>
        <w:t>7.Утвърждава разчет за целевите разходи и субсидии, както следва:</w:t>
      </w:r>
    </w:p>
    <w:p w:rsidR="006E21AF" w:rsidRPr="006E21AF" w:rsidRDefault="006E21AF" w:rsidP="006E21AF">
      <w:pPr>
        <w:overflowPunct w:val="0"/>
        <w:autoSpaceDE w:val="0"/>
        <w:autoSpaceDN w:val="0"/>
        <w:adjustRightInd w:val="0"/>
        <w:jc w:val="both"/>
        <w:rPr>
          <w:lang w:eastAsia="en-US"/>
        </w:rPr>
      </w:pPr>
      <w:r w:rsidRPr="006E21AF">
        <w:rPr>
          <w:lang w:eastAsia="en-US"/>
        </w:rPr>
        <w:t>7.1. Одобрява разходи за помощи за погребение на жители с постоянен адрес</w:t>
      </w:r>
    </w:p>
    <w:p w:rsidR="006E21AF" w:rsidRPr="006E21AF" w:rsidRDefault="006E21AF" w:rsidP="006E21AF">
      <w:pPr>
        <w:overflowPunct w:val="0"/>
        <w:autoSpaceDE w:val="0"/>
        <w:autoSpaceDN w:val="0"/>
        <w:adjustRightInd w:val="0"/>
        <w:spacing w:line="276" w:lineRule="auto"/>
        <w:jc w:val="both"/>
        <w:rPr>
          <w:lang w:eastAsia="en-US"/>
        </w:rPr>
      </w:pPr>
      <w:r w:rsidRPr="006E21AF">
        <w:rPr>
          <w:lang w:eastAsia="en-US"/>
        </w:rPr>
        <w:t xml:space="preserve">в община Павел баня през 2025 година  в размер на </w:t>
      </w:r>
      <w:r w:rsidRPr="006E21AF">
        <w:rPr>
          <w:lang w:val="en-US" w:eastAsia="en-US"/>
        </w:rPr>
        <w:t>70</w:t>
      </w:r>
      <w:r w:rsidRPr="006E21AF">
        <w:rPr>
          <w:lang w:eastAsia="en-US"/>
        </w:rPr>
        <w:t>,00 лв.  при представяне на фактура за закупени материали и копие на акт за смърт на лица с постоянен адрес на територията на Община Павел баня в общ размер на 3  000 лв. за първото тримесечие на 2025 година</w:t>
      </w:r>
    </w:p>
    <w:p w:rsidR="006E21AF" w:rsidRPr="006E21AF" w:rsidRDefault="006E21AF" w:rsidP="006E21AF">
      <w:pPr>
        <w:overflowPunct w:val="0"/>
        <w:autoSpaceDE w:val="0"/>
        <w:autoSpaceDN w:val="0"/>
        <w:adjustRightInd w:val="0"/>
        <w:spacing w:line="276" w:lineRule="auto"/>
        <w:jc w:val="both"/>
        <w:rPr>
          <w:lang w:eastAsia="en-US"/>
        </w:rPr>
      </w:pPr>
      <w:r w:rsidRPr="006E21AF">
        <w:rPr>
          <w:lang w:eastAsia="en-US"/>
        </w:rPr>
        <w:t>7.2.Одобрява  допълнителни средства за дофинансиране на Общинка администрация – заплати и осигурителни плащания на кметовете М</w:t>
      </w:r>
      <w:r w:rsidR="001C4D7D">
        <w:rPr>
          <w:lang w:eastAsia="en-US"/>
        </w:rPr>
        <w:t>.</w:t>
      </w:r>
      <w:r w:rsidRPr="006E21AF">
        <w:rPr>
          <w:lang w:eastAsia="en-US"/>
        </w:rPr>
        <w:t>Д</w:t>
      </w:r>
      <w:r w:rsidR="001C4D7D">
        <w:rPr>
          <w:lang w:eastAsia="en-US"/>
        </w:rPr>
        <w:t>.</w:t>
      </w:r>
      <w:r w:rsidRPr="006E21AF">
        <w:rPr>
          <w:lang w:eastAsia="en-US"/>
        </w:rPr>
        <w:t>Т</w:t>
      </w:r>
      <w:r w:rsidR="001C4D7D">
        <w:rPr>
          <w:lang w:eastAsia="en-US"/>
        </w:rPr>
        <w:t>.</w:t>
      </w:r>
      <w:r w:rsidRPr="006E21AF">
        <w:rPr>
          <w:lang w:eastAsia="en-US"/>
        </w:rPr>
        <w:t>, Кмет на Кметство с.Габарево и  Я</w:t>
      </w:r>
      <w:r w:rsidR="001C4D7D">
        <w:rPr>
          <w:lang w:eastAsia="en-US"/>
        </w:rPr>
        <w:t>.</w:t>
      </w:r>
      <w:r w:rsidRPr="006E21AF">
        <w:rPr>
          <w:lang w:eastAsia="en-US"/>
        </w:rPr>
        <w:t>Х</w:t>
      </w:r>
      <w:r w:rsidR="001C4D7D">
        <w:rPr>
          <w:lang w:eastAsia="en-US"/>
        </w:rPr>
        <w:t>.</w:t>
      </w:r>
      <w:r w:rsidRPr="006E21AF">
        <w:rPr>
          <w:lang w:eastAsia="en-US"/>
        </w:rPr>
        <w:t>Я</w:t>
      </w:r>
      <w:r w:rsidR="001C4D7D">
        <w:rPr>
          <w:lang w:eastAsia="en-US"/>
        </w:rPr>
        <w:t>.</w:t>
      </w:r>
      <w:bookmarkStart w:id="1" w:name="_GoBack"/>
      <w:bookmarkEnd w:id="1"/>
      <w:r w:rsidRPr="006E21AF">
        <w:rPr>
          <w:lang w:eastAsia="en-US"/>
        </w:rPr>
        <w:t xml:space="preserve">,  Кмет на Кметство с. Горно Сахране в размер на </w:t>
      </w:r>
      <w:r w:rsidRPr="006E21AF">
        <w:rPr>
          <w:b/>
          <w:lang w:eastAsia="en-US"/>
        </w:rPr>
        <w:t xml:space="preserve"> 13</w:t>
      </w:r>
      <w:r w:rsidRPr="006E21AF">
        <w:rPr>
          <w:b/>
          <w:iCs/>
          <w:lang w:eastAsia="en-US"/>
        </w:rPr>
        <w:t> 440</w:t>
      </w:r>
      <w:r w:rsidRPr="006E21AF">
        <w:rPr>
          <w:iCs/>
          <w:lang w:eastAsia="en-US"/>
        </w:rPr>
        <w:t xml:space="preserve"> </w:t>
      </w:r>
      <w:r w:rsidRPr="006E21AF">
        <w:rPr>
          <w:b/>
          <w:lang w:eastAsia="en-US"/>
        </w:rPr>
        <w:t>лв.</w:t>
      </w:r>
      <w:r w:rsidRPr="006E21AF">
        <w:rPr>
          <w:lang w:eastAsia="en-US"/>
        </w:rPr>
        <w:t xml:space="preserve">  за първото тримесечие на 2025 г.</w:t>
      </w:r>
    </w:p>
    <w:p w:rsidR="006E21AF" w:rsidRPr="006E21AF" w:rsidRDefault="006E21AF" w:rsidP="006E21AF">
      <w:pPr>
        <w:overflowPunct w:val="0"/>
        <w:autoSpaceDE w:val="0"/>
        <w:autoSpaceDN w:val="0"/>
        <w:adjustRightInd w:val="0"/>
        <w:spacing w:line="276" w:lineRule="auto"/>
        <w:contextualSpacing/>
        <w:jc w:val="both"/>
        <w:rPr>
          <w:lang w:eastAsia="en-US"/>
        </w:rPr>
      </w:pPr>
      <w:r w:rsidRPr="006E21AF">
        <w:rPr>
          <w:lang w:eastAsia="en-US"/>
        </w:rPr>
        <w:t xml:space="preserve">7.3.Одобрява  допълнителни средства за дофинансиране на детски ясли – </w:t>
      </w:r>
      <w:r w:rsidRPr="006E21AF">
        <w:rPr>
          <w:b/>
          <w:lang w:eastAsia="en-US"/>
        </w:rPr>
        <w:t>3 000 лв.</w:t>
      </w:r>
      <w:r w:rsidRPr="006E21AF">
        <w:rPr>
          <w:lang w:eastAsia="en-US"/>
        </w:rPr>
        <w:t xml:space="preserve">  за първото тримесечие на 2025 г.</w:t>
      </w:r>
    </w:p>
    <w:p w:rsidR="006E21AF" w:rsidRPr="006E21AF" w:rsidRDefault="006E21AF" w:rsidP="006E21AF">
      <w:pPr>
        <w:overflowPunct w:val="0"/>
        <w:autoSpaceDE w:val="0"/>
        <w:autoSpaceDN w:val="0"/>
        <w:adjustRightInd w:val="0"/>
        <w:spacing w:line="276" w:lineRule="auto"/>
        <w:jc w:val="both"/>
        <w:rPr>
          <w:lang w:eastAsia="en-US"/>
        </w:rPr>
      </w:pPr>
      <w:r w:rsidRPr="006E21AF">
        <w:rPr>
          <w:lang w:eastAsia="en-US"/>
        </w:rPr>
        <w:t xml:space="preserve">7.4.Одобрява  допълнителни средства на читалищата </w:t>
      </w:r>
      <w:r w:rsidRPr="006E21AF">
        <w:rPr>
          <w:b/>
          <w:lang w:eastAsia="en-US"/>
        </w:rPr>
        <w:t>- 77 900 лв.</w:t>
      </w:r>
      <w:r w:rsidRPr="006E21AF">
        <w:rPr>
          <w:lang w:eastAsia="en-US"/>
        </w:rPr>
        <w:t xml:space="preserve">  за първото тримесечие на 2025 г., в т.ч. </w:t>
      </w:r>
      <w:r w:rsidRPr="006E21AF">
        <w:rPr>
          <w:b/>
          <w:lang w:eastAsia="en-US"/>
        </w:rPr>
        <w:t>37 900 лв.</w:t>
      </w:r>
      <w:r w:rsidRPr="006E21AF">
        <w:rPr>
          <w:lang w:eastAsia="en-US"/>
        </w:rPr>
        <w:t xml:space="preserve"> средства за покриване на разходи за издръжка /по 700,00 лв./ на читалищата и разходи за кукерските състави -  по 2 000 лв. на читалища – с.Асен, с.Скобелево, с.Турия , с.Тъжа, с.Александрово, с.Манолово, </w:t>
      </w:r>
      <w:r w:rsidRPr="006E21AF">
        <w:rPr>
          <w:lang w:eastAsia="en-US"/>
        </w:rPr>
        <w:lastRenderedPageBreak/>
        <w:t xml:space="preserve">с.Осетеново,  с.Горно Сахране, с.Долно Сахране, с.Търничени, с.Габарево и  гр. Павел баня и средства за организиране и провеждане на местни кукерски игри по 500 на читалища – с.Асен, с.Скобелево, с.Турия, с.Тъжа, с.Александрово, с.Манолово, с.Осетеново,  с.Горно Сахране, с.Долно Сахране, с.Търничени и с.Габарево и </w:t>
      </w:r>
      <w:r w:rsidRPr="006E21AF">
        <w:rPr>
          <w:b/>
          <w:lang w:eastAsia="en-US"/>
        </w:rPr>
        <w:t xml:space="preserve">40 000 лв. за </w:t>
      </w:r>
      <w:r w:rsidRPr="006E21AF">
        <w:rPr>
          <w:lang w:eastAsia="en-US"/>
        </w:rPr>
        <w:t>организиране и провеждане на втори театрален фестивал „Чудото“ – НЧ „</w:t>
      </w:r>
      <w:r w:rsidRPr="006E21AF">
        <w:rPr>
          <w:sz w:val="22"/>
          <w:szCs w:val="22"/>
          <w:lang w:eastAsia="en-US"/>
        </w:rPr>
        <w:t>НАПРЕД – 1903</w:t>
      </w:r>
      <w:r w:rsidRPr="006E21AF">
        <w:rPr>
          <w:lang w:eastAsia="en-US"/>
        </w:rPr>
        <w:t>“ гр.Павел баня</w:t>
      </w:r>
    </w:p>
    <w:p w:rsidR="006E21AF" w:rsidRPr="006E21AF" w:rsidRDefault="006E21AF" w:rsidP="006E21AF">
      <w:pPr>
        <w:overflowPunct w:val="0"/>
        <w:autoSpaceDE w:val="0"/>
        <w:autoSpaceDN w:val="0"/>
        <w:adjustRightInd w:val="0"/>
        <w:spacing w:line="276" w:lineRule="auto"/>
        <w:jc w:val="both"/>
        <w:rPr>
          <w:lang w:eastAsia="en-US"/>
        </w:rPr>
      </w:pPr>
      <w:r w:rsidRPr="006E21AF">
        <w:rPr>
          <w:lang w:eastAsia="en-US"/>
        </w:rPr>
        <w:t>7.5. Одобрява разходи в размер на 450,00 лв. на месец от 01.01.2025 г. до приемане на общински бюджет за пенсионерски клуб</w:t>
      </w:r>
      <w:r w:rsidRPr="006E21AF">
        <w:rPr>
          <w:lang w:val="en-US" w:eastAsia="en-US"/>
        </w:rPr>
        <w:t xml:space="preserve">, </w:t>
      </w:r>
      <w:r w:rsidRPr="006E21AF">
        <w:rPr>
          <w:lang w:eastAsia="en-US"/>
        </w:rPr>
        <w:t>като същите се ползват при организиране на пътувания, културни прояви и други клубни събития през 2025 година.</w:t>
      </w:r>
    </w:p>
    <w:p w:rsidR="006E21AF" w:rsidRPr="006E21AF" w:rsidRDefault="006E21AF" w:rsidP="006E21AF">
      <w:pPr>
        <w:overflowPunct w:val="0"/>
        <w:autoSpaceDE w:val="0"/>
        <w:autoSpaceDN w:val="0"/>
        <w:adjustRightInd w:val="0"/>
        <w:spacing w:line="276" w:lineRule="auto"/>
        <w:jc w:val="both"/>
        <w:rPr>
          <w:lang w:eastAsia="en-US"/>
        </w:rPr>
      </w:pPr>
      <w:r w:rsidRPr="006E21AF">
        <w:rPr>
          <w:lang w:eastAsia="en-US"/>
        </w:rPr>
        <w:t>Субсидиране на 13 броя пенсионерски клубове регистрирани по ЗЮЛНЦ и един клуб на инвалида в с. Габарево.</w:t>
      </w:r>
    </w:p>
    <w:p w:rsidR="006E21AF" w:rsidRPr="006E21AF" w:rsidRDefault="006E21AF" w:rsidP="006E21AF">
      <w:pPr>
        <w:overflowPunct w:val="0"/>
        <w:autoSpaceDE w:val="0"/>
        <w:autoSpaceDN w:val="0"/>
        <w:adjustRightInd w:val="0"/>
        <w:spacing w:after="200" w:line="276" w:lineRule="auto"/>
        <w:jc w:val="both"/>
        <w:rPr>
          <w:lang w:eastAsia="en-US"/>
        </w:rPr>
      </w:pPr>
      <w:r w:rsidRPr="006E21AF">
        <w:rPr>
          <w:lang w:eastAsia="en-US"/>
        </w:rPr>
        <w:t xml:space="preserve">7.6.Приема средства за поевтиняване на превозни документи в размер на </w:t>
      </w:r>
      <w:r w:rsidRPr="006E21AF">
        <w:rPr>
          <w:b/>
          <w:lang w:eastAsia="en-US"/>
        </w:rPr>
        <w:t>7</w:t>
      </w:r>
      <w:r w:rsidRPr="006E21AF">
        <w:rPr>
          <w:b/>
          <w:color w:val="FF0000"/>
          <w:lang w:eastAsia="en-US"/>
        </w:rPr>
        <w:t> </w:t>
      </w:r>
      <w:r w:rsidRPr="006E21AF">
        <w:rPr>
          <w:b/>
          <w:lang w:eastAsia="en-US"/>
        </w:rPr>
        <w:t>000 лв</w:t>
      </w:r>
      <w:r w:rsidRPr="006E21AF">
        <w:rPr>
          <w:lang w:eastAsia="en-US"/>
        </w:rPr>
        <w:t>. на месец за пенсионери и хора с намалена работоспособност над 70,99 на сто в размер на 50% от цената на превозния документ.</w:t>
      </w:r>
    </w:p>
    <w:p w:rsidR="006E21AF" w:rsidRPr="006E21AF" w:rsidRDefault="006E21AF" w:rsidP="006E21AF">
      <w:pPr>
        <w:overflowPunct w:val="0"/>
        <w:autoSpaceDE w:val="0"/>
        <w:autoSpaceDN w:val="0"/>
        <w:adjustRightInd w:val="0"/>
        <w:spacing w:line="276" w:lineRule="auto"/>
        <w:contextualSpacing/>
        <w:jc w:val="both"/>
        <w:rPr>
          <w:lang w:eastAsia="en-US"/>
        </w:rPr>
      </w:pPr>
      <w:r w:rsidRPr="006E21AF">
        <w:rPr>
          <w:lang w:eastAsia="en-US"/>
        </w:rPr>
        <w:t>Упълномощава Кмета на Общината да договори допълнителни условия за времето и начина на предоставяне на допълнителните субсидии.</w:t>
      </w:r>
    </w:p>
    <w:p w:rsidR="006E21AF" w:rsidRPr="006E21AF" w:rsidRDefault="006E21AF" w:rsidP="006E21AF">
      <w:pPr>
        <w:overflowPunct w:val="0"/>
        <w:autoSpaceDE w:val="0"/>
        <w:autoSpaceDN w:val="0"/>
        <w:adjustRightInd w:val="0"/>
        <w:spacing w:after="200" w:line="276" w:lineRule="auto"/>
        <w:contextualSpacing/>
        <w:jc w:val="both"/>
        <w:rPr>
          <w:lang w:eastAsia="en-US"/>
        </w:rPr>
      </w:pPr>
    </w:p>
    <w:p w:rsidR="006E21AF" w:rsidRPr="006E21AF" w:rsidRDefault="006E21AF" w:rsidP="006E21AF">
      <w:pPr>
        <w:overflowPunct w:val="0"/>
        <w:autoSpaceDE w:val="0"/>
        <w:autoSpaceDN w:val="0"/>
        <w:adjustRightInd w:val="0"/>
        <w:spacing w:after="200" w:line="276" w:lineRule="auto"/>
        <w:contextualSpacing/>
        <w:jc w:val="both"/>
        <w:rPr>
          <w:lang w:eastAsia="en-US"/>
        </w:rPr>
      </w:pPr>
      <w:r w:rsidRPr="006E21AF">
        <w:rPr>
          <w:lang w:eastAsia="en-US"/>
        </w:rPr>
        <w:t>8.Приема следните лимити за разходи:</w:t>
      </w:r>
    </w:p>
    <w:p w:rsidR="006E21AF" w:rsidRPr="006E21AF" w:rsidRDefault="006E21AF" w:rsidP="006E21AF">
      <w:pPr>
        <w:overflowPunct w:val="0"/>
        <w:autoSpaceDE w:val="0"/>
        <w:autoSpaceDN w:val="0"/>
        <w:adjustRightInd w:val="0"/>
        <w:spacing w:after="200" w:line="276" w:lineRule="auto"/>
        <w:contextualSpacing/>
        <w:jc w:val="both"/>
        <w:rPr>
          <w:lang w:eastAsia="en-US"/>
        </w:rPr>
      </w:pPr>
      <w:r w:rsidRPr="006E21AF">
        <w:rPr>
          <w:lang w:eastAsia="en-US"/>
        </w:rPr>
        <w:t>8.1.Определя средствата за СБКО на персонала в размер до 3% от плановите разходи за заплати на лицата, назначени по трудови правоотношение и на лицата чиито правоотношения се уреждат със Закона за отбраната и въоръжените сили на Република България, а се разходват през годината на базата на начислените средства за заплати.</w:t>
      </w:r>
    </w:p>
    <w:p w:rsidR="006E21AF" w:rsidRPr="006E21AF" w:rsidRDefault="006E21AF" w:rsidP="006E21AF">
      <w:pPr>
        <w:overflowPunct w:val="0"/>
        <w:autoSpaceDE w:val="0"/>
        <w:autoSpaceDN w:val="0"/>
        <w:adjustRightInd w:val="0"/>
        <w:jc w:val="both"/>
        <w:rPr>
          <w:lang w:eastAsia="en-US"/>
        </w:rPr>
      </w:pPr>
      <w:r w:rsidRPr="006E21AF">
        <w:rPr>
          <w:lang w:eastAsia="en-US"/>
        </w:rPr>
        <w:t xml:space="preserve"> В сумите по т.8.1. се включват дължимите  осигурителни вноски  и данъци за сметка на Община Павел баня.</w:t>
      </w:r>
    </w:p>
    <w:p w:rsidR="006E21AF" w:rsidRPr="006E21AF" w:rsidRDefault="006E21AF" w:rsidP="006E21AF">
      <w:pPr>
        <w:overflowPunct w:val="0"/>
        <w:autoSpaceDE w:val="0"/>
        <w:autoSpaceDN w:val="0"/>
        <w:adjustRightInd w:val="0"/>
        <w:spacing w:after="200" w:line="276" w:lineRule="auto"/>
        <w:contextualSpacing/>
        <w:jc w:val="both"/>
        <w:rPr>
          <w:lang w:eastAsia="en-US"/>
        </w:rPr>
      </w:pPr>
    </w:p>
    <w:p w:rsidR="006E21AF" w:rsidRPr="006E21AF" w:rsidRDefault="006E21AF" w:rsidP="006E21AF">
      <w:pPr>
        <w:overflowPunct w:val="0"/>
        <w:autoSpaceDE w:val="0"/>
        <w:autoSpaceDN w:val="0"/>
        <w:adjustRightInd w:val="0"/>
        <w:spacing w:after="200" w:line="276" w:lineRule="auto"/>
        <w:contextualSpacing/>
        <w:jc w:val="both"/>
        <w:rPr>
          <w:lang w:val="en-US" w:eastAsia="en-US"/>
        </w:rPr>
      </w:pPr>
      <w:r w:rsidRPr="006E21AF">
        <w:rPr>
          <w:lang w:eastAsia="en-US"/>
        </w:rPr>
        <w:t>8.2.Разходи за представителни цели на Кмета на Общината и на Общински съвет, както следва:</w:t>
      </w:r>
    </w:p>
    <w:tbl>
      <w:tblPr>
        <w:tblpPr w:leftFromText="141" w:rightFromText="141" w:vertAnchor="text" w:horzAnchor="margin" w:tblpY="174"/>
        <w:tblW w:w="9626" w:type="dxa"/>
        <w:tblCellMar>
          <w:left w:w="70" w:type="dxa"/>
          <w:right w:w="70" w:type="dxa"/>
        </w:tblCellMar>
        <w:tblLook w:val="04A0" w:firstRow="1" w:lastRow="0" w:firstColumn="1" w:lastColumn="0" w:noHBand="0" w:noVBand="1"/>
      </w:tblPr>
      <w:tblGrid>
        <w:gridCol w:w="930"/>
        <w:gridCol w:w="5126"/>
        <w:gridCol w:w="3570"/>
      </w:tblGrid>
      <w:tr w:rsidR="006E21AF" w:rsidRPr="006E21AF" w:rsidTr="006E21AF">
        <w:trPr>
          <w:trHeight w:val="295"/>
        </w:trPr>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21AF" w:rsidRPr="006E21AF" w:rsidRDefault="006E21AF" w:rsidP="006E21AF">
            <w:pPr>
              <w:overflowPunct w:val="0"/>
              <w:autoSpaceDE w:val="0"/>
              <w:autoSpaceDN w:val="0"/>
              <w:adjustRightInd w:val="0"/>
              <w:rPr>
                <w:lang w:eastAsia="en-US"/>
              </w:rPr>
            </w:pPr>
            <w:r w:rsidRPr="006E21AF">
              <w:rPr>
                <w:lang w:eastAsia="en-US"/>
              </w:rPr>
              <w:t>I.</w:t>
            </w:r>
          </w:p>
        </w:tc>
        <w:tc>
          <w:tcPr>
            <w:tcW w:w="5126" w:type="dxa"/>
            <w:tcBorders>
              <w:top w:val="single" w:sz="4" w:space="0" w:color="auto"/>
              <w:left w:val="nil"/>
              <w:bottom w:val="single" w:sz="4" w:space="0" w:color="auto"/>
              <w:right w:val="single" w:sz="4" w:space="0" w:color="auto"/>
            </w:tcBorders>
            <w:shd w:val="clear" w:color="auto" w:fill="auto"/>
            <w:noWrap/>
            <w:vAlign w:val="bottom"/>
          </w:tcPr>
          <w:p w:rsidR="006E21AF" w:rsidRPr="006E21AF" w:rsidRDefault="006E21AF" w:rsidP="006E21AF">
            <w:pPr>
              <w:overflowPunct w:val="0"/>
              <w:autoSpaceDE w:val="0"/>
              <w:autoSpaceDN w:val="0"/>
              <w:adjustRightInd w:val="0"/>
              <w:rPr>
                <w:lang w:eastAsia="en-US"/>
              </w:rPr>
            </w:pPr>
            <w:r w:rsidRPr="006E21AF">
              <w:rPr>
                <w:lang w:eastAsia="en-US"/>
              </w:rPr>
              <w:t xml:space="preserve">Общински съвет </w:t>
            </w:r>
          </w:p>
        </w:tc>
        <w:tc>
          <w:tcPr>
            <w:tcW w:w="3570" w:type="dxa"/>
            <w:tcBorders>
              <w:top w:val="single" w:sz="4" w:space="0" w:color="auto"/>
              <w:left w:val="nil"/>
              <w:bottom w:val="single" w:sz="4" w:space="0" w:color="auto"/>
              <w:right w:val="single" w:sz="4" w:space="0" w:color="auto"/>
            </w:tcBorders>
            <w:shd w:val="clear" w:color="auto" w:fill="auto"/>
            <w:noWrap/>
            <w:vAlign w:val="bottom"/>
          </w:tcPr>
          <w:p w:rsidR="006E21AF" w:rsidRPr="006E21AF" w:rsidRDefault="006E21AF" w:rsidP="006E21AF">
            <w:pPr>
              <w:overflowPunct w:val="0"/>
              <w:autoSpaceDE w:val="0"/>
              <w:autoSpaceDN w:val="0"/>
              <w:adjustRightInd w:val="0"/>
              <w:jc w:val="right"/>
              <w:rPr>
                <w:b/>
                <w:lang w:eastAsia="en-US"/>
              </w:rPr>
            </w:pPr>
            <w:r w:rsidRPr="006E21AF">
              <w:rPr>
                <w:b/>
                <w:lang w:eastAsia="en-US"/>
              </w:rPr>
              <w:t>8 000</w:t>
            </w:r>
          </w:p>
        </w:tc>
      </w:tr>
      <w:tr w:rsidR="006E21AF" w:rsidRPr="006E21AF" w:rsidTr="006E21AF">
        <w:trPr>
          <w:trHeight w:val="295"/>
        </w:trPr>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6E21AF" w:rsidRPr="006E21AF" w:rsidRDefault="006E21AF" w:rsidP="006E21AF">
            <w:pPr>
              <w:overflowPunct w:val="0"/>
              <w:autoSpaceDE w:val="0"/>
              <w:autoSpaceDN w:val="0"/>
              <w:adjustRightInd w:val="0"/>
              <w:rPr>
                <w:lang w:eastAsia="en-US"/>
              </w:rPr>
            </w:pPr>
            <w:r w:rsidRPr="006E21AF">
              <w:rPr>
                <w:lang w:eastAsia="en-US"/>
              </w:rPr>
              <w:t>II.</w:t>
            </w:r>
          </w:p>
        </w:tc>
        <w:tc>
          <w:tcPr>
            <w:tcW w:w="5126"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overflowPunct w:val="0"/>
              <w:autoSpaceDE w:val="0"/>
              <w:autoSpaceDN w:val="0"/>
              <w:adjustRightInd w:val="0"/>
              <w:rPr>
                <w:lang w:eastAsia="en-US"/>
              </w:rPr>
            </w:pPr>
            <w:r w:rsidRPr="006E21AF">
              <w:rPr>
                <w:lang w:eastAsia="en-US"/>
              </w:rPr>
              <w:t>Общинска администрация</w:t>
            </w:r>
          </w:p>
        </w:tc>
        <w:tc>
          <w:tcPr>
            <w:tcW w:w="3570" w:type="dxa"/>
            <w:tcBorders>
              <w:top w:val="nil"/>
              <w:left w:val="nil"/>
              <w:bottom w:val="single" w:sz="4" w:space="0" w:color="auto"/>
              <w:right w:val="single" w:sz="4" w:space="0" w:color="auto"/>
            </w:tcBorders>
            <w:shd w:val="clear" w:color="auto" w:fill="auto"/>
            <w:noWrap/>
            <w:vAlign w:val="bottom"/>
            <w:hideMark/>
          </w:tcPr>
          <w:p w:rsidR="006E21AF" w:rsidRPr="006E21AF" w:rsidRDefault="006E21AF" w:rsidP="006E21AF">
            <w:pPr>
              <w:overflowPunct w:val="0"/>
              <w:autoSpaceDE w:val="0"/>
              <w:autoSpaceDN w:val="0"/>
              <w:adjustRightInd w:val="0"/>
              <w:jc w:val="right"/>
              <w:rPr>
                <w:b/>
                <w:lang w:eastAsia="en-US"/>
              </w:rPr>
            </w:pPr>
            <w:r w:rsidRPr="006E21AF">
              <w:rPr>
                <w:b/>
                <w:lang w:eastAsia="en-US"/>
              </w:rPr>
              <w:t>20 000</w:t>
            </w:r>
          </w:p>
        </w:tc>
      </w:tr>
    </w:tbl>
    <w:p w:rsidR="006E21AF" w:rsidRPr="006E21AF" w:rsidRDefault="006E21AF" w:rsidP="006E21AF">
      <w:pPr>
        <w:overflowPunct w:val="0"/>
        <w:autoSpaceDE w:val="0"/>
        <w:autoSpaceDN w:val="0"/>
        <w:adjustRightInd w:val="0"/>
        <w:jc w:val="both"/>
        <w:rPr>
          <w:b/>
          <w:lang w:eastAsia="en-US"/>
        </w:rPr>
      </w:pPr>
    </w:p>
    <w:p w:rsidR="006E21AF" w:rsidRPr="006E21AF" w:rsidRDefault="006E21AF" w:rsidP="00235C23">
      <w:pPr>
        <w:numPr>
          <w:ilvl w:val="0"/>
          <w:numId w:val="21"/>
        </w:numPr>
        <w:overflowPunct w:val="0"/>
        <w:autoSpaceDE w:val="0"/>
        <w:autoSpaceDN w:val="0"/>
        <w:adjustRightInd w:val="0"/>
        <w:ind w:left="284" w:firstLine="0"/>
        <w:contextualSpacing/>
        <w:jc w:val="both"/>
        <w:rPr>
          <w:lang w:eastAsia="en-US"/>
        </w:rPr>
      </w:pPr>
      <w:r w:rsidRPr="006E21AF">
        <w:rPr>
          <w:lang w:eastAsia="en-US"/>
        </w:rPr>
        <w:t xml:space="preserve">Приема програма за капиталови разходи в размер на </w:t>
      </w:r>
      <w:r w:rsidRPr="006E21AF">
        <w:rPr>
          <w:b/>
          <w:lang w:eastAsia="en-US"/>
        </w:rPr>
        <w:t xml:space="preserve">4 323 669 </w:t>
      </w:r>
      <w:r w:rsidRPr="006E21AF">
        <w:rPr>
          <w:lang w:eastAsia="en-US"/>
        </w:rPr>
        <w:t xml:space="preserve">лв., </w:t>
      </w:r>
      <w:r w:rsidRPr="006E21AF">
        <w:rPr>
          <w:lang w:val="en-US" w:eastAsia="en-US"/>
        </w:rPr>
        <w:t xml:space="preserve"> </w:t>
      </w:r>
      <w:r w:rsidRPr="006E21AF">
        <w:rPr>
          <w:lang w:eastAsia="en-US"/>
        </w:rPr>
        <w:t xml:space="preserve">съгласно </w:t>
      </w:r>
    </w:p>
    <w:p w:rsidR="006E21AF" w:rsidRPr="006E21AF" w:rsidRDefault="006E21AF" w:rsidP="006E21AF">
      <w:pPr>
        <w:overflowPunct w:val="0"/>
        <w:autoSpaceDE w:val="0"/>
        <w:autoSpaceDN w:val="0"/>
        <w:adjustRightInd w:val="0"/>
        <w:contextualSpacing/>
        <w:jc w:val="both"/>
        <w:rPr>
          <w:b/>
          <w:lang w:eastAsia="en-US"/>
        </w:rPr>
      </w:pPr>
      <w:r w:rsidRPr="006E21AF">
        <w:rPr>
          <w:b/>
          <w:lang w:eastAsia="en-US"/>
        </w:rPr>
        <w:t>Приложение № 7</w:t>
      </w:r>
    </w:p>
    <w:p w:rsidR="006E21AF" w:rsidRPr="006E21AF" w:rsidRDefault="006E21AF" w:rsidP="006E21AF">
      <w:pPr>
        <w:overflowPunct w:val="0"/>
        <w:autoSpaceDE w:val="0"/>
        <w:autoSpaceDN w:val="0"/>
        <w:adjustRightInd w:val="0"/>
        <w:contextualSpacing/>
        <w:jc w:val="both"/>
        <w:rPr>
          <w:b/>
          <w:lang w:eastAsia="en-US"/>
        </w:rPr>
      </w:pPr>
    </w:p>
    <w:p w:rsidR="006E21AF" w:rsidRPr="006E21AF" w:rsidRDefault="006E21AF" w:rsidP="006E21AF">
      <w:pPr>
        <w:overflowPunct w:val="0"/>
        <w:autoSpaceDE w:val="0"/>
        <w:autoSpaceDN w:val="0"/>
        <w:adjustRightInd w:val="0"/>
        <w:jc w:val="both"/>
        <w:rPr>
          <w:lang w:eastAsia="en-US"/>
        </w:rPr>
      </w:pPr>
      <w:r w:rsidRPr="006E21AF">
        <w:rPr>
          <w:lang w:eastAsia="en-US"/>
        </w:rPr>
        <w:t xml:space="preserve">Одобрява разпределението на </w:t>
      </w:r>
      <w:r w:rsidRPr="006E21AF">
        <w:rPr>
          <w:b/>
          <w:lang w:eastAsia="en-US"/>
        </w:rPr>
        <w:t>целевата субсидия за КР</w:t>
      </w:r>
      <w:r w:rsidRPr="006E21AF">
        <w:rPr>
          <w:lang w:eastAsia="en-US"/>
        </w:rPr>
        <w:t xml:space="preserve"> в размер на </w:t>
      </w:r>
      <w:r w:rsidRPr="006E21AF">
        <w:rPr>
          <w:b/>
          <w:lang w:eastAsia="en-US"/>
        </w:rPr>
        <w:t>1 022 200</w:t>
      </w:r>
      <w:r w:rsidRPr="006E21AF">
        <w:rPr>
          <w:lang w:eastAsia="en-US"/>
        </w:rPr>
        <w:t xml:space="preserve"> лева</w:t>
      </w:r>
      <w:r w:rsidRPr="006E21AF">
        <w:rPr>
          <w:lang w:val="en-US" w:eastAsia="en-US"/>
        </w:rPr>
        <w:t xml:space="preserve"> </w:t>
      </w:r>
      <w:r w:rsidRPr="006E21AF">
        <w:rPr>
          <w:lang w:eastAsia="en-US"/>
        </w:rPr>
        <w:t>и приема поименен списък на обектите.</w:t>
      </w:r>
    </w:p>
    <w:p w:rsidR="006E21AF" w:rsidRPr="006E21AF" w:rsidRDefault="006E21AF" w:rsidP="006E21AF">
      <w:pPr>
        <w:overflowPunct w:val="0"/>
        <w:autoSpaceDE w:val="0"/>
        <w:autoSpaceDN w:val="0"/>
        <w:adjustRightInd w:val="0"/>
        <w:jc w:val="both"/>
        <w:rPr>
          <w:lang w:eastAsia="en-US"/>
        </w:rPr>
      </w:pPr>
      <w:r w:rsidRPr="006E21AF">
        <w:rPr>
          <w:lang w:eastAsia="en-US"/>
        </w:rPr>
        <w:t>На основание чл. 60 от АПК, Общински съвет Павел баня допуска предварително изпълнение на решението.</w:t>
      </w:r>
    </w:p>
    <w:p w:rsidR="006E21AF" w:rsidRDefault="006E21AF" w:rsidP="006E21AF">
      <w:pPr>
        <w:rPr>
          <w:b/>
          <w:color w:val="000000" w:themeColor="text1"/>
        </w:rPr>
      </w:pPr>
    </w:p>
    <w:p w:rsidR="006E21AF" w:rsidRPr="0088235A" w:rsidRDefault="006E21AF" w:rsidP="006E21AF">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E21AF" w:rsidRPr="0088235A" w:rsidRDefault="006E21AF" w:rsidP="006E21AF">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6E21AF" w:rsidRPr="0088235A" w:rsidRDefault="006E21AF" w:rsidP="006E21AF">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6E21AF" w:rsidRPr="0088235A" w:rsidRDefault="006E21AF" w:rsidP="006E21AF">
      <w:pPr>
        <w:ind w:firstLine="708"/>
        <w:rPr>
          <w:sz w:val="20"/>
          <w:szCs w:val="20"/>
        </w:rPr>
      </w:pPr>
      <w:r w:rsidRPr="0088235A">
        <w:rPr>
          <w:sz w:val="20"/>
          <w:szCs w:val="20"/>
        </w:rPr>
        <w:lastRenderedPageBreak/>
        <w:t>Настоящият акт може да се обжалва в 14-дневен срок пред Административен съд – Стара Загора.</w:t>
      </w:r>
    </w:p>
    <w:p w:rsidR="006E21AF" w:rsidRPr="0088235A" w:rsidRDefault="006E21AF" w:rsidP="006E21AF">
      <w:pPr>
        <w:rPr>
          <w:sz w:val="20"/>
          <w:szCs w:val="20"/>
        </w:rPr>
      </w:pPr>
      <w:r w:rsidRPr="0088235A">
        <w:rPr>
          <w:sz w:val="20"/>
          <w:szCs w:val="20"/>
        </w:rPr>
        <w:t>Адресат на акта: Общински съвет Павел баня , Община Павел баня.</w:t>
      </w:r>
    </w:p>
    <w:p w:rsidR="006E21AF" w:rsidRPr="0088235A" w:rsidRDefault="006E21AF" w:rsidP="006E21AF">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6E21AF" w:rsidRPr="005C4297" w:rsidTr="006E21AF">
        <w:tc>
          <w:tcPr>
            <w:tcW w:w="4909" w:type="dxa"/>
          </w:tcPr>
          <w:p w:rsidR="006E21AF" w:rsidRPr="005C4297" w:rsidRDefault="006E21AF" w:rsidP="006E21AF">
            <w:r w:rsidRPr="005C4297">
              <w:t>Премина се към поименно гласуване:</w:t>
            </w:r>
          </w:p>
        </w:tc>
        <w:tc>
          <w:tcPr>
            <w:tcW w:w="4909" w:type="dxa"/>
          </w:tcPr>
          <w:p w:rsidR="006E21AF" w:rsidRPr="005C4297" w:rsidRDefault="006E21AF" w:rsidP="006E21AF"/>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6E21AF" w:rsidP="006E21AF">
            <w:pPr>
              <w:rPr>
                <w:b/>
              </w:rPr>
            </w:pPr>
          </w:p>
        </w:tc>
        <w:tc>
          <w:tcPr>
            <w:tcW w:w="4909" w:type="dxa"/>
          </w:tcPr>
          <w:p w:rsidR="006E21AF" w:rsidRPr="005C4297" w:rsidRDefault="006E21AF" w:rsidP="006E21AF">
            <w:pPr>
              <w:rPr>
                <w:b/>
              </w:rPr>
            </w:pP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Н.Х.Д.</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Х.Г.Ч.</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Д.И.Р.</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Х.С.С.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М.И.П.</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Е.Н.М.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З.Ф.С.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С.Ю.Ю.</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Г.М.Б.</w:t>
            </w:r>
          </w:p>
        </w:tc>
        <w:tc>
          <w:tcPr>
            <w:tcW w:w="4909" w:type="dxa"/>
          </w:tcPr>
          <w:p w:rsidR="006E21AF" w:rsidRPr="005C4297" w:rsidRDefault="006E21AF" w:rsidP="006E21AF">
            <w:pPr>
              <w:rPr>
                <w:b/>
              </w:rPr>
            </w:pPr>
            <w:r>
              <w:rPr>
                <w:b/>
              </w:rPr>
              <w:t>ОТСЪСТВА ОТ ЗАЛАТА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А.М.А.</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Ш.И.К.</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Р.Н.К.</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А.М.Ф.</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bl>
    <w:p w:rsidR="006E21AF" w:rsidRDefault="006E21AF" w:rsidP="006E21AF">
      <w:pPr>
        <w:rPr>
          <w:u w:val="single"/>
        </w:rPr>
      </w:pPr>
    </w:p>
    <w:p w:rsidR="006E21AF" w:rsidRDefault="006E21AF" w:rsidP="006E21AF">
      <w:pPr>
        <w:rPr>
          <w:u w:val="single"/>
        </w:rPr>
      </w:pPr>
      <w:r w:rsidRPr="0088235A">
        <w:rPr>
          <w:u w:val="single"/>
        </w:rPr>
        <w:t>Решението се приема</w:t>
      </w:r>
    </w:p>
    <w:p w:rsidR="006E21AF" w:rsidRDefault="006E21AF" w:rsidP="006E21AF">
      <w:pPr>
        <w:spacing w:after="200" w:line="276" w:lineRule="auto"/>
        <w:rPr>
          <w:b/>
          <w:i/>
          <w:color w:val="000000" w:themeColor="text1"/>
          <w:u w:val="single"/>
        </w:rPr>
      </w:pPr>
    </w:p>
    <w:p w:rsidR="006E21AF" w:rsidRDefault="006E21AF" w:rsidP="006E21AF">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27</w:t>
      </w:r>
      <w:r w:rsidRPr="008208F3">
        <w:rPr>
          <w:b/>
          <w:i/>
          <w:color w:val="000000" w:themeColor="text1"/>
          <w:u w:val="single"/>
        </w:rPr>
        <w:t xml:space="preserve"> от дневния ред на заседанието:</w:t>
      </w:r>
    </w:p>
    <w:p w:rsidR="006E21AF" w:rsidRPr="006E21AF" w:rsidRDefault="006E21AF" w:rsidP="006E21AF">
      <w:pPr>
        <w:spacing w:after="200" w:line="276" w:lineRule="auto"/>
        <w:ind w:left="-426"/>
        <w:rPr>
          <w:rFonts w:eastAsiaTheme="minorHAnsi"/>
          <w:lang w:eastAsia="en-US"/>
        </w:rPr>
      </w:pPr>
      <w:r w:rsidRPr="006E21AF">
        <w:rPr>
          <w:rFonts w:eastAsiaTheme="minorHAnsi"/>
          <w:b/>
          <w:lang w:eastAsia="en-US"/>
        </w:rPr>
        <w:t xml:space="preserve">Предложение  от Кмета на Община Павел баня вх.№  ОС-52/26.02.2025 г. относно: </w:t>
      </w:r>
      <w:r w:rsidRPr="006E21AF">
        <w:rPr>
          <w:rFonts w:eastAsiaTheme="minorHAnsi"/>
          <w:lang w:eastAsia="en-US"/>
        </w:rPr>
        <w:t>Кандидатстване  на Община Павел баня с проект Реконструкция и рехабилитация на съществуващи общински улици "Мазалат" и "Индже войвода"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w:t>
      </w:r>
      <w:r>
        <w:rPr>
          <w:rFonts w:eastAsiaTheme="minorHAnsi"/>
          <w:lang w:eastAsia="en-US"/>
        </w:rPr>
        <w:t>., ДВ, бр. 92 от 01.11.2024 г.</w:t>
      </w:r>
    </w:p>
    <w:p w:rsidR="006E21AF" w:rsidRPr="0020509A" w:rsidRDefault="006E21AF" w:rsidP="006E21AF">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6E21AF" w:rsidRPr="0020509A" w:rsidRDefault="006E21AF" w:rsidP="006E21AF">
      <w:pPr>
        <w:keepNext/>
        <w:tabs>
          <w:tab w:val="left" w:pos="5100"/>
        </w:tabs>
        <w:ind w:left="-66"/>
        <w:contextualSpacing/>
        <w:outlineLvl w:val="2"/>
        <w:rPr>
          <w:rFonts w:eastAsiaTheme="minorHAnsi"/>
          <w:lang w:eastAsia="en-US"/>
        </w:rPr>
      </w:pPr>
      <w:r w:rsidRPr="0020509A">
        <w:lastRenderedPageBreak/>
        <w:t xml:space="preserve">                                                    </w:t>
      </w:r>
      <w:r>
        <w:t xml:space="preserve">                          </w:t>
      </w:r>
      <w:r w:rsidRPr="0020509A">
        <w:t>Докладва: Председател</w:t>
      </w:r>
      <w:r w:rsidRPr="0020509A">
        <w:rPr>
          <w:color w:val="FF0000"/>
        </w:rPr>
        <w:t xml:space="preserve"> </w:t>
      </w:r>
      <w:r w:rsidRPr="00EC3145">
        <w:t>на ОбС Павел баня</w:t>
      </w:r>
    </w:p>
    <w:p w:rsidR="006E21AF" w:rsidRDefault="006E21AF" w:rsidP="006E21AF">
      <w:pPr>
        <w:keepNext/>
        <w:ind w:left="-426"/>
        <w:jc w:val="both"/>
        <w:outlineLvl w:val="2"/>
        <w:rPr>
          <w:rFonts w:eastAsiaTheme="minorHAnsi"/>
          <w:lang w:eastAsia="en-US"/>
        </w:rPr>
      </w:pPr>
    </w:p>
    <w:p w:rsidR="006E21AF" w:rsidRPr="00604930" w:rsidRDefault="006E21AF" w:rsidP="006E21AF">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6E21AF" w:rsidRDefault="006E21AF" w:rsidP="006E21AF">
      <w:pPr>
        <w:rPr>
          <w:b/>
        </w:rPr>
      </w:pPr>
    </w:p>
    <w:p w:rsidR="006E21AF" w:rsidRDefault="006E21AF" w:rsidP="006E21AF">
      <w:pPr>
        <w:jc w:val="center"/>
        <w:rPr>
          <w:b/>
          <w:color w:val="000000" w:themeColor="text1"/>
        </w:rPr>
      </w:pPr>
      <w:r w:rsidRPr="00A82465">
        <w:rPr>
          <w:b/>
          <w:color w:val="000000" w:themeColor="text1"/>
        </w:rPr>
        <w:t xml:space="preserve">Р Е Ш Е Н И Е    № </w:t>
      </w:r>
      <w:r>
        <w:rPr>
          <w:b/>
          <w:color w:val="000000" w:themeColor="text1"/>
        </w:rPr>
        <w:t>290</w:t>
      </w:r>
    </w:p>
    <w:p w:rsidR="006E21AF" w:rsidRDefault="006E21AF" w:rsidP="006E21AF">
      <w:pPr>
        <w:jc w:val="center"/>
        <w:rPr>
          <w:b/>
          <w:color w:val="000000" w:themeColor="text1"/>
        </w:rPr>
      </w:pPr>
    </w:p>
    <w:p w:rsidR="006E21AF" w:rsidRPr="006E21AF" w:rsidRDefault="006E21AF" w:rsidP="006E21AF">
      <w:pPr>
        <w:tabs>
          <w:tab w:val="left" w:pos="709"/>
        </w:tabs>
        <w:overflowPunct w:val="0"/>
        <w:autoSpaceDE w:val="0"/>
        <w:autoSpaceDN w:val="0"/>
        <w:adjustRightInd w:val="0"/>
        <w:spacing w:after="120"/>
        <w:jc w:val="both"/>
        <w:rPr>
          <w:lang w:val="ru-RU" w:eastAsia="en-US"/>
        </w:rPr>
      </w:pPr>
      <w:r w:rsidRPr="006E21AF">
        <w:rPr>
          <w:b/>
          <w:lang w:eastAsia="en-US"/>
        </w:rPr>
        <w:t>ОТНОСНО:</w:t>
      </w:r>
      <w:r w:rsidRPr="006E21AF">
        <w:rPr>
          <w:lang w:eastAsia="en-US"/>
        </w:rPr>
        <w:t xml:space="preserve"> Кандидатстване  </w:t>
      </w:r>
      <w:r w:rsidRPr="006E21AF">
        <w:rPr>
          <w:lang w:val="ru-RU" w:eastAsia="en-US"/>
        </w:rPr>
        <w:t xml:space="preserve">на Община Павел баня </w:t>
      </w:r>
      <w:r w:rsidRPr="006E21AF">
        <w:rPr>
          <w:lang w:eastAsia="en-US"/>
        </w:rPr>
        <w:t xml:space="preserve">с проект </w:t>
      </w:r>
      <w:r w:rsidRPr="006E21AF">
        <w:rPr>
          <w:rFonts w:eastAsia="SimSun"/>
          <w:b/>
          <w:bCs/>
          <w:lang w:eastAsia="zh-CN"/>
        </w:rPr>
        <w:t xml:space="preserve">Реконструкция и рехабилитация на съществуващи общински улици "Мазалат" и "Индже войвода" в гр. Павел баня </w:t>
      </w:r>
      <w:r w:rsidRPr="006E21AF">
        <w:rPr>
          <w:lang w:eastAsia="en-US"/>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6E21AF">
        <w:rPr>
          <w:lang w:val="ru-RU" w:eastAsia="en-US"/>
        </w:rPr>
        <w:t xml:space="preserve"> </w:t>
      </w:r>
    </w:p>
    <w:p w:rsidR="006E21AF" w:rsidRPr="006E21AF" w:rsidRDefault="006E21AF" w:rsidP="006E21AF">
      <w:pPr>
        <w:widowControl w:val="0"/>
        <w:autoSpaceDE w:val="0"/>
        <w:autoSpaceDN w:val="0"/>
        <w:adjustRightInd w:val="0"/>
        <w:jc w:val="both"/>
      </w:pPr>
      <w:r>
        <w:rPr>
          <w:lang w:val="ru-RU" w:eastAsia="en-US"/>
        </w:rPr>
        <w:t>МОТИВИ:</w:t>
      </w:r>
    </w:p>
    <w:p w:rsidR="006E21AF" w:rsidRPr="006E21AF" w:rsidRDefault="006E21AF" w:rsidP="006E21AF">
      <w:pPr>
        <w:shd w:val="clear" w:color="auto" w:fill="FFFFFF"/>
        <w:spacing w:line="242" w:lineRule="atLeast"/>
        <w:jc w:val="both"/>
        <w:rPr>
          <w:i/>
          <w:color w:val="000000"/>
        </w:rPr>
      </w:pPr>
      <w:r w:rsidRPr="006E21AF">
        <w:rPr>
          <w:color w:val="000000"/>
        </w:rPr>
        <w:t xml:space="preserve">           Открит</w:t>
      </w:r>
      <w:r w:rsidRPr="006E21AF">
        <w:rPr>
          <w:color w:val="000000"/>
          <w:lang w:val="ru-RU"/>
        </w:rPr>
        <w:t xml:space="preserve"> е прием на </w:t>
      </w:r>
      <w:r w:rsidRPr="006E21AF">
        <w:rPr>
          <w:color w:val="000000"/>
        </w:rPr>
        <w:t xml:space="preserve">заявления за подпомагане </w:t>
      </w:r>
      <w:r w:rsidRPr="006E21AF">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6E21AF">
        <w:rPr>
          <w:lang w:val="ru-RU"/>
        </w:rPr>
        <w:t xml:space="preserve"> </w:t>
      </w:r>
      <w:r w:rsidRPr="006E21AF">
        <w:rPr>
          <w:color w:val="000000"/>
        </w:rPr>
        <w:t>Съгласно утвърдените</w:t>
      </w:r>
      <w:r w:rsidRPr="006E21AF">
        <w:rPr>
          <w:color w:val="000000"/>
          <w:lang w:val="ru-RU"/>
        </w:rPr>
        <w:t xml:space="preserve"> условия за</w:t>
      </w:r>
      <w:r w:rsidRPr="006E21AF">
        <w:rPr>
          <w:color w:val="000000"/>
        </w:rPr>
        <w:t xml:space="preserve"> кандидатстване</w:t>
      </w:r>
      <w:r w:rsidRPr="006E21AF">
        <w:rPr>
          <w:color w:val="000000"/>
          <w:lang w:val="ru-RU"/>
        </w:rPr>
        <w:t xml:space="preserve"> за</w:t>
      </w:r>
      <w:r w:rsidRPr="006E21AF">
        <w:rPr>
          <w:color w:val="000000"/>
        </w:rPr>
        <w:t xml:space="preserve"> предоставяне</w:t>
      </w:r>
      <w:r w:rsidRPr="006E21AF">
        <w:rPr>
          <w:color w:val="000000"/>
          <w:lang w:val="ru-RU"/>
        </w:rPr>
        <w:t xml:space="preserve"> на безвъзмездна финансова помощ по </w:t>
      </w:r>
      <w:r w:rsidRPr="006E21AF">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6E21AF">
        <w:rPr>
          <w:color w:val="000000"/>
          <w:lang w:val="ru-RU"/>
        </w:rPr>
        <w:t>, при</w:t>
      </w:r>
      <w:r w:rsidRPr="006E21AF">
        <w:rPr>
          <w:color w:val="000000"/>
        </w:rPr>
        <w:t xml:space="preserve"> подаване</w:t>
      </w:r>
      <w:r w:rsidRPr="006E21AF">
        <w:rPr>
          <w:color w:val="000000"/>
          <w:lang w:val="ru-RU"/>
        </w:rPr>
        <w:t xml:space="preserve"> на заявление за подпомагане, по проект </w:t>
      </w:r>
      <w:r w:rsidRPr="006E21AF">
        <w:rPr>
          <w:rFonts w:eastAsia="SimSun"/>
          <w:b/>
          <w:bCs/>
          <w:lang w:eastAsia="zh-CN"/>
        </w:rPr>
        <w:t>Реконструкция и рехабилитация на съществуващи общински улици "Мазалат" и "Индже войвода" в гр. Павел баня</w:t>
      </w:r>
      <w:r w:rsidRPr="006E21AF">
        <w:rPr>
          <w:rFonts w:eastAsia="SimSun"/>
          <w:bCs/>
          <w:lang w:eastAsia="zh-CN"/>
        </w:rPr>
        <w:t xml:space="preserve"> по технически проекти</w:t>
      </w:r>
      <w:r w:rsidRPr="006E21AF">
        <w:rPr>
          <w:rFonts w:eastAsia="SimSun"/>
          <w:b/>
          <w:bCs/>
          <w:lang w:eastAsia="zh-CN"/>
        </w:rPr>
        <w:t xml:space="preserve">: </w:t>
      </w:r>
      <w:r w:rsidRPr="006E21AF">
        <w:rPr>
          <w:i/>
          <w:color w:val="000000"/>
        </w:rPr>
        <w:t xml:space="preserve">„Реконструкция и рехабилитация на </w:t>
      </w:r>
      <w:r w:rsidRPr="006E21AF">
        <w:rPr>
          <w:b/>
          <w:i/>
          <w:color w:val="000000"/>
        </w:rPr>
        <w:t>общинска улица „Мазалат“</w:t>
      </w:r>
      <w:r w:rsidRPr="006E21AF">
        <w:rPr>
          <w:i/>
          <w:color w:val="000000"/>
        </w:rPr>
        <w:t xml:space="preserve">, с дължина – 324.69м от о.т.55 през о.т.56-о.т.57-о.т.58-о.т.59-о.т.60-о.т.61-о.т.62-о.т.63-о.т.64-о.т.65 до о.т.12, гр. Павел Баня, общ. Павел баня, обл. Стара Загора“; „Реконструкция и рехабилитация </w:t>
      </w:r>
      <w:r w:rsidRPr="006E21AF">
        <w:rPr>
          <w:b/>
          <w:i/>
          <w:color w:val="000000"/>
        </w:rPr>
        <w:t>на общинска улица „Индже войвода“,</w:t>
      </w:r>
      <w:r w:rsidRPr="006E21AF">
        <w:rPr>
          <w:i/>
          <w:color w:val="000000"/>
        </w:rPr>
        <w:t xml:space="preserve"> с дължина – 257.41м от от о.т.65 през о.т.66-о.т.67-о.т.68-о.т.69-о.т.70-о.т.70-о.т.58, гр. Павел Баня, общ. Павел баня, обл. Стара Загора“.</w:t>
      </w:r>
    </w:p>
    <w:p w:rsidR="006E21AF" w:rsidRPr="006E21AF" w:rsidRDefault="006E21AF" w:rsidP="006E21AF">
      <w:pPr>
        <w:shd w:val="clear" w:color="auto" w:fill="FFFFFF"/>
        <w:spacing w:line="242" w:lineRule="atLeast"/>
        <w:jc w:val="both"/>
        <w:rPr>
          <w:color w:val="000000"/>
        </w:rPr>
      </w:pPr>
      <w:r w:rsidRPr="006E21AF">
        <w:rPr>
          <w:i/>
          <w:color w:val="000000"/>
          <w:lang w:val="ru-RU"/>
        </w:rPr>
        <w:t xml:space="preserve"> </w:t>
      </w:r>
      <w:r w:rsidRPr="006E21AF">
        <w:rPr>
          <w:color w:val="000000"/>
          <w:lang w:val="ru-RU"/>
        </w:rPr>
        <w:t>е необходимо Общинския съвет да</w:t>
      </w:r>
      <w:r w:rsidRPr="006E21AF">
        <w:rPr>
          <w:color w:val="000000"/>
        </w:rPr>
        <w:t xml:space="preserve"> вземе</w:t>
      </w:r>
      <w:r w:rsidRPr="006E21AF">
        <w:rPr>
          <w:color w:val="000000"/>
          <w:lang w:val="ru-RU"/>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322F56" w:rsidRDefault="00322F56" w:rsidP="006E21AF">
      <w:pPr>
        <w:autoSpaceDE w:val="0"/>
        <w:autoSpaceDN w:val="0"/>
        <w:adjustRightInd w:val="0"/>
        <w:ind w:firstLine="567"/>
        <w:jc w:val="both"/>
        <w:rPr>
          <w:rFonts w:eastAsia="Calibri"/>
          <w:iCs/>
          <w:lang w:eastAsia="en-US"/>
        </w:rPr>
      </w:pPr>
    </w:p>
    <w:p w:rsidR="006E21AF" w:rsidRPr="006E21AF" w:rsidRDefault="006E21AF" w:rsidP="006E21AF">
      <w:pPr>
        <w:autoSpaceDE w:val="0"/>
        <w:autoSpaceDN w:val="0"/>
        <w:adjustRightInd w:val="0"/>
        <w:ind w:firstLine="567"/>
        <w:jc w:val="both"/>
        <w:rPr>
          <w:rFonts w:eastAsia="Calibri"/>
          <w:iCs/>
          <w:lang w:eastAsia="en-US"/>
        </w:rPr>
      </w:pPr>
      <w:r w:rsidRPr="006E21AF">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6E21AF">
        <w:t xml:space="preserve">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w:t>
      </w:r>
      <w:r w:rsidRPr="006E21AF">
        <w:lastRenderedPageBreak/>
        <w:t>България за периода 2023 – 2027 г., и приложенията към тях - приложение № 1 към Заповед № РД 09-1260 от 11.12.2024 г. на МЗХ.</w:t>
      </w:r>
      <w:r w:rsidRPr="006E21AF">
        <w:rPr>
          <w:rFonts w:eastAsia="Calibri"/>
          <w:iCs/>
          <w:lang w:eastAsia="en-US"/>
        </w:rPr>
        <w:t>, Общински съвет Павел Баня</w:t>
      </w:r>
    </w:p>
    <w:p w:rsidR="006E21AF" w:rsidRPr="006E21AF" w:rsidRDefault="006E21AF" w:rsidP="006E21AF">
      <w:pPr>
        <w:autoSpaceDE w:val="0"/>
        <w:autoSpaceDN w:val="0"/>
        <w:adjustRightInd w:val="0"/>
        <w:jc w:val="both"/>
        <w:rPr>
          <w:rFonts w:eastAsia="Calibri"/>
          <w:iCs/>
          <w:lang w:eastAsia="en-US"/>
        </w:rPr>
      </w:pPr>
    </w:p>
    <w:p w:rsidR="006E21AF" w:rsidRPr="006E21AF" w:rsidRDefault="006E21AF" w:rsidP="006E21AF">
      <w:pPr>
        <w:autoSpaceDE w:val="0"/>
        <w:autoSpaceDN w:val="0"/>
        <w:adjustRightInd w:val="0"/>
        <w:jc w:val="center"/>
        <w:rPr>
          <w:rFonts w:eastAsia="Calibri"/>
          <w:b/>
          <w:iCs/>
          <w:color w:val="000000"/>
          <w:lang w:eastAsia="en-US"/>
        </w:rPr>
      </w:pPr>
      <w:r w:rsidRPr="006E21AF">
        <w:rPr>
          <w:rFonts w:eastAsia="Calibri"/>
          <w:b/>
          <w:iCs/>
          <w:color w:val="000000"/>
          <w:lang w:eastAsia="en-US"/>
        </w:rPr>
        <w:t>РЕШИ:</w:t>
      </w:r>
    </w:p>
    <w:p w:rsidR="006E21AF" w:rsidRPr="006E21AF" w:rsidRDefault="006E21AF" w:rsidP="006E21AF">
      <w:pPr>
        <w:autoSpaceDE w:val="0"/>
        <w:autoSpaceDN w:val="0"/>
        <w:adjustRightInd w:val="0"/>
        <w:jc w:val="center"/>
        <w:rPr>
          <w:rFonts w:eastAsia="Calibri"/>
          <w:b/>
          <w:iCs/>
          <w:color w:val="000000"/>
          <w:lang w:eastAsia="en-US"/>
        </w:rPr>
      </w:pPr>
    </w:p>
    <w:p w:rsidR="006E21AF" w:rsidRPr="006E21AF" w:rsidRDefault="006E21AF" w:rsidP="006E21AF">
      <w:pPr>
        <w:widowControl w:val="0"/>
        <w:autoSpaceDE w:val="0"/>
        <w:autoSpaceDN w:val="0"/>
        <w:adjustRightInd w:val="0"/>
        <w:jc w:val="both"/>
        <w:rPr>
          <w:color w:val="000000"/>
        </w:rPr>
      </w:pPr>
      <w:r w:rsidRPr="006E21AF">
        <w:t xml:space="preserve">         Общински съвет Павел баня дава съгласие и потвърждава, че дейностите, включени в проект „</w:t>
      </w:r>
      <w:r w:rsidRPr="006E21AF">
        <w:rPr>
          <w:rFonts w:eastAsia="SimSun"/>
          <w:b/>
          <w:bCs/>
          <w:lang w:eastAsia="zh-CN"/>
        </w:rPr>
        <w:t xml:space="preserve">Реконструкция и рехабилитация на съществуващи общински улици "Мазалат" и "Индже войвода" в гр. Павел баня“ </w:t>
      </w:r>
      <w:r w:rsidRPr="006E21AF">
        <w:t xml:space="preserve">съответстват на приоритетите </w:t>
      </w:r>
      <w:r w:rsidRPr="006E21AF">
        <w:rPr>
          <w:color w:val="000000"/>
          <w:lang w:val="ru-RU"/>
        </w:rPr>
        <w:t>на плана за интегрирано развитие (ПИРО) на община Павел баня за периода 2021-2027 г.</w:t>
      </w:r>
    </w:p>
    <w:p w:rsidR="006E21AF" w:rsidRDefault="006E21AF" w:rsidP="006E21AF">
      <w:pPr>
        <w:rPr>
          <w:b/>
          <w:color w:val="000000" w:themeColor="text1"/>
        </w:rPr>
      </w:pPr>
    </w:p>
    <w:p w:rsidR="006E21AF" w:rsidRPr="0088235A" w:rsidRDefault="006E21AF" w:rsidP="006E21AF">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6E21AF" w:rsidRPr="0088235A" w:rsidRDefault="006E21AF" w:rsidP="006E21AF">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6E21AF" w:rsidRPr="0088235A" w:rsidRDefault="006E21AF" w:rsidP="006E21AF">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6E21AF" w:rsidRPr="0088235A" w:rsidRDefault="006E21AF" w:rsidP="006E21AF">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6E21AF" w:rsidRPr="0088235A" w:rsidRDefault="006E21AF" w:rsidP="006E21AF">
      <w:pPr>
        <w:rPr>
          <w:sz w:val="20"/>
          <w:szCs w:val="20"/>
        </w:rPr>
      </w:pPr>
      <w:r w:rsidRPr="0088235A">
        <w:rPr>
          <w:sz w:val="20"/>
          <w:szCs w:val="20"/>
        </w:rPr>
        <w:t>Адресат на акта: Общински съвет Павел баня , Община Павел баня.</w:t>
      </w:r>
    </w:p>
    <w:p w:rsidR="006E21AF" w:rsidRPr="0088235A" w:rsidRDefault="006E21AF" w:rsidP="006E21AF">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6E21AF" w:rsidRPr="005C4297" w:rsidTr="006E21AF">
        <w:tc>
          <w:tcPr>
            <w:tcW w:w="4909" w:type="dxa"/>
          </w:tcPr>
          <w:p w:rsidR="006E21AF" w:rsidRPr="005C4297" w:rsidRDefault="006E21AF" w:rsidP="006E21AF">
            <w:r w:rsidRPr="005C4297">
              <w:t>Премина се към поименно гласуване:</w:t>
            </w:r>
          </w:p>
        </w:tc>
        <w:tc>
          <w:tcPr>
            <w:tcW w:w="4909" w:type="dxa"/>
          </w:tcPr>
          <w:p w:rsidR="006E21AF" w:rsidRPr="005C4297" w:rsidRDefault="006E21AF" w:rsidP="006E21AF"/>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6E21AF" w:rsidP="006E21AF">
            <w:pPr>
              <w:rPr>
                <w:b/>
              </w:rPr>
            </w:pPr>
          </w:p>
        </w:tc>
        <w:tc>
          <w:tcPr>
            <w:tcW w:w="4909" w:type="dxa"/>
          </w:tcPr>
          <w:p w:rsidR="006E21AF" w:rsidRPr="005C4297" w:rsidRDefault="006E21AF" w:rsidP="006E21AF">
            <w:pPr>
              <w:rPr>
                <w:b/>
              </w:rPr>
            </w:pP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Н.Х.Д.</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Х.Г.Ч.</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Д.И.Р.</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Х.С.С.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М.И.П.</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Е.Н.М.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З.Ф.С.</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А.Р.Х.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С.М.М.</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С.Ю.Ю.</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Г.М.Б.</w:t>
            </w:r>
          </w:p>
        </w:tc>
        <w:tc>
          <w:tcPr>
            <w:tcW w:w="4909" w:type="dxa"/>
          </w:tcPr>
          <w:p w:rsidR="006E21AF" w:rsidRPr="005C4297" w:rsidRDefault="006E21AF" w:rsidP="006E21AF">
            <w:pPr>
              <w:rPr>
                <w:b/>
              </w:rPr>
            </w:pPr>
            <w:r>
              <w:rPr>
                <w:b/>
              </w:rPr>
              <w:t>ОТСЪСТВА ОТ ЗАЛАТА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А.М.А.</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Ш.И.К.</w:t>
            </w:r>
          </w:p>
        </w:tc>
        <w:tc>
          <w:tcPr>
            <w:tcW w:w="4909" w:type="dxa"/>
          </w:tcPr>
          <w:p w:rsidR="006E21AF" w:rsidRPr="005C4297" w:rsidRDefault="006E21AF" w:rsidP="006E21AF">
            <w:pPr>
              <w:rPr>
                <w:b/>
              </w:rPr>
            </w:pPr>
            <w:r>
              <w:rPr>
                <w:b/>
              </w:rPr>
              <w:t>ОТСЪСТВА ОТ ЗАСЕДАНИЕТО</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Р.Н.К.</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С.М.Х.</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r w:rsidR="006E21AF" w:rsidRPr="005C4297" w:rsidTr="006E21AF">
        <w:tc>
          <w:tcPr>
            <w:tcW w:w="4909" w:type="dxa"/>
          </w:tcPr>
          <w:p w:rsidR="006E21AF" w:rsidRPr="005C4297" w:rsidRDefault="00AC4750" w:rsidP="006E21AF">
            <w:pPr>
              <w:rPr>
                <w:b/>
              </w:rPr>
            </w:pPr>
            <w:r>
              <w:rPr>
                <w:b/>
              </w:rPr>
              <w:t>А.М.Ф.</w:t>
            </w:r>
          </w:p>
        </w:tc>
        <w:tc>
          <w:tcPr>
            <w:tcW w:w="4909" w:type="dxa"/>
          </w:tcPr>
          <w:p w:rsidR="006E21AF" w:rsidRPr="005C4297" w:rsidRDefault="006E21AF" w:rsidP="006E21AF">
            <w:pPr>
              <w:rPr>
                <w:b/>
              </w:rPr>
            </w:pPr>
            <w:r>
              <w:rPr>
                <w:b/>
              </w:rPr>
              <w:t>ЗА</w:t>
            </w:r>
          </w:p>
        </w:tc>
        <w:tc>
          <w:tcPr>
            <w:tcW w:w="4909" w:type="dxa"/>
          </w:tcPr>
          <w:p w:rsidR="006E21AF" w:rsidRPr="005C4297" w:rsidRDefault="006E21AF" w:rsidP="006E21AF">
            <w:pPr>
              <w:tabs>
                <w:tab w:val="left" w:pos="882"/>
              </w:tabs>
            </w:pPr>
          </w:p>
        </w:tc>
        <w:tc>
          <w:tcPr>
            <w:tcW w:w="4129" w:type="dxa"/>
          </w:tcPr>
          <w:p w:rsidR="006E21AF" w:rsidRPr="005C4297" w:rsidRDefault="006E21AF" w:rsidP="006E21AF"/>
        </w:tc>
      </w:tr>
    </w:tbl>
    <w:p w:rsidR="006E21AF" w:rsidRDefault="006E21AF" w:rsidP="006E21AF">
      <w:pPr>
        <w:rPr>
          <w:u w:val="single"/>
        </w:rPr>
      </w:pPr>
    </w:p>
    <w:p w:rsidR="006E21AF" w:rsidRDefault="006E21AF" w:rsidP="006E21AF">
      <w:pPr>
        <w:rPr>
          <w:u w:val="single"/>
        </w:rPr>
      </w:pPr>
      <w:r w:rsidRPr="0088235A">
        <w:rPr>
          <w:u w:val="single"/>
        </w:rPr>
        <w:t>Решението се приема</w:t>
      </w:r>
    </w:p>
    <w:p w:rsidR="006E21AF" w:rsidRDefault="006E21AF" w:rsidP="006E21AF">
      <w:pPr>
        <w:spacing w:after="200" w:line="276" w:lineRule="auto"/>
        <w:rPr>
          <w:b/>
          <w:i/>
          <w:color w:val="000000" w:themeColor="text1"/>
          <w:u w:val="single"/>
        </w:rPr>
      </w:pPr>
    </w:p>
    <w:p w:rsidR="00322F56" w:rsidRDefault="00322F56" w:rsidP="00322F56">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28</w:t>
      </w:r>
      <w:r w:rsidRPr="008208F3">
        <w:rPr>
          <w:b/>
          <w:i/>
          <w:color w:val="000000" w:themeColor="text1"/>
          <w:u w:val="single"/>
        </w:rPr>
        <w:t xml:space="preserve"> от дневния ред на заседанието:</w:t>
      </w:r>
    </w:p>
    <w:p w:rsidR="00322F56" w:rsidRPr="00322F56" w:rsidRDefault="00322F56" w:rsidP="00322F56">
      <w:pPr>
        <w:spacing w:after="200" w:line="276" w:lineRule="auto"/>
        <w:ind w:left="-426"/>
        <w:rPr>
          <w:rFonts w:eastAsiaTheme="minorHAnsi"/>
          <w:lang w:eastAsia="en-US"/>
        </w:rPr>
      </w:pPr>
      <w:r w:rsidRPr="00322F56">
        <w:rPr>
          <w:rFonts w:eastAsiaTheme="minorHAnsi"/>
          <w:b/>
          <w:lang w:eastAsia="en-US"/>
        </w:rPr>
        <w:t xml:space="preserve">Предложение  от Кмета на Община Павел баня вх.№  ОС-53/26.02.2025 г. относно: </w:t>
      </w:r>
      <w:r w:rsidRPr="00322F56">
        <w:rPr>
          <w:rFonts w:eastAsiaTheme="minorHAnsi"/>
          <w:lang w:eastAsia="en-US"/>
        </w:rPr>
        <w:t xml:space="preserve">Кандидатстване  на Община Павел баня с проект „Реконструкция и рехабилитация на съществуващи общински улици "Мазалат" и "Индже войвода"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w:t>
      </w:r>
      <w:r w:rsidRPr="00322F56">
        <w:rPr>
          <w:rFonts w:eastAsiaTheme="minorHAnsi"/>
          <w:lang w:eastAsia="en-US"/>
        </w:rPr>
        <w:lastRenderedPageBreak/>
        <w:t>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w:t>
      </w:r>
      <w:r>
        <w:rPr>
          <w:rFonts w:eastAsiaTheme="minorHAnsi"/>
          <w:lang w:eastAsia="en-US"/>
        </w:rPr>
        <w:t>н., ДВ, бр. 92 от 01.11.2024 г.</w:t>
      </w:r>
    </w:p>
    <w:p w:rsidR="00322F56" w:rsidRPr="0020509A" w:rsidRDefault="00322F56" w:rsidP="00322F56">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322F56" w:rsidRPr="0020509A" w:rsidRDefault="00322F56" w:rsidP="00322F56">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ОбС Павел баня</w:t>
      </w:r>
    </w:p>
    <w:p w:rsidR="00322F56" w:rsidRDefault="00322F56" w:rsidP="00322F56">
      <w:pPr>
        <w:keepNext/>
        <w:ind w:left="-426"/>
        <w:jc w:val="both"/>
        <w:outlineLvl w:val="2"/>
        <w:rPr>
          <w:rFonts w:eastAsiaTheme="minorHAnsi"/>
          <w:lang w:eastAsia="en-US"/>
        </w:rPr>
      </w:pPr>
    </w:p>
    <w:p w:rsidR="00322F56" w:rsidRPr="00604930" w:rsidRDefault="00322F56" w:rsidP="00322F56">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322F56" w:rsidRDefault="00322F56" w:rsidP="00322F56">
      <w:pPr>
        <w:rPr>
          <w:b/>
        </w:rPr>
      </w:pPr>
    </w:p>
    <w:p w:rsidR="00322F56" w:rsidRDefault="00322F56" w:rsidP="00322F56">
      <w:pPr>
        <w:jc w:val="center"/>
        <w:rPr>
          <w:b/>
          <w:color w:val="000000" w:themeColor="text1"/>
        </w:rPr>
      </w:pPr>
      <w:r w:rsidRPr="00A82465">
        <w:rPr>
          <w:b/>
          <w:color w:val="000000" w:themeColor="text1"/>
        </w:rPr>
        <w:t xml:space="preserve">Р Е Ш Е Н И Е    № </w:t>
      </w:r>
      <w:r>
        <w:rPr>
          <w:b/>
          <w:color w:val="000000" w:themeColor="text1"/>
        </w:rPr>
        <w:t>291</w:t>
      </w:r>
    </w:p>
    <w:p w:rsidR="00322F56" w:rsidRDefault="00322F56" w:rsidP="00322F56">
      <w:pPr>
        <w:jc w:val="center"/>
        <w:rPr>
          <w:b/>
          <w:color w:val="000000" w:themeColor="text1"/>
        </w:rPr>
      </w:pPr>
    </w:p>
    <w:p w:rsidR="00322F56" w:rsidRPr="00322F56" w:rsidRDefault="00322F56" w:rsidP="00322F56">
      <w:pPr>
        <w:widowControl w:val="0"/>
        <w:autoSpaceDE w:val="0"/>
        <w:autoSpaceDN w:val="0"/>
        <w:adjustRightInd w:val="0"/>
        <w:spacing w:before="100" w:beforeAutospacing="1" w:after="100" w:afterAutospacing="1" w:line="276" w:lineRule="auto"/>
        <w:jc w:val="both"/>
        <w:rPr>
          <w:b/>
          <w:lang w:val="ru-RU"/>
        </w:rPr>
      </w:pPr>
      <w:r w:rsidRPr="00322F56">
        <w:rPr>
          <w:b/>
        </w:rPr>
        <w:t>ОТНОСНО:</w:t>
      </w:r>
      <w:r w:rsidRPr="00322F56">
        <w:t xml:space="preserve"> </w:t>
      </w:r>
      <w:r w:rsidRPr="00322F56">
        <w:rPr>
          <w:sz w:val="22"/>
          <w:szCs w:val="20"/>
        </w:rPr>
        <w:t xml:space="preserve">Кандидатстване  </w:t>
      </w:r>
      <w:r w:rsidRPr="00322F56">
        <w:rPr>
          <w:lang w:val="ru-RU"/>
        </w:rPr>
        <w:t xml:space="preserve">на Община Павел баня </w:t>
      </w:r>
      <w:r w:rsidRPr="00322F56">
        <w:t>с проект „</w:t>
      </w:r>
      <w:r w:rsidRPr="00322F56">
        <w:rPr>
          <w:rFonts w:eastAsia="SimSun"/>
          <w:b/>
          <w:bCs/>
          <w:lang w:eastAsia="zh-CN"/>
        </w:rPr>
        <w:t>Реконструкция и рехабилитация на съществуващи общински улици "Мазалат" и "Индже войвода" в гр. Павел баня“</w:t>
      </w:r>
      <w:r w:rsidRPr="00322F56">
        <w:t xml:space="preserve"> </w:t>
      </w:r>
      <w:r w:rsidRPr="00322F56">
        <w:rPr>
          <w:sz w:val="22"/>
          <w:szCs w:val="20"/>
        </w:rPr>
        <w:t xml:space="preserve">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w:t>
      </w:r>
      <w:r w:rsidRPr="00322F56">
        <w:rPr>
          <w:b/>
          <w:sz w:val="22"/>
          <w:szCs w:val="20"/>
        </w:rPr>
        <w:t>от министъра на земеделието и храните, oбн., ДВ, бр. 92 от 01.11.2024 г</w:t>
      </w:r>
      <w:r w:rsidRPr="00322F56">
        <w:rPr>
          <w:b/>
        </w:rPr>
        <w:t>.</w:t>
      </w:r>
    </w:p>
    <w:p w:rsidR="00322F56" w:rsidRPr="00322F56" w:rsidRDefault="00322F56" w:rsidP="00322F56">
      <w:pPr>
        <w:autoSpaceDN w:val="0"/>
        <w:ind w:firstLine="567"/>
        <w:rPr>
          <w:b/>
          <w:bCs/>
          <w:szCs w:val="20"/>
        </w:rPr>
      </w:pPr>
      <w:r w:rsidRPr="00322F56">
        <w:rPr>
          <w:b/>
          <w:bCs/>
          <w:szCs w:val="20"/>
        </w:rPr>
        <w:t xml:space="preserve">  </w:t>
      </w:r>
      <w:r>
        <w:rPr>
          <w:b/>
          <w:bCs/>
          <w:szCs w:val="20"/>
        </w:rPr>
        <w:t>МОТИВИ:</w:t>
      </w:r>
    </w:p>
    <w:p w:rsidR="00322F56" w:rsidRPr="00322F56" w:rsidRDefault="00322F56" w:rsidP="00322F56">
      <w:pPr>
        <w:widowControl w:val="0"/>
        <w:autoSpaceDE w:val="0"/>
        <w:autoSpaceDN w:val="0"/>
        <w:adjustRightInd w:val="0"/>
        <w:rPr>
          <w:b/>
        </w:rPr>
      </w:pPr>
    </w:p>
    <w:p w:rsidR="00322F56" w:rsidRPr="00322F56" w:rsidRDefault="00322F56" w:rsidP="00322F56">
      <w:pPr>
        <w:shd w:val="clear" w:color="auto" w:fill="FFFFFF"/>
        <w:spacing w:line="242" w:lineRule="atLeast"/>
        <w:jc w:val="both"/>
        <w:rPr>
          <w:color w:val="000000" w:themeColor="text1"/>
        </w:rPr>
      </w:pPr>
      <w:r w:rsidRPr="00322F56">
        <w:rPr>
          <w:color w:val="000000" w:themeColor="text1"/>
        </w:rPr>
        <w:t xml:space="preserve">           Открит</w:t>
      </w:r>
      <w:r w:rsidRPr="00322F56">
        <w:rPr>
          <w:color w:val="000000" w:themeColor="text1"/>
          <w:lang w:val="ru-RU"/>
        </w:rPr>
        <w:t xml:space="preserve"> е прием на </w:t>
      </w:r>
      <w:r w:rsidRPr="00322F56">
        <w:rPr>
          <w:color w:val="000000" w:themeColor="text1"/>
        </w:rPr>
        <w:t xml:space="preserve">заявления за подпомагане </w:t>
      </w:r>
      <w:r w:rsidRPr="00322F56">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322F56">
        <w:rPr>
          <w:lang w:val="ru-RU"/>
        </w:rPr>
        <w:t xml:space="preserve"> </w:t>
      </w:r>
      <w:r w:rsidRPr="00322F56">
        <w:rPr>
          <w:color w:val="000000" w:themeColor="text1"/>
        </w:rPr>
        <w:t>Съгласно утвърдените</w:t>
      </w:r>
      <w:r w:rsidRPr="00322F56">
        <w:rPr>
          <w:color w:val="000000" w:themeColor="text1"/>
          <w:lang w:val="ru-RU"/>
        </w:rPr>
        <w:t xml:space="preserve"> условия за</w:t>
      </w:r>
      <w:r w:rsidRPr="00322F56">
        <w:rPr>
          <w:color w:val="000000" w:themeColor="text1"/>
        </w:rPr>
        <w:t xml:space="preserve"> кандидатстване</w:t>
      </w:r>
      <w:r w:rsidRPr="00322F56">
        <w:rPr>
          <w:color w:val="000000" w:themeColor="text1"/>
          <w:lang w:val="ru-RU"/>
        </w:rPr>
        <w:t xml:space="preserve"> за</w:t>
      </w:r>
      <w:r w:rsidRPr="00322F56">
        <w:rPr>
          <w:color w:val="000000" w:themeColor="text1"/>
        </w:rPr>
        <w:t xml:space="preserve"> предоставяне</w:t>
      </w:r>
      <w:r w:rsidRPr="00322F56">
        <w:rPr>
          <w:color w:val="000000" w:themeColor="text1"/>
          <w:lang w:val="ru-RU"/>
        </w:rPr>
        <w:t xml:space="preserve"> на безвъзмездна финансова помощ по </w:t>
      </w:r>
      <w:r w:rsidRPr="00322F56">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322F56">
        <w:rPr>
          <w:color w:val="000000" w:themeColor="text1"/>
          <w:lang w:val="ru-RU"/>
        </w:rPr>
        <w:t>, при</w:t>
      </w:r>
      <w:r w:rsidRPr="00322F56">
        <w:rPr>
          <w:color w:val="000000" w:themeColor="text1"/>
        </w:rPr>
        <w:t xml:space="preserve"> подаване</w:t>
      </w:r>
      <w:r w:rsidRPr="00322F56">
        <w:rPr>
          <w:color w:val="000000" w:themeColor="text1"/>
          <w:lang w:val="ru-RU"/>
        </w:rPr>
        <w:t xml:space="preserve"> на заявление за подпомагане, по проект </w:t>
      </w:r>
      <w:r w:rsidRPr="00322F56">
        <w:rPr>
          <w:rFonts w:eastAsia="SimSun"/>
          <w:b/>
          <w:bCs/>
          <w:lang w:eastAsia="zh-CN"/>
        </w:rPr>
        <w:t xml:space="preserve">Реконструкция и рехабилитация на съществуващи общински улици "Мазалат" и "Индже войвода" в гр. Павел баня </w:t>
      </w:r>
      <w:r w:rsidRPr="00322F56">
        <w:rPr>
          <w:rFonts w:eastAsia="SimSun"/>
          <w:bCs/>
          <w:lang w:eastAsia="zh-CN"/>
        </w:rPr>
        <w:t>по технически проекти</w:t>
      </w:r>
      <w:r w:rsidRPr="00322F56">
        <w:rPr>
          <w:rFonts w:eastAsia="SimSun"/>
          <w:b/>
          <w:bCs/>
          <w:lang w:eastAsia="zh-CN"/>
        </w:rPr>
        <w:t xml:space="preserve">: </w:t>
      </w:r>
      <w:r w:rsidRPr="00322F56">
        <w:rPr>
          <w:i/>
          <w:color w:val="000000"/>
        </w:rPr>
        <w:lastRenderedPageBreak/>
        <w:t xml:space="preserve">„Реконструкция и рехабилитация на </w:t>
      </w:r>
      <w:r w:rsidRPr="00322F56">
        <w:rPr>
          <w:b/>
          <w:i/>
          <w:color w:val="000000"/>
        </w:rPr>
        <w:t>общинска улица „Мазалат“</w:t>
      </w:r>
      <w:r w:rsidRPr="00322F56">
        <w:rPr>
          <w:i/>
          <w:color w:val="000000"/>
        </w:rPr>
        <w:t xml:space="preserve">, с дължина – 324.69м от о.т.55 през о.т.56-о.т.57-о.т.58-о.т.59-о.т.60-о.т.61-о.т.62-о.т.63-о.т.64-о.т.65 до о.т.12, гр. Павел Баня, общ. Павел баня, обл. Стара Загора“; „Реконструкция и рехабилитация </w:t>
      </w:r>
      <w:r w:rsidRPr="00322F56">
        <w:rPr>
          <w:b/>
          <w:i/>
          <w:color w:val="000000"/>
        </w:rPr>
        <w:t>на общинска улица „Индже войвода“,</w:t>
      </w:r>
      <w:r w:rsidRPr="00322F56">
        <w:rPr>
          <w:i/>
          <w:color w:val="000000"/>
        </w:rPr>
        <w:t xml:space="preserve"> с дължина – 257.41м от от о.т.65 през о.т.66-о.т.67-о.т.68-о.т.69-о.т.70-о.т.70-о.т.58, гр. Павел Баня, общ. Павел баня, обл. Стара Загора“</w:t>
      </w:r>
      <w:r w:rsidRPr="00322F56">
        <w:rPr>
          <w:i/>
          <w:color w:val="000000" w:themeColor="text1"/>
          <w:lang w:val="ru-RU"/>
        </w:rPr>
        <w:t xml:space="preserve"> </w:t>
      </w:r>
      <w:r w:rsidRPr="00322F56">
        <w:rPr>
          <w:color w:val="000000" w:themeColor="text1"/>
          <w:lang w:val="ru-RU"/>
        </w:rPr>
        <w:t>е необходимо Общинския съвет да</w:t>
      </w:r>
      <w:r w:rsidRPr="00322F56">
        <w:rPr>
          <w:color w:val="000000" w:themeColor="text1"/>
        </w:rPr>
        <w:t xml:space="preserve"> вземе</w:t>
      </w:r>
      <w:r w:rsidRPr="00322F56">
        <w:rPr>
          <w:color w:val="000000" w:themeColor="text1"/>
          <w:lang w:val="ru-RU"/>
        </w:rPr>
        <w:t xml:space="preserve"> решение за</w:t>
      </w:r>
      <w:r w:rsidRPr="00322F56">
        <w:rPr>
          <w:color w:val="000000" w:themeColor="text1"/>
        </w:rPr>
        <w:t xml:space="preserve"> кандидатстване</w:t>
      </w:r>
      <w:r w:rsidRPr="00322F56">
        <w:rPr>
          <w:color w:val="000000" w:themeColor="text1"/>
          <w:lang w:val="ru-RU"/>
        </w:rPr>
        <w:t xml:space="preserve"> по</w:t>
      </w:r>
      <w:r w:rsidRPr="00322F56">
        <w:rPr>
          <w:color w:val="000000" w:themeColor="text1"/>
        </w:rPr>
        <w:t xml:space="preserve"> реда</w:t>
      </w:r>
      <w:r w:rsidRPr="00322F56">
        <w:rPr>
          <w:color w:val="000000" w:themeColor="text1"/>
          <w:lang w:val="ru-RU"/>
        </w:rPr>
        <w:t xml:space="preserve"> на</w:t>
      </w:r>
      <w:r w:rsidRPr="00322F56">
        <w:rPr>
          <w:color w:val="000000" w:themeColor="text1"/>
        </w:rPr>
        <w:t xml:space="preserve"> утвърдените</w:t>
      </w:r>
      <w:r w:rsidRPr="00322F56">
        <w:rPr>
          <w:color w:val="000000" w:themeColor="text1"/>
          <w:lang w:val="ru-RU"/>
        </w:rPr>
        <w:t xml:space="preserve"> със </w:t>
      </w:r>
      <w:r w:rsidRPr="00322F56">
        <w:rPr>
          <w:rFonts w:eastAsia="Calibri"/>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322F56">
        <w:t xml:space="preserve"> </w:t>
      </w:r>
      <w:r w:rsidRPr="00322F56">
        <w:rPr>
          <w:color w:val="000000" w:themeColor="text1"/>
          <w:lang w:val="ru-RU"/>
        </w:rPr>
        <w:t>за</w:t>
      </w:r>
      <w:r w:rsidRPr="00322F56">
        <w:rPr>
          <w:color w:val="000000" w:themeColor="text1"/>
        </w:rPr>
        <w:t xml:space="preserve"> предоставяне</w:t>
      </w:r>
      <w:r w:rsidRPr="00322F56">
        <w:rPr>
          <w:color w:val="000000" w:themeColor="text1"/>
          <w:lang w:val="ru-RU"/>
        </w:rPr>
        <w:t xml:space="preserve"> на безвъзмездна финансова помощ по </w:t>
      </w:r>
      <w:r w:rsidRPr="00322F56">
        <w:rPr>
          <w:color w:val="000000" w:themeColor="text1"/>
        </w:rPr>
        <w:t>инвестиция по т. 4</w:t>
      </w:r>
      <w:r w:rsidRPr="00322F56">
        <w:rPr>
          <w:color w:val="000000" w:themeColor="text1"/>
          <w:lang w:val="ru-RU"/>
        </w:rPr>
        <w:t xml:space="preserve"> – </w:t>
      </w:r>
      <w:r w:rsidRPr="00322F56">
        <w:rPr>
          <w:color w:val="000000" w:themeColor="text1"/>
        </w:rPr>
        <w:t>„Строителство, реконструкция и/или рехабилитация на нови и съществуващи улици и тротоари и съоръженията и принадлежностите към тях“.</w:t>
      </w:r>
    </w:p>
    <w:p w:rsidR="00322F56" w:rsidRPr="00322F56" w:rsidRDefault="00322F56" w:rsidP="00322F56">
      <w:pPr>
        <w:autoSpaceDE w:val="0"/>
        <w:autoSpaceDN w:val="0"/>
        <w:adjustRightInd w:val="0"/>
        <w:ind w:firstLine="567"/>
        <w:jc w:val="both"/>
        <w:rPr>
          <w:rFonts w:eastAsia="Calibri"/>
          <w:i/>
          <w:iCs/>
          <w:lang w:eastAsia="en-US"/>
        </w:rPr>
      </w:pPr>
    </w:p>
    <w:p w:rsidR="00322F56" w:rsidRPr="00322F56" w:rsidRDefault="00322F56" w:rsidP="00322F56">
      <w:pPr>
        <w:autoSpaceDE w:val="0"/>
        <w:autoSpaceDN w:val="0"/>
        <w:adjustRightInd w:val="0"/>
        <w:ind w:firstLine="567"/>
        <w:jc w:val="both"/>
        <w:rPr>
          <w:rFonts w:eastAsia="Calibri"/>
          <w:iCs/>
          <w:lang w:eastAsia="en-US"/>
        </w:rPr>
      </w:pPr>
      <w:r w:rsidRPr="00322F56">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322F56">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322F56">
        <w:rPr>
          <w:rFonts w:eastAsia="Calibri"/>
          <w:iCs/>
          <w:lang w:eastAsia="en-US"/>
        </w:rPr>
        <w:t>, Общински съвет Павел Баня</w:t>
      </w:r>
    </w:p>
    <w:p w:rsidR="00322F56" w:rsidRPr="00322F56" w:rsidRDefault="00322F56" w:rsidP="00322F56">
      <w:pPr>
        <w:autoSpaceDE w:val="0"/>
        <w:autoSpaceDN w:val="0"/>
        <w:adjustRightInd w:val="0"/>
        <w:jc w:val="both"/>
        <w:rPr>
          <w:rFonts w:eastAsia="Calibri"/>
          <w:iCs/>
          <w:lang w:eastAsia="en-US"/>
        </w:rPr>
      </w:pPr>
    </w:p>
    <w:p w:rsidR="00322F56" w:rsidRPr="00322F56" w:rsidRDefault="00322F56" w:rsidP="00322F56">
      <w:pPr>
        <w:autoSpaceDE w:val="0"/>
        <w:autoSpaceDN w:val="0"/>
        <w:adjustRightInd w:val="0"/>
        <w:jc w:val="center"/>
        <w:rPr>
          <w:rFonts w:eastAsia="Calibri"/>
          <w:b/>
          <w:iCs/>
          <w:color w:val="000000"/>
          <w:lang w:eastAsia="en-US"/>
        </w:rPr>
      </w:pPr>
      <w:r w:rsidRPr="00322F56">
        <w:rPr>
          <w:rFonts w:eastAsia="Calibri"/>
          <w:b/>
          <w:iCs/>
          <w:color w:val="000000"/>
          <w:lang w:eastAsia="en-US"/>
        </w:rPr>
        <w:t>РЕШИ:</w:t>
      </w:r>
    </w:p>
    <w:p w:rsidR="00322F56" w:rsidRPr="00322F56" w:rsidRDefault="00322F56" w:rsidP="00322F56">
      <w:pPr>
        <w:widowControl w:val="0"/>
        <w:autoSpaceDE w:val="0"/>
        <w:autoSpaceDN w:val="0"/>
        <w:adjustRightInd w:val="0"/>
      </w:pPr>
    </w:p>
    <w:p w:rsidR="00322F56" w:rsidRPr="00322F56" w:rsidRDefault="00322F56" w:rsidP="00235C23">
      <w:pPr>
        <w:widowControl w:val="0"/>
        <w:numPr>
          <w:ilvl w:val="0"/>
          <w:numId w:val="22"/>
        </w:numPr>
        <w:tabs>
          <w:tab w:val="left" w:pos="851"/>
        </w:tabs>
        <w:overflowPunct w:val="0"/>
        <w:autoSpaceDE w:val="0"/>
        <w:autoSpaceDN w:val="0"/>
        <w:adjustRightInd w:val="0"/>
        <w:spacing w:after="120"/>
        <w:ind w:left="0" w:firstLine="540"/>
        <w:jc w:val="both"/>
        <w:rPr>
          <w:lang w:val="ru-RU" w:eastAsia="en-US"/>
        </w:rPr>
      </w:pPr>
      <w:r w:rsidRPr="00322F56">
        <w:rPr>
          <w:lang w:eastAsia="en-US"/>
        </w:rPr>
        <w:t xml:space="preserve">Дава съгласие </w:t>
      </w:r>
      <w:r w:rsidRPr="00322F56">
        <w:rPr>
          <w:lang w:val="en-US" w:eastAsia="en-US"/>
        </w:rPr>
        <w:t xml:space="preserve">Община Павел баня да кандидатства </w:t>
      </w:r>
      <w:r w:rsidRPr="00322F56">
        <w:rPr>
          <w:lang w:eastAsia="en-US"/>
        </w:rPr>
        <w:t xml:space="preserve">с проект </w:t>
      </w:r>
      <w:r w:rsidRPr="00322F56">
        <w:rPr>
          <w:b/>
          <w:lang w:eastAsia="en-US"/>
        </w:rPr>
        <w:t>„</w:t>
      </w:r>
      <w:r w:rsidRPr="00322F56">
        <w:rPr>
          <w:rFonts w:eastAsia="SimSun"/>
          <w:b/>
          <w:bCs/>
          <w:lang w:eastAsia="zh-CN"/>
        </w:rPr>
        <w:t>Реконструкция и рехабилитация на съществуващи общински улици "Мазалат" и "Индже войвода" в гр. Павел баня“</w:t>
      </w:r>
      <w:r w:rsidRPr="00322F56">
        <w:rPr>
          <w:sz w:val="22"/>
          <w:szCs w:val="16"/>
          <w:lang w:eastAsia="en-US"/>
        </w:rPr>
        <w:t xml:space="preserve"> по реда на </w:t>
      </w:r>
      <w:bookmarkStart w:id="2" w:name="_Hlk191455627"/>
      <w:r w:rsidRPr="00322F56">
        <w:rPr>
          <w:lang w:eastAsia="en-US"/>
        </w:rPr>
        <w:t>Условията за кандидатстване със заявления за подпомагане по интервенция „</w:t>
      </w:r>
      <w:r w:rsidRPr="00322F56">
        <w:rPr>
          <w:lang w:val="en-US" w:eastAsia="en-US"/>
        </w:rPr>
        <w:t>II</w:t>
      </w:r>
      <w:r w:rsidRPr="00322F56">
        <w:rPr>
          <w:lang w:eastAsia="en-US"/>
        </w:rPr>
        <w:t xml:space="preserve">.Г.6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322F56">
        <w:rPr>
          <w:color w:val="000000" w:themeColor="text1"/>
          <w:shd w:val="clear" w:color="auto" w:fill="FFFFFF"/>
          <w:lang w:eastAsia="en-US"/>
        </w:rPr>
        <w:t xml:space="preserve">и </w:t>
      </w:r>
      <w:r w:rsidRPr="00322F56">
        <w:rPr>
          <w:color w:val="000000" w:themeColor="text1"/>
          <w:lang w:eastAsia="en-US"/>
        </w:rPr>
        <w:t xml:space="preserve">във връзка с </w:t>
      </w:r>
      <w:r w:rsidRPr="00322F56">
        <w:rPr>
          <w:sz w:val="22"/>
          <w:szCs w:val="16"/>
          <w:lang w:eastAsia="en-US"/>
        </w:rPr>
        <w:t xml:space="preserve">Наредба №  4 </w:t>
      </w:r>
      <w:r w:rsidRPr="00322F56">
        <w:rPr>
          <w:lang w:eastAsia="en-US"/>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322F56">
        <w:rPr>
          <w:color w:val="000000" w:themeColor="text1"/>
          <w:lang w:eastAsia="en-US"/>
        </w:rPr>
        <w:t>и</w:t>
      </w:r>
      <w:r w:rsidRPr="00322F56">
        <w:rPr>
          <w:color w:val="000000" w:themeColor="text1"/>
          <w:shd w:val="clear" w:color="auto" w:fill="FFFFFF"/>
          <w:lang w:val="en-US" w:eastAsia="en-US"/>
        </w:rPr>
        <w:t xml:space="preserve">здадена от </w:t>
      </w:r>
      <w:r w:rsidRPr="00322F56">
        <w:rPr>
          <w:color w:val="000000" w:themeColor="text1"/>
          <w:shd w:val="clear" w:color="auto" w:fill="FFFFFF"/>
          <w:lang w:eastAsia="en-US"/>
        </w:rPr>
        <w:t>м</w:t>
      </w:r>
      <w:r w:rsidRPr="00322F56">
        <w:rPr>
          <w:color w:val="000000" w:themeColor="text1"/>
          <w:shd w:val="clear" w:color="auto" w:fill="FFFFFF"/>
          <w:lang w:val="en-US" w:eastAsia="en-US"/>
        </w:rPr>
        <w:t xml:space="preserve">инистъра на земеделието и храните, oбн., ДВ, бр. 92 от </w:t>
      </w:r>
      <w:r w:rsidRPr="00322F56">
        <w:rPr>
          <w:color w:val="000000" w:themeColor="text1"/>
          <w:shd w:val="clear" w:color="auto" w:fill="FFFFFF"/>
          <w:lang w:eastAsia="en-US"/>
        </w:rPr>
        <w:t>0</w:t>
      </w:r>
      <w:r w:rsidRPr="00322F56">
        <w:rPr>
          <w:color w:val="000000" w:themeColor="text1"/>
          <w:shd w:val="clear" w:color="auto" w:fill="FFFFFF"/>
          <w:lang w:val="en-US" w:eastAsia="en-US"/>
        </w:rPr>
        <w:t>1.11</w:t>
      </w:r>
      <w:r w:rsidRPr="00322F56">
        <w:rPr>
          <w:color w:val="000000" w:themeColor="text1"/>
          <w:shd w:val="clear" w:color="auto" w:fill="FFFFFF"/>
          <w:lang w:eastAsia="en-US"/>
        </w:rPr>
        <w:t xml:space="preserve">.2024 </w:t>
      </w:r>
      <w:r w:rsidRPr="00322F56">
        <w:rPr>
          <w:color w:val="000000" w:themeColor="text1"/>
          <w:shd w:val="clear" w:color="auto" w:fill="FFFFFF"/>
          <w:lang w:val="en-US" w:eastAsia="en-US"/>
        </w:rPr>
        <w:t>г</w:t>
      </w:r>
      <w:bookmarkEnd w:id="2"/>
      <w:r w:rsidRPr="00322F56">
        <w:rPr>
          <w:color w:val="000000" w:themeColor="text1"/>
          <w:shd w:val="clear" w:color="auto" w:fill="FFFFFF"/>
          <w:lang w:val="en-US" w:eastAsia="en-US"/>
        </w:rPr>
        <w:t>.</w:t>
      </w:r>
      <w:r w:rsidRPr="00322F56">
        <w:rPr>
          <w:color w:val="000000" w:themeColor="text1"/>
          <w:shd w:val="clear" w:color="auto" w:fill="FFFFFF"/>
          <w:lang w:eastAsia="en-US"/>
        </w:rPr>
        <w:t xml:space="preserve"> </w:t>
      </w:r>
    </w:p>
    <w:p w:rsidR="00322F56" w:rsidRPr="00322F56" w:rsidRDefault="00322F56" w:rsidP="00322F56">
      <w:pPr>
        <w:widowControl w:val="0"/>
        <w:autoSpaceDE w:val="0"/>
        <w:autoSpaceDN w:val="0"/>
        <w:adjustRightInd w:val="0"/>
        <w:ind w:firstLine="567"/>
        <w:jc w:val="both"/>
        <w:rPr>
          <w:rFonts w:eastAsia="Calibri"/>
        </w:rPr>
      </w:pPr>
      <w:r w:rsidRPr="00322F56">
        <w:rPr>
          <w:rFonts w:eastAsia="Calibri"/>
        </w:rPr>
        <w:t xml:space="preserve">2. Упълномощава Кмета на Община Павел баня да извърши всички последващи дейности за кандидатстване и изпълнение на одобрени заявления за подпомагане по интервенцията. </w:t>
      </w:r>
    </w:p>
    <w:p w:rsidR="00322F56" w:rsidRDefault="00322F56" w:rsidP="00322F56">
      <w:pPr>
        <w:rPr>
          <w:b/>
          <w:color w:val="000000" w:themeColor="text1"/>
        </w:rPr>
      </w:pPr>
    </w:p>
    <w:p w:rsidR="00322F56" w:rsidRPr="0088235A" w:rsidRDefault="00322F56" w:rsidP="00322F56">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22F56" w:rsidRPr="0088235A" w:rsidRDefault="00322F56" w:rsidP="00322F56">
      <w:pPr>
        <w:ind w:firstLine="708"/>
        <w:rPr>
          <w:sz w:val="20"/>
          <w:szCs w:val="20"/>
        </w:rPr>
      </w:pPr>
      <w:r w:rsidRPr="0088235A">
        <w:rPr>
          <w:sz w:val="20"/>
          <w:szCs w:val="20"/>
        </w:rPr>
        <w:lastRenderedPageBreak/>
        <w:t>Препис от решението да сe изпрати на Районна прокуратура - Казанлък за преглед по реда на общия надзор за законност.</w:t>
      </w:r>
    </w:p>
    <w:p w:rsidR="00322F56" w:rsidRPr="0088235A" w:rsidRDefault="00322F56" w:rsidP="00322F56">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22F56" w:rsidRPr="0088235A" w:rsidRDefault="00322F56" w:rsidP="00322F56">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322F56" w:rsidRPr="0088235A" w:rsidRDefault="00322F56" w:rsidP="00322F56">
      <w:pPr>
        <w:rPr>
          <w:sz w:val="20"/>
          <w:szCs w:val="20"/>
        </w:rPr>
      </w:pPr>
      <w:r w:rsidRPr="0088235A">
        <w:rPr>
          <w:sz w:val="20"/>
          <w:szCs w:val="20"/>
        </w:rPr>
        <w:t>Адресат на акта: Общински съвет Павел баня , Община Павел баня.</w:t>
      </w:r>
    </w:p>
    <w:p w:rsidR="00322F56" w:rsidRPr="0088235A" w:rsidRDefault="00322F56" w:rsidP="00322F56">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322F56" w:rsidRPr="005C4297" w:rsidTr="00017155">
        <w:tc>
          <w:tcPr>
            <w:tcW w:w="4909" w:type="dxa"/>
          </w:tcPr>
          <w:p w:rsidR="00322F56" w:rsidRPr="005C4297" w:rsidRDefault="00322F56" w:rsidP="00017155">
            <w:r w:rsidRPr="005C4297">
              <w:t>Премина се към поименно гласуване:</w:t>
            </w:r>
          </w:p>
        </w:tc>
        <w:tc>
          <w:tcPr>
            <w:tcW w:w="4909" w:type="dxa"/>
          </w:tcPr>
          <w:p w:rsidR="00322F56" w:rsidRPr="005C4297" w:rsidRDefault="00322F56" w:rsidP="00017155"/>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322F56" w:rsidP="00017155">
            <w:pPr>
              <w:rPr>
                <w:b/>
              </w:rPr>
            </w:pPr>
          </w:p>
        </w:tc>
        <w:tc>
          <w:tcPr>
            <w:tcW w:w="4909" w:type="dxa"/>
          </w:tcPr>
          <w:p w:rsidR="00322F56" w:rsidRPr="005C4297" w:rsidRDefault="00322F56" w:rsidP="00017155">
            <w:pPr>
              <w:rPr>
                <w:b/>
              </w:rPr>
            </w:pP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Н.Х.Д.</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Х.Г.Ч.</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Д.И.Р.</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Х.С.С.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М.И.П.</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Е.Н.М.</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З.Ф.С.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С.М.М.</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С.Ю.Ю.</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Г.М.Б.</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А.М.А.</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Ш.И.К.</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Р.Н.К.</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А.М.Ф.</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bl>
    <w:p w:rsidR="00322F56" w:rsidRDefault="00322F56" w:rsidP="00322F56">
      <w:pPr>
        <w:rPr>
          <w:u w:val="single"/>
        </w:rPr>
      </w:pPr>
    </w:p>
    <w:p w:rsidR="00322F56" w:rsidRDefault="00322F56" w:rsidP="00322F56">
      <w:pPr>
        <w:rPr>
          <w:u w:val="single"/>
        </w:rPr>
      </w:pPr>
      <w:r w:rsidRPr="0088235A">
        <w:rPr>
          <w:u w:val="single"/>
        </w:rPr>
        <w:t>Решението се приема</w:t>
      </w:r>
    </w:p>
    <w:p w:rsidR="00322F56" w:rsidRDefault="00322F56" w:rsidP="006E21AF">
      <w:pPr>
        <w:spacing w:after="200" w:line="276" w:lineRule="auto"/>
        <w:rPr>
          <w:b/>
          <w:i/>
          <w:color w:val="000000" w:themeColor="text1"/>
          <w:u w:val="single"/>
        </w:rPr>
      </w:pPr>
    </w:p>
    <w:p w:rsidR="00322F56" w:rsidRDefault="00322F56" w:rsidP="00322F56">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29</w:t>
      </w:r>
      <w:r w:rsidRPr="008208F3">
        <w:rPr>
          <w:b/>
          <w:i/>
          <w:color w:val="000000" w:themeColor="text1"/>
          <w:u w:val="single"/>
        </w:rPr>
        <w:t xml:space="preserve"> от дневния ред на заседанието:</w:t>
      </w:r>
    </w:p>
    <w:p w:rsidR="00322F56" w:rsidRPr="00322F56" w:rsidRDefault="00322F56" w:rsidP="00322F56">
      <w:pPr>
        <w:spacing w:after="200" w:line="276" w:lineRule="auto"/>
        <w:ind w:left="-426"/>
        <w:rPr>
          <w:rFonts w:eastAsiaTheme="minorHAnsi"/>
          <w:lang w:eastAsia="en-US"/>
        </w:rPr>
      </w:pPr>
      <w:r w:rsidRPr="00322F56">
        <w:rPr>
          <w:rFonts w:eastAsiaTheme="minorHAnsi"/>
          <w:b/>
          <w:lang w:eastAsia="en-US"/>
        </w:rPr>
        <w:t xml:space="preserve">Предложение  от Кмета на Община Павел баня вх.№  ОС-54/26.02.2025 г. относно: </w:t>
      </w:r>
      <w:r w:rsidRPr="00322F56">
        <w:rPr>
          <w:rFonts w:eastAsiaTheme="minorHAnsi"/>
          <w:lang w:eastAsia="en-US"/>
        </w:rPr>
        <w:t xml:space="preserve">Кандидатстване  на Община Павел баня с проект –„Реконструкция и рехабилитация на съществуващи общински улици "Роза", "Гоце Делчев" и "Пролет" в гр. Павел баня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 </w:t>
      </w:r>
    </w:p>
    <w:p w:rsidR="00322F56" w:rsidRDefault="00322F56" w:rsidP="00322F56">
      <w:pPr>
        <w:ind w:left="-66"/>
        <w:contextualSpacing/>
        <w:jc w:val="right"/>
      </w:pPr>
    </w:p>
    <w:p w:rsidR="00322F56" w:rsidRPr="0020509A" w:rsidRDefault="00322F56" w:rsidP="00322F56">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322F56" w:rsidRPr="0020509A" w:rsidRDefault="00322F56" w:rsidP="00322F56">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ОбС Павел баня</w:t>
      </w:r>
    </w:p>
    <w:p w:rsidR="00322F56" w:rsidRDefault="00322F56" w:rsidP="00322F56">
      <w:pPr>
        <w:keepNext/>
        <w:ind w:left="-426"/>
        <w:jc w:val="both"/>
        <w:outlineLvl w:val="2"/>
        <w:rPr>
          <w:rFonts w:eastAsiaTheme="minorHAnsi"/>
          <w:lang w:eastAsia="en-US"/>
        </w:rPr>
      </w:pPr>
    </w:p>
    <w:p w:rsidR="00322F56" w:rsidRPr="00604930" w:rsidRDefault="00322F56" w:rsidP="00322F56">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322F56" w:rsidRDefault="00322F56" w:rsidP="00322F56">
      <w:pPr>
        <w:rPr>
          <w:b/>
        </w:rPr>
      </w:pPr>
    </w:p>
    <w:p w:rsidR="00322F56" w:rsidRDefault="00322F56" w:rsidP="00322F56">
      <w:pPr>
        <w:jc w:val="center"/>
        <w:rPr>
          <w:b/>
          <w:color w:val="000000" w:themeColor="text1"/>
        </w:rPr>
      </w:pPr>
      <w:r w:rsidRPr="00A82465">
        <w:rPr>
          <w:b/>
          <w:color w:val="000000" w:themeColor="text1"/>
        </w:rPr>
        <w:t xml:space="preserve">Р Е Ш Е Н И Е    № </w:t>
      </w:r>
      <w:r>
        <w:rPr>
          <w:b/>
          <w:color w:val="000000" w:themeColor="text1"/>
        </w:rPr>
        <w:t>292</w:t>
      </w:r>
    </w:p>
    <w:p w:rsidR="00322F56" w:rsidRDefault="00322F56" w:rsidP="00322F56">
      <w:pPr>
        <w:jc w:val="center"/>
        <w:rPr>
          <w:b/>
          <w:color w:val="000000" w:themeColor="text1"/>
        </w:rPr>
      </w:pPr>
    </w:p>
    <w:p w:rsidR="00322F56" w:rsidRPr="00322F56" w:rsidRDefault="00322F56" w:rsidP="00322F56">
      <w:pPr>
        <w:tabs>
          <w:tab w:val="left" w:pos="709"/>
        </w:tabs>
        <w:overflowPunct w:val="0"/>
        <w:autoSpaceDE w:val="0"/>
        <w:autoSpaceDN w:val="0"/>
        <w:adjustRightInd w:val="0"/>
        <w:spacing w:after="120"/>
        <w:jc w:val="both"/>
        <w:rPr>
          <w:lang w:val="ru-RU" w:eastAsia="en-US"/>
        </w:rPr>
      </w:pPr>
      <w:r w:rsidRPr="00322F56">
        <w:rPr>
          <w:b/>
          <w:lang w:eastAsia="en-US"/>
        </w:rPr>
        <w:t xml:space="preserve">            ОТНОСНО:</w:t>
      </w:r>
      <w:r w:rsidRPr="00322F56">
        <w:rPr>
          <w:lang w:eastAsia="en-US"/>
        </w:rPr>
        <w:t xml:space="preserve"> Кандидатстване  </w:t>
      </w:r>
      <w:r w:rsidRPr="00322F56">
        <w:rPr>
          <w:lang w:val="ru-RU" w:eastAsia="en-US"/>
        </w:rPr>
        <w:t xml:space="preserve">на Община Павел баня </w:t>
      </w:r>
      <w:r w:rsidRPr="00322F56">
        <w:rPr>
          <w:lang w:eastAsia="en-US"/>
        </w:rPr>
        <w:t>с проект –„</w:t>
      </w:r>
      <w:r w:rsidRPr="00322F56">
        <w:rPr>
          <w:rFonts w:eastAsia="SimSun"/>
          <w:b/>
          <w:bCs/>
          <w:lang w:eastAsia="zh-CN"/>
        </w:rPr>
        <w:t xml:space="preserve">Реконструкция </w:t>
      </w:r>
      <w:bookmarkStart w:id="3" w:name="_Hlk191457556"/>
      <w:r w:rsidRPr="00322F56">
        <w:rPr>
          <w:rFonts w:eastAsia="SimSun"/>
          <w:b/>
          <w:bCs/>
          <w:lang w:eastAsia="zh-CN"/>
        </w:rPr>
        <w:t xml:space="preserve">и рехабилитация </w:t>
      </w:r>
      <w:bookmarkEnd w:id="3"/>
      <w:r w:rsidRPr="00322F56">
        <w:rPr>
          <w:rFonts w:eastAsia="SimSun"/>
          <w:b/>
          <w:bCs/>
          <w:lang w:eastAsia="zh-CN"/>
        </w:rPr>
        <w:t>на съществуващи общински улици "Роза", "Гоце Делчев" и "Пролет" в гр. Павел баня</w:t>
      </w:r>
      <w:r w:rsidRPr="00322F56">
        <w:rPr>
          <w:b/>
          <w:bCs/>
        </w:rPr>
        <w:t xml:space="preserve"> </w:t>
      </w:r>
      <w:r w:rsidRPr="00322F56">
        <w:rPr>
          <w:lang w:eastAsia="en-US"/>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322F56">
        <w:rPr>
          <w:lang w:val="ru-RU" w:eastAsia="en-US"/>
        </w:rPr>
        <w:t xml:space="preserve"> </w:t>
      </w:r>
    </w:p>
    <w:p w:rsidR="00322F56" w:rsidRPr="00322F56" w:rsidRDefault="00322F56" w:rsidP="00322F56">
      <w:pPr>
        <w:widowControl w:val="0"/>
        <w:autoSpaceDE w:val="0"/>
        <w:autoSpaceDN w:val="0"/>
        <w:adjustRightInd w:val="0"/>
        <w:jc w:val="both"/>
      </w:pPr>
      <w:r>
        <w:rPr>
          <w:lang w:val="ru-RU" w:eastAsia="en-US"/>
        </w:rPr>
        <w:t>МОТИВИ:</w:t>
      </w:r>
    </w:p>
    <w:p w:rsidR="00322F56" w:rsidRPr="00322F56" w:rsidRDefault="00322F56" w:rsidP="00322F56">
      <w:pPr>
        <w:shd w:val="clear" w:color="auto" w:fill="FFFFFF"/>
        <w:spacing w:line="242" w:lineRule="atLeast"/>
        <w:jc w:val="both"/>
        <w:rPr>
          <w:color w:val="000000" w:themeColor="text1"/>
        </w:rPr>
      </w:pPr>
      <w:r w:rsidRPr="00322F56">
        <w:rPr>
          <w:color w:val="000000" w:themeColor="text1"/>
        </w:rPr>
        <w:t xml:space="preserve">           Открит</w:t>
      </w:r>
      <w:r w:rsidRPr="00322F56">
        <w:rPr>
          <w:color w:val="000000" w:themeColor="text1"/>
          <w:lang w:val="ru-RU"/>
        </w:rPr>
        <w:t xml:space="preserve"> е прием на </w:t>
      </w:r>
      <w:r w:rsidRPr="00322F56">
        <w:rPr>
          <w:color w:val="000000" w:themeColor="text1"/>
        </w:rPr>
        <w:t xml:space="preserve">заявления за подпомагане </w:t>
      </w:r>
      <w:r w:rsidRPr="00322F56">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322F56">
        <w:rPr>
          <w:lang w:val="ru-RU"/>
        </w:rPr>
        <w:t xml:space="preserve"> </w:t>
      </w:r>
      <w:r w:rsidRPr="00322F56">
        <w:rPr>
          <w:color w:val="000000" w:themeColor="text1"/>
        </w:rPr>
        <w:t>Съгласно утвърдените</w:t>
      </w:r>
      <w:r w:rsidRPr="00322F56">
        <w:rPr>
          <w:color w:val="000000" w:themeColor="text1"/>
          <w:lang w:val="ru-RU"/>
        </w:rPr>
        <w:t xml:space="preserve"> условия за</w:t>
      </w:r>
      <w:r w:rsidRPr="00322F56">
        <w:rPr>
          <w:color w:val="000000" w:themeColor="text1"/>
        </w:rPr>
        <w:t xml:space="preserve"> кандидатстване</w:t>
      </w:r>
      <w:r w:rsidRPr="00322F56">
        <w:rPr>
          <w:color w:val="000000" w:themeColor="text1"/>
          <w:lang w:val="ru-RU"/>
        </w:rPr>
        <w:t xml:space="preserve"> за</w:t>
      </w:r>
      <w:r w:rsidRPr="00322F56">
        <w:rPr>
          <w:color w:val="000000" w:themeColor="text1"/>
        </w:rPr>
        <w:t xml:space="preserve"> предоставяне</w:t>
      </w:r>
      <w:r w:rsidRPr="00322F56">
        <w:rPr>
          <w:color w:val="000000" w:themeColor="text1"/>
          <w:lang w:val="ru-RU"/>
        </w:rPr>
        <w:t xml:space="preserve"> на безвъзмездна финансова помощ по </w:t>
      </w:r>
      <w:r w:rsidRPr="00322F56">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322F56">
        <w:rPr>
          <w:color w:val="000000" w:themeColor="text1"/>
          <w:lang w:val="ru-RU"/>
        </w:rPr>
        <w:t>, при</w:t>
      </w:r>
      <w:r w:rsidRPr="00322F56">
        <w:rPr>
          <w:color w:val="000000" w:themeColor="text1"/>
        </w:rPr>
        <w:t xml:space="preserve"> подаване</w:t>
      </w:r>
      <w:r w:rsidRPr="00322F56">
        <w:rPr>
          <w:color w:val="000000" w:themeColor="text1"/>
          <w:lang w:val="ru-RU"/>
        </w:rPr>
        <w:t xml:space="preserve"> на заявление за подпомагане, по проект </w:t>
      </w:r>
      <w:r w:rsidRPr="00322F56">
        <w:t>„</w:t>
      </w:r>
      <w:r w:rsidRPr="00322F56">
        <w:rPr>
          <w:rFonts w:eastAsia="SimSun"/>
          <w:b/>
          <w:bCs/>
          <w:lang w:eastAsia="zh-CN"/>
        </w:rPr>
        <w:t xml:space="preserve">Реконструкция и рехабилитация на съществуващи общински улици "Роза", "Гоце Делчев" и "Пролет" в гр. Павел баня, </w:t>
      </w:r>
      <w:r w:rsidRPr="00322F56">
        <w:rPr>
          <w:rFonts w:eastAsia="SimSun"/>
          <w:bCs/>
          <w:lang w:eastAsia="zh-CN"/>
        </w:rPr>
        <w:t>по технически проекти</w:t>
      </w:r>
      <w:r w:rsidRPr="00322F56">
        <w:rPr>
          <w:rFonts w:eastAsia="SimSun"/>
          <w:b/>
          <w:bCs/>
          <w:lang w:eastAsia="zh-CN"/>
        </w:rPr>
        <w:t xml:space="preserve">: </w:t>
      </w:r>
      <w:r w:rsidRPr="00322F56">
        <w:rPr>
          <w:rFonts w:eastAsia="SimSun"/>
          <w:bCs/>
          <w:lang w:eastAsia="zh-CN"/>
        </w:rPr>
        <w:t xml:space="preserve"> </w:t>
      </w:r>
      <w:r w:rsidRPr="00322F56">
        <w:rPr>
          <w:i/>
          <w:color w:val="000000"/>
          <w:sz w:val="21"/>
          <w:szCs w:val="21"/>
        </w:rPr>
        <w:t xml:space="preserve">„Реконструкция и рехабилитация на </w:t>
      </w:r>
      <w:r w:rsidRPr="00322F56">
        <w:rPr>
          <w:b/>
          <w:i/>
          <w:color w:val="000000"/>
          <w:sz w:val="21"/>
          <w:szCs w:val="21"/>
        </w:rPr>
        <w:t>общинска улица „Роза“,</w:t>
      </w:r>
      <w:r w:rsidRPr="00322F56">
        <w:rPr>
          <w:i/>
          <w:color w:val="000000"/>
          <w:sz w:val="21"/>
          <w:szCs w:val="21"/>
        </w:rPr>
        <w:t xml:space="preserve"> с дължина – 942,40м от о.т.105 – о.т. 308, гр. Павел Баня, общ. Павел баня, обл. Стара Загора“; .„Реконструкция и рехабилитация на </w:t>
      </w:r>
      <w:r w:rsidRPr="00322F56">
        <w:rPr>
          <w:b/>
          <w:i/>
          <w:color w:val="000000"/>
          <w:sz w:val="21"/>
          <w:szCs w:val="21"/>
        </w:rPr>
        <w:t>общинска улица „Гоце Делчев“</w:t>
      </w:r>
      <w:r w:rsidRPr="00322F56">
        <w:rPr>
          <w:i/>
          <w:color w:val="000000"/>
          <w:sz w:val="21"/>
          <w:szCs w:val="21"/>
        </w:rPr>
        <w:t xml:space="preserve">, с дължина – 338.30м от о.т.12 през о.т.13, о.т.14, о.т.15, о.т.16, о.т.17, о.т.18, о.т.19, о.т.20, о.т.21 до о.т. 22, гр. Павел Баня, общ. Павел баня, обл. Стара Загора“;  „Реконструкция и рехабилитация на </w:t>
      </w:r>
      <w:r w:rsidRPr="00322F56">
        <w:rPr>
          <w:b/>
          <w:i/>
          <w:color w:val="000000"/>
          <w:sz w:val="21"/>
          <w:szCs w:val="21"/>
        </w:rPr>
        <w:t>общинска улица „Пролет“,</w:t>
      </w:r>
      <w:r w:rsidRPr="00322F56">
        <w:rPr>
          <w:i/>
          <w:color w:val="000000"/>
          <w:sz w:val="21"/>
          <w:szCs w:val="21"/>
        </w:rPr>
        <w:t xml:space="preserve"> с дължина – 267.25м от о.т.36, през о.т.37-о.т.38-о.т.39,о.т.40 до о.т. 14, гр. Павел Баня, общ. Павел баня, обл. Стара Загора“</w:t>
      </w:r>
      <w:r w:rsidRPr="00322F56">
        <w:rPr>
          <w:i/>
          <w:color w:val="000000" w:themeColor="text1"/>
          <w:lang w:val="ru-RU"/>
        </w:rPr>
        <w:t xml:space="preserve"> </w:t>
      </w:r>
      <w:r w:rsidRPr="00322F56">
        <w:rPr>
          <w:color w:val="000000" w:themeColor="text1"/>
          <w:lang w:val="ru-RU"/>
        </w:rPr>
        <w:t>е необходимо Общинския съвет да</w:t>
      </w:r>
      <w:r w:rsidRPr="00322F56">
        <w:rPr>
          <w:color w:val="000000" w:themeColor="text1"/>
        </w:rPr>
        <w:t xml:space="preserve"> вземе</w:t>
      </w:r>
      <w:r w:rsidRPr="00322F56">
        <w:rPr>
          <w:color w:val="000000" w:themeColor="text1"/>
          <w:lang w:val="ru-RU"/>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322F56" w:rsidRPr="00322F56" w:rsidRDefault="00322F56" w:rsidP="00322F56">
      <w:pPr>
        <w:widowControl w:val="0"/>
        <w:autoSpaceDE w:val="0"/>
        <w:autoSpaceDN w:val="0"/>
        <w:adjustRightInd w:val="0"/>
      </w:pPr>
    </w:p>
    <w:p w:rsidR="00322F56" w:rsidRPr="00322F56" w:rsidRDefault="00322F56" w:rsidP="00322F56">
      <w:pPr>
        <w:autoSpaceDE w:val="0"/>
        <w:autoSpaceDN w:val="0"/>
        <w:adjustRightInd w:val="0"/>
        <w:ind w:firstLine="567"/>
        <w:jc w:val="both"/>
        <w:rPr>
          <w:rFonts w:eastAsia="Calibri"/>
          <w:iCs/>
          <w:lang w:eastAsia="en-US"/>
        </w:rPr>
      </w:pPr>
      <w:r w:rsidRPr="00322F56">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322F56">
        <w:t xml:space="preserve">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w:t>
      </w:r>
      <w:r w:rsidRPr="00322F56">
        <w:lastRenderedPageBreak/>
        <w:t>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322F56">
        <w:rPr>
          <w:rFonts w:eastAsia="Calibri"/>
          <w:iCs/>
          <w:lang w:eastAsia="en-US"/>
        </w:rPr>
        <w:t>, Общински съвет Павел Баня</w:t>
      </w:r>
    </w:p>
    <w:p w:rsidR="00322F56" w:rsidRPr="00322F56" w:rsidRDefault="00322F56" w:rsidP="00322F56">
      <w:pPr>
        <w:autoSpaceDE w:val="0"/>
        <w:autoSpaceDN w:val="0"/>
        <w:adjustRightInd w:val="0"/>
        <w:jc w:val="both"/>
        <w:rPr>
          <w:rFonts w:eastAsia="Calibri"/>
          <w:iCs/>
          <w:lang w:eastAsia="en-US"/>
        </w:rPr>
      </w:pPr>
    </w:p>
    <w:p w:rsidR="00322F56" w:rsidRPr="00322F56" w:rsidRDefault="00322F56" w:rsidP="00322F56">
      <w:pPr>
        <w:autoSpaceDE w:val="0"/>
        <w:autoSpaceDN w:val="0"/>
        <w:adjustRightInd w:val="0"/>
        <w:jc w:val="center"/>
        <w:rPr>
          <w:rFonts w:eastAsia="Calibri"/>
          <w:b/>
          <w:iCs/>
          <w:color w:val="000000"/>
          <w:lang w:eastAsia="en-US"/>
        </w:rPr>
      </w:pPr>
      <w:r w:rsidRPr="00322F56">
        <w:rPr>
          <w:rFonts w:eastAsia="Calibri"/>
          <w:b/>
          <w:iCs/>
          <w:color w:val="000000"/>
          <w:lang w:eastAsia="en-US"/>
        </w:rPr>
        <w:t>РЕШИ:</w:t>
      </w:r>
    </w:p>
    <w:p w:rsidR="00322F56" w:rsidRPr="00322F56" w:rsidRDefault="00322F56" w:rsidP="00322F56">
      <w:pPr>
        <w:autoSpaceDE w:val="0"/>
        <w:autoSpaceDN w:val="0"/>
        <w:adjustRightInd w:val="0"/>
        <w:jc w:val="center"/>
        <w:rPr>
          <w:rFonts w:eastAsia="Calibri"/>
          <w:b/>
          <w:iCs/>
          <w:color w:val="000000"/>
          <w:lang w:eastAsia="en-US"/>
        </w:rPr>
      </w:pPr>
    </w:p>
    <w:p w:rsidR="00322F56" w:rsidRPr="00322F56" w:rsidRDefault="00322F56" w:rsidP="00322F56">
      <w:pPr>
        <w:widowControl w:val="0"/>
        <w:autoSpaceDE w:val="0"/>
        <w:autoSpaceDN w:val="0"/>
        <w:adjustRightInd w:val="0"/>
        <w:jc w:val="both"/>
        <w:rPr>
          <w:color w:val="000000" w:themeColor="text1"/>
        </w:rPr>
      </w:pPr>
      <w:r w:rsidRPr="00322F56">
        <w:t xml:space="preserve">         Общински съвет Павел баня дава съгласие и потвърждава, че дейностите, включени в проект „</w:t>
      </w:r>
      <w:r w:rsidRPr="00322F56">
        <w:rPr>
          <w:rFonts w:eastAsia="SimSun"/>
          <w:b/>
          <w:bCs/>
          <w:lang w:eastAsia="zh-CN"/>
        </w:rPr>
        <w:t>Реконструкция и рехабилитация на съществуващи общински улици "Роза", "Гоце Делчев" и "Пролет" в гр. Павел баня</w:t>
      </w:r>
      <w:r w:rsidRPr="00322F56">
        <w:t xml:space="preserve"> съответстват на приоритетите </w:t>
      </w:r>
      <w:r w:rsidRPr="00322F56">
        <w:rPr>
          <w:color w:val="000000" w:themeColor="text1"/>
          <w:lang w:val="ru-RU"/>
        </w:rPr>
        <w:t>на плана за интегрирано развитие (ПИРО) на община Павел баня за периода 2021-2027 г.</w:t>
      </w:r>
    </w:p>
    <w:p w:rsidR="00322F56" w:rsidRDefault="00322F56" w:rsidP="00322F56">
      <w:pPr>
        <w:rPr>
          <w:b/>
          <w:color w:val="000000" w:themeColor="text1"/>
        </w:rPr>
      </w:pPr>
    </w:p>
    <w:p w:rsidR="00322F56" w:rsidRPr="0088235A" w:rsidRDefault="00322F56" w:rsidP="00322F56">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22F56" w:rsidRPr="0088235A" w:rsidRDefault="00322F56" w:rsidP="00322F56">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322F56" w:rsidRPr="0088235A" w:rsidRDefault="00322F56" w:rsidP="00322F56">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22F56" w:rsidRPr="0088235A" w:rsidRDefault="00322F56" w:rsidP="00322F56">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322F56" w:rsidRPr="0088235A" w:rsidRDefault="00322F56" w:rsidP="00322F56">
      <w:pPr>
        <w:rPr>
          <w:sz w:val="20"/>
          <w:szCs w:val="20"/>
        </w:rPr>
      </w:pPr>
      <w:r w:rsidRPr="0088235A">
        <w:rPr>
          <w:sz w:val="20"/>
          <w:szCs w:val="20"/>
        </w:rPr>
        <w:t>Адресат на акта: Общински съвет Павел баня , Община Павел баня.</w:t>
      </w:r>
    </w:p>
    <w:p w:rsidR="00322F56" w:rsidRPr="0088235A" w:rsidRDefault="00322F56" w:rsidP="00322F56">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322F56" w:rsidRPr="005C4297" w:rsidTr="00017155">
        <w:tc>
          <w:tcPr>
            <w:tcW w:w="4909" w:type="dxa"/>
          </w:tcPr>
          <w:p w:rsidR="00322F56" w:rsidRPr="005C4297" w:rsidRDefault="00322F56" w:rsidP="00017155">
            <w:r w:rsidRPr="005C4297">
              <w:t>Премина се към поименно гласуване:</w:t>
            </w:r>
          </w:p>
        </w:tc>
        <w:tc>
          <w:tcPr>
            <w:tcW w:w="4909" w:type="dxa"/>
          </w:tcPr>
          <w:p w:rsidR="00322F56" w:rsidRPr="005C4297" w:rsidRDefault="00322F56" w:rsidP="00017155"/>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322F56" w:rsidP="00017155">
            <w:pPr>
              <w:rPr>
                <w:b/>
              </w:rPr>
            </w:pPr>
          </w:p>
        </w:tc>
        <w:tc>
          <w:tcPr>
            <w:tcW w:w="4909" w:type="dxa"/>
          </w:tcPr>
          <w:p w:rsidR="00322F56" w:rsidRPr="005C4297" w:rsidRDefault="00322F56" w:rsidP="00017155">
            <w:pPr>
              <w:rPr>
                <w:b/>
              </w:rPr>
            </w:pP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Н.Х.Д.</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Х.Г.Ч.</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Д.И.Р.</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Х.С.С.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М.И.П.</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Е.Н.М.</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З.Ф.С.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С.М.М.</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С.Ю.Ю.</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Г.М.Б.</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А.М.А.</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Ш.И.К.</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Р.Н.К.</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А.М.Ф.</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bl>
    <w:p w:rsidR="00322F56" w:rsidRDefault="00322F56" w:rsidP="00322F56">
      <w:pPr>
        <w:rPr>
          <w:u w:val="single"/>
        </w:rPr>
      </w:pPr>
    </w:p>
    <w:p w:rsidR="00322F56" w:rsidRDefault="00322F56" w:rsidP="00322F56">
      <w:pPr>
        <w:rPr>
          <w:u w:val="single"/>
        </w:rPr>
      </w:pPr>
      <w:r w:rsidRPr="0088235A">
        <w:rPr>
          <w:u w:val="single"/>
        </w:rPr>
        <w:t>Решението се приема</w:t>
      </w:r>
    </w:p>
    <w:p w:rsidR="00322F56" w:rsidRDefault="00322F56" w:rsidP="006E21AF">
      <w:pPr>
        <w:spacing w:after="200" w:line="276" w:lineRule="auto"/>
        <w:rPr>
          <w:b/>
          <w:i/>
          <w:color w:val="000000" w:themeColor="text1"/>
          <w:u w:val="single"/>
        </w:rPr>
      </w:pPr>
    </w:p>
    <w:p w:rsidR="00322F56" w:rsidRDefault="00322F56" w:rsidP="00322F56">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30</w:t>
      </w:r>
      <w:r w:rsidRPr="008208F3">
        <w:rPr>
          <w:b/>
          <w:i/>
          <w:color w:val="000000" w:themeColor="text1"/>
          <w:u w:val="single"/>
        </w:rPr>
        <w:t xml:space="preserve"> от дневния ред на заседанието:</w:t>
      </w:r>
    </w:p>
    <w:p w:rsidR="00322F56" w:rsidRPr="00322F56" w:rsidRDefault="00322F56" w:rsidP="00322F56">
      <w:pPr>
        <w:spacing w:after="200" w:line="276" w:lineRule="auto"/>
        <w:ind w:left="-426"/>
        <w:rPr>
          <w:rFonts w:eastAsiaTheme="minorHAnsi"/>
          <w:lang w:eastAsia="en-US"/>
        </w:rPr>
      </w:pPr>
      <w:r w:rsidRPr="00322F56">
        <w:rPr>
          <w:rFonts w:eastAsiaTheme="minorHAnsi"/>
          <w:b/>
          <w:lang w:eastAsia="en-US"/>
        </w:rPr>
        <w:t xml:space="preserve">Предложение  от Кмета на Община Павел баня вх.№  ОС-55/26.02.2025 г. относно: </w:t>
      </w:r>
      <w:r w:rsidRPr="00322F56">
        <w:rPr>
          <w:rFonts w:eastAsiaTheme="minorHAnsi"/>
          <w:lang w:eastAsia="en-US"/>
        </w:rPr>
        <w:t xml:space="preserve">Кандидатстване  на Община Павел баня с проект „Реконструкция и рехабилитация на съществуващи общински улици "Роза", "Гоце Делчев" и "Пролет" в гр. Павел баня по реда на Условията за кандидатстване със заявления за подпомагане по интервенция „II.Г.6 – </w:t>
      </w:r>
      <w:r w:rsidRPr="00322F56">
        <w:rPr>
          <w:rFonts w:eastAsiaTheme="minorHAnsi"/>
          <w:lang w:eastAsia="en-US"/>
        </w:rPr>
        <w:lastRenderedPageBreak/>
        <w:t xml:space="preserve">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 </w:t>
      </w:r>
    </w:p>
    <w:p w:rsidR="00322F56" w:rsidRDefault="00322F56" w:rsidP="00322F56">
      <w:pPr>
        <w:spacing w:after="200" w:line="276" w:lineRule="auto"/>
        <w:rPr>
          <w:b/>
          <w:i/>
          <w:color w:val="000000" w:themeColor="text1"/>
          <w:u w:val="single"/>
        </w:rPr>
      </w:pPr>
    </w:p>
    <w:p w:rsidR="00322F56" w:rsidRDefault="00322F56" w:rsidP="00322F56">
      <w:pPr>
        <w:ind w:left="-66"/>
        <w:contextualSpacing/>
        <w:jc w:val="right"/>
      </w:pPr>
    </w:p>
    <w:p w:rsidR="00322F56" w:rsidRPr="0020509A" w:rsidRDefault="00322F56" w:rsidP="00322F56">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322F56" w:rsidRPr="0020509A" w:rsidRDefault="00322F56" w:rsidP="00322F56">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ОбС Павел баня</w:t>
      </w:r>
    </w:p>
    <w:p w:rsidR="00322F56" w:rsidRDefault="00322F56" w:rsidP="00322F56">
      <w:pPr>
        <w:keepNext/>
        <w:ind w:left="-426"/>
        <w:jc w:val="both"/>
        <w:outlineLvl w:val="2"/>
        <w:rPr>
          <w:rFonts w:eastAsiaTheme="minorHAnsi"/>
          <w:lang w:eastAsia="en-US"/>
        </w:rPr>
      </w:pPr>
    </w:p>
    <w:p w:rsidR="00322F56" w:rsidRPr="00604930" w:rsidRDefault="00322F56" w:rsidP="00322F56">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322F56" w:rsidRDefault="00322F56" w:rsidP="00322F56">
      <w:pPr>
        <w:rPr>
          <w:b/>
        </w:rPr>
      </w:pPr>
    </w:p>
    <w:p w:rsidR="00322F56" w:rsidRDefault="00322F56" w:rsidP="00322F56">
      <w:pPr>
        <w:jc w:val="center"/>
        <w:rPr>
          <w:b/>
          <w:color w:val="000000" w:themeColor="text1"/>
        </w:rPr>
      </w:pPr>
      <w:r w:rsidRPr="00A82465">
        <w:rPr>
          <w:b/>
          <w:color w:val="000000" w:themeColor="text1"/>
        </w:rPr>
        <w:t xml:space="preserve">Р Е Ш Е Н И Е    № </w:t>
      </w:r>
      <w:r>
        <w:rPr>
          <w:b/>
          <w:color w:val="000000" w:themeColor="text1"/>
        </w:rPr>
        <w:t>293</w:t>
      </w:r>
    </w:p>
    <w:p w:rsidR="00322F56" w:rsidRDefault="00322F56" w:rsidP="00322F56">
      <w:pPr>
        <w:jc w:val="center"/>
        <w:rPr>
          <w:b/>
          <w:color w:val="000000" w:themeColor="text1"/>
        </w:rPr>
      </w:pPr>
    </w:p>
    <w:p w:rsidR="00322F56" w:rsidRPr="00322F56" w:rsidRDefault="00322F56" w:rsidP="00322F56">
      <w:pPr>
        <w:spacing w:before="100" w:beforeAutospacing="1" w:after="100" w:afterAutospacing="1" w:line="276" w:lineRule="auto"/>
        <w:jc w:val="both"/>
        <w:rPr>
          <w:lang w:val="ru-RU"/>
        </w:rPr>
      </w:pPr>
      <w:r w:rsidRPr="00322F56">
        <w:rPr>
          <w:b/>
          <w:lang w:eastAsia="en-US"/>
        </w:rPr>
        <w:t xml:space="preserve">           </w:t>
      </w:r>
      <w:r w:rsidRPr="00322F56">
        <w:rPr>
          <w:b/>
        </w:rPr>
        <w:t>ОТНОСНО:</w:t>
      </w:r>
      <w:r w:rsidRPr="00322F56">
        <w:t xml:space="preserve"> </w:t>
      </w:r>
      <w:r w:rsidRPr="00322F56">
        <w:rPr>
          <w:sz w:val="22"/>
          <w:szCs w:val="20"/>
        </w:rPr>
        <w:t xml:space="preserve">Кандидатстване  </w:t>
      </w:r>
      <w:r w:rsidRPr="00322F56">
        <w:rPr>
          <w:lang w:val="ru-RU"/>
        </w:rPr>
        <w:t xml:space="preserve">на Община Павел баня </w:t>
      </w:r>
      <w:r w:rsidRPr="00322F56">
        <w:t xml:space="preserve">с проект </w:t>
      </w:r>
      <w:r w:rsidRPr="00322F56">
        <w:rPr>
          <w:b/>
        </w:rPr>
        <w:t>„</w:t>
      </w:r>
      <w:r w:rsidRPr="00322F56">
        <w:rPr>
          <w:rFonts w:eastAsia="SimSun"/>
          <w:b/>
          <w:bCs/>
          <w:lang w:eastAsia="zh-CN"/>
        </w:rPr>
        <w:t>Реконструкция и рехабилитация на съществуващи общински улици "Роза", "Гоце Делчев" и "Пролет" в гр. Павел баня</w:t>
      </w:r>
      <w:r w:rsidRPr="00322F56">
        <w:t xml:space="preserve"> </w:t>
      </w:r>
      <w:r w:rsidRPr="00322F56">
        <w:rPr>
          <w:sz w:val="22"/>
          <w:szCs w:val="20"/>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322F56">
        <w:t>.</w:t>
      </w:r>
      <w:r w:rsidRPr="00322F56">
        <w:rPr>
          <w:lang w:val="ru-RU"/>
        </w:rPr>
        <w:t xml:space="preserve"> </w:t>
      </w:r>
    </w:p>
    <w:p w:rsidR="00322F56" w:rsidRPr="00322F56" w:rsidRDefault="00322F56" w:rsidP="00322F56">
      <w:pPr>
        <w:autoSpaceDN w:val="0"/>
        <w:ind w:firstLine="567"/>
        <w:rPr>
          <w:b/>
          <w:bCs/>
          <w:szCs w:val="20"/>
        </w:rPr>
      </w:pPr>
      <w:r>
        <w:rPr>
          <w:lang w:val="ru-RU" w:eastAsia="en-US"/>
        </w:rPr>
        <w:t>МОТИВИ:</w:t>
      </w:r>
    </w:p>
    <w:p w:rsidR="00322F56" w:rsidRPr="00322F56" w:rsidRDefault="00322F56" w:rsidP="00322F56">
      <w:pPr>
        <w:widowControl w:val="0"/>
        <w:autoSpaceDE w:val="0"/>
        <w:autoSpaceDN w:val="0"/>
        <w:adjustRightInd w:val="0"/>
        <w:rPr>
          <w:b/>
        </w:rPr>
      </w:pPr>
    </w:p>
    <w:p w:rsidR="00322F56" w:rsidRPr="00322F56" w:rsidRDefault="00322F56" w:rsidP="00322F56">
      <w:pPr>
        <w:tabs>
          <w:tab w:val="left" w:pos="709"/>
        </w:tabs>
        <w:overflowPunct w:val="0"/>
        <w:autoSpaceDE w:val="0"/>
        <w:autoSpaceDN w:val="0"/>
        <w:adjustRightInd w:val="0"/>
        <w:spacing w:after="120"/>
        <w:jc w:val="both"/>
        <w:rPr>
          <w:color w:val="000000" w:themeColor="text1"/>
          <w:lang w:eastAsia="en-US"/>
        </w:rPr>
      </w:pPr>
      <w:r w:rsidRPr="00322F56">
        <w:rPr>
          <w:color w:val="000000" w:themeColor="text1"/>
          <w:lang w:eastAsia="en-US"/>
        </w:rPr>
        <w:t xml:space="preserve">           </w:t>
      </w:r>
      <w:r w:rsidRPr="00322F56">
        <w:rPr>
          <w:color w:val="000000" w:themeColor="text1"/>
          <w:lang w:val="en-US" w:eastAsia="en-US"/>
        </w:rPr>
        <w:t>Открит</w:t>
      </w:r>
      <w:r w:rsidRPr="00322F56">
        <w:rPr>
          <w:color w:val="000000" w:themeColor="text1"/>
          <w:lang w:val="ru-RU" w:eastAsia="en-US"/>
        </w:rPr>
        <w:t xml:space="preserve"> е прием на </w:t>
      </w:r>
      <w:r w:rsidRPr="00322F56">
        <w:rPr>
          <w:color w:val="000000" w:themeColor="text1"/>
          <w:lang w:val="en-US" w:eastAsia="en-US"/>
        </w:rPr>
        <w:t xml:space="preserve">заявления за подпомагане </w:t>
      </w:r>
      <w:r w:rsidRPr="00322F56">
        <w:rPr>
          <w:lang w:eastAsia="en-US"/>
        </w:rPr>
        <w:t>по интервенция „</w:t>
      </w:r>
      <w:r w:rsidRPr="00322F56">
        <w:rPr>
          <w:lang w:val="en-US" w:eastAsia="en-US"/>
        </w:rPr>
        <w:t>II</w:t>
      </w:r>
      <w:r w:rsidRPr="00322F56">
        <w:rPr>
          <w:lang w:eastAsia="en-US"/>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322F56">
        <w:rPr>
          <w:lang w:val="ru-RU" w:eastAsia="en-US"/>
        </w:rPr>
        <w:t xml:space="preserve"> </w:t>
      </w:r>
      <w:r w:rsidRPr="00322F56">
        <w:rPr>
          <w:color w:val="000000" w:themeColor="text1"/>
          <w:lang w:val="en-US" w:eastAsia="en-US"/>
        </w:rPr>
        <w:t>Съгласно утвърдените</w:t>
      </w:r>
      <w:r w:rsidRPr="00322F56">
        <w:rPr>
          <w:color w:val="000000" w:themeColor="text1"/>
          <w:lang w:val="ru-RU" w:eastAsia="en-US"/>
        </w:rPr>
        <w:t xml:space="preserve"> условия за</w:t>
      </w:r>
      <w:r w:rsidRPr="00322F56">
        <w:rPr>
          <w:color w:val="000000" w:themeColor="text1"/>
          <w:lang w:val="en-US" w:eastAsia="en-US"/>
        </w:rPr>
        <w:t xml:space="preserve"> кандидатстване</w:t>
      </w:r>
      <w:r w:rsidRPr="00322F56">
        <w:rPr>
          <w:color w:val="000000" w:themeColor="text1"/>
          <w:lang w:val="ru-RU" w:eastAsia="en-US"/>
        </w:rPr>
        <w:t xml:space="preserve"> за</w:t>
      </w:r>
      <w:r w:rsidRPr="00322F56">
        <w:rPr>
          <w:color w:val="000000" w:themeColor="text1"/>
          <w:lang w:val="en-US" w:eastAsia="en-US"/>
        </w:rPr>
        <w:t xml:space="preserve"> предоставяне</w:t>
      </w:r>
      <w:r w:rsidRPr="00322F56">
        <w:rPr>
          <w:color w:val="000000" w:themeColor="text1"/>
          <w:lang w:val="ru-RU" w:eastAsia="en-US"/>
        </w:rPr>
        <w:t xml:space="preserve"> на безвъзмездна финансова помощ по </w:t>
      </w:r>
      <w:r w:rsidRPr="00322F56">
        <w:rPr>
          <w:lang w:eastAsia="en-US"/>
        </w:rPr>
        <w:t>интервенция „</w:t>
      </w:r>
      <w:r w:rsidRPr="00322F56">
        <w:rPr>
          <w:lang w:val="en-US" w:eastAsia="en-US"/>
        </w:rPr>
        <w:t>II</w:t>
      </w:r>
      <w:r w:rsidRPr="00322F56">
        <w:rPr>
          <w:lang w:eastAsia="en-US"/>
        </w:rPr>
        <w:t xml:space="preserve">.Г.6 – Инвестиции в </w:t>
      </w:r>
      <w:r w:rsidRPr="00322F56">
        <w:rPr>
          <w:lang w:eastAsia="en-US"/>
        </w:rPr>
        <w:lastRenderedPageBreak/>
        <w:t>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322F56">
        <w:rPr>
          <w:color w:val="000000" w:themeColor="text1"/>
          <w:lang w:val="ru-RU" w:eastAsia="en-US"/>
        </w:rPr>
        <w:t>, при</w:t>
      </w:r>
      <w:r w:rsidRPr="00322F56">
        <w:rPr>
          <w:color w:val="000000" w:themeColor="text1"/>
          <w:lang w:val="en-US" w:eastAsia="en-US"/>
        </w:rPr>
        <w:t xml:space="preserve"> подаване</w:t>
      </w:r>
      <w:r w:rsidRPr="00322F56">
        <w:rPr>
          <w:color w:val="000000" w:themeColor="text1"/>
          <w:lang w:val="ru-RU" w:eastAsia="en-US"/>
        </w:rPr>
        <w:t xml:space="preserve"> на заявление за подпомагане, по проект </w:t>
      </w:r>
      <w:r w:rsidRPr="00322F56">
        <w:rPr>
          <w:lang w:eastAsia="en-US"/>
        </w:rPr>
        <w:t>„</w:t>
      </w:r>
      <w:r w:rsidRPr="00322F56">
        <w:rPr>
          <w:rFonts w:eastAsia="SimSun"/>
          <w:b/>
          <w:bCs/>
          <w:lang w:eastAsia="zh-CN"/>
        </w:rPr>
        <w:t xml:space="preserve">Реконструкция и рехабилитация на съществуващи общински улици "Роза", "Гоце Делчев" и "Пролет" в гр. Павел баня, </w:t>
      </w:r>
      <w:r w:rsidRPr="00322F56">
        <w:rPr>
          <w:rFonts w:eastAsia="SimSun"/>
          <w:bCs/>
          <w:lang w:val="en-US" w:eastAsia="zh-CN"/>
        </w:rPr>
        <w:t>по</w:t>
      </w:r>
      <w:r w:rsidRPr="00322F56">
        <w:rPr>
          <w:rFonts w:eastAsia="SimSun"/>
          <w:bCs/>
          <w:lang w:eastAsia="zh-CN"/>
        </w:rPr>
        <w:t xml:space="preserve"> технически проекти</w:t>
      </w:r>
      <w:r w:rsidRPr="00322F56">
        <w:rPr>
          <w:rFonts w:eastAsia="SimSun"/>
          <w:b/>
          <w:bCs/>
          <w:lang w:eastAsia="zh-CN"/>
        </w:rPr>
        <w:t>:</w:t>
      </w:r>
      <w:r w:rsidRPr="00322F56">
        <w:rPr>
          <w:rFonts w:eastAsia="SimSun"/>
          <w:b/>
          <w:bCs/>
          <w:sz w:val="16"/>
          <w:szCs w:val="16"/>
          <w:lang w:val="en-US" w:eastAsia="zh-CN"/>
        </w:rPr>
        <w:t xml:space="preserve"> </w:t>
      </w:r>
      <w:r w:rsidRPr="00322F56">
        <w:rPr>
          <w:rFonts w:eastAsia="SimSun"/>
          <w:bCs/>
          <w:sz w:val="16"/>
          <w:szCs w:val="16"/>
          <w:lang w:val="en-US" w:eastAsia="zh-CN"/>
        </w:rPr>
        <w:t xml:space="preserve"> </w:t>
      </w:r>
      <w:r w:rsidRPr="00322F56">
        <w:rPr>
          <w:i/>
          <w:color w:val="000000"/>
          <w:sz w:val="21"/>
          <w:szCs w:val="21"/>
          <w:lang w:val="en-US" w:eastAsia="en-US"/>
        </w:rPr>
        <w:t xml:space="preserve">„Реконструкция и рехабилитация на </w:t>
      </w:r>
      <w:r w:rsidRPr="00322F56">
        <w:rPr>
          <w:b/>
          <w:i/>
          <w:color w:val="000000"/>
          <w:sz w:val="21"/>
          <w:szCs w:val="21"/>
          <w:lang w:val="en-US" w:eastAsia="en-US"/>
        </w:rPr>
        <w:t>общинска улица „Роза“,</w:t>
      </w:r>
      <w:r w:rsidRPr="00322F56">
        <w:rPr>
          <w:i/>
          <w:color w:val="000000"/>
          <w:sz w:val="21"/>
          <w:szCs w:val="21"/>
          <w:lang w:val="en-US" w:eastAsia="en-US"/>
        </w:rPr>
        <w:t xml:space="preserve"> с дължина – 942,40м от о.т.105 – о.т. 308, гр. Павел Баня, общ. Павел баня, обл. Стара Загора“; .„Реконструкция и рехабилитация </w:t>
      </w:r>
      <w:r w:rsidRPr="00322F56">
        <w:rPr>
          <w:b/>
          <w:i/>
          <w:color w:val="000000"/>
          <w:sz w:val="21"/>
          <w:szCs w:val="21"/>
          <w:lang w:val="en-US" w:eastAsia="en-US"/>
        </w:rPr>
        <w:t>на общинска улица „Гоце Делчев“,</w:t>
      </w:r>
      <w:r w:rsidRPr="00322F56">
        <w:rPr>
          <w:i/>
          <w:color w:val="000000"/>
          <w:sz w:val="21"/>
          <w:szCs w:val="21"/>
          <w:lang w:val="en-US" w:eastAsia="en-US"/>
        </w:rPr>
        <w:t xml:space="preserve"> с дължина – 338.30м от о.т.12 през о.т.13, о.т.14, о.т.15, о.т.16, о.т.17, о.т.18, о.т.19, о.т.20, о.т.21 до о.т. 22, гр. Павел Баня, общ. Павел баня, обл. Стара Загора“;  „Реконструкция и рехабилитация на </w:t>
      </w:r>
      <w:r w:rsidRPr="00322F56">
        <w:rPr>
          <w:b/>
          <w:i/>
          <w:color w:val="000000"/>
          <w:sz w:val="21"/>
          <w:szCs w:val="21"/>
          <w:lang w:val="en-US" w:eastAsia="en-US"/>
        </w:rPr>
        <w:t>общинска улица „Пролет“,</w:t>
      </w:r>
      <w:r w:rsidRPr="00322F56">
        <w:rPr>
          <w:i/>
          <w:color w:val="000000"/>
          <w:sz w:val="21"/>
          <w:szCs w:val="21"/>
          <w:lang w:val="en-US" w:eastAsia="en-US"/>
        </w:rPr>
        <w:t xml:space="preserve"> с дължина – 267.25м от о.т.36, през о.т.37-о.т.38-о.т.39,о.т.40 до о.т. 14, гр. Павел Баня, общ. Павел баня, обл. Стара Загора“</w:t>
      </w:r>
      <w:r w:rsidRPr="00322F56">
        <w:rPr>
          <w:i/>
          <w:color w:val="000000" w:themeColor="text1"/>
          <w:lang w:val="ru-RU" w:eastAsia="en-US"/>
        </w:rPr>
        <w:t xml:space="preserve"> </w:t>
      </w:r>
      <w:r w:rsidRPr="00322F56">
        <w:rPr>
          <w:color w:val="000000" w:themeColor="text1"/>
          <w:lang w:val="ru-RU" w:eastAsia="en-US"/>
        </w:rPr>
        <w:t>е необходимо Общинския съвет да</w:t>
      </w:r>
      <w:r w:rsidRPr="00322F56">
        <w:rPr>
          <w:color w:val="000000" w:themeColor="text1"/>
          <w:lang w:val="en-US" w:eastAsia="en-US"/>
        </w:rPr>
        <w:t xml:space="preserve"> вземе</w:t>
      </w:r>
      <w:r w:rsidRPr="00322F56">
        <w:rPr>
          <w:color w:val="000000" w:themeColor="text1"/>
          <w:lang w:val="ru-RU" w:eastAsia="en-US"/>
        </w:rPr>
        <w:t xml:space="preserve"> решение за</w:t>
      </w:r>
      <w:r w:rsidRPr="00322F56">
        <w:rPr>
          <w:color w:val="000000" w:themeColor="text1"/>
          <w:lang w:val="en-US" w:eastAsia="en-US"/>
        </w:rPr>
        <w:t xml:space="preserve"> кандидатстване</w:t>
      </w:r>
      <w:r w:rsidRPr="00322F56">
        <w:rPr>
          <w:color w:val="000000" w:themeColor="text1"/>
          <w:lang w:val="ru-RU" w:eastAsia="en-US"/>
        </w:rPr>
        <w:t xml:space="preserve"> по</w:t>
      </w:r>
      <w:r w:rsidRPr="00322F56">
        <w:rPr>
          <w:color w:val="000000" w:themeColor="text1"/>
          <w:lang w:val="en-US" w:eastAsia="en-US"/>
        </w:rPr>
        <w:t xml:space="preserve"> реда</w:t>
      </w:r>
      <w:r w:rsidRPr="00322F56">
        <w:rPr>
          <w:color w:val="000000" w:themeColor="text1"/>
          <w:lang w:val="ru-RU" w:eastAsia="en-US"/>
        </w:rPr>
        <w:t xml:space="preserve"> на</w:t>
      </w:r>
      <w:r w:rsidRPr="00322F56">
        <w:rPr>
          <w:color w:val="000000" w:themeColor="text1"/>
          <w:lang w:val="en-US" w:eastAsia="en-US"/>
        </w:rPr>
        <w:t xml:space="preserve"> утвърдените</w:t>
      </w:r>
      <w:r w:rsidRPr="00322F56">
        <w:rPr>
          <w:color w:val="000000" w:themeColor="text1"/>
          <w:lang w:val="ru-RU" w:eastAsia="en-US"/>
        </w:rPr>
        <w:t xml:space="preserve"> със </w:t>
      </w:r>
      <w:r w:rsidRPr="00322F56">
        <w:rPr>
          <w:rFonts w:eastAsia="Calibri"/>
          <w:lang w:eastAsia="en-US"/>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322F56">
        <w:rPr>
          <w:lang w:eastAsia="en-US"/>
        </w:rPr>
        <w:t xml:space="preserve"> </w:t>
      </w:r>
      <w:r w:rsidRPr="00322F56">
        <w:rPr>
          <w:color w:val="000000" w:themeColor="text1"/>
          <w:lang w:val="ru-RU" w:eastAsia="en-US"/>
        </w:rPr>
        <w:t>за</w:t>
      </w:r>
      <w:r w:rsidRPr="00322F56">
        <w:rPr>
          <w:color w:val="000000" w:themeColor="text1"/>
          <w:lang w:val="en-US" w:eastAsia="en-US"/>
        </w:rPr>
        <w:t xml:space="preserve"> предоставяне</w:t>
      </w:r>
      <w:r w:rsidRPr="00322F56">
        <w:rPr>
          <w:color w:val="000000" w:themeColor="text1"/>
          <w:lang w:val="ru-RU" w:eastAsia="en-US"/>
        </w:rPr>
        <w:t xml:space="preserve"> на безвъзмездна финансова помощ по </w:t>
      </w:r>
      <w:r w:rsidRPr="00322F56">
        <w:rPr>
          <w:color w:val="000000" w:themeColor="text1"/>
          <w:lang w:eastAsia="en-US"/>
        </w:rPr>
        <w:t>инвестиция по т. 4</w:t>
      </w:r>
      <w:r w:rsidRPr="00322F56">
        <w:rPr>
          <w:color w:val="000000" w:themeColor="text1"/>
          <w:lang w:val="ru-RU" w:eastAsia="en-US"/>
        </w:rPr>
        <w:t xml:space="preserve"> – </w:t>
      </w:r>
      <w:r w:rsidRPr="00322F56">
        <w:rPr>
          <w:color w:val="000000" w:themeColor="text1"/>
          <w:lang w:eastAsia="en-US"/>
        </w:rPr>
        <w:t>„Строителство, реконструкция и/или рехабилитация на нови и съществуващи улици и тротоари и съоръженията и принадлежностите към тях“.</w:t>
      </w:r>
    </w:p>
    <w:p w:rsidR="00322F56" w:rsidRPr="00322F56" w:rsidRDefault="00322F56" w:rsidP="00322F56">
      <w:pPr>
        <w:autoSpaceDE w:val="0"/>
        <w:autoSpaceDN w:val="0"/>
        <w:adjustRightInd w:val="0"/>
        <w:ind w:firstLine="567"/>
        <w:jc w:val="both"/>
        <w:rPr>
          <w:rFonts w:eastAsia="Calibri"/>
          <w:i/>
          <w:iCs/>
          <w:lang w:eastAsia="en-US"/>
        </w:rPr>
      </w:pPr>
    </w:p>
    <w:p w:rsidR="00322F56" w:rsidRPr="00322F56" w:rsidRDefault="00322F56" w:rsidP="00322F56">
      <w:pPr>
        <w:autoSpaceDE w:val="0"/>
        <w:autoSpaceDN w:val="0"/>
        <w:adjustRightInd w:val="0"/>
        <w:ind w:firstLine="567"/>
        <w:jc w:val="both"/>
        <w:rPr>
          <w:rFonts w:eastAsia="Calibri"/>
          <w:iCs/>
          <w:lang w:eastAsia="en-US"/>
        </w:rPr>
      </w:pPr>
      <w:r w:rsidRPr="00322F56">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322F56">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322F56">
        <w:rPr>
          <w:rFonts w:eastAsia="Calibri"/>
          <w:iCs/>
          <w:lang w:eastAsia="en-US"/>
        </w:rPr>
        <w:t>, Общински съвет Павел Баня</w:t>
      </w:r>
    </w:p>
    <w:p w:rsidR="00322F56" w:rsidRPr="00322F56" w:rsidRDefault="00322F56" w:rsidP="00322F56">
      <w:pPr>
        <w:autoSpaceDE w:val="0"/>
        <w:autoSpaceDN w:val="0"/>
        <w:adjustRightInd w:val="0"/>
        <w:jc w:val="both"/>
        <w:rPr>
          <w:rFonts w:eastAsia="Calibri"/>
          <w:iCs/>
          <w:lang w:eastAsia="en-US"/>
        </w:rPr>
      </w:pPr>
    </w:p>
    <w:p w:rsidR="00322F56" w:rsidRPr="00322F56" w:rsidRDefault="00322F56" w:rsidP="00322F56">
      <w:pPr>
        <w:autoSpaceDE w:val="0"/>
        <w:autoSpaceDN w:val="0"/>
        <w:adjustRightInd w:val="0"/>
        <w:jc w:val="center"/>
        <w:rPr>
          <w:rFonts w:eastAsia="Calibri"/>
          <w:b/>
          <w:iCs/>
          <w:color w:val="000000"/>
          <w:lang w:eastAsia="en-US"/>
        </w:rPr>
      </w:pPr>
      <w:r w:rsidRPr="00322F56">
        <w:rPr>
          <w:rFonts w:eastAsia="Calibri"/>
          <w:b/>
          <w:iCs/>
          <w:color w:val="000000"/>
          <w:lang w:eastAsia="en-US"/>
        </w:rPr>
        <w:t>РЕШИ:</w:t>
      </w:r>
    </w:p>
    <w:p w:rsidR="00322F56" w:rsidRPr="00322F56" w:rsidRDefault="00322F56" w:rsidP="00322F56">
      <w:pPr>
        <w:widowControl w:val="0"/>
        <w:autoSpaceDE w:val="0"/>
        <w:autoSpaceDN w:val="0"/>
        <w:adjustRightInd w:val="0"/>
      </w:pPr>
    </w:p>
    <w:p w:rsidR="00322F56" w:rsidRPr="00322F56" w:rsidRDefault="00322F56" w:rsidP="00235C23">
      <w:pPr>
        <w:widowControl w:val="0"/>
        <w:numPr>
          <w:ilvl w:val="0"/>
          <w:numId w:val="23"/>
        </w:numPr>
        <w:tabs>
          <w:tab w:val="left" w:pos="851"/>
        </w:tabs>
        <w:overflowPunct w:val="0"/>
        <w:autoSpaceDE w:val="0"/>
        <w:autoSpaceDN w:val="0"/>
        <w:adjustRightInd w:val="0"/>
        <w:spacing w:after="120"/>
        <w:ind w:left="0" w:firstLine="540"/>
        <w:jc w:val="both"/>
        <w:rPr>
          <w:lang w:val="ru-RU" w:eastAsia="en-US"/>
        </w:rPr>
      </w:pPr>
      <w:r w:rsidRPr="00322F56">
        <w:rPr>
          <w:lang w:eastAsia="en-US"/>
        </w:rPr>
        <w:t xml:space="preserve">Дава съгласие </w:t>
      </w:r>
      <w:r w:rsidRPr="00322F56">
        <w:rPr>
          <w:lang w:val="en-US" w:eastAsia="en-US"/>
        </w:rPr>
        <w:t xml:space="preserve">Община Павел баня да кандидатства </w:t>
      </w:r>
      <w:r w:rsidRPr="00322F56">
        <w:rPr>
          <w:lang w:eastAsia="en-US"/>
        </w:rPr>
        <w:t xml:space="preserve">с проект – </w:t>
      </w:r>
      <w:r w:rsidRPr="00322F56">
        <w:rPr>
          <w:b/>
          <w:bCs/>
        </w:rPr>
        <w:t>„</w:t>
      </w:r>
      <w:r w:rsidRPr="00322F56">
        <w:rPr>
          <w:rFonts w:eastAsia="SimSun"/>
          <w:b/>
          <w:bCs/>
          <w:lang w:eastAsia="zh-CN"/>
        </w:rPr>
        <w:t>Реконструкция и рехабилитация на съществуващи общински улици "Роза", "Гоце Делчев" и "Пролет" в гр. Павел баня</w:t>
      </w:r>
      <w:r w:rsidRPr="00322F56">
        <w:rPr>
          <w:lang w:eastAsia="en-US"/>
        </w:rPr>
        <w:t xml:space="preserve"> </w:t>
      </w:r>
      <w:r w:rsidRPr="00322F56">
        <w:rPr>
          <w:sz w:val="22"/>
          <w:szCs w:val="16"/>
          <w:lang w:eastAsia="en-US"/>
        </w:rPr>
        <w:t xml:space="preserve">по реда на </w:t>
      </w:r>
      <w:r w:rsidRPr="00322F56">
        <w:rPr>
          <w:lang w:eastAsia="en-US"/>
        </w:rPr>
        <w:t>Условията за кандидатстване със заявления за подпомагане по интервенция „</w:t>
      </w:r>
      <w:r w:rsidRPr="00322F56">
        <w:rPr>
          <w:lang w:val="en-US" w:eastAsia="en-US"/>
        </w:rPr>
        <w:t>II</w:t>
      </w:r>
      <w:r w:rsidRPr="00322F56">
        <w:rPr>
          <w:lang w:eastAsia="en-US"/>
        </w:rPr>
        <w:t xml:space="preserve">.Г.6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322F56">
        <w:rPr>
          <w:color w:val="000000" w:themeColor="text1"/>
          <w:shd w:val="clear" w:color="auto" w:fill="FFFFFF"/>
          <w:lang w:eastAsia="en-US"/>
        </w:rPr>
        <w:t xml:space="preserve">и </w:t>
      </w:r>
      <w:r w:rsidRPr="00322F56">
        <w:rPr>
          <w:color w:val="000000" w:themeColor="text1"/>
          <w:lang w:eastAsia="en-US"/>
        </w:rPr>
        <w:t xml:space="preserve">във връзка с </w:t>
      </w:r>
      <w:r w:rsidRPr="00322F56">
        <w:rPr>
          <w:sz w:val="22"/>
          <w:szCs w:val="16"/>
          <w:lang w:eastAsia="en-US"/>
        </w:rPr>
        <w:t xml:space="preserve">Наредба №  4 </w:t>
      </w:r>
      <w:r w:rsidRPr="00322F56">
        <w:rPr>
          <w:lang w:eastAsia="en-US"/>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322F56">
        <w:rPr>
          <w:color w:val="000000" w:themeColor="text1"/>
          <w:lang w:eastAsia="en-US"/>
        </w:rPr>
        <w:t>и</w:t>
      </w:r>
      <w:r w:rsidRPr="00322F56">
        <w:rPr>
          <w:color w:val="000000" w:themeColor="text1"/>
          <w:shd w:val="clear" w:color="auto" w:fill="FFFFFF"/>
          <w:lang w:val="en-US" w:eastAsia="en-US"/>
        </w:rPr>
        <w:t xml:space="preserve">здадена от </w:t>
      </w:r>
      <w:r w:rsidRPr="00322F56">
        <w:rPr>
          <w:color w:val="000000" w:themeColor="text1"/>
          <w:shd w:val="clear" w:color="auto" w:fill="FFFFFF"/>
          <w:lang w:eastAsia="en-US"/>
        </w:rPr>
        <w:t>м</w:t>
      </w:r>
      <w:r w:rsidRPr="00322F56">
        <w:rPr>
          <w:color w:val="000000" w:themeColor="text1"/>
          <w:shd w:val="clear" w:color="auto" w:fill="FFFFFF"/>
          <w:lang w:val="en-US" w:eastAsia="en-US"/>
        </w:rPr>
        <w:t xml:space="preserve">инистъра на земеделието и храните, oбн., ДВ, бр. 92 от </w:t>
      </w:r>
      <w:r w:rsidRPr="00322F56">
        <w:rPr>
          <w:color w:val="000000" w:themeColor="text1"/>
          <w:shd w:val="clear" w:color="auto" w:fill="FFFFFF"/>
          <w:lang w:eastAsia="en-US"/>
        </w:rPr>
        <w:t>0</w:t>
      </w:r>
      <w:r w:rsidRPr="00322F56">
        <w:rPr>
          <w:color w:val="000000" w:themeColor="text1"/>
          <w:shd w:val="clear" w:color="auto" w:fill="FFFFFF"/>
          <w:lang w:val="en-US" w:eastAsia="en-US"/>
        </w:rPr>
        <w:t>1.11</w:t>
      </w:r>
      <w:r w:rsidRPr="00322F56">
        <w:rPr>
          <w:color w:val="000000" w:themeColor="text1"/>
          <w:shd w:val="clear" w:color="auto" w:fill="FFFFFF"/>
          <w:lang w:eastAsia="en-US"/>
        </w:rPr>
        <w:t xml:space="preserve">.2024 </w:t>
      </w:r>
      <w:r w:rsidRPr="00322F56">
        <w:rPr>
          <w:color w:val="000000" w:themeColor="text1"/>
          <w:shd w:val="clear" w:color="auto" w:fill="FFFFFF"/>
          <w:lang w:val="en-US" w:eastAsia="en-US"/>
        </w:rPr>
        <w:t>г.</w:t>
      </w:r>
      <w:r w:rsidRPr="00322F56">
        <w:rPr>
          <w:color w:val="000000" w:themeColor="text1"/>
          <w:shd w:val="clear" w:color="auto" w:fill="FFFFFF"/>
          <w:lang w:eastAsia="en-US"/>
        </w:rPr>
        <w:t xml:space="preserve"> </w:t>
      </w:r>
    </w:p>
    <w:p w:rsidR="00322F56" w:rsidRPr="00322F56" w:rsidRDefault="00322F56" w:rsidP="00322F56">
      <w:pPr>
        <w:widowControl w:val="0"/>
        <w:autoSpaceDE w:val="0"/>
        <w:autoSpaceDN w:val="0"/>
        <w:adjustRightInd w:val="0"/>
        <w:ind w:firstLine="567"/>
        <w:jc w:val="both"/>
        <w:rPr>
          <w:rFonts w:eastAsia="Calibri"/>
        </w:rPr>
      </w:pPr>
      <w:r w:rsidRPr="00322F56">
        <w:rPr>
          <w:rFonts w:eastAsia="Calibri"/>
        </w:rPr>
        <w:t xml:space="preserve">2. Упълномощава Кмета на Община Павел баня да извърши всички последващи </w:t>
      </w:r>
      <w:r w:rsidRPr="00322F56">
        <w:rPr>
          <w:rFonts w:eastAsia="Calibri"/>
        </w:rPr>
        <w:lastRenderedPageBreak/>
        <w:t xml:space="preserve">дейности за кандидатстване и изпълнение на одобрени заявления за подпомагане по интервенцията. </w:t>
      </w:r>
    </w:p>
    <w:p w:rsidR="00322F56" w:rsidRDefault="00322F56" w:rsidP="00322F56">
      <w:pPr>
        <w:tabs>
          <w:tab w:val="left" w:pos="709"/>
        </w:tabs>
        <w:overflowPunct w:val="0"/>
        <w:autoSpaceDE w:val="0"/>
        <w:autoSpaceDN w:val="0"/>
        <w:adjustRightInd w:val="0"/>
        <w:spacing w:after="120"/>
        <w:jc w:val="both"/>
        <w:rPr>
          <w:b/>
          <w:color w:val="000000" w:themeColor="text1"/>
        </w:rPr>
      </w:pPr>
      <w:r w:rsidRPr="00322F56">
        <w:rPr>
          <w:b/>
          <w:lang w:eastAsia="en-US"/>
        </w:rPr>
        <w:t xml:space="preserve"> </w:t>
      </w:r>
    </w:p>
    <w:p w:rsidR="00322F56" w:rsidRPr="0088235A" w:rsidRDefault="00322F56" w:rsidP="00322F56">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22F56" w:rsidRPr="0088235A" w:rsidRDefault="00322F56" w:rsidP="00322F56">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322F56" w:rsidRPr="0088235A" w:rsidRDefault="00322F56" w:rsidP="00322F56">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22F56" w:rsidRPr="0088235A" w:rsidRDefault="00322F56" w:rsidP="00322F56">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322F56" w:rsidRPr="0088235A" w:rsidRDefault="00322F56" w:rsidP="00322F56">
      <w:pPr>
        <w:rPr>
          <w:sz w:val="20"/>
          <w:szCs w:val="20"/>
        </w:rPr>
      </w:pPr>
      <w:r w:rsidRPr="0088235A">
        <w:rPr>
          <w:sz w:val="20"/>
          <w:szCs w:val="20"/>
        </w:rPr>
        <w:t>Адресат на акта: Общински съвет Павел баня , Община Павел баня.</w:t>
      </w:r>
    </w:p>
    <w:p w:rsidR="00322F56" w:rsidRPr="0088235A" w:rsidRDefault="00322F56" w:rsidP="00322F56">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322F56" w:rsidRPr="005C4297" w:rsidTr="00017155">
        <w:tc>
          <w:tcPr>
            <w:tcW w:w="4909" w:type="dxa"/>
          </w:tcPr>
          <w:p w:rsidR="00322F56" w:rsidRPr="005C4297" w:rsidRDefault="00322F56" w:rsidP="00017155">
            <w:r w:rsidRPr="005C4297">
              <w:t>Премина се към поименно гласуване:</w:t>
            </w:r>
          </w:p>
        </w:tc>
        <w:tc>
          <w:tcPr>
            <w:tcW w:w="4909" w:type="dxa"/>
          </w:tcPr>
          <w:p w:rsidR="00322F56" w:rsidRPr="005C4297" w:rsidRDefault="00322F56" w:rsidP="00017155"/>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322F56" w:rsidP="00017155">
            <w:pPr>
              <w:rPr>
                <w:b/>
              </w:rPr>
            </w:pPr>
          </w:p>
        </w:tc>
        <w:tc>
          <w:tcPr>
            <w:tcW w:w="4909" w:type="dxa"/>
          </w:tcPr>
          <w:p w:rsidR="00322F56" w:rsidRPr="005C4297" w:rsidRDefault="00322F56" w:rsidP="00017155">
            <w:pPr>
              <w:rPr>
                <w:b/>
              </w:rPr>
            </w:pP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Н.Х.Д.</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Х.Г.Ч.</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Д.И.Р.</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Х.С.С.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М.И.П.</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Е.Н.М.</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З.Ф.С.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С.М.М.</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С.Ю.Ю.</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Г.М.Б.</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А.М.А.</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Ш.И.К.</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Р.Н.К.</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А.М.Ф.</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bl>
    <w:p w:rsidR="00322F56" w:rsidRDefault="00322F56" w:rsidP="00322F56">
      <w:pPr>
        <w:rPr>
          <w:u w:val="single"/>
        </w:rPr>
      </w:pPr>
    </w:p>
    <w:p w:rsidR="00322F56" w:rsidRDefault="00322F56" w:rsidP="00322F56">
      <w:pPr>
        <w:rPr>
          <w:u w:val="single"/>
        </w:rPr>
      </w:pPr>
      <w:r w:rsidRPr="0088235A">
        <w:rPr>
          <w:u w:val="single"/>
        </w:rPr>
        <w:t>Решението се приема</w:t>
      </w:r>
    </w:p>
    <w:p w:rsidR="00322F56" w:rsidRDefault="00322F56" w:rsidP="006E21AF">
      <w:pPr>
        <w:spacing w:after="200" w:line="276" w:lineRule="auto"/>
        <w:rPr>
          <w:b/>
          <w:i/>
          <w:color w:val="000000" w:themeColor="text1"/>
          <w:u w:val="single"/>
        </w:rPr>
      </w:pPr>
    </w:p>
    <w:p w:rsidR="00322F56" w:rsidRDefault="00322F56" w:rsidP="00322F56">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31</w:t>
      </w:r>
      <w:r w:rsidRPr="008208F3">
        <w:rPr>
          <w:b/>
          <w:i/>
          <w:color w:val="000000" w:themeColor="text1"/>
          <w:u w:val="single"/>
        </w:rPr>
        <w:t xml:space="preserve"> от дневния ред на заседанието:</w:t>
      </w:r>
    </w:p>
    <w:p w:rsidR="00322F56" w:rsidRPr="00322F56" w:rsidRDefault="00322F56" w:rsidP="00322F56">
      <w:pPr>
        <w:spacing w:after="200" w:line="276" w:lineRule="auto"/>
        <w:ind w:left="-426"/>
        <w:rPr>
          <w:rFonts w:eastAsiaTheme="minorHAnsi"/>
          <w:b/>
          <w:lang w:eastAsia="en-US"/>
        </w:rPr>
      </w:pPr>
      <w:r w:rsidRPr="00322F56">
        <w:rPr>
          <w:rFonts w:eastAsiaTheme="minorHAnsi"/>
          <w:b/>
          <w:lang w:eastAsia="en-US"/>
        </w:rPr>
        <w:t xml:space="preserve">Предложение  от Кмета на Община Павел баня вх.№  ОС-56/26.02.2025 г. относно: </w:t>
      </w:r>
      <w:r w:rsidRPr="00322F56">
        <w:rPr>
          <w:rFonts w:eastAsiaTheme="minorHAnsi"/>
          <w:lang w:eastAsia="en-US"/>
        </w:rPr>
        <w:t xml:space="preserve">Кандидатстване  на Община Павел баня с проект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w:t>
      </w:r>
      <w:r w:rsidRPr="00322F56">
        <w:rPr>
          <w:rFonts w:eastAsiaTheme="minorHAnsi"/>
          <w:lang w:eastAsia="en-US"/>
        </w:rPr>
        <w:lastRenderedPageBreak/>
        <w:t>интервенциите по чл. 73, 74, 75, 77 и 78 от същия регламент, издадена от министъра на земеделието и храните, oбн., ДВ, бр. 92 от 01.11.2024 г.</w:t>
      </w:r>
    </w:p>
    <w:p w:rsidR="00322F56" w:rsidRDefault="00322F56" w:rsidP="00322F56">
      <w:pPr>
        <w:spacing w:after="200" w:line="276" w:lineRule="auto"/>
        <w:rPr>
          <w:b/>
          <w:i/>
          <w:color w:val="000000" w:themeColor="text1"/>
          <w:u w:val="single"/>
        </w:rPr>
      </w:pPr>
    </w:p>
    <w:p w:rsidR="00322F56" w:rsidRDefault="00322F56" w:rsidP="00322F56">
      <w:pPr>
        <w:ind w:left="-66"/>
        <w:contextualSpacing/>
        <w:jc w:val="right"/>
      </w:pPr>
    </w:p>
    <w:p w:rsidR="00322F56" w:rsidRPr="0020509A" w:rsidRDefault="00322F56" w:rsidP="00322F56">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322F56" w:rsidRPr="0020509A" w:rsidRDefault="00322F56" w:rsidP="00322F56">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ОбС Павел баня</w:t>
      </w:r>
    </w:p>
    <w:p w:rsidR="00322F56" w:rsidRDefault="00322F56" w:rsidP="00322F56">
      <w:pPr>
        <w:keepNext/>
        <w:ind w:left="-426"/>
        <w:jc w:val="both"/>
        <w:outlineLvl w:val="2"/>
        <w:rPr>
          <w:rFonts w:eastAsiaTheme="minorHAnsi"/>
          <w:lang w:eastAsia="en-US"/>
        </w:rPr>
      </w:pPr>
    </w:p>
    <w:p w:rsidR="00322F56" w:rsidRPr="00604930" w:rsidRDefault="00322F56" w:rsidP="00322F56">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322F56" w:rsidRDefault="00322F56" w:rsidP="00322F56">
      <w:pPr>
        <w:rPr>
          <w:b/>
        </w:rPr>
      </w:pPr>
    </w:p>
    <w:p w:rsidR="00322F56" w:rsidRDefault="00322F56" w:rsidP="00322F56">
      <w:pPr>
        <w:jc w:val="center"/>
        <w:rPr>
          <w:b/>
          <w:color w:val="000000" w:themeColor="text1"/>
        </w:rPr>
      </w:pPr>
      <w:r w:rsidRPr="00A82465">
        <w:rPr>
          <w:b/>
          <w:color w:val="000000" w:themeColor="text1"/>
        </w:rPr>
        <w:t xml:space="preserve">Р Е Ш Е Н И Е    № </w:t>
      </w:r>
      <w:r>
        <w:rPr>
          <w:b/>
          <w:color w:val="000000" w:themeColor="text1"/>
        </w:rPr>
        <w:t>294</w:t>
      </w:r>
    </w:p>
    <w:p w:rsidR="00322F56" w:rsidRPr="00322F56" w:rsidRDefault="00322F56" w:rsidP="00322F56">
      <w:pPr>
        <w:widowControl w:val="0"/>
        <w:autoSpaceDE w:val="0"/>
        <w:autoSpaceDN w:val="0"/>
        <w:adjustRightInd w:val="0"/>
        <w:spacing w:before="100" w:beforeAutospacing="1" w:after="100" w:afterAutospacing="1" w:line="276" w:lineRule="auto"/>
        <w:jc w:val="both"/>
        <w:rPr>
          <w:lang w:val="ru-RU"/>
        </w:rPr>
      </w:pPr>
      <w:r w:rsidRPr="00322F56">
        <w:rPr>
          <w:b/>
        </w:rPr>
        <w:t xml:space="preserve">            ОТНОСНО:</w:t>
      </w:r>
      <w:r w:rsidRPr="00322F56">
        <w:t xml:space="preserve"> </w:t>
      </w:r>
      <w:r w:rsidRPr="00322F56">
        <w:rPr>
          <w:sz w:val="22"/>
          <w:szCs w:val="20"/>
        </w:rPr>
        <w:t xml:space="preserve">Кандидатстване  </w:t>
      </w:r>
      <w:r w:rsidRPr="00322F56">
        <w:rPr>
          <w:lang w:val="ru-RU"/>
        </w:rPr>
        <w:t xml:space="preserve">на Община Павел баня </w:t>
      </w:r>
      <w:r w:rsidRPr="00322F56">
        <w:t xml:space="preserve">с проект </w:t>
      </w:r>
      <w:r w:rsidRPr="00322F56">
        <w:rPr>
          <w:sz w:val="22"/>
          <w:szCs w:val="20"/>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322F56">
        <w:t>.</w:t>
      </w:r>
      <w:r w:rsidRPr="00322F56">
        <w:rPr>
          <w:lang w:val="ru-RU"/>
        </w:rPr>
        <w:t xml:space="preserve"> </w:t>
      </w:r>
    </w:p>
    <w:p w:rsidR="00322F56" w:rsidRPr="00322F56" w:rsidRDefault="00322F56" w:rsidP="00322F56">
      <w:pPr>
        <w:autoSpaceDN w:val="0"/>
        <w:ind w:firstLine="567"/>
        <w:rPr>
          <w:b/>
          <w:bCs/>
          <w:szCs w:val="20"/>
        </w:rPr>
      </w:pPr>
      <w:r>
        <w:rPr>
          <w:lang w:val="ru-RU" w:eastAsia="en-US"/>
        </w:rPr>
        <w:t>МОТИВИ:</w:t>
      </w:r>
    </w:p>
    <w:p w:rsidR="00322F56" w:rsidRPr="00322F56" w:rsidRDefault="00322F56" w:rsidP="00322F56">
      <w:pPr>
        <w:widowControl w:val="0"/>
        <w:autoSpaceDE w:val="0"/>
        <w:autoSpaceDN w:val="0"/>
        <w:adjustRightInd w:val="0"/>
        <w:rPr>
          <w:b/>
        </w:rPr>
      </w:pPr>
    </w:p>
    <w:p w:rsidR="00322F56" w:rsidRPr="00322F56" w:rsidRDefault="00322F56" w:rsidP="00322F56">
      <w:pPr>
        <w:tabs>
          <w:tab w:val="left" w:pos="709"/>
        </w:tabs>
        <w:overflowPunct w:val="0"/>
        <w:autoSpaceDE w:val="0"/>
        <w:autoSpaceDN w:val="0"/>
        <w:adjustRightInd w:val="0"/>
        <w:spacing w:after="120"/>
        <w:jc w:val="both"/>
        <w:rPr>
          <w:color w:val="000000" w:themeColor="text1"/>
          <w:lang w:eastAsia="en-US"/>
        </w:rPr>
      </w:pPr>
      <w:r w:rsidRPr="00322F56">
        <w:rPr>
          <w:color w:val="000000" w:themeColor="text1"/>
          <w:lang w:eastAsia="en-US"/>
        </w:rPr>
        <w:t xml:space="preserve">           </w:t>
      </w:r>
      <w:r w:rsidRPr="00322F56">
        <w:rPr>
          <w:color w:val="000000" w:themeColor="text1"/>
          <w:lang w:val="en-US" w:eastAsia="en-US"/>
        </w:rPr>
        <w:t>Открит</w:t>
      </w:r>
      <w:r w:rsidRPr="00322F56">
        <w:rPr>
          <w:color w:val="000000" w:themeColor="text1"/>
          <w:lang w:val="ru-RU" w:eastAsia="en-US"/>
        </w:rPr>
        <w:t xml:space="preserve"> е прием на </w:t>
      </w:r>
      <w:r w:rsidRPr="00322F56">
        <w:rPr>
          <w:color w:val="000000" w:themeColor="text1"/>
          <w:lang w:val="en-US" w:eastAsia="en-US"/>
        </w:rPr>
        <w:t xml:space="preserve">заявления за подпомагане </w:t>
      </w:r>
      <w:r w:rsidRPr="00322F56">
        <w:rPr>
          <w:lang w:eastAsia="en-US"/>
        </w:rPr>
        <w:t>по интервенция „</w:t>
      </w:r>
      <w:r w:rsidRPr="00322F56">
        <w:rPr>
          <w:lang w:val="en-US" w:eastAsia="en-US"/>
        </w:rPr>
        <w:t>II</w:t>
      </w:r>
      <w:r w:rsidRPr="00322F56">
        <w:rPr>
          <w:lang w:eastAsia="en-US"/>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322F56">
        <w:rPr>
          <w:lang w:val="ru-RU" w:eastAsia="en-US"/>
        </w:rPr>
        <w:t xml:space="preserve"> </w:t>
      </w:r>
      <w:r w:rsidRPr="00322F56">
        <w:rPr>
          <w:color w:val="000000" w:themeColor="text1"/>
          <w:lang w:val="en-US" w:eastAsia="en-US"/>
        </w:rPr>
        <w:t>Съгласно утвърдените</w:t>
      </w:r>
      <w:r w:rsidRPr="00322F56">
        <w:rPr>
          <w:color w:val="000000" w:themeColor="text1"/>
          <w:lang w:val="ru-RU" w:eastAsia="en-US"/>
        </w:rPr>
        <w:t xml:space="preserve"> условия за</w:t>
      </w:r>
      <w:r w:rsidRPr="00322F56">
        <w:rPr>
          <w:color w:val="000000" w:themeColor="text1"/>
          <w:lang w:val="en-US" w:eastAsia="en-US"/>
        </w:rPr>
        <w:t xml:space="preserve"> кандидатстване</w:t>
      </w:r>
      <w:r w:rsidRPr="00322F56">
        <w:rPr>
          <w:color w:val="000000" w:themeColor="text1"/>
          <w:lang w:val="ru-RU" w:eastAsia="en-US"/>
        </w:rPr>
        <w:t xml:space="preserve"> за</w:t>
      </w:r>
      <w:r w:rsidRPr="00322F56">
        <w:rPr>
          <w:color w:val="000000" w:themeColor="text1"/>
          <w:lang w:val="en-US" w:eastAsia="en-US"/>
        </w:rPr>
        <w:t xml:space="preserve"> предоставяне</w:t>
      </w:r>
      <w:r w:rsidRPr="00322F56">
        <w:rPr>
          <w:color w:val="000000" w:themeColor="text1"/>
          <w:lang w:val="ru-RU" w:eastAsia="en-US"/>
        </w:rPr>
        <w:t xml:space="preserve"> на безвъзмездна финансова помощ по </w:t>
      </w:r>
      <w:r w:rsidRPr="00322F56">
        <w:rPr>
          <w:lang w:eastAsia="en-US"/>
        </w:rPr>
        <w:t>интервенция „</w:t>
      </w:r>
      <w:r w:rsidRPr="00322F56">
        <w:rPr>
          <w:lang w:val="en-US" w:eastAsia="en-US"/>
        </w:rPr>
        <w:t>II</w:t>
      </w:r>
      <w:r w:rsidRPr="00322F56">
        <w:rPr>
          <w:lang w:eastAsia="en-US"/>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322F56">
        <w:rPr>
          <w:color w:val="000000" w:themeColor="text1"/>
          <w:lang w:val="ru-RU" w:eastAsia="en-US"/>
        </w:rPr>
        <w:t xml:space="preserve">, при </w:t>
      </w:r>
      <w:r w:rsidRPr="00322F56">
        <w:rPr>
          <w:color w:val="000000" w:themeColor="text1"/>
          <w:lang w:val="en-US" w:eastAsia="en-US"/>
        </w:rPr>
        <w:t>подаване</w:t>
      </w:r>
      <w:r w:rsidRPr="00322F56">
        <w:rPr>
          <w:color w:val="000000" w:themeColor="text1"/>
          <w:lang w:val="ru-RU" w:eastAsia="en-US"/>
        </w:rPr>
        <w:t xml:space="preserve"> на заявление за подпомагане, по проект</w:t>
      </w:r>
      <w:r w:rsidRPr="00322F56">
        <w:rPr>
          <w:rFonts w:ascii="Comic Sans MS" w:eastAsia="SimSun" w:hAnsi="Comic Sans MS"/>
          <w:b/>
          <w:bCs/>
          <w:sz w:val="16"/>
          <w:szCs w:val="16"/>
          <w:lang w:eastAsia="zh-CN"/>
        </w:rPr>
        <w:t xml:space="preserve">: </w:t>
      </w:r>
      <w:r w:rsidRPr="00322F56">
        <w:rPr>
          <w:rFonts w:eastAsia="SimSun"/>
          <w:b/>
          <w:bCs/>
          <w:lang w:eastAsia="zh-CN"/>
        </w:rPr>
        <w:t xml:space="preserve">Реконструкция и рехабилитация на общински път SZR 1130/І-6, Калофер-Казанлък/ - Долно Сахране – Горно Сахране / ІІ – 56/  от км 1+400 до км 2+000, </w:t>
      </w:r>
      <w:r w:rsidRPr="00322F56">
        <w:rPr>
          <w:rFonts w:eastAsia="SimSun"/>
          <w:bCs/>
          <w:lang w:val="en-US" w:eastAsia="zh-CN"/>
        </w:rPr>
        <w:t>по</w:t>
      </w:r>
      <w:r w:rsidRPr="00322F56">
        <w:rPr>
          <w:rFonts w:eastAsia="SimSun"/>
          <w:bCs/>
          <w:lang w:eastAsia="zh-CN"/>
        </w:rPr>
        <w:t xml:space="preserve"> технически проекти</w:t>
      </w:r>
      <w:r w:rsidRPr="00322F56">
        <w:rPr>
          <w:rFonts w:ascii="Comic Sans MS" w:eastAsia="SimSun" w:hAnsi="Comic Sans MS"/>
          <w:bCs/>
          <w:i/>
          <w:sz w:val="16"/>
          <w:szCs w:val="16"/>
          <w:lang w:eastAsia="zh-CN"/>
        </w:rPr>
        <w:t xml:space="preserve">: </w:t>
      </w:r>
      <w:r w:rsidRPr="00322F56">
        <w:rPr>
          <w:rFonts w:eastAsia="SimSun"/>
          <w:bCs/>
          <w:i/>
          <w:lang w:eastAsia="zh-CN"/>
        </w:rPr>
        <w:t>Реконструкция и рехабилитация на общински път SZR 1130/І-6, Калофер-Казанлък/ - Долно Сахране – Горно Сахране / ІІ – 56/  от км 1+400 до км 2+000</w:t>
      </w:r>
      <w:r w:rsidRPr="00322F56">
        <w:rPr>
          <w:i/>
          <w:lang w:eastAsia="en-US"/>
        </w:rPr>
        <w:t xml:space="preserve"> </w:t>
      </w:r>
      <w:r w:rsidRPr="00322F56">
        <w:rPr>
          <w:i/>
          <w:color w:val="000000"/>
          <w:sz w:val="21"/>
          <w:szCs w:val="21"/>
          <w:lang w:val="en-US" w:eastAsia="en-US"/>
        </w:rPr>
        <w:t>“</w:t>
      </w:r>
      <w:r w:rsidRPr="00322F56">
        <w:rPr>
          <w:i/>
          <w:color w:val="000000" w:themeColor="text1"/>
          <w:lang w:val="ru-RU" w:eastAsia="en-US"/>
        </w:rPr>
        <w:t xml:space="preserve"> </w:t>
      </w:r>
      <w:r w:rsidRPr="00322F56">
        <w:rPr>
          <w:color w:val="000000" w:themeColor="text1"/>
          <w:lang w:val="ru-RU" w:eastAsia="en-US"/>
        </w:rPr>
        <w:t>е необходимо Общинския съвет да</w:t>
      </w:r>
      <w:r w:rsidRPr="00322F56">
        <w:rPr>
          <w:color w:val="000000" w:themeColor="text1"/>
          <w:lang w:val="en-US" w:eastAsia="en-US"/>
        </w:rPr>
        <w:t xml:space="preserve"> вземе</w:t>
      </w:r>
      <w:r w:rsidRPr="00322F56">
        <w:rPr>
          <w:color w:val="000000" w:themeColor="text1"/>
          <w:lang w:val="ru-RU" w:eastAsia="en-US"/>
        </w:rPr>
        <w:t xml:space="preserve"> решение за</w:t>
      </w:r>
      <w:r w:rsidRPr="00322F56">
        <w:rPr>
          <w:color w:val="000000" w:themeColor="text1"/>
          <w:lang w:val="en-US" w:eastAsia="en-US"/>
        </w:rPr>
        <w:t xml:space="preserve"> кандидатстване</w:t>
      </w:r>
      <w:r w:rsidRPr="00322F56">
        <w:rPr>
          <w:color w:val="000000" w:themeColor="text1"/>
          <w:lang w:val="ru-RU" w:eastAsia="en-US"/>
        </w:rPr>
        <w:t xml:space="preserve"> по</w:t>
      </w:r>
      <w:r w:rsidRPr="00322F56">
        <w:rPr>
          <w:color w:val="000000" w:themeColor="text1"/>
          <w:lang w:val="en-US" w:eastAsia="en-US"/>
        </w:rPr>
        <w:t xml:space="preserve"> реда</w:t>
      </w:r>
      <w:r w:rsidRPr="00322F56">
        <w:rPr>
          <w:color w:val="000000" w:themeColor="text1"/>
          <w:lang w:val="ru-RU" w:eastAsia="en-US"/>
        </w:rPr>
        <w:t xml:space="preserve"> на</w:t>
      </w:r>
      <w:r w:rsidRPr="00322F56">
        <w:rPr>
          <w:color w:val="000000" w:themeColor="text1"/>
          <w:lang w:val="en-US" w:eastAsia="en-US"/>
        </w:rPr>
        <w:t xml:space="preserve"> утвърдените</w:t>
      </w:r>
      <w:r w:rsidRPr="00322F56">
        <w:rPr>
          <w:color w:val="000000" w:themeColor="text1"/>
          <w:lang w:val="ru-RU" w:eastAsia="en-US"/>
        </w:rPr>
        <w:t xml:space="preserve"> със </w:t>
      </w:r>
      <w:r w:rsidRPr="00322F56">
        <w:rPr>
          <w:rFonts w:eastAsia="Calibri"/>
          <w:lang w:eastAsia="en-US"/>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322F56">
        <w:rPr>
          <w:lang w:eastAsia="en-US"/>
        </w:rPr>
        <w:t xml:space="preserve"> </w:t>
      </w:r>
      <w:r w:rsidRPr="00322F56">
        <w:rPr>
          <w:color w:val="000000" w:themeColor="text1"/>
          <w:lang w:val="ru-RU" w:eastAsia="en-US"/>
        </w:rPr>
        <w:lastRenderedPageBreak/>
        <w:t>за</w:t>
      </w:r>
      <w:r w:rsidRPr="00322F56">
        <w:rPr>
          <w:color w:val="000000" w:themeColor="text1"/>
          <w:lang w:val="en-US" w:eastAsia="en-US"/>
        </w:rPr>
        <w:t xml:space="preserve"> предоставяне</w:t>
      </w:r>
      <w:r w:rsidRPr="00322F56">
        <w:rPr>
          <w:color w:val="000000" w:themeColor="text1"/>
          <w:lang w:val="ru-RU" w:eastAsia="en-US"/>
        </w:rPr>
        <w:t xml:space="preserve"> на безвъзмездна финансова помощ по </w:t>
      </w:r>
      <w:r w:rsidRPr="00322F56">
        <w:rPr>
          <w:color w:val="000000" w:themeColor="text1"/>
          <w:lang w:eastAsia="en-US"/>
        </w:rPr>
        <w:t>инвестиция по т. 4</w:t>
      </w:r>
      <w:r w:rsidRPr="00322F56">
        <w:rPr>
          <w:color w:val="000000" w:themeColor="text1"/>
          <w:lang w:val="ru-RU" w:eastAsia="en-US"/>
        </w:rPr>
        <w:t xml:space="preserve"> – </w:t>
      </w:r>
      <w:r w:rsidRPr="00322F56">
        <w:rPr>
          <w:color w:val="000000" w:themeColor="text1"/>
          <w:lang w:eastAsia="en-US"/>
        </w:rPr>
        <w:t>„Строителство, реконструкция и/или рехабилитация на нови и съществуващи улици и тротоари и съоръженията и принадлежностите към тях“.</w:t>
      </w:r>
    </w:p>
    <w:p w:rsidR="00322F56" w:rsidRPr="00322F56" w:rsidRDefault="00322F56" w:rsidP="00322F56">
      <w:pPr>
        <w:autoSpaceDE w:val="0"/>
        <w:autoSpaceDN w:val="0"/>
        <w:adjustRightInd w:val="0"/>
        <w:ind w:firstLine="567"/>
        <w:jc w:val="both"/>
        <w:rPr>
          <w:rFonts w:eastAsia="Calibri"/>
          <w:i/>
          <w:iCs/>
          <w:lang w:eastAsia="en-US"/>
        </w:rPr>
      </w:pPr>
    </w:p>
    <w:p w:rsidR="00322F56" w:rsidRPr="00322F56" w:rsidRDefault="00322F56" w:rsidP="00322F56">
      <w:pPr>
        <w:autoSpaceDE w:val="0"/>
        <w:autoSpaceDN w:val="0"/>
        <w:adjustRightInd w:val="0"/>
        <w:ind w:firstLine="567"/>
        <w:jc w:val="both"/>
        <w:rPr>
          <w:rFonts w:eastAsia="Calibri"/>
          <w:iCs/>
          <w:lang w:eastAsia="en-US"/>
        </w:rPr>
      </w:pPr>
      <w:r w:rsidRPr="00322F56">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322F56">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322F56">
        <w:rPr>
          <w:rFonts w:eastAsia="Calibri"/>
          <w:iCs/>
          <w:lang w:eastAsia="en-US"/>
        </w:rPr>
        <w:t>, Общински съвет Павел Баня</w:t>
      </w:r>
    </w:p>
    <w:p w:rsidR="00322F56" w:rsidRPr="00322F56" w:rsidRDefault="00322F56" w:rsidP="00322F56">
      <w:pPr>
        <w:autoSpaceDE w:val="0"/>
        <w:autoSpaceDN w:val="0"/>
        <w:adjustRightInd w:val="0"/>
        <w:jc w:val="both"/>
        <w:rPr>
          <w:rFonts w:eastAsia="Calibri"/>
          <w:iCs/>
          <w:lang w:eastAsia="en-US"/>
        </w:rPr>
      </w:pPr>
    </w:p>
    <w:p w:rsidR="00322F56" w:rsidRPr="00322F56" w:rsidRDefault="00322F56" w:rsidP="00322F56">
      <w:pPr>
        <w:autoSpaceDE w:val="0"/>
        <w:autoSpaceDN w:val="0"/>
        <w:adjustRightInd w:val="0"/>
        <w:jc w:val="center"/>
        <w:rPr>
          <w:rFonts w:eastAsia="Calibri"/>
          <w:b/>
          <w:iCs/>
          <w:color w:val="000000"/>
          <w:lang w:eastAsia="en-US"/>
        </w:rPr>
      </w:pPr>
      <w:r w:rsidRPr="00322F56">
        <w:rPr>
          <w:rFonts w:eastAsia="Calibri"/>
          <w:b/>
          <w:iCs/>
          <w:color w:val="000000"/>
          <w:lang w:eastAsia="en-US"/>
        </w:rPr>
        <w:t>РЕШИ:</w:t>
      </w:r>
    </w:p>
    <w:p w:rsidR="00322F56" w:rsidRPr="00322F56" w:rsidRDefault="00322F56" w:rsidP="00322F56">
      <w:pPr>
        <w:widowControl w:val="0"/>
        <w:autoSpaceDE w:val="0"/>
        <w:autoSpaceDN w:val="0"/>
        <w:adjustRightInd w:val="0"/>
      </w:pPr>
    </w:p>
    <w:p w:rsidR="00322F56" w:rsidRPr="00322F56" w:rsidRDefault="00322F56" w:rsidP="00235C23">
      <w:pPr>
        <w:widowControl w:val="0"/>
        <w:numPr>
          <w:ilvl w:val="0"/>
          <w:numId w:val="24"/>
        </w:numPr>
        <w:tabs>
          <w:tab w:val="left" w:pos="851"/>
        </w:tabs>
        <w:overflowPunct w:val="0"/>
        <w:autoSpaceDE w:val="0"/>
        <w:autoSpaceDN w:val="0"/>
        <w:adjustRightInd w:val="0"/>
        <w:spacing w:after="120"/>
        <w:ind w:left="0" w:firstLine="540"/>
        <w:jc w:val="both"/>
        <w:rPr>
          <w:lang w:val="ru-RU" w:eastAsia="en-US"/>
        </w:rPr>
      </w:pPr>
      <w:r w:rsidRPr="00322F56">
        <w:rPr>
          <w:lang w:eastAsia="en-US"/>
        </w:rPr>
        <w:t xml:space="preserve">Дава съгласие </w:t>
      </w:r>
      <w:r w:rsidRPr="00322F56">
        <w:rPr>
          <w:lang w:val="en-US" w:eastAsia="en-US"/>
        </w:rPr>
        <w:t xml:space="preserve">Община Павел баня да кандидатства </w:t>
      </w:r>
      <w:r w:rsidRPr="00322F56">
        <w:rPr>
          <w:lang w:eastAsia="en-US"/>
        </w:rPr>
        <w:t xml:space="preserve">с проект – </w:t>
      </w:r>
      <w:r w:rsidRPr="00322F56">
        <w:rPr>
          <w:rFonts w:eastAsia="SimSun"/>
          <w:b/>
          <w:bCs/>
          <w:lang w:eastAsia="zh-CN"/>
        </w:rPr>
        <w:t xml:space="preserve">Реконструкция и рехабилитация на общински път SZR 1130/І-6, Калофер-Казанлък/ - Долно Сахране – Горно Сахране / ІІ – 56/  от км 1+400 до км 2+000 </w:t>
      </w:r>
      <w:r w:rsidRPr="00322F56">
        <w:rPr>
          <w:lang w:eastAsia="en-US"/>
        </w:rPr>
        <w:t xml:space="preserve"> </w:t>
      </w:r>
      <w:r w:rsidRPr="00322F56">
        <w:rPr>
          <w:sz w:val="22"/>
          <w:szCs w:val="16"/>
          <w:lang w:eastAsia="en-US"/>
        </w:rPr>
        <w:t xml:space="preserve">по реда на </w:t>
      </w:r>
      <w:r w:rsidRPr="00322F56">
        <w:rPr>
          <w:lang w:eastAsia="en-US"/>
        </w:rPr>
        <w:t>Условията за кандидатстване със заявления за подпомагане по интервенция „</w:t>
      </w:r>
      <w:r w:rsidRPr="00322F56">
        <w:rPr>
          <w:lang w:val="en-US" w:eastAsia="en-US"/>
        </w:rPr>
        <w:t>II</w:t>
      </w:r>
      <w:r w:rsidRPr="00322F56">
        <w:rPr>
          <w:lang w:eastAsia="en-US"/>
        </w:rPr>
        <w:t xml:space="preserve">.Г.6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322F56">
        <w:rPr>
          <w:color w:val="000000" w:themeColor="text1"/>
          <w:shd w:val="clear" w:color="auto" w:fill="FFFFFF"/>
          <w:lang w:eastAsia="en-US"/>
        </w:rPr>
        <w:t xml:space="preserve">и </w:t>
      </w:r>
      <w:r w:rsidRPr="00322F56">
        <w:rPr>
          <w:color w:val="000000" w:themeColor="text1"/>
          <w:lang w:eastAsia="en-US"/>
        </w:rPr>
        <w:t xml:space="preserve">във връзка с </w:t>
      </w:r>
      <w:r w:rsidRPr="00322F56">
        <w:rPr>
          <w:sz w:val="22"/>
          <w:szCs w:val="16"/>
          <w:lang w:eastAsia="en-US"/>
        </w:rPr>
        <w:t xml:space="preserve">Наредба №  4 </w:t>
      </w:r>
      <w:r w:rsidRPr="00322F56">
        <w:rPr>
          <w:lang w:eastAsia="en-US"/>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322F56">
        <w:rPr>
          <w:color w:val="000000" w:themeColor="text1"/>
          <w:lang w:eastAsia="en-US"/>
        </w:rPr>
        <w:t>и</w:t>
      </w:r>
      <w:r w:rsidRPr="00322F56">
        <w:rPr>
          <w:color w:val="000000" w:themeColor="text1"/>
          <w:shd w:val="clear" w:color="auto" w:fill="FFFFFF"/>
          <w:lang w:val="en-US" w:eastAsia="en-US"/>
        </w:rPr>
        <w:t xml:space="preserve">здадена от </w:t>
      </w:r>
      <w:r w:rsidRPr="00322F56">
        <w:rPr>
          <w:color w:val="000000" w:themeColor="text1"/>
          <w:shd w:val="clear" w:color="auto" w:fill="FFFFFF"/>
          <w:lang w:eastAsia="en-US"/>
        </w:rPr>
        <w:t>м</w:t>
      </w:r>
      <w:r w:rsidRPr="00322F56">
        <w:rPr>
          <w:color w:val="000000" w:themeColor="text1"/>
          <w:shd w:val="clear" w:color="auto" w:fill="FFFFFF"/>
          <w:lang w:val="en-US" w:eastAsia="en-US"/>
        </w:rPr>
        <w:t xml:space="preserve">инистъра на земеделието и храните, oбн., ДВ, бр. 92 от </w:t>
      </w:r>
      <w:r w:rsidRPr="00322F56">
        <w:rPr>
          <w:color w:val="000000" w:themeColor="text1"/>
          <w:shd w:val="clear" w:color="auto" w:fill="FFFFFF"/>
          <w:lang w:eastAsia="en-US"/>
        </w:rPr>
        <w:t>0</w:t>
      </w:r>
      <w:r w:rsidRPr="00322F56">
        <w:rPr>
          <w:color w:val="000000" w:themeColor="text1"/>
          <w:shd w:val="clear" w:color="auto" w:fill="FFFFFF"/>
          <w:lang w:val="en-US" w:eastAsia="en-US"/>
        </w:rPr>
        <w:t>1.11</w:t>
      </w:r>
      <w:r w:rsidRPr="00322F56">
        <w:rPr>
          <w:color w:val="000000" w:themeColor="text1"/>
          <w:shd w:val="clear" w:color="auto" w:fill="FFFFFF"/>
          <w:lang w:eastAsia="en-US"/>
        </w:rPr>
        <w:t xml:space="preserve">.2024 </w:t>
      </w:r>
      <w:r w:rsidRPr="00322F56">
        <w:rPr>
          <w:color w:val="000000" w:themeColor="text1"/>
          <w:shd w:val="clear" w:color="auto" w:fill="FFFFFF"/>
          <w:lang w:val="en-US" w:eastAsia="en-US"/>
        </w:rPr>
        <w:t>г.</w:t>
      </w:r>
      <w:r w:rsidRPr="00322F56">
        <w:rPr>
          <w:color w:val="000000" w:themeColor="text1"/>
          <w:shd w:val="clear" w:color="auto" w:fill="FFFFFF"/>
          <w:lang w:eastAsia="en-US"/>
        </w:rPr>
        <w:t xml:space="preserve"> </w:t>
      </w:r>
    </w:p>
    <w:p w:rsidR="00322F56" w:rsidRPr="00322F56" w:rsidRDefault="00322F56" w:rsidP="00322F56">
      <w:pPr>
        <w:widowControl w:val="0"/>
        <w:autoSpaceDE w:val="0"/>
        <w:autoSpaceDN w:val="0"/>
        <w:adjustRightInd w:val="0"/>
        <w:ind w:firstLine="567"/>
        <w:jc w:val="both"/>
        <w:rPr>
          <w:rFonts w:eastAsia="Calibri"/>
        </w:rPr>
      </w:pPr>
      <w:r w:rsidRPr="00322F56">
        <w:rPr>
          <w:rFonts w:eastAsia="Calibri"/>
        </w:rPr>
        <w:t xml:space="preserve">2. Упълномощава Кмета на Община Павел баня да извърши всички последващи дейности за кандидатстване и изпълнение на одобрени заявления за подпомагане по интервенцията. </w:t>
      </w:r>
    </w:p>
    <w:p w:rsidR="00322F56" w:rsidRDefault="00322F56" w:rsidP="00322F56">
      <w:pPr>
        <w:jc w:val="center"/>
        <w:rPr>
          <w:b/>
          <w:color w:val="000000" w:themeColor="text1"/>
        </w:rPr>
      </w:pPr>
    </w:p>
    <w:p w:rsidR="00322F56" w:rsidRPr="0088235A" w:rsidRDefault="00322F56" w:rsidP="00322F56">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22F56" w:rsidRPr="0088235A" w:rsidRDefault="00322F56" w:rsidP="00322F56">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322F56" w:rsidRPr="0088235A" w:rsidRDefault="00322F56" w:rsidP="00322F56">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22F56" w:rsidRPr="0088235A" w:rsidRDefault="00322F56" w:rsidP="00322F56">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322F56" w:rsidRPr="0088235A" w:rsidRDefault="00322F56" w:rsidP="00322F56">
      <w:pPr>
        <w:rPr>
          <w:sz w:val="20"/>
          <w:szCs w:val="20"/>
        </w:rPr>
      </w:pPr>
      <w:r w:rsidRPr="0088235A">
        <w:rPr>
          <w:sz w:val="20"/>
          <w:szCs w:val="20"/>
        </w:rPr>
        <w:t>Адресат на акта: Общински съвет Павел баня , Община Павел баня.</w:t>
      </w:r>
    </w:p>
    <w:p w:rsidR="00322F56" w:rsidRPr="0088235A" w:rsidRDefault="00322F56" w:rsidP="00322F56">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322F56" w:rsidRPr="005C4297" w:rsidTr="00017155">
        <w:tc>
          <w:tcPr>
            <w:tcW w:w="4909" w:type="dxa"/>
          </w:tcPr>
          <w:p w:rsidR="00322F56" w:rsidRPr="005C4297" w:rsidRDefault="00322F56" w:rsidP="00017155">
            <w:r w:rsidRPr="005C4297">
              <w:t>Премина се към поименно гласуване:</w:t>
            </w:r>
          </w:p>
        </w:tc>
        <w:tc>
          <w:tcPr>
            <w:tcW w:w="4909" w:type="dxa"/>
          </w:tcPr>
          <w:p w:rsidR="00322F56" w:rsidRPr="005C4297" w:rsidRDefault="00322F56" w:rsidP="00017155"/>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322F56" w:rsidP="00017155">
            <w:pPr>
              <w:rPr>
                <w:b/>
              </w:rPr>
            </w:pPr>
          </w:p>
        </w:tc>
        <w:tc>
          <w:tcPr>
            <w:tcW w:w="4909" w:type="dxa"/>
          </w:tcPr>
          <w:p w:rsidR="00322F56" w:rsidRPr="005C4297" w:rsidRDefault="00322F56" w:rsidP="00017155">
            <w:pPr>
              <w:rPr>
                <w:b/>
              </w:rPr>
            </w:pP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Н.Х.Д.</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Х.Г.Ч.</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Д.И.Р.</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Х.С.С.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М.И.П.</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lastRenderedPageBreak/>
              <w:t>Ш.Р.Х.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Е.Н.М.</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З.Ф.С.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С.М.М.</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С.Ю.Ю.</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Г.М.Б.</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А.М.А.</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Ш.И.К.</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Р.Н.К.</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А.М.Ф.</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bl>
    <w:p w:rsidR="00322F56" w:rsidRDefault="00322F56" w:rsidP="00322F56">
      <w:pPr>
        <w:rPr>
          <w:u w:val="single"/>
        </w:rPr>
      </w:pPr>
    </w:p>
    <w:p w:rsidR="00322F56" w:rsidRDefault="00322F56" w:rsidP="00322F56">
      <w:pPr>
        <w:rPr>
          <w:u w:val="single"/>
        </w:rPr>
      </w:pPr>
      <w:r w:rsidRPr="0088235A">
        <w:rPr>
          <w:u w:val="single"/>
        </w:rPr>
        <w:t>Решението се приема</w:t>
      </w:r>
    </w:p>
    <w:p w:rsidR="006E21AF" w:rsidRDefault="006E21AF" w:rsidP="00E34DEB">
      <w:pPr>
        <w:spacing w:after="200" w:line="276" w:lineRule="auto"/>
        <w:rPr>
          <w:b/>
          <w:i/>
          <w:color w:val="000000" w:themeColor="text1"/>
          <w:u w:val="single"/>
        </w:rPr>
      </w:pPr>
    </w:p>
    <w:p w:rsidR="00322F56" w:rsidRDefault="00322F56" w:rsidP="00322F56">
      <w:pPr>
        <w:spacing w:after="200" w:line="276" w:lineRule="auto"/>
        <w:rPr>
          <w:b/>
          <w:i/>
          <w:color w:val="000000" w:themeColor="text1"/>
          <w:u w:val="single"/>
        </w:rPr>
      </w:pPr>
      <w:r w:rsidRPr="008208F3">
        <w:rPr>
          <w:b/>
          <w:i/>
          <w:color w:val="000000" w:themeColor="text1"/>
          <w:u w:val="single"/>
        </w:rPr>
        <w:t>По т.</w:t>
      </w:r>
      <w:r>
        <w:rPr>
          <w:b/>
          <w:i/>
          <w:color w:val="000000" w:themeColor="text1"/>
          <w:u w:val="single"/>
        </w:rPr>
        <w:t>32</w:t>
      </w:r>
      <w:r w:rsidRPr="008208F3">
        <w:rPr>
          <w:b/>
          <w:i/>
          <w:color w:val="000000" w:themeColor="text1"/>
          <w:u w:val="single"/>
        </w:rPr>
        <w:t xml:space="preserve"> от дневния ред на заседанието:</w:t>
      </w:r>
    </w:p>
    <w:p w:rsidR="00D119D4" w:rsidRPr="00D119D4" w:rsidRDefault="00D119D4" w:rsidP="00D119D4">
      <w:pPr>
        <w:spacing w:after="200" w:line="276" w:lineRule="auto"/>
        <w:ind w:left="-426"/>
        <w:rPr>
          <w:rFonts w:eastAsiaTheme="minorHAnsi"/>
          <w:lang w:eastAsia="en-US"/>
        </w:rPr>
      </w:pPr>
      <w:r w:rsidRPr="00D119D4">
        <w:rPr>
          <w:rFonts w:eastAsiaTheme="minorHAnsi"/>
          <w:b/>
          <w:lang w:eastAsia="en-US"/>
        </w:rPr>
        <w:t xml:space="preserve">Предложение  от Кмета на Община Павел баня вх.№  ОС-57/26.02.2025 г. относно: </w:t>
      </w:r>
      <w:r w:rsidRPr="00D119D4">
        <w:rPr>
          <w:rFonts w:eastAsiaTheme="minorHAnsi"/>
          <w:lang w:eastAsia="en-US"/>
        </w:rPr>
        <w:t>Кандидатстване  на Община Павел баня с проект: Реконструкция и рехабилитация на общински път SZR 1130/І-6, Калофер-Казанлък/ - Долно Сахране – Горно Сахране / ІІ – 56/  от км 1+400 до км 2+000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322F56" w:rsidRDefault="00322F56" w:rsidP="00322F56">
      <w:pPr>
        <w:ind w:left="-66"/>
        <w:contextualSpacing/>
        <w:jc w:val="right"/>
      </w:pPr>
    </w:p>
    <w:p w:rsidR="00322F56" w:rsidRPr="0020509A" w:rsidRDefault="00322F56" w:rsidP="00322F56">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322F56" w:rsidRPr="0020509A" w:rsidRDefault="00322F56" w:rsidP="00322F56">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ОбС Павел баня</w:t>
      </w:r>
    </w:p>
    <w:p w:rsidR="00322F56" w:rsidRDefault="00322F56" w:rsidP="00322F56">
      <w:pPr>
        <w:keepNext/>
        <w:ind w:left="-426"/>
        <w:jc w:val="both"/>
        <w:outlineLvl w:val="2"/>
        <w:rPr>
          <w:rFonts w:eastAsiaTheme="minorHAnsi"/>
          <w:lang w:eastAsia="en-US"/>
        </w:rPr>
      </w:pPr>
    </w:p>
    <w:p w:rsidR="00322F56" w:rsidRPr="00604930" w:rsidRDefault="00322F56" w:rsidP="00322F56">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322F56" w:rsidRDefault="00322F56" w:rsidP="00322F56">
      <w:pPr>
        <w:rPr>
          <w:b/>
        </w:rPr>
      </w:pPr>
    </w:p>
    <w:p w:rsidR="00322F56" w:rsidRDefault="00322F56" w:rsidP="00322F56">
      <w:pPr>
        <w:jc w:val="center"/>
        <w:rPr>
          <w:b/>
          <w:color w:val="000000" w:themeColor="text1"/>
        </w:rPr>
      </w:pPr>
      <w:r w:rsidRPr="00A82465">
        <w:rPr>
          <w:b/>
          <w:color w:val="000000" w:themeColor="text1"/>
        </w:rPr>
        <w:t xml:space="preserve">Р Е Ш Е Н И Е    № </w:t>
      </w:r>
      <w:r>
        <w:rPr>
          <w:b/>
          <w:color w:val="000000" w:themeColor="text1"/>
        </w:rPr>
        <w:t>295</w:t>
      </w:r>
    </w:p>
    <w:p w:rsidR="00D119D4" w:rsidRDefault="00D119D4" w:rsidP="00322F56">
      <w:pPr>
        <w:jc w:val="center"/>
        <w:rPr>
          <w:b/>
          <w:color w:val="000000" w:themeColor="text1"/>
        </w:rPr>
      </w:pPr>
    </w:p>
    <w:p w:rsidR="00D119D4" w:rsidRPr="00D119D4" w:rsidRDefault="00D119D4" w:rsidP="00D119D4">
      <w:pPr>
        <w:tabs>
          <w:tab w:val="left" w:pos="709"/>
        </w:tabs>
        <w:overflowPunct w:val="0"/>
        <w:autoSpaceDE w:val="0"/>
        <w:autoSpaceDN w:val="0"/>
        <w:adjustRightInd w:val="0"/>
        <w:spacing w:after="120"/>
        <w:jc w:val="both"/>
        <w:rPr>
          <w:lang w:val="ru-RU" w:eastAsia="en-US"/>
        </w:rPr>
      </w:pPr>
      <w:r w:rsidRPr="00D119D4">
        <w:rPr>
          <w:b/>
          <w:lang w:eastAsia="en-US"/>
        </w:rPr>
        <w:t>ОТНОСНО:</w:t>
      </w:r>
      <w:r w:rsidRPr="00D119D4">
        <w:rPr>
          <w:lang w:eastAsia="en-US"/>
        </w:rPr>
        <w:t xml:space="preserve"> Кандидатстване  </w:t>
      </w:r>
      <w:r w:rsidRPr="00D119D4">
        <w:rPr>
          <w:lang w:val="ru-RU" w:eastAsia="en-US"/>
        </w:rPr>
        <w:t xml:space="preserve">на Община Павел баня </w:t>
      </w:r>
      <w:r w:rsidRPr="00D119D4">
        <w:rPr>
          <w:lang w:eastAsia="en-US"/>
        </w:rPr>
        <w:t>с проект</w:t>
      </w:r>
      <w:r w:rsidRPr="00D119D4">
        <w:rPr>
          <w:rFonts w:ascii="Comic Sans MS" w:eastAsia="SimSun" w:hAnsi="Comic Sans MS"/>
          <w:b/>
          <w:bCs/>
          <w:sz w:val="16"/>
          <w:szCs w:val="16"/>
          <w:lang w:eastAsia="zh-CN"/>
        </w:rPr>
        <w:t xml:space="preserve">: </w:t>
      </w:r>
      <w:r w:rsidRPr="00D119D4">
        <w:rPr>
          <w:rFonts w:eastAsia="SimSun"/>
          <w:b/>
          <w:bCs/>
          <w:lang w:eastAsia="zh-CN"/>
        </w:rPr>
        <w:t>Реконструкция и рехабилитация на общински път SZR 1130/І-6, Калофер-Казанлък/ - Долно Сахране – Горно Сахране / ІІ – 56/  от км 1+400 до км 2+000</w:t>
      </w:r>
      <w:r w:rsidRPr="00D119D4">
        <w:rPr>
          <w:lang w:eastAsia="en-US"/>
        </w:rPr>
        <w:t xml:space="preserve">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w:t>
      </w:r>
      <w:r w:rsidRPr="00D119D4">
        <w:rPr>
          <w:lang w:eastAsia="en-US"/>
        </w:rPr>
        <w:lastRenderedPageBreak/>
        <w:t>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D119D4">
        <w:rPr>
          <w:lang w:val="ru-RU" w:eastAsia="en-US"/>
        </w:rPr>
        <w:t xml:space="preserve"> </w:t>
      </w:r>
    </w:p>
    <w:p w:rsidR="00D119D4" w:rsidRPr="00D119D4" w:rsidRDefault="00D119D4" w:rsidP="00D119D4">
      <w:pPr>
        <w:widowControl w:val="0"/>
        <w:autoSpaceDE w:val="0"/>
        <w:autoSpaceDN w:val="0"/>
        <w:adjustRightInd w:val="0"/>
        <w:jc w:val="both"/>
      </w:pPr>
      <w:r>
        <w:rPr>
          <w:lang w:val="ru-RU" w:eastAsia="en-US"/>
        </w:rPr>
        <w:t>МОТИВИ:</w:t>
      </w:r>
    </w:p>
    <w:p w:rsidR="00D119D4" w:rsidRPr="00D119D4" w:rsidRDefault="00D119D4" w:rsidP="00D119D4">
      <w:pPr>
        <w:shd w:val="clear" w:color="auto" w:fill="FFFFFF"/>
        <w:spacing w:line="242" w:lineRule="atLeast"/>
        <w:jc w:val="both"/>
        <w:rPr>
          <w:color w:val="000000" w:themeColor="text1"/>
        </w:rPr>
      </w:pPr>
      <w:r w:rsidRPr="00D119D4">
        <w:rPr>
          <w:color w:val="000000" w:themeColor="text1"/>
        </w:rPr>
        <w:t xml:space="preserve">           Открит</w:t>
      </w:r>
      <w:r w:rsidRPr="00D119D4">
        <w:rPr>
          <w:color w:val="000000" w:themeColor="text1"/>
          <w:lang w:val="ru-RU"/>
        </w:rPr>
        <w:t xml:space="preserve"> е прием на </w:t>
      </w:r>
      <w:r w:rsidRPr="00D119D4">
        <w:rPr>
          <w:color w:val="000000" w:themeColor="text1"/>
        </w:rPr>
        <w:t xml:space="preserve">заявления за подпомагане </w:t>
      </w:r>
      <w:r w:rsidRPr="00D119D4">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D119D4">
        <w:rPr>
          <w:lang w:val="ru-RU"/>
        </w:rPr>
        <w:t xml:space="preserve"> </w:t>
      </w:r>
      <w:r w:rsidRPr="00D119D4">
        <w:rPr>
          <w:color w:val="000000" w:themeColor="text1"/>
        </w:rPr>
        <w:t>Съгласно утвърдените</w:t>
      </w:r>
      <w:r w:rsidRPr="00D119D4">
        <w:rPr>
          <w:color w:val="000000" w:themeColor="text1"/>
          <w:lang w:val="ru-RU"/>
        </w:rPr>
        <w:t xml:space="preserve"> условия за</w:t>
      </w:r>
      <w:r w:rsidRPr="00D119D4">
        <w:rPr>
          <w:color w:val="000000" w:themeColor="text1"/>
        </w:rPr>
        <w:t xml:space="preserve"> кандидатстване</w:t>
      </w:r>
      <w:r w:rsidRPr="00D119D4">
        <w:rPr>
          <w:color w:val="000000" w:themeColor="text1"/>
          <w:lang w:val="ru-RU"/>
        </w:rPr>
        <w:t xml:space="preserve"> за</w:t>
      </w:r>
      <w:r w:rsidRPr="00D119D4">
        <w:rPr>
          <w:color w:val="000000" w:themeColor="text1"/>
        </w:rPr>
        <w:t xml:space="preserve"> предоставяне</w:t>
      </w:r>
      <w:r w:rsidRPr="00D119D4">
        <w:rPr>
          <w:color w:val="000000" w:themeColor="text1"/>
          <w:lang w:val="ru-RU"/>
        </w:rPr>
        <w:t xml:space="preserve"> на безвъзмездна финансова помощ по </w:t>
      </w:r>
      <w:r w:rsidRPr="00D119D4">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D119D4">
        <w:rPr>
          <w:color w:val="000000" w:themeColor="text1"/>
          <w:lang w:val="ru-RU"/>
        </w:rPr>
        <w:t>, при</w:t>
      </w:r>
      <w:r w:rsidRPr="00D119D4">
        <w:rPr>
          <w:color w:val="000000" w:themeColor="text1"/>
        </w:rPr>
        <w:t xml:space="preserve"> подаване</w:t>
      </w:r>
      <w:r w:rsidRPr="00D119D4">
        <w:rPr>
          <w:color w:val="000000" w:themeColor="text1"/>
          <w:lang w:val="ru-RU"/>
        </w:rPr>
        <w:t xml:space="preserve"> на заявление за подпомагане,</w:t>
      </w:r>
      <w:r w:rsidRPr="00D119D4">
        <w:rPr>
          <w:rFonts w:ascii="Comic Sans MS" w:eastAsia="SimSun" w:hAnsi="Comic Sans MS"/>
          <w:b/>
          <w:bCs/>
          <w:sz w:val="16"/>
          <w:szCs w:val="16"/>
          <w:lang w:eastAsia="zh-CN"/>
        </w:rPr>
        <w:t xml:space="preserve"> : </w:t>
      </w:r>
      <w:r w:rsidRPr="00D119D4">
        <w:rPr>
          <w:rFonts w:eastAsia="SimSun"/>
          <w:b/>
          <w:bCs/>
          <w:lang w:eastAsia="zh-CN"/>
        </w:rPr>
        <w:t>Реконструкция и рехабилитация на общински път SZR 1130/І-6, Калофер-Казанлък/ - Долно Сахране – Горно Сахране / ІІ – 56/  от км 1+400 до км 2+000</w:t>
      </w:r>
      <w:r w:rsidRPr="00D119D4">
        <w:rPr>
          <w:color w:val="000000" w:themeColor="text1"/>
          <w:lang w:val="ru-RU"/>
        </w:rPr>
        <w:t xml:space="preserve"> по проект </w:t>
      </w:r>
      <w:r w:rsidRPr="00D119D4">
        <w:rPr>
          <w:rFonts w:eastAsia="SimSun"/>
          <w:bCs/>
          <w:lang w:eastAsia="zh-CN"/>
        </w:rPr>
        <w:t>по технически проект</w:t>
      </w:r>
      <w:r w:rsidRPr="00D119D4">
        <w:rPr>
          <w:rFonts w:ascii="Comic Sans MS" w:eastAsia="SimSun" w:hAnsi="Comic Sans MS"/>
          <w:b/>
          <w:bCs/>
          <w:sz w:val="16"/>
          <w:szCs w:val="16"/>
          <w:lang w:eastAsia="zh-CN"/>
        </w:rPr>
        <w:t xml:space="preserve">: </w:t>
      </w:r>
      <w:r w:rsidRPr="00D119D4">
        <w:rPr>
          <w:rFonts w:eastAsia="SimSun"/>
          <w:bCs/>
          <w:i/>
          <w:lang w:eastAsia="zh-CN"/>
        </w:rPr>
        <w:t>Реконструкция и рехабилитация на общински път SZR 1130/І-6, Калофер-Казанлък/ - Долно Сахране – Горно Сахране / ІІ – 56/  от км 1+400 до км 2+000</w:t>
      </w:r>
      <w:r w:rsidRPr="00D119D4">
        <w:rPr>
          <w:rFonts w:eastAsia="SimSun"/>
          <w:b/>
          <w:bCs/>
          <w:lang w:eastAsia="zh-CN"/>
        </w:rPr>
        <w:t xml:space="preserve"> </w:t>
      </w:r>
      <w:r w:rsidRPr="00D119D4">
        <w:rPr>
          <w:color w:val="000000" w:themeColor="text1"/>
          <w:lang w:val="ru-RU"/>
        </w:rPr>
        <w:t>е необходимо Общинския съвет да</w:t>
      </w:r>
      <w:r w:rsidRPr="00D119D4">
        <w:rPr>
          <w:color w:val="000000" w:themeColor="text1"/>
        </w:rPr>
        <w:t xml:space="preserve"> вземе</w:t>
      </w:r>
      <w:r w:rsidRPr="00D119D4">
        <w:rPr>
          <w:color w:val="000000" w:themeColor="text1"/>
          <w:lang w:val="ru-RU"/>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D119D4" w:rsidRPr="00D119D4" w:rsidRDefault="00D119D4" w:rsidP="00D119D4">
      <w:pPr>
        <w:widowControl w:val="0"/>
        <w:autoSpaceDE w:val="0"/>
        <w:autoSpaceDN w:val="0"/>
        <w:adjustRightInd w:val="0"/>
      </w:pPr>
    </w:p>
    <w:p w:rsidR="00D119D4" w:rsidRPr="00D119D4" w:rsidRDefault="00D119D4" w:rsidP="00D119D4">
      <w:pPr>
        <w:autoSpaceDE w:val="0"/>
        <w:autoSpaceDN w:val="0"/>
        <w:adjustRightInd w:val="0"/>
        <w:ind w:firstLine="567"/>
        <w:jc w:val="both"/>
        <w:rPr>
          <w:rFonts w:eastAsia="Calibri"/>
          <w:iCs/>
          <w:lang w:eastAsia="en-US"/>
        </w:rPr>
      </w:pPr>
      <w:r w:rsidRPr="00D119D4">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D119D4">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D119D4">
        <w:rPr>
          <w:rFonts w:eastAsia="Calibri"/>
          <w:iCs/>
          <w:lang w:eastAsia="en-US"/>
        </w:rPr>
        <w:t>, Общински съвет Павел Баня</w:t>
      </w:r>
    </w:p>
    <w:p w:rsidR="00D119D4" w:rsidRPr="00D119D4" w:rsidRDefault="00D119D4" w:rsidP="00D119D4">
      <w:pPr>
        <w:autoSpaceDE w:val="0"/>
        <w:autoSpaceDN w:val="0"/>
        <w:adjustRightInd w:val="0"/>
        <w:jc w:val="both"/>
        <w:rPr>
          <w:rFonts w:eastAsia="Calibri"/>
          <w:iCs/>
          <w:lang w:eastAsia="en-US"/>
        </w:rPr>
      </w:pPr>
    </w:p>
    <w:p w:rsidR="00D119D4" w:rsidRPr="00D119D4" w:rsidRDefault="00D119D4" w:rsidP="00D119D4">
      <w:pPr>
        <w:autoSpaceDE w:val="0"/>
        <w:autoSpaceDN w:val="0"/>
        <w:adjustRightInd w:val="0"/>
        <w:jc w:val="center"/>
        <w:rPr>
          <w:rFonts w:eastAsia="Calibri"/>
          <w:b/>
          <w:iCs/>
          <w:color w:val="000000"/>
          <w:lang w:eastAsia="en-US"/>
        </w:rPr>
      </w:pPr>
      <w:r w:rsidRPr="00D119D4">
        <w:rPr>
          <w:rFonts w:eastAsia="Calibri"/>
          <w:b/>
          <w:iCs/>
          <w:color w:val="000000"/>
          <w:lang w:eastAsia="en-US"/>
        </w:rPr>
        <w:t>РЕШИ:</w:t>
      </w:r>
    </w:p>
    <w:p w:rsidR="00D119D4" w:rsidRPr="00D119D4" w:rsidRDefault="00D119D4" w:rsidP="00D119D4">
      <w:pPr>
        <w:autoSpaceDE w:val="0"/>
        <w:autoSpaceDN w:val="0"/>
        <w:adjustRightInd w:val="0"/>
        <w:jc w:val="center"/>
        <w:rPr>
          <w:rFonts w:eastAsia="Calibri"/>
          <w:b/>
          <w:iCs/>
          <w:color w:val="000000"/>
          <w:lang w:eastAsia="en-US"/>
        </w:rPr>
      </w:pPr>
    </w:p>
    <w:p w:rsidR="00D119D4" w:rsidRPr="00D119D4" w:rsidRDefault="00D119D4" w:rsidP="00D119D4">
      <w:pPr>
        <w:widowControl w:val="0"/>
        <w:autoSpaceDE w:val="0"/>
        <w:autoSpaceDN w:val="0"/>
        <w:adjustRightInd w:val="0"/>
        <w:jc w:val="both"/>
        <w:rPr>
          <w:color w:val="000000" w:themeColor="text1"/>
        </w:rPr>
      </w:pPr>
      <w:r w:rsidRPr="00D119D4">
        <w:t xml:space="preserve">         Общински съвет Павел баня дава съгласие и потвърждава, че дейностите, включени в проект </w:t>
      </w:r>
      <w:r w:rsidRPr="00D119D4">
        <w:rPr>
          <w:rFonts w:eastAsia="SimSun"/>
          <w:b/>
          <w:bCs/>
          <w:lang w:eastAsia="zh-CN"/>
        </w:rPr>
        <w:t xml:space="preserve">Реконструкция и рехабилитация на общински път SZR 1130/І-6, Калофер-Казанлък/ - Долно Сахране – Горно Сахране / ІІ – 56/  от км 1+400 до км 2+000 </w:t>
      </w:r>
      <w:r w:rsidRPr="00D119D4">
        <w:t xml:space="preserve">съответстват на приоритетите </w:t>
      </w:r>
      <w:r w:rsidRPr="00D119D4">
        <w:rPr>
          <w:color w:val="000000" w:themeColor="text1"/>
          <w:lang w:val="ru-RU"/>
        </w:rPr>
        <w:t>на плана за интегрирано развитие (ПИРО) на община Павел баня за периода 2021-2027 г.</w:t>
      </w:r>
    </w:p>
    <w:p w:rsidR="00322F56" w:rsidRDefault="00322F56" w:rsidP="00322F56">
      <w:pPr>
        <w:jc w:val="center"/>
        <w:rPr>
          <w:b/>
          <w:color w:val="000000" w:themeColor="text1"/>
        </w:rPr>
      </w:pPr>
    </w:p>
    <w:p w:rsidR="00322F56" w:rsidRPr="0088235A" w:rsidRDefault="00322F56" w:rsidP="00322F56">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22F56" w:rsidRPr="0088235A" w:rsidRDefault="00322F56" w:rsidP="00322F56">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322F56" w:rsidRPr="0088235A" w:rsidRDefault="00322F56" w:rsidP="00322F56">
      <w:pPr>
        <w:ind w:firstLine="708"/>
        <w:rPr>
          <w:sz w:val="20"/>
          <w:szCs w:val="20"/>
        </w:rPr>
      </w:pPr>
      <w:r w:rsidRPr="0088235A">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322F56" w:rsidRPr="0088235A" w:rsidRDefault="00322F56" w:rsidP="00322F56">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322F56" w:rsidRPr="0088235A" w:rsidRDefault="00322F56" w:rsidP="00322F56">
      <w:pPr>
        <w:rPr>
          <w:sz w:val="20"/>
          <w:szCs w:val="20"/>
        </w:rPr>
      </w:pPr>
      <w:r w:rsidRPr="0088235A">
        <w:rPr>
          <w:sz w:val="20"/>
          <w:szCs w:val="20"/>
        </w:rPr>
        <w:t>Адресат на акта: Общински съвет Павел баня , Община Павел баня.</w:t>
      </w:r>
    </w:p>
    <w:p w:rsidR="00322F56" w:rsidRPr="0088235A" w:rsidRDefault="00322F56" w:rsidP="00322F56">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322F56" w:rsidRPr="005C4297" w:rsidTr="00017155">
        <w:tc>
          <w:tcPr>
            <w:tcW w:w="4909" w:type="dxa"/>
          </w:tcPr>
          <w:p w:rsidR="00322F56" w:rsidRPr="005C4297" w:rsidRDefault="00322F56" w:rsidP="00017155">
            <w:r w:rsidRPr="005C4297">
              <w:t>Премина се към поименно гласуване:</w:t>
            </w:r>
          </w:p>
        </w:tc>
        <w:tc>
          <w:tcPr>
            <w:tcW w:w="4909" w:type="dxa"/>
          </w:tcPr>
          <w:p w:rsidR="00322F56" w:rsidRPr="005C4297" w:rsidRDefault="00322F56" w:rsidP="00017155"/>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322F56" w:rsidP="00017155">
            <w:pPr>
              <w:rPr>
                <w:b/>
              </w:rPr>
            </w:pPr>
          </w:p>
        </w:tc>
        <w:tc>
          <w:tcPr>
            <w:tcW w:w="4909" w:type="dxa"/>
          </w:tcPr>
          <w:p w:rsidR="00322F56" w:rsidRPr="005C4297" w:rsidRDefault="00322F56" w:rsidP="00017155">
            <w:pPr>
              <w:rPr>
                <w:b/>
              </w:rPr>
            </w:pP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Н.Х.Д.</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Х.Г.Ч.</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Д.И.Р.</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Х.С.С.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М.И.П.</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Е.Н.М.</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З.Ф.С.</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А.Р.Х.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С.М.М.</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С.Ю.Ю.</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Г.М.Б.</w:t>
            </w:r>
          </w:p>
        </w:tc>
        <w:tc>
          <w:tcPr>
            <w:tcW w:w="4909" w:type="dxa"/>
          </w:tcPr>
          <w:p w:rsidR="00322F56" w:rsidRPr="005C4297" w:rsidRDefault="00322F56" w:rsidP="00017155">
            <w:pPr>
              <w:rPr>
                <w:b/>
              </w:rPr>
            </w:pPr>
            <w:r>
              <w:rPr>
                <w:b/>
              </w:rPr>
              <w:t>ОТСЪСТВА ОТ ЗАЛАТА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А.М.А.</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Ш.И.К.</w:t>
            </w:r>
          </w:p>
        </w:tc>
        <w:tc>
          <w:tcPr>
            <w:tcW w:w="4909" w:type="dxa"/>
          </w:tcPr>
          <w:p w:rsidR="00322F56" w:rsidRPr="005C4297" w:rsidRDefault="00322F56" w:rsidP="00017155">
            <w:pPr>
              <w:rPr>
                <w:b/>
              </w:rPr>
            </w:pPr>
            <w:r>
              <w:rPr>
                <w:b/>
              </w:rPr>
              <w:t>ОТСЪСТВА ОТ ЗАСЕДАНИЕТО</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Р.Н.К.</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С.М.Х.</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r w:rsidR="00322F56" w:rsidRPr="005C4297" w:rsidTr="00017155">
        <w:tc>
          <w:tcPr>
            <w:tcW w:w="4909" w:type="dxa"/>
          </w:tcPr>
          <w:p w:rsidR="00322F56" w:rsidRPr="005C4297" w:rsidRDefault="00AC4750" w:rsidP="00017155">
            <w:pPr>
              <w:rPr>
                <w:b/>
              </w:rPr>
            </w:pPr>
            <w:r>
              <w:rPr>
                <w:b/>
              </w:rPr>
              <w:t>А.М.Ф.</w:t>
            </w:r>
          </w:p>
        </w:tc>
        <w:tc>
          <w:tcPr>
            <w:tcW w:w="4909" w:type="dxa"/>
          </w:tcPr>
          <w:p w:rsidR="00322F56" w:rsidRPr="005C4297" w:rsidRDefault="00322F56" w:rsidP="00017155">
            <w:pPr>
              <w:rPr>
                <w:b/>
              </w:rPr>
            </w:pPr>
            <w:r>
              <w:rPr>
                <w:b/>
              </w:rPr>
              <w:t>ЗА</w:t>
            </w:r>
          </w:p>
        </w:tc>
        <w:tc>
          <w:tcPr>
            <w:tcW w:w="4909" w:type="dxa"/>
          </w:tcPr>
          <w:p w:rsidR="00322F56" w:rsidRPr="005C4297" w:rsidRDefault="00322F56" w:rsidP="00017155">
            <w:pPr>
              <w:tabs>
                <w:tab w:val="left" w:pos="882"/>
              </w:tabs>
            </w:pPr>
          </w:p>
        </w:tc>
        <w:tc>
          <w:tcPr>
            <w:tcW w:w="4129" w:type="dxa"/>
          </w:tcPr>
          <w:p w:rsidR="00322F56" w:rsidRPr="005C4297" w:rsidRDefault="00322F56" w:rsidP="00017155"/>
        </w:tc>
      </w:tr>
    </w:tbl>
    <w:p w:rsidR="00322F56" w:rsidRDefault="00322F56" w:rsidP="00322F56">
      <w:pPr>
        <w:rPr>
          <w:u w:val="single"/>
        </w:rPr>
      </w:pPr>
    </w:p>
    <w:p w:rsidR="00322F56" w:rsidRDefault="00322F56" w:rsidP="00322F56">
      <w:pPr>
        <w:rPr>
          <w:u w:val="single"/>
        </w:rPr>
      </w:pPr>
      <w:r w:rsidRPr="0088235A">
        <w:rPr>
          <w:u w:val="single"/>
        </w:rPr>
        <w:t>Решението се приема</w:t>
      </w:r>
    </w:p>
    <w:p w:rsidR="00322F56" w:rsidRDefault="00322F56" w:rsidP="00E34DEB">
      <w:pPr>
        <w:spacing w:after="200" w:line="276" w:lineRule="auto"/>
        <w:rPr>
          <w:b/>
          <w:i/>
          <w:color w:val="000000" w:themeColor="text1"/>
          <w:u w:val="single"/>
        </w:rPr>
      </w:pPr>
    </w:p>
    <w:p w:rsidR="00D119D4" w:rsidRDefault="00D119D4" w:rsidP="00D119D4">
      <w:pPr>
        <w:ind w:left="-426"/>
        <w:rPr>
          <w:rFonts w:eastAsiaTheme="minorHAnsi"/>
          <w:b/>
          <w:lang w:eastAsia="en-US"/>
        </w:rPr>
      </w:pPr>
      <w:r w:rsidRPr="008208F3">
        <w:rPr>
          <w:b/>
          <w:i/>
          <w:color w:val="000000" w:themeColor="text1"/>
          <w:u w:val="single"/>
        </w:rPr>
        <w:t>По т.</w:t>
      </w:r>
      <w:r>
        <w:rPr>
          <w:b/>
          <w:i/>
          <w:color w:val="000000" w:themeColor="text1"/>
          <w:u w:val="single"/>
        </w:rPr>
        <w:t>33</w:t>
      </w:r>
      <w:r w:rsidRPr="008208F3">
        <w:rPr>
          <w:b/>
          <w:i/>
          <w:color w:val="000000" w:themeColor="text1"/>
          <w:u w:val="single"/>
        </w:rPr>
        <w:t xml:space="preserve"> от дневния ред на заседанието:</w:t>
      </w:r>
      <w:r w:rsidRPr="00D119D4">
        <w:rPr>
          <w:rFonts w:eastAsiaTheme="minorHAnsi"/>
          <w:b/>
          <w:lang w:eastAsia="en-US"/>
        </w:rPr>
        <w:t xml:space="preserve"> </w:t>
      </w:r>
    </w:p>
    <w:p w:rsidR="00D119D4" w:rsidRDefault="00D119D4" w:rsidP="00D119D4">
      <w:pPr>
        <w:ind w:left="-426"/>
        <w:rPr>
          <w:rFonts w:eastAsiaTheme="minorHAnsi"/>
          <w:b/>
          <w:lang w:eastAsia="en-US"/>
        </w:rPr>
      </w:pPr>
    </w:p>
    <w:p w:rsidR="00D119D4" w:rsidRPr="00D119D4" w:rsidRDefault="00D119D4" w:rsidP="00D119D4">
      <w:pPr>
        <w:ind w:left="-426"/>
        <w:rPr>
          <w:rFonts w:eastAsiaTheme="minorHAnsi"/>
          <w:lang w:eastAsia="en-US"/>
        </w:rPr>
      </w:pPr>
      <w:r w:rsidRPr="00D119D4">
        <w:rPr>
          <w:rFonts w:eastAsiaTheme="minorHAnsi"/>
          <w:b/>
          <w:lang w:eastAsia="en-US"/>
        </w:rPr>
        <w:t xml:space="preserve">Предложение  от Кмета на Община Павел баня вх.№  ОС-58/26.02.2025 г. относно: </w:t>
      </w:r>
      <w:r w:rsidRPr="00D119D4">
        <w:rPr>
          <w:rFonts w:eastAsiaTheme="minorHAnsi"/>
          <w:lang w:eastAsia="en-US"/>
        </w:rPr>
        <w:t xml:space="preserve">Кандидатстване  на Община Павел баня с проект: Реконструкция и рехабилитация на общински път SZR 1130/І-6, Калофер-Казанлък/ - Долно Сахране – Горно Сахране / ІІ – 56/  от км 2+000 до км 2+700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 </w:t>
      </w:r>
    </w:p>
    <w:p w:rsidR="00D119D4" w:rsidRPr="0020509A" w:rsidRDefault="00D119D4" w:rsidP="00D119D4">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D119D4" w:rsidRPr="0020509A" w:rsidRDefault="00D119D4" w:rsidP="00D119D4">
      <w:pPr>
        <w:keepNext/>
        <w:tabs>
          <w:tab w:val="left" w:pos="5100"/>
        </w:tabs>
        <w:ind w:left="-66"/>
        <w:contextualSpacing/>
        <w:outlineLvl w:val="2"/>
        <w:rPr>
          <w:rFonts w:eastAsiaTheme="minorHAnsi"/>
          <w:lang w:eastAsia="en-US"/>
        </w:rPr>
      </w:pPr>
      <w:r w:rsidRPr="0020509A">
        <w:lastRenderedPageBreak/>
        <w:t xml:space="preserve">                                                    </w:t>
      </w:r>
      <w:r>
        <w:t xml:space="preserve">                          </w:t>
      </w:r>
      <w:r w:rsidRPr="0020509A">
        <w:t>Докладва: Председател</w:t>
      </w:r>
      <w:r w:rsidRPr="0020509A">
        <w:rPr>
          <w:color w:val="FF0000"/>
        </w:rPr>
        <w:t xml:space="preserve"> </w:t>
      </w:r>
      <w:r w:rsidRPr="00EC3145">
        <w:t>на ОбС Павел баня</w:t>
      </w:r>
    </w:p>
    <w:p w:rsidR="00D119D4" w:rsidRDefault="00D119D4" w:rsidP="00D119D4">
      <w:pPr>
        <w:keepNext/>
        <w:ind w:left="-426"/>
        <w:jc w:val="both"/>
        <w:outlineLvl w:val="2"/>
        <w:rPr>
          <w:rFonts w:eastAsiaTheme="minorHAnsi"/>
          <w:lang w:eastAsia="en-US"/>
        </w:rPr>
      </w:pPr>
    </w:p>
    <w:p w:rsidR="00D119D4" w:rsidRPr="00604930" w:rsidRDefault="00D119D4" w:rsidP="00D119D4">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D119D4" w:rsidRDefault="00D119D4" w:rsidP="00D119D4">
      <w:pPr>
        <w:rPr>
          <w:b/>
        </w:rPr>
      </w:pPr>
    </w:p>
    <w:p w:rsidR="00D119D4" w:rsidRDefault="00D119D4" w:rsidP="00D119D4">
      <w:pPr>
        <w:jc w:val="center"/>
        <w:rPr>
          <w:b/>
          <w:color w:val="000000" w:themeColor="text1"/>
        </w:rPr>
      </w:pPr>
      <w:r w:rsidRPr="00A82465">
        <w:rPr>
          <w:b/>
          <w:color w:val="000000" w:themeColor="text1"/>
        </w:rPr>
        <w:t xml:space="preserve">Р Е Ш Е Н И Е    № </w:t>
      </w:r>
      <w:r>
        <w:rPr>
          <w:b/>
          <w:color w:val="000000" w:themeColor="text1"/>
        </w:rPr>
        <w:t>296</w:t>
      </w:r>
    </w:p>
    <w:p w:rsidR="00D119D4" w:rsidRDefault="00D119D4" w:rsidP="00D119D4">
      <w:pPr>
        <w:jc w:val="center"/>
        <w:rPr>
          <w:b/>
          <w:color w:val="000000" w:themeColor="text1"/>
        </w:rPr>
      </w:pPr>
    </w:p>
    <w:p w:rsidR="00D119D4" w:rsidRPr="00D119D4" w:rsidRDefault="00D119D4" w:rsidP="00D119D4">
      <w:pPr>
        <w:tabs>
          <w:tab w:val="left" w:pos="709"/>
        </w:tabs>
        <w:overflowPunct w:val="0"/>
        <w:autoSpaceDE w:val="0"/>
        <w:autoSpaceDN w:val="0"/>
        <w:adjustRightInd w:val="0"/>
        <w:spacing w:after="120"/>
        <w:jc w:val="both"/>
        <w:rPr>
          <w:lang w:val="ru-RU" w:eastAsia="en-US"/>
        </w:rPr>
      </w:pPr>
      <w:r w:rsidRPr="00D119D4">
        <w:rPr>
          <w:b/>
          <w:lang w:eastAsia="en-US"/>
        </w:rPr>
        <w:t>ОТНОСНО:</w:t>
      </w:r>
      <w:r w:rsidRPr="00D119D4">
        <w:rPr>
          <w:lang w:eastAsia="en-US"/>
        </w:rPr>
        <w:t xml:space="preserve"> Кандидатстване  </w:t>
      </w:r>
      <w:r w:rsidRPr="00D119D4">
        <w:rPr>
          <w:lang w:val="ru-RU" w:eastAsia="en-US"/>
        </w:rPr>
        <w:t xml:space="preserve">на Община Павел баня </w:t>
      </w:r>
      <w:r w:rsidRPr="00D119D4">
        <w:rPr>
          <w:lang w:eastAsia="en-US"/>
        </w:rPr>
        <w:t>с проект</w:t>
      </w:r>
      <w:r w:rsidRPr="00D119D4">
        <w:rPr>
          <w:rFonts w:ascii="Comic Sans MS" w:eastAsia="SimSun" w:hAnsi="Comic Sans MS"/>
          <w:b/>
          <w:bCs/>
          <w:sz w:val="16"/>
          <w:szCs w:val="16"/>
          <w:lang w:eastAsia="zh-CN"/>
        </w:rPr>
        <w:t xml:space="preserve">: </w:t>
      </w:r>
      <w:r w:rsidRPr="00D119D4">
        <w:rPr>
          <w:rFonts w:eastAsia="SimSun"/>
          <w:b/>
          <w:bCs/>
          <w:lang w:eastAsia="zh-CN"/>
        </w:rPr>
        <w:t>Реконструкция и рехабилитация на общински път SZR 1130/І-6, Калофер-Казанлък/ - Долно Сахране – Горно Сахране / ІІ – 56/  от км 2+000 до км 2+700</w:t>
      </w:r>
      <w:r w:rsidRPr="00D119D4">
        <w:rPr>
          <w:lang w:eastAsia="en-US"/>
        </w:rPr>
        <w:t xml:space="preserve">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D119D4">
        <w:rPr>
          <w:lang w:val="ru-RU" w:eastAsia="en-US"/>
        </w:rPr>
        <w:t xml:space="preserve"> </w:t>
      </w:r>
    </w:p>
    <w:p w:rsidR="00D119D4" w:rsidRPr="00D119D4" w:rsidRDefault="00D119D4" w:rsidP="00D119D4">
      <w:pPr>
        <w:overflowPunct w:val="0"/>
        <w:autoSpaceDE w:val="0"/>
        <w:autoSpaceDN w:val="0"/>
        <w:adjustRightInd w:val="0"/>
        <w:spacing w:after="120"/>
        <w:jc w:val="both"/>
        <w:rPr>
          <w:lang w:val="ru-RU" w:eastAsia="en-US"/>
        </w:rPr>
      </w:pPr>
    </w:p>
    <w:p w:rsidR="00D119D4" w:rsidRPr="00D119D4" w:rsidRDefault="00D119D4" w:rsidP="00D119D4">
      <w:pPr>
        <w:autoSpaceDN w:val="0"/>
        <w:ind w:firstLine="567"/>
        <w:rPr>
          <w:b/>
          <w:bCs/>
          <w:szCs w:val="20"/>
        </w:rPr>
      </w:pPr>
      <w:r w:rsidRPr="00D119D4">
        <w:rPr>
          <w:b/>
          <w:bCs/>
          <w:szCs w:val="20"/>
        </w:rPr>
        <w:t xml:space="preserve">  </w:t>
      </w:r>
      <w:r>
        <w:rPr>
          <w:b/>
          <w:bCs/>
          <w:szCs w:val="20"/>
        </w:rPr>
        <w:t>МОТИВИ:</w:t>
      </w:r>
    </w:p>
    <w:p w:rsidR="00D119D4" w:rsidRPr="00D119D4" w:rsidRDefault="00D119D4" w:rsidP="00D119D4">
      <w:pPr>
        <w:widowControl w:val="0"/>
        <w:autoSpaceDE w:val="0"/>
        <w:autoSpaceDN w:val="0"/>
        <w:adjustRightInd w:val="0"/>
        <w:jc w:val="both"/>
      </w:pPr>
      <w:r w:rsidRPr="00D119D4">
        <w:rPr>
          <w:lang w:val="ru-RU"/>
        </w:rPr>
        <w:t xml:space="preserve"> </w:t>
      </w:r>
    </w:p>
    <w:p w:rsidR="00D119D4" w:rsidRPr="00D119D4" w:rsidRDefault="00D119D4" w:rsidP="00D119D4">
      <w:pPr>
        <w:shd w:val="clear" w:color="auto" w:fill="FFFFFF"/>
        <w:spacing w:line="242" w:lineRule="atLeast"/>
        <w:jc w:val="both"/>
        <w:rPr>
          <w:color w:val="000000" w:themeColor="text1"/>
        </w:rPr>
      </w:pPr>
      <w:r w:rsidRPr="00D119D4">
        <w:rPr>
          <w:color w:val="000000" w:themeColor="text1"/>
        </w:rPr>
        <w:t xml:space="preserve">           Открит</w:t>
      </w:r>
      <w:r w:rsidRPr="00D119D4">
        <w:rPr>
          <w:color w:val="000000" w:themeColor="text1"/>
          <w:lang w:val="ru-RU"/>
        </w:rPr>
        <w:t xml:space="preserve"> е прием на </w:t>
      </w:r>
      <w:r w:rsidRPr="00D119D4">
        <w:rPr>
          <w:color w:val="000000" w:themeColor="text1"/>
        </w:rPr>
        <w:t xml:space="preserve">заявления за подпомагане </w:t>
      </w:r>
      <w:r w:rsidRPr="00D119D4">
        <w:t>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D119D4">
        <w:rPr>
          <w:lang w:val="ru-RU"/>
        </w:rPr>
        <w:t xml:space="preserve"> </w:t>
      </w:r>
      <w:r w:rsidRPr="00D119D4">
        <w:rPr>
          <w:color w:val="000000" w:themeColor="text1"/>
        </w:rPr>
        <w:t>Съгласно утвърдените</w:t>
      </w:r>
      <w:r w:rsidRPr="00D119D4">
        <w:rPr>
          <w:color w:val="000000" w:themeColor="text1"/>
          <w:lang w:val="ru-RU"/>
        </w:rPr>
        <w:t xml:space="preserve"> условия за</w:t>
      </w:r>
      <w:r w:rsidRPr="00D119D4">
        <w:rPr>
          <w:color w:val="000000" w:themeColor="text1"/>
        </w:rPr>
        <w:t xml:space="preserve"> кандидатстване</w:t>
      </w:r>
      <w:r w:rsidRPr="00D119D4">
        <w:rPr>
          <w:color w:val="000000" w:themeColor="text1"/>
          <w:lang w:val="ru-RU"/>
        </w:rPr>
        <w:t xml:space="preserve"> за</w:t>
      </w:r>
      <w:r w:rsidRPr="00D119D4">
        <w:rPr>
          <w:color w:val="000000" w:themeColor="text1"/>
        </w:rPr>
        <w:t xml:space="preserve"> предоставяне</w:t>
      </w:r>
      <w:r w:rsidRPr="00D119D4">
        <w:rPr>
          <w:color w:val="000000" w:themeColor="text1"/>
          <w:lang w:val="ru-RU"/>
        </w:rPr>
        <w:t xml:space="preserve"> на безвъзмездна финансова помощ по </w:t>
      </w:r>
      <w:r w:rsidRPr="00D119D4">
        <w:t>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D119D4">
        <w:rPr>
          <w:color w:val="000000" w:themeColor="text1"/>
          <w:lang w:val="ru-RU"/>
        </w:rPr>
        <w:t>, при</w:t>
      </w:r>
      <w:r w:rsidRPr="00D119D4">
        <w:rPr>
          <w:color w:val="000000" w:themeColor="text1"/>
        </w:rPr>
        <w:t xml:space="preserve"> подаване</w:t>
      </w:r>
      <w:r w:rsidRPr="00D119D4">
        <w:rPr>
          <w:color w:val="000000" w:themeColor="text1"/>
          <w:lang w:val="ru-RU"/>
        </w:rPr>
        <w:t xml:space="preserve"> на заявление за подпомагане,</w:t>
      </w:r>
      <w:r w:rsidRPr="00D119D4">
        <w:rPr>
          <w:rFonts w:ascii="Comic Sans MS" w:eastAsia="SimSun" w:hAnsi="Comic Sans MS"/>
          <w:b/>
          <w:bCs/>
          <w:sz w:val="16"/>
          <w:szCs w:val="16"/>
          <w:lang w:eastAsia="zh-CN"/>
        </w:rPr>
        <w:t xml:space="preserve"> : </w:t>
      </w:r>
      <w:r w:rsidRPr="00D119D4">
        <w:rPr>
          <w:rFonts w:eastAsia="SimSun"/>
          <w:b/>
          <w:bCs/>
          <w:lang w:eastAsia="zh-CN"/>
        </w:rPr>
        <w:t>Реконструкция и рехабилитация на общински път SZR 1130/І-6, Калофер-Казанлък/ - Долно Сахране – Горно Сахране / ІІ – 56/  от км 2+000 до км 2+700</w:t>
      </w:r>
      <w:r w:rsidRPr="00D119D4">
        <w:rPr>
          <w:color w:val="000000" w:themeColor="text1"/>
          <w:lang w:val="ru-RU"/>
        </w:rPr>
        <w:t xml:space="preserve"> по проект </w:t>
      </w:r>
      <w:r w:rsidRPr="00D119D4">
        <w:rPr>
          <w:rFonts w:eastAsia="SimSun"/>
          <w:bCs/>
          <w:lang w:eastAsia="zh-CN"/>
        </w:rPr>
        <w:t>по технически проект</w:t>
      </w:r>
      <w:r w:rsidRPr="00D119D4">
        <w:rPr>
          <w:rFonts w:ascii="Comic Sans MS" w:eastAsia="SimSun" w:hAnsi="Comic Sans MS"/>
          <w:b/>
          <w:bCs/>
          <w:sz w:val="16"/>
          <w:szCs w:val="16"/>
          <w:lang w:eastAsia="zh-CN"/>
        </w:rPr>
        <w:t xml:space="preserve">: </w:t>
      </w:r>
      <w:r w:rsidRPr="00D119D4">
        <w:rPr>
          <w:rFonts w:eastAsia="SimSun"/>
          <w:bCs/>
          <w:i/>
          <w:lang w:eastAsia="zh-CN"/>
        </w:rPr>
        <w:t>Реконструкция и рехабилитация на общински път SZR 1130/І-6, Калофер-Казанлък/ - Долно Сахране – Горно Сахране / ІІ – 56/  от км 2+000 до км 2+700</w:t>
      </w:r>
      <w:r w:rsidRPr="00D119D4">
        <w:rPr>
          <w:rFonts w:eastAsia="SimSun"/>
          <w:b/>
          <w:bCs/>
          <w:lang w:eastAsia="zh-CN"/>
        </w:rPr>
        <w:t xml:space="preserve"> </w:t>
      </w:r>
      <w:r w:rsidRPr="00D119D4">
        <w:rPr>
          <w:color w:val="000000" w:themeColor="text1"/>
          <w:lang w:val="ru-RU"/>
        </w:rPr>
        <w:t>е необходимо Общинския съвет да</w:t>
      </w:r>
      <w:r w:rsidRPr="00D119D4">
        <w:rPr>
          <w:color w:val="000000" w:themeColor="text1"/>
        </w:rPr>
        <w:t xml:space="preserve"> вземе</w:t>
      </w:r>
      <w:r w:rsidRPr="00D119D4">
        <w:rPr>
          <w:color w:val="000000" w:themeColor="text1"/>
          <w:lang w:val="ru-RU"/>
        </w:rPr>
        <w:t xml:space="preserve"> решение, с което да потвърди, че дейностите, включени в проектите , съответстват на приоритетите на плана за интегрирано развитие на община Павел баня.</w:t>
      </w:r>
    </w:p>
    <w:p w:rsidR="00D119D4" w:rsidRPr="00D119D4" w:rsidRDefault="00D119D4" w:rsidP="00D119D4">
      <w:pPr>
        <w:widowControl w:val="0"/>
        <w:autoSpaceDE w:val="0"/>
        <w:autoSpaceDN w:val="0"/>
        <w:adjustRightInd w:val="0"/>
      </w:pPr>
    </w:p>
    <w:p w:rsidR="00D119D4" w:rsidRPr="00D119D4" w:rsidRDefault="00D119D4" w:rsidP="00D119D4">
      <w:pPr>
        <w:autoSpaceDE w:val="0"/>
        <w:autoSpaceDN w:val="0"/>
        <w:adjustRightInd w:val="0"/>
        <w:ind w:firstLine="567"/>
        <w:jc w:val="both"/>
        <w:rPr>
          <w:rFonts w:eastAsia="Calibri"/>
          <w:iCs/>
          <w:lang w:eastAsia="en-US"/>
        </w:rPr>
      </w:pPr>
      <w:r w:rsidRPr="00D119D4">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D119D4">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D119D4">
        <w:rPr>
          <w:rFonts w:eastAsia="Calibri"/>
          <w:iCs/>
          <w:lang w:eastAsia="en-US"/>
        </w:rPr>
        <w:t>, Общински съвет Павел Баня</w:t>
      </w:r>
    </w:p>
    <w:p w:rsidR="00D119D4" w:rsidRPr="00D119D4" w:rsidRDefault="00D119D4" w:rsidP="00D119D4">
      <w:pPr>
        <w:autoSpaceDE w:val="0"/>
        <w:autoSpaceDN w:val="0"/>
        <w:adjustRightInd w:val="0"/>
        <w:jc w:val="both"/>
        <w:rPr>
          <w:rFonts w:eastAsia="Calibri"/>
          <w:iCs/>
          <w:lang w:eastAsia="en-US"/>
        </w:rPr>
      </w:pPr>
    </w:p>
    <w:p w:rsidR="00D119D4" w:rsidRPr="00D119D4" w:rsidRDefault="00D119D4" w:rsidP="00D119D4">
      <w:pPr>
        <w:autoSpaceDE w:val="0"/>
        <w:autoSpaceDN w:val="0"/>
        <w:adjustRightInd w:val="0"/>
        <w:jc w:val="center"/>
        <w:rPr>
          <w:rFonts w:eastAsia="Calibri"/>
          <w:b/>
          <w:iCs/>
          <w:color w:val="000000"/>
          <w:lang w:eastAsia="en-US"/>
        </w:rPr>
      </w:pPr>
      <w:r w:rsidRPr="00D119D4">
        <w:rPr>
          <w:rFonts w:eastAsia="Calibri"/>
          <w:b/>
          <w:iCs/>
          <w:color w:val="000000"/>
          <w:lang w:eastAsia="en-US"/>
        </w:rPr>
        <w:t>РЕШИ:</w:t>
      </w:r>
    </w:p>
    <w:p w:rsidR="00D119D4" w:rsidRPr="00D119D4" w:rsidRDefault="00D119D4" w:rsidP="00D119D4">
      <w:pPr>
        <w:autoSpaceDE w:val="0"/>
        <w:autoSpaceDN w:val="0"/>
        <w:adjustRightInd w:val="0"/>
        <w:jc w:val="center"/>
        <w:rPr>
          <w:rFonts w:eastAsia="Calibri"/>
          <w:b/>
          <w:iCs/>
          <w:color w:val="000000"/>
          <w:lang w:eastAsia="en-US"/>
        </w:rPr>
      </w:pPr>
    </w:p>
    <w:p w:rsidR="00D119D4" w:rsidRPr="00D119D4" w:rsidRDefault="00D119D4" w:rsidP="00D119D4">
      <w:pPr>
        <w:widowControl w:val="0"/>
        <w:autoSpaceDE w:val="0"/>
        <w:autoSpaceDN w:val="0"/>
        <w:adjustRightInd w:val="0"/>
        <w:jc w:val="both"/>
        <w:rPr>
          <w:color w:val="000000" w:themeColor="text1"/>
        </w:rPr>
      </w:pPr>
      <w:r w:rsidRPr="00D119D4">
        <w:t xml:space="preserve">         Общински съвет Павел баня дава съгласие и потвърждава, че дейностите, включени в проект </w:t>
      </w:r>
      <w:r w:rsidRPr="00D119D4">
        <w:rPr>
          <w:rFonts w:eastAsia="SimSun"/>
          <w:b/>
          <w:bCs/>
          <w:lang w:eastAsia="zh-CN"/>
        </w:rPr>
        <w:t xml:space="preserve">Реконструкция и рехабилитация на общински път SZR 1130/І-6, Калофер-Казанлък/ - Долно Сахране – Горно Сахране / ІІ – 56/  от км 2+000 до км 2+700 </w:t>
      </w:r>
      <w:r w:rsidRPr="00D119D4">
        <w:t xml:space="preserve">съответстват на приоритетите </w:t>
      </w:r>
      <w:r w:rsidRPr="00D119D4">
        <w:rPr>
          <w:color w:val="000000" w:themeColor="text1"/>
          <w:lang w:val="ru-RU"/>
        </w:rPr>
        <w:t>на плана за интегрирано развитие (ПИРО) на община Павел баня за периода 2021-2027 г.</w:t>
      </w:r>
    </w:p>
    <w:p w:rsidR="00D119D4" w:rsidRDefault="00D119D4" w:rsidP="00D119D4">
      <w:pPr>
        <w:jc w:val="center"/>
        <w:rPr>
          <w:b/>
          <w:color w:val="000000" w:themeColor="text1"/>
        </w:rPr>
      </w:pPr>
    </w:p>
    <w:p w:rsidR="00D119D4" w:rsidRPr="0088235A" w:rsidRDefault="00D119D4" w:rsidP="00D119D4">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119D4" w:rsidRPr="0088235A" w:rsidRDefault="00D119D4" w:rsidP="00D119D4">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119D4" w:rsidRPr="0088235A" w:rsidRDefault="00D119D4" w:rsidP="00D119D4">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119D4" w:rsidRPr="0088235A" w:rsidRDefault="00D119D4" w:rsidP="00D119D4">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119D4" w:rsidRPr="0088235A" w:rsidRDefault="00D119D4" w:rsidP="00D119D4">
      <w:pPr>
        <w:rPr>
          <w:sz w:val="20"/>
          <w:szCs w:val="20"/>
        </w:rPr>
      </w:pPr>
      <w:r w:rsidRPr="0088235A">
        <w:rPr>
          <w:sz w:val="20"/>
          <w:szCs w:val="20"/>
        </w:rPr>
        <w:t>Адресат на акта: Общински съвет Павел баня , Община Павел баня.</w:t>
      </w:r>
    </w:p>
    <w:p w:rsidR="00D119D4" w:rsidRPr="0088235A" w:rsidRDefault="00D119D4" w:rsidP="00D119D4">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D119D4" w:rsidRPr="005C4297" w:rsidTr="00017155">
        <w:tc>
          <w:tcPr>
            <w:tcW w:w="4909" w:type="dxa"/>
          </w:tcPr>
          <w:p w:rsidR="00D119D4" w:rsidRPr="005C4297" w:rsidRDefault="00D119D4" w:rsidP="00017155">
            <w:r w:rsidRPr="005C4297">
              <w:t>Премина се към поименно гласуване:</w:t>
            </w:r>
          </w:p>
        </w:tc>
        <w:tc>
          <w:tcPr>
            <w:tcW w:w="4909" w:type="dxa"/>
          </w:tcPr>
          <w:p w:rsidR="00D119D4" w:rsidRPr="005C4297" w:rsidRDefault="00D119D4" w:rsidP="00017155"/>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D119D4" w:rsidP="00017155">
            <w:pPr>
              <w:rPr>
                <w:b/>
              </w:rPr>
            </w:pPr>
          </w:p>
        </w:tc>
        <w:tc>
          <w:tcPr>
            <w:tcW w:w="4909" w:type="dxa"/>
          </w:tcPr>
          <w:p w:rsidR="00D119D4" w:rsidRPr="005C4297" w:rsidRDefault="00D119D4" w:rsidP="00017155">
            <w:pPr>
              <w:rPr>
                <w:b/>
              </w:rPr>
            </w:pP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Н.Х.Д.</w:t>
            </w:r>
          </w:p>
        </w:tc>
        <w:tc>
          <w:tcPr>
            <w:tcW w:w="4909" w:type="dxa"/>
          </w:tcPr>
          <w:p w:rsidR="00D119D4" w:rsidRPr="005C4297" w:rsidRDefault="00D119D4" w:rsidP="00017155">
            <w:pPr>
              <w:rPr>
                <w:b/>
              </w:rPr>
            </w:pPr>
            <w:r>
              <w:rPr>
                <w:b/>
              </w:rPr>
              <w:t>ОТСЪСТВА ОТ ЗАСЕДАНИЕТО</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Х.Г.Ч.</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Д.И.Р.</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Х.С.С.</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М.И.П.</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Ш.Р.Х.</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Е.Н.М.</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З.Ф.С.</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А.Р.Х.</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С.М.М.</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С.Ю.Ю.</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Г.М.Б.</w:t>
            </w:r>
          </w:p>
        </w:tc>
        <w:tc>
          <w:tcPr>
            <w:tcW w:w="4909" w:type="dxa"/>
          </w:tcPr>
          <w:p w:rsidR="00D119D4" w:rsidRPr="005C4297" w:rsidRDefault="00D119D4" w:rsidP="00017155">
            <w:pPr>
              <w:rPr>
                <w:b/>
              </w:rPr>
            </w:pPr>
            <w:r>
              <w:rPr>
                <w:b/>
              </w:rPr>
              <w:t>ОТСЪСТВА ОТ ЗАЛАТА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А.М.А.</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Ш.И.К.</w:t>
            </w:r>
          </w:p>
        </w:tc>
        <w:tc>
          <w:tcPr>
            <w:tcW w:w="4909" w:type="dxa"/>
          </w:tcPr>
          <w:p w:rsidR="00D119D4" w:rsidRPr="005C4297" w:rsidRDefault="00D119D4" w:rsidP="00017155">
            <w:pPr>
              <w:rPr>
                <w:b/>
              </w:rPr>
            </w:pPr>
            <w:r>
              <w:rPr>
                <w:b/>
              </w:rPr>
              <w:t>ОТСЪСТВА ОТ ЗАСЕДАНИЕТО</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Р.Н.К.</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С.М.Х.</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А.М.Ф.</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bl>
    <w:p w:rsidR="00D119D4" w:rsidRDefault="00D119D4" w:rsidP="00D119D4">
      <w:pPr>
        <w:rPr>
          <w:u w:val="single"/>
        </w:rPr>
      </w:pPr>
    </w:p>
    <w:p w:rsidR="00D119D4" w:rsidRDefault="00D119D4" w:rsidP="00D119D4">
      <w:pPr>
        <w:rPr>
          <w:u w:val="single"/>
        </w:rPr>
      </w:pPr>
      <w:r w:rsidRPr="0088235A">
        <w:rPr>
          <w:u w:val="single"/>
        </w:rPr>
        <w:t>Решението се приема</w:t>
      </w:r>
    </w:p>
    <w:p w:rsidR="00D119D4" w:rsidRDefault="00D119D4" w:rsidP="00E34DEB">
      <w:pPr>
        <w:spacing w:after="200" w:line="276" w:lineRule="auto"/>
        <w:rPr>
          <w:b/>
          <w:i/>
          <w:color w:val="000000" w:themeColor="text1"/>
          <w:u w:val="single"/>
        </w:rPr>
      </w:pPr>
    </w:p>
    <w:p w:rsidR="00D119D4" w:rsidRDefault="00D119D4" w:rsidP="00D119D4">
      <w:pPr>
        <w:ind w:left="-426"/>
        <w:rPr>
          <w:rFonts w:eastAsiaTheme="minorHAnsi"/>
          <w:b/>
          <w:lang w:eastAsia="en-US"/>
        </w:rPr>
      </w:pPr>
      <w:r w:rsidRPr="008208F3">
        <w:rPr>
          <w:b/>
          <w:i/>
          <w:color w:val="000000" w:themeColor="text1"/>
          <w:u w:val="single"/>
        </w:rPr>
        <w:t>По т.</w:t>
      </w:r>
      <w:r>
        <w:rPr>
          <w:b/>
          <w:i/>
          <w:color w:val="000000" w:themeColor="text1"/>
          <w:u w:val="single"/>
        </w:rPr>
        <w:t>34</w:t>
      </w:r>
      <w:r w:rsidRPr="008208F3">
        <w:rPr>
          <w:b/>
          <w:i/>
          <w:color w:val="000000" w:themeColor="text1"/>
          <w:u w:val="single"/>
        </w:rPr>
        <w:t xml:space="preserve"> от дневния ред на заседанието:</w:t>
      </w:r>
      <w:r w:rsidRPr="00D119D4">
        <w:rPr>
          <w:rFonts w:eastAsiaTheme="minorHAnsi"/>
          <w:b/>
          <w:lang w:eastAsia="en-US"/>
        </w:rPr>
        <w:t xml:space="preserve"> </w:t>
      </w:r>
    </w:p>
    <w:p w:rsidR="00D119D4" w:rsidRDefault="00D119D4" w:rsidP="00D119D4">
      <w:pPr>
        <w:ind w:left="-426"/>
        <w:rPr>
          <w:rFonts w:eastAsiaTheme="minorHAnsi"/>
          <w:b/>
          <w:lang w:eastAsia="en-US"/>
        </w:rPr>
      </w:pPr>
    </w:p>
    <w:p w:rsidR="00D119D4" w:rsidRPr="00D119D4" w:rsidRDefault="00D119D4" w:rsidP="00D119D4">
      <w:pPr>
        <w:ind w:left="-66"/>
        <w:contextualSpacing/>
      </w:pPr>
      <w:r w:rsidRPr="00E37EDA">
        <w:rPr>
          <w:b/>
        </w:rPr>
        <w:t xml:space="preserve">Предложение  от Кмета на Община Павел баня вх.№  ОС-59/26.02.2025 г. относно: </w:t>
      </w:r>
      <w:r w:rsidRPr="00D119D4">
        <w:t xml:space="preserve">Кандидатстване  на Община Павел баня с проект 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w:t>
      </w:r>
      <w:r w:rsidRPr="00D119D4">
        <w:lastRenderedPageBreak/>
        <w:t>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p>
    <w:p w:rsidR="00D119D4" w:rsidRPr="0020509A" w:rsidRDefault="00D119D4" w:rsidP="00D119D4">
      <w:pPr>
        <w:ind w:left="-66"/>
        <w:contextualSpacing/>
        <w:jc w:val="right"/>
      </w:pPr>
      <w:r w:rsidRPr="0020509A">
        <w:t xml:space="preserve">Вносител : Кмет на Община Павел баня                                                                       </w:t>
      </w:r>
      <w:r w:rsidRPr="0020509A">
        <w:rPr>
          <w:lang w:val="en-US"/>
        </w:rPr>
        <w:t xml:space="preserve">              </w:t>
      </w:r>
      <w:r w:rsidRPr="0020509A">
        <w:t xml:space="preserve">                  </w:t>
      </w:r>
    </w:p>
    <w:p w:rsidR="00D119D4" w:rsidRPr="0020509A" w:rsidRDefault="00D119D4" w:rsidP="00D119D4">
      <w:pPr>
        <w:keepNext/>
        <w:tabs>
          <w:tab w:val="left" w:pos="5100"/>
        </w:tabs>
        <w:ind w:left="-66"/>
        <w:contextualSpacing/>
        <w:outlineLvl w:val="2"/>
        <w:rPr>
          <w:rFonts w:eastAsiaTheme="minorHAnsi"/>
          <w:lang w:eastAsia="en-US"/>
        </w:rPr>
      </w:pPr>
      <w:r w:rsidRPr="0020509A">
        <w:t xml:space="preserve">                                                    </w:t>
      </w:r>
      <w:r>
        <w:t xml:space="preserve">                          </w:t>
      </w:r>
      <w:r w:rsidRPr="0020509A">
        <w:t>Докладва: Председател</w:t>
      </w:r>
      <w:r w:rsidRPr="0020509A">
        <w:rPr>
          <w:color w:val="FF0000"/>
        </w:rPr>
        <w:t xml:space="preserve"> </w:t>
      </w:r>
      <w:r w:rsidRPr="00EC3145">
        <w:t>на ОбС Павел баня</w:t>
      </w:r>
    </w:p>
    <w:p w:rsidR="00D119D4" w:rsidRDefault="00D119D4" w:rsidP="00D119D4">
      <w:pPr>
        <w:keepNext/>
        <w:ind w:left="-426"/>
        <w:jc w:val="both"/>
        <w:outlineLvl w:val="2"/>
        <w:rPr>
          <w:rFonts w:eastAsiaTheme="minorHAnsi"/>
          <w:lang w:eastAsia="en-US"/>
        </w:rPr>
      </w:pPr>
    </w:p>
    <w:p w:rsidR="00D119D4" w:rsidRPr="00604930" w:rsidRDefault="00D119D4" w:rsidP="00D119D4">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D119D4" w:rsidRDefault="00D119D4" w:rsidP="00D119D4">
      <w:pPr>
        <w:rPr>
          <w:b/>
        </w:rPr>
      </w:pPr>
    </w:p>
    <w:p w:rsidR="00D119D4" w:rsidRDefault="00D119D4" w:rsidP="00D119D4">
      <w:pPr>
        <w:jc w:val="center"/>
        <w:rPr>
          <w:b/>
          <w:color w:val="000000" w:themeColor="text1"/>
        </w:rPr>
      </w:pPr>
      <w:r w:rsidRPr="00A82465">
        <w:rPr>
          <w:b/>
          <w:color w:val="000000" w:themeColor="text1"/>
        </w:rPr>
        <w:t xml:space="preserve">Р Е Ш Е Н И Е    № </w:t>
      </w:r>
      <w:r>
        <w:rPr>
          <w:b/>
          <w:color w:val="000000" w:themeColor="text1"/>
        </w:rPr>
        <w:t>297</w:t>
      </w:r>
    </w:p>
    <w:p w:rsidR="00D119D4" w:rsidRPr="00D119D4" w:rsidRDefault="00D119D4" w:rsidP="00D119D4">
      <w:pPr>
        <w:widowControl w:val="0"/>
        <w:autoSpaceDE w:val="0"/>
        <w:autoSpaceDN w:val="0"/>
        <w:adjustRightInd w:val="0"/>
        <w:spacing w:before="100" w:beforeAutospacing="1" w:after="100" w:afterAutospacing="1" w:line="276" w:lineRule="auto"/>
        <w:jc w:val="both"/>
        <w:rPr>
          <w:lang w:val="ru-RU"/>
        </w:rPr>
      </w:pPr>
      <w:r w:rsidRPr="00D119D4">
        <w:rPr>
          <w:b/>
        </w:rPr>
        <w:t>ОТНОСНО:</w:t>
      </w:r>
      <w:r w:rsidRPr="00D119D4">
        <w:t xml:space="preserve"> </w:t>
      </w:r>
      <w:r w:rsidRPr="00D119D4">
        <w:rPr>
          <w:sz w:val="22"/>
          <w:szCs w:val="20"/>
        </w:rPr>
        <w:t xml:space="preserve">Кандидатстване  </w:t>
      </w:r>
      <w:r w:rsidRPr="00D119D4">
        <w:rPr>
          <w:lang w:val="ru-RU"/>
        </w:rPr>
        <w:t xml:space="preserve">на Община Павел баня </w:t>
      </w:r>
      <w:r w:rsidRPr="00D119D4">
        <w:t xml:space="preserve">с проект </w:t>
      </w:r>
      <w:r w:rsidRPr="00D119D4">
        <w:rPr>
          <w:sz w:val="22"/>
          <w:szCs w:val="20"/>
        </w:rPr>
        <w:t>по реда на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и във връзка с Наредба №  4 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издадена от министъра на земеделието и храните, oбн., ДВ, бр. 92 от 01.11.2024 г</w:t>
      </w:r>
      <w:r w:rsidRPr="00D119D4">
        <w:t>.</w:t>
      </w:r>
      <w:r w:rsidRPr="00D119D4">
        <w:rPr>
          <w:lang w:val="ru-RU"/>
        </w:rPr>
        <w:t xml:space="preserve"> </w:t>
      </w:r>
    </w:p>
    <w:p w:rsidR="00D119D4" w:rsidRPr="00D119D4" w:rsidRDefault="00D119D4" w:rsidP="00D119D4">
      <w:pPr>
        <w:widowControl w:val="0"/>
        <w:autoSpaceDE w:val="0"/>
        <w:autoSpaceDN w:val="0"/>
        <w:adjustRightInd w:val="0"/>
        <w:rPr>
          <w:b/>
        </w:rPr>
      </w:pPr>
      <w:r>
        <w:rPr>
          <w:lang w:val="ru-RU" w:eastAsia="en-US"/>
        </w:rPr>
        <w:t>МОТИВИ:</w:t>
      </w:r>
    </w:p>
    <w:p w:rsidR="00D119D4" w:rsidRPr="00D119D4" w:rsidRDefault="00D119D4" w:rsidP="00D119D4">
      <w:pPr>
        <w:tabs>
          <w:tab w:val="left" w:pos="709"/>
        </w:tabs>
        <w:overflowPunct w:val="0"/>
        <w:autoSpaceDE w:val="0"/>
        <w:autoSpaceDN w:val="0"/>
        <w:adjustRightInd w:val="0"/>
        <w:spacing w:after="120"/>
        <w:jc w:val="both"/>
        <w:rPr>
          <w:color w:val="000000" w:themeColor="text1"/>
          <w:lang w:eastAsia="en-US"/>
        </w:rPr>
      </w:pPr>
      <w:r w:rsidRPr="00D119D4">
        <w:rPr>
          <w:color w:val="000000" w:themeColor="text1"/>
          <w:lang w:eastAsia="en-US"/>
        </w:rPr>
        <w:t xml:space="preserve">           </w:t>
      </w:r>
      <w:r w:rsidRPr="00D119D4">
        <w:rPr>
          <w:color w:val="000000" w:themeColor="text1"/>
          <w:lang w:val="en-US" w:eastAsia="en-US"/>
        </w:rPr>
        <w:t>Открит</w:t>
      </w:r>
      <w:r w:rsidRPr="00D119D4">
        <w:rPr>
          <w:color w:val="000000" w:themeColor="text1"/>
          <w:lang w:val="ru-RU" w:eastAsia="en-US"/>
        </w:rPr>
        <w:t xml:space="preserve"> е прием на </w:t>
      </w:r>
      <w:r w:rsidRPr="00D119D4">
        <w:rPr>
          <w:color w:val="000000" w:themeColor="text1"/>
          <w:lang w:val="en-US" w:eastAsia="en-US"/>
        </w:rPr>
        <w:t xml:space="preserve">заявления за подпомагане </w:t>
      </w:r>
      <w:r w:rsidRPr="00D119D4">
        <w:rPr>
          <w:lang w:eastAsia="en-US"/>
        </w:rPr>
        <w:t>по интервенция „</w:t>
      </w:r>
      <w:r w:rsidRPr="00D119D4">
        <w:rPr>
          <w:lang w:val="en-US" w:eastAsia="en-US"/>
        </w:rPr>
        <w:t>II</w:t>
      </w:r>
      <w:r w:rsidRPr="00D119D4">
        <w:rPr>
          <w:lang w:eastAsia="en-US"/>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с начална дата 11 декември 2024 година и крайна дата 31 март 2025 година.</w:t>
      </w:r>
      <w:r w:rsidRPr="00D119D4">
        <w:rPr>
          <w:lang w:val="ru-RU" w:eastAsia="en-US"/>
        </w:rPr>
        <w:t xml:space="preserve"> </w:t>
      </w:r>
      <w:r w:rsidRPr="00D119D4">
        <w:rPr>
          <w:color w:val="000000" w:themeColor="text1"/>
          <w:lang w:val="en-US" w:eastAsia="en-US"/>
        </w:rPr>
        <w:t>Съгласно утвърдените</w:t>
      </w:r>
      <w:r w:rsidRPr="00D119D4">
        <w:rPr>
          <w:color w:val="000000" w:themeColor="text1"/>
          <w:lang w:val="ru-RU" w:eastAsia="en-US"/>
        </w:rPr>
        <w:t xml:space="preserve"> условия за</w:t>
      </w:r>
      <w:r w:rsidRPr="00D119D4">
        <w:rPr>
          <w:color w:val="000000" w:themeColor="text1"/>
          <w:lang w:val="en-US" w:eastAsia="en-US"/>
        </w:rPr>
        <w:t xml:space="preserve"> кандидатстване</w:t>
      </w:r>
      <w:r w:rsidRPr="00D119D4">
        <w:rPr>
          <w:color w:val="000000" w:themeColor="text1"/>
          <w:lang w:val="ru-RU" w:eastAsia="en-US"/>
        </w:rPr>
        <w:t xml:space="preserve"> за</w:t>
      </w:r>
      <w:r w:rsidRPr="00D119D4">
        <w:rPr>
          <w:color w:val="000000" w:themeColor="text1"/>
          <w:lang w:val="en-US" w:eastAsia="en-US"/>
        </w:rPr>
        <w:t xml:space="preserve"> предоставяне</w:t>
      </w:r>
      <w:r w:rsidRPr="00D119D4">
        <w:rPr>
          <w:color w:val="000000" w:themeColor="text1"/>
          <w:lang w:val="ru-RU" w:eastAsia="en-US"/>
        </w:rPr>
        <w:t xml:space="preserve"> на безвъзмездна финансова помощ по </w:t>
      </w:r>
      <w:r w:rsidRPr="00D119D4">
        <w:rPr>
          <w:lang w:eastAsia="en-US"/>
        </w:rPr>
        <w:t>интервенция „</w:t>
      </w:r>
      <w:r w:rsidRPr="00D119D4">
        <w:rPr>
          <w:lang w:val="en-US" w:eastAsia="en-US"/>
        </w:rPr>
        <w:t>II</w:t>
      </w:r>
      <w:r w:rsidRPr="00D119D4">
        <w:rPr>
          <w:lang w:eastAsia="en-US"/>
        </w:rPr>
        <w:t>.Г.6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w:t>
      </w:r>
      <w:r w:rsidRPr="00D119D4">
        <w:rPr>
          <w:color w:val="000000" w:themeColor="text1"/>
          <w:lang w:val="ru-RU" w:eastAsia="en-US"/>
        </w:rPr>
        <w:t xml:space="preserve">, при </w:t>
      </w:r>
      <w:r w:rsidRPr="00D119D4">
        <w:rPr>
          <w:color w:val="000000" w:themeColor="text1"/>
          <w:lang w:val="en-US" w:eastAsia="en-US"/>
        </w:rPr>
        <w:t>подаване</w:t>
      </w:r>
      <w:r w:rsidRPr="00D119D4">
        <w:rPr>
          <w:color w:val="000000" w:themeColor="text1"/>
          <w:lang w:val="ru-RU" w:eastAsia="en-US"/>
        </w:rPr>
        <w:t xml:space="preserve"> на заявление за подпомагане, по проект</w:t>
      </w:r>
      <w:r w:rsidRPr="00D119D4">
        <w:rPr>
          <w:rFonts w:ascii="Comic Sans MS" w:eastAsia="SimSun" w:hAnsi="Comic Sans MS"/>
          <w:b/>
          <w:bCs/>
          <w:sz w:val="16"/>
          <w:szCs w:val="16"/>
          <w:lang w:eastAsia="zh-CN"/>
        </w:rPr>
        <w:t xml:space="preserve">: </w:t>
      </w:r>
      <w:r w:rsidRPr="00D119D4">
        <w:rPr>
          <w:rFonts w:eastAsia="SimSun"/>
          <w:b/>
          <w:bCs/>
          <w:lang w:eastAsia="zh-CN"/>
        </w:rPr>
        <w:t xml:space="preserve">Реконструкция и рехабилитация на общински път SZR 1130/І-6, Калофер-Казанлък/ - Долно Сахране – Горно Сахране / ІІ – 56/  от км 2+000 до км 2+700, </w:t>
      </w:r>
      <w:r w:rsidRPr="00D119D4">
        <w:rPr>
          <w:rFonts w:eastAsia="SimSun"/>
          <w:bCs/>
          <w:lang w:val="en-US" w:eastAsia="zh-CN"/>
        </w:rPr>
        <w:t>по</w:t>
      </w:r>
      <w:r w:rsidRPr="00D119D4">
        <w:rPr>
          <w:rFonts w:eastAsia="SimSun"/>
          <w:bCs/>
          <w:lang w:eastAsia="zh-CN"/>
        </w:rPr>
        <w:t xml:space="preserve"> технически проекти</w:t>
      </w:r>
      <w:r w:rsidRPr="00D119D4">
        <w:rPr>
          <w:rFonts w:ascii="Comic Sans MS" w:eastAsia="SimSun" w:hAnsi="Comic Sans MS"/>
          <w:bCs/>
          <w:i/>
          <w:sz w:val="16"/>
          <w:szCs w:val="16"/>
          <w:lang w:eastAsia="zh-CN"/>
        </w:rPr>
        <w:t xml:space="preserve">: </w:t>
      </w:r>
      <w:r w:rsidRPr="00D119D4">
        <w:rPr>
          <w:rFonts w:eastAsia="SimSun"/>
          <w:bCs/>
          <w:i/>
          <w:lang w:eastAsia="zh-CN"/>
        </w:rPr>
        <w:t>Реконструкция и рехабилитация на общински път SZR 1130/І-6, Калофер-Казанлък/ - Долно Сахране – Горно Сахране / ІІ – 56/  от км 2+000 до км 2+700</w:t>
      </w:r>
      <w:r w:rsidRPr="00D119D4">
        <w:rPr>
          <w:i/>
          <w:lang w:eastAsia="en-US"/>
        </w:rPr>
        <w:t xml:space="preserve"> </w:t>
      </w:r>
      <w:r w:rsidRPr="00D119D4">
        <w:rPr>
          <w:i/>
          <w:color w:val="000000"/>
          <w:sz w:val="21"/>
          <w:szCs w:val="21"/>
          <w:lang w:val="en-US" w:eastAsia="en-US"/>
        </w:rPr>
        <w:t>“</w:t>
      </w:r>
      <w:r w:rsidRPr="00D119D4">
        <w:rPr>
          <w:i/>
          <w:color w:val="000000" w:themeColor="text1"/>
          <w:lang w:val="ru-RU" w:eastAsia="en-US"/>
        </w:rPr>
        <w:t xml:space="preserve"> </w:t>
      </w:r>
      <w:r w:rsidRPr="00D119D4">
        <w:rPr>
          <w:color w:val="000000" w:themeColor="text1"/>
          <w:lang w:val="ru-RU" w:eastAsia="en-US"/>
        </w:rPr>
        <w:t>е необходимо Общинския съвет да</w:t>
      </w:r>
      <w:r w:rsidRPr="00D119D4">
        <w:rPr>
          <w:color w:val="000000" w:themeColor="text1"/>
          <w:lang w:val="en-US" w:eastAsia="en-US"/>
        </w:rPr>
        <w:t xml:space="preserve"> вземе</w:t>
      </w:r>
      <w:r w:rsidRPr="00D119D4">
        <w:rPr>
          <w:color w:val="000000" w:themeColor="text1"/>
          <w:lang w:val="ru-RU" w:eastAsia="en-US"/>
        </w:rPr>
        <w:t xml:space="preserve"> решение за</w:t>
      </w:r>
      <w:r w:rsidRPr="00D119D4">
        <w:rPr>
          <w:color w:val="000000" w:themeColor="text1"/>
          <w:lang w:val="en-US" w:eastAsia="en-US"/>
        </w:rPr>
        <w:t xml:space="preserve"> кандидатстване</w:t>
      </w:r>
      <w:r w:rsidRPr="00D119D4">
        <w:rPr>
          <w:color w:val="000000" w:themeColor="text1"/>
          <w:lang w:val="ru-RU" w:eastAsia="en-US"/>
        </w:rPr>
        <w:t xml:space="preserve"> по</w:t>
      </w:r>
      <w:r w:rsidRPr="00D119D4">
        <w:rPr>
          <w:color w:val="000000" w:themeColor="text1"/>
          <w:lang w:val="en-US" w:eastAsia="en-US"/>
        </w:rPr>
        <w:t xml:space="preserve"> реда</w:t>
      </w:r>
      <w:r w:rsidRPr="00D119D4">
        <w:rPr>
          <w:color w:val="000000" w:themeColor="text1"/>
          <w:lang w:val="ru-RU" w:eastAsia="en-US"/>
        </w:rPr>
        <w:t xml:space="preserve"> на</w:t>
      </w:r>
      <w:r w:rsidRPr="00D119D4">
        <w:rPr>
          <w:color w:val="000000" w:themeColor="text1"/>
          <w:lang w:val="en-US" w:eastAsia="en-US"/>
        </w:rPr>
        <w:t xml:space="preserve"> утвърдените</w:t>
      </w:r>
      <w:r w:rsidRPr="00D119D4">
        <w:rPr>
          <w:color w:val="000000" w:themeColor="text1"/>
          <w:lang w:val="ru-RU" w:eastAsia="en-US"/>
        </w:rPr>
        <w:t xml:space="preserve"> със </w:t>
      </w:r>
      <w:r w:rsidRPr="00D119D4">
        <w:rPr>
          <w:rFonts w:eastAsia="Calibri"/>
          <w:lang w:eastAsia="en-US"/>
        </w:rPr>
        <w:t>Заповед № РД 09-1260 от 11.12.2024 г. на Заместник-министъра на земеделието и храните и Ръководител на Управляващия орган (УО) на Стратегическия план за развитие на земеделието и селските райони в Република България 2023-2027 г. за утвърждаване на Насоки за кандидатстване, условия за изпълнение, период на прием на заявления за подпомагане и приложения към тях на Интервенция „II.Г.6 – Инвестиции в основни услуги и дребни по мащаби инфраструктура в селските райони“,</w:t>
      </w:r>
      <w:r w:rsidRPr="00D119D4">
        <w:rPr>
          <w:lang w:eastAsia="en-US"/>
        </w:rPr>
        <w:t xml:space="preserve"> </w:t>
      </w:r>
      <w:r w:rsidRPr="00D119D4">
        <w:rPr>
          <w:color w:val="000000" w:themeColor="text1"/>
          <w:lang w:val="ru-RU" w:eastAsia="en-US"/>
        </w:rPr>
        <w:lastRenderedPageBreak/>
        <w:t>за</w:t>
      </w:r>
      <w:r w:rsidRPr="00D119D4">
        <w:rPr>
          <w:color w:val="000000" w:themeColor="text1"/>
          <w:lang w:val="en-US" w:eastAsia="en-US"/>
        </w:rPr>
        <w:t xml:space="preserve"> предоставяне</w:t>
      </w:r>
      <w:r w:rsidRPr="00D119D4">
        <w:rPr>
          <w:color w:val="000000" w:themeColor="text1"/>
          <w:lang w:val="ru-RU" w:eastAsia="en-US"/>
        </w:rPr>
        <w:t xml:space="preserve"> на безвъзмездна финансова помощ по </w:t>
      </w:r>
      <w:r w:rsidRPr="00D119D4">
        <w:rPr>
          <w:color w:val="000000" w:themeColor="text1"/>
          <w:lang w:eastAsia="en-US"/>
        </w:rPr>
        <w:t>инвестиция по т. 4</w:t>
      </w:r>
      <w:r w:rsidRPr="00D119D4">
        <w:rPr>
          <w:color w:val="000000" w:themeColor="text1"/>
          <w:lang w:val="ru-RU" w:eastAsia="en-US"/>
        </w:rPr>
        <w:t xml:space="preserve"> – </w:t>
      </w:r>
      <w:r w:rsidRPr="00D119D4">
        <w:rPr>
          <w:color w:val="000000" w:themeColor="text1"/>
          <w:lang w:eastAsia="en-US"/>
        </w:rPr>
        <w:t>„Строителство, реконструкция и/или рехабилитация на нови и съществуващи улици и тротоари и съоръженията и принадлежностите към тях“.</w:t>
      </w:r>
    </w:p>
    <w:p w:rsidR="00D119D4" w:rsidRPr="00D119D4" w:rsidRDefault="00D119D4" w:rsidP="00D119D4">
      <w:pPr>
        <w:autoSpaceDE w:val="0"/>
        <w:autoSpaceDN w:val="0"/>
        <w:adjustRightInd w:val="0"/>
        <w:ind w:firstLine="567"/>
        <w:jc w:val="both"/>
        <w:rPr>
          <w:rFonts w:eastAsia="Calibri"/>
          <w:i/>
          <w:iCs/>
          <w:lang w:eastAsia="en-US"/>
        </w:rPr>
      </w:pPr>
    </w:p>
    <w:p w:rsidR="00D119D4" w:rsidRPr="00D119D4" w:rsidRDefault="00D119D4" w:rsidP="00D119D4">
      <w:pPr>
        <w:autoSpaceDE w:val="0"/>
        <w:autoSpaceDN w:val="0"/>
        <w:adjustRightInd w:val="0"/>
        <w:ind w:firstLine="567"/>
        <w:jc w:val="both"/>
        <w:rPr>
          <w:rFonts w:eastAsia="Calibri"/>
          <w:iCs/>
          <w:lang w:eastAsia="en-US"/>
        </w:rPr>
      </w:pPr>
      <w:r w:rsidRPr="00D119D4">
        <w:rPr>
          <w:rFonts w:eastAsia="Calibri"/>
          <w:iCs/>
          <w:lang w:eastAsia="en-US"/>
        </w:rPr>
        <w:t xml:space="preserve">На основание чл. 21, ал. 2 и чл.21, ал.1, т.23 от Закона за местното самоуправление и местната администрация и в съответствие </w:t>
      </w:r>
      <w:r w:rsidRPr="00D119D4">
        <w:t>с условията за кандидатстване със заявления за подпомагане по интервенция „II.Г.6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w:t>
      </w:r>
      <w:r w:rsidRPr="00D119D4">
        <w:rPr>
          <w:rFonts w:eastAsia="Calibri"/>
          <w:iCs/>
          <w:lang w:eastAsia="en-US"/>
        </w:rPr>
        <w:t>, Общински съвет Павел Баня</w:t>
      </w:r>
    </w:p>
    <w:p w:rsidR="00D119D4" w:rsidRPr="00D119D4" w:rsidRDefault="00D119D4" w:rsidP="00D119D4">
      <w:pPr>
        <w:autoSpaceDE w:val="0"/>
        <w:autoSpaceDN w:val="0"/>
        <w:adjustRightInd w:val="0"/>
        <w:jc w:val="both"/>
        <w:rPr>
          <w:rFonts w:eastAsia="Calibri"/>
          <w:iCs/>
          <w:lang w:eastAsia="en-US"/>
        </w:rPr>
      </w:pPr>
    </w:p>
    <w:p w:rsidR="00D119D4" w:rsidRPr="00D119D4" w:rsidRDefault="00D119D4" w:rsidP="00D119D4">
      <w:pPr>
        <w:autoSpaceDE w:val="0"/>
        <w:autoSpaceDN w:val="0"/>
        <w:adjustRightInd w:val="0"/>
        <w:jc w:val="center"/>
        <w:rPr>
          <w:rFonts w:eastAsia="Calibri"/>
          <w:b/>
          <w:iCs/>
          <w:color w:val="000000"/>
          <w:lang w:eastAsia="en-US"/>
        </w:rPr>
      </w:pPr>
      <w:r w:rsidRPr="00D119D4">
        <w:rPr>
          <w:rFonts w:eastAsia="Calibri"/>
          <w:b/>
          <w:iCs/>
          <w:color w:val="000000"/>
          <w:lang w:eastAsia="en-US"/>
        </w:rPr>
        <w:t>РЕШИ:</w:t>
      </w:r>
    </w:p>
    <w:p w:rsidR="00D119D4" w:rsidRPr="00D119D4" w:rsidRDefault="00D119D4" w:rsidP="00D119D4">
      <w:pPr>
        <w:widowControl w:val="0"/>
        <w:autoSpaceDE w:val="0"/>
        <w:autoSpaceDN w:val="0"/>
        <w:adjustRightInd w:val="0"/>
      </w:pPr>
    </w:p>
    <w:p w:rsidR="00D119D4" w:rsidRPr="00D119D4" w:rsidRDefault="00D119D4" w:rsidP="00235C23">
      <w:pPr>
        <w:widowControl w:val="0"/>
        <w:numPr>
          <w:ilvl w:val="0"/>
          <w:numId w:val="25"/>
        </w:numPr>
        <w:tabs>
          <w:tab w:val="left" w:pos="851"/>
        </w:tabs>
        <w:overflowPunct w:val="0"/>
        <w:autoSpaceDE w:val="0"/>
        <w:autoSpaceDN w:val="0"/>
        <w:adjustRightInd w:val="0"/>
        <w:spacing w:after="120"/>
        <w:ind w:left="0" w:firstLine="540"/>
        <w:jc w:val="both"/>
        <w:rPr>
          <w:lang w:val="ru-RU" w:eastAsia="en-US"/>
        </w:rPr>
      </w:pPr>
      <w:r w:rsidRPr="00D119D4">
        <w:rPr>
          <w:lang w:eastAsia="en-US"/>
        </w:rPr>
        <w:t xml:space="preserve">Дава съгласие </w:t>
      </w:r>
      <w:r w:rsidRPr="00D119D4">
        <w:rPr>
          <w:lang w:val="en-US" w:eastAsia="en-US"/>
        </w:rPr>
        <w:t xml:space="preserve">Община Павел баня да кандидатства </w:t>
      </w:r>
      <w:r w:rsidRPr="00D119D4">
        <w:rPr>
          <w:lang w:eastAsia="en-US"/>
        </w:rPr>
        <w:t xml:space="preserve">с проект – </w:t>
      </w:r>
      <w:r w:rsidRPr="00D119D4">
        <w:rPr>
          <w:rFonts w:eastAsia="SimSun"/>
          <w:b/>
          <w:bCs/>
          <w:lang w:eastAsia="zh-CN"/>
        </w:rPr>
        <w:t xml:space="preserve">Реконструкция и рехабилитация на общински път SZR 1130/І-6, Калофер-Казанлък/ - Долно Сахране – Горно Сахране / ІІ – 56/  от км 2+000 до км 2+700 </w:t>
      </w:r>
      <w:r w:rsidRPr="00D119D4">
        <w:rPr>
          <w:lang w:eastAsia="en-US"/>
        </w:rPr>
        <w:t xml:space="preserve"> </w:t>
      </w:r>
      <w:r w:rsidRPr="00D119D4">
        <w:rPr>
          <w:sz w:val="22"/>
          <w:szCs w:val="16"/>
          <w:lang w:eastAsia="en-US"/>
        </w:rPr>
        <w:t xml:space="preserve">по реда на </w:t>
      </w:r>
      <w:r w:rsidRPr="00D119D4">
        <w:rPr>
          <w:lang w:eastAsia="en-US"/>
        </w:rPr>
        <w:t>Условията за кандидатстване със заявления за подпомагане по интервенция „</w:t>
      </w:r>
      <w:r w:rsidRPr="00D119D4">
        <w:rPr>
          <w:lang w:val="en-US" w:eastAsia="en-US"/>
        </w:rPr>
        <w:t>II</w:t>
      </w:r>
      <w:r w:rsidRPr="00D119D4">
        <w:rPr>
          <w:lang w:eastAsia="en-US"/>
        </w:rPr>
        <w:t xml:space="preserve">.Г.6 – Инвестиции в основни услуги и дребни по мащаби инфраструктура в селските райони“ от Стратегическия план за развитие на земеделието и селските райони на Република България за периода 2023 – 2027 г., и приложенията към тях - приложение № 1 към Заповед № РД 09-1260 от 11.12.2024 г. на МЗХ </w:t>
      </w:r>
      <w:r w:rsidRPr="00D119D4">
        <w:rPr>
          <w:color w:val="000000" w:themeColor="text1"/>
          <w:shd w:val="clear" w:color="auto" w:fill="FFFFFF"/>
          <w:lang w:eastAsia="en-US"/>
        </w:rPr>
        <w:t xml:space="preserve">и </w:t>
      </w:r>
      <w:r w:rsidRPr="00D119D4">
        <w:rPr>
          <w:color w:val="000000" w:themeColor="text1"/>
          <w:lang w:eastAsia="en-US"/>
        </w:rPr>
        <w:t xml:space="preserve">във връзка с </w:t>
      </w:r>
      <w:r w:rsidRPr="00D119D4">
        <w:rPr>
          <w:sz w:val="22"/>
          <w:szCs w:val="16"/>
          <w:lang w:eastAsia="en-US"/>
        </w:rPr>
        <w:t xml:space="preserve">Наредба №  4 </w:t>
      </w:r>
      <w:r w:rsidRPr="00D119D4">
        <w:rPr>
          <w:lang w:eastAsia="en-US"/>
        </w:rPr>
        <w:t xml:space="preserve">от 25.10.2024 г.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параграф 1, букви „а“, „в“ – „е“ и чл. 78 от Регламент (ЕС) 2021 / 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Pr="00D119D4">
        <w:rPr>
          <w:color w:val="000000" w:themeColor="text1"/>
          <w:lang w:eastAsia="en-US"/>
        </w:rPr>
        <w:t>и</w:t>
      </w:r>
      <w:r w:rsidRPr="00D119D4">
        <w:rPr>
          <w:color w:val="000000" w:themeColor="text1"/>
          <w:shd w:val="clear" w:color="auto" w:fill="FFFFFF"/>
          <w:lang w:val="en-US" w:eastAsia="en-US"/>
        </w:rPr>
        <w:t xml:space="preserve">здадена от </w:t>
      </w:r>
      <w:r w:rsidRPr="00D119D4">
        <w:rPr>
          <w:color w:val="000000" w:themeColor="text1"/>
          <w:shd w:val="clear" w:color="auto" w:fill="FFFFFF"/>
          <w:lang w:eastAsia="en-US"/>
        </w:rPr>
        <w:t>м</w:t>
      </w:r>
      <w:r w:rsidRPr="00D119D4">
        <w:rPr>
          <w:color w:val="000000" w:themeColor="text1"/>
          <w:shd w:val="clear" w:color="auto" w:fill="FFFFFF"/>
          <w:lang w:val="en-US" w:eastAsia="en-US"/>
        </w:rPr>
        <w:t xml:space="preserve">инистъра на земеделието и храните, oбн., ДВ, бр. 92 от </w:t>
      </w:r>
      <w:r w:rsidRPr="00D119D4">
        <w:rPr>
          <w:color w:val="000000" w:themeColor="text1"/>
          <w:shd w:val="clear" w:color="auto" w:fill="FFFFFF"/>
          <w:lang w:eastAsia="en-US"/>
        </w:rPr>
        <w:t>0</w:t>
      </w:r>
      <w:r w:rsidRPr="00D119D4">
        <w:rPr>
          <w:color w:val="000000" w:themeColor="text1"/>
          <w:shd w:val="clear" w:color="auto" w:fill="FFFFFF"/>
          <w:lang w:val="en-US" w:eastAsia="en-US"/>
        </w:rPr>
        <w:t>1.11</w:t>
      </w:r>
      <w:r w:rsidRPr="00D119D4">
        <w:rPr>
          <w:color w:val="000000" w:themeColor="text1"/>
          <w:shd w:val="clear" w:color="auto" w:fill="FFFFFF"/>
          <w:lang w:eastAsia="en-US"/>
        </w:rPr>
        <w:t xml:space="preserve">.2024 </w:t>
      </w:r>
      <w:r w:rsidRPr="00D119D4">
        <w:rPr>
          <w:color w:val="000000" w:themeColor="text1"/>
          <w:shd w:val="clear" w:color="auto" w:fill="FFFFFF"/>
          <w:lang w:val="en-US" w:eastAsia="en-US"/>
        </w:rPr>
        <w:t>г.</w:t>
      </w:r>
      <w:r w:rsidRPr="00D119D4">
        <w:rPr>
          <w:color w:val="000000" w:themeColor="text1"/>
          <w:shd w:val="clear" w:color="auto" w:fill="FFFFFF"/>
          <w:lang w:eastAsia="en-US"/>
        </w:rPr>
        <w:t xml:space="preserve"> </w:t>
      </w:r>
    </w:p>
    <w:p w:rsidR="00D119D4" w:rsidRPr="00D119D4" w:rsidRDefault="00D119D4" w:rsidP="00D119D4">
      <w:pPr>
        <w:widowControl w:val="0"/>
        <w:autoSpaceDE w:val="0"/>
        <w:autoSpaceDN w:val="0"/>
        <w:adjustRightInd w:val="0"/>
        <w:ind w:firstLine="567"/>
        <w:jc w:val="both"/>
        <w:rPr>
          <w:rFonts w:eastAsia="Calibri"/>
        </w:rPr>
      </w:pPr>
      <w:r w:rsidRPr="00D119D4">
        <w:rPr>
          <w:rFonts w:eastAsia="Calibri"/>
        </w:rPr>
        <w:t xml:space="preserve">2. Упълномощава Кмета на Община Павел баня да извърши всички последващи дейности за кандидатстване и изпълнение на одобрени заявления за подпомагане по интервенцията. </w:t>
      </w:r>
    </w:p>
    <w:p w:rsidR="00D119D4" w:rsidRDefault="00D119D4" w:rsidP="00D119D4">
      <w:pPr>
        <w:jc w:val="center"/>
        <w:rPr>
          <w:b/>
          <w:color w:val="000000" w:themeColor="text1"/>
        </w:rPr>
      </w:pPr>
    </w:p>
    <w:p w:rsidR="00D119D4" w:rsidRPr="0088235A" w:rsidRDefault="00D119D4" w:rsidP="00D119D4">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119D4" w:rsidRPr="0088235A" w:rsidRDefault="00D119D4" w:rsidP="00D119D4">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119D4" w:rsidRPr="0088235A" w:rsidRDefault="00D119D4" w:rsidP="00D119D4">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119D4" w:rsidRPr="0088235A" w:rsidRDefault="00D119D4" w:rsidP="00D119D4">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119D4" w:rsidRPr="0088235A" w:rsidRDefault="00D119D4" w:rsidP="00D119D4">
      <w:pPr>
        <w:rPr>
          <w:sz w:val="20"/>
          <w:szCs w:val="20"/>
        </w:rPr>
      </w:pPr>
      <w:r w:rsidRPr="0088235A">
        <w:rPr>
          <w:sz w:val="20"/>
          <w:szCs w:val="20"/>
        </w:rPr>
        <w:t>Адресат на акта: Общински съвет Павел баня , Община Павел баня.</w:t>
      </w:r>
    </w:p>
    <w:p w:rsidR="00D119D4" w:rsidRPr="0088235A" w:rsidRDefault="00D119D4" w:rsidP="00D119D4">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D119D4" w:rsidRPr="005C4297" w:rsidTr="00017155">
        <w:tc>
          <w:tcPr>
            <w:tcW w:w="4909" w:type="dxa"/>
          </w:tcPr>
          <w:p w:rsidR="00D119D4" w:rsidRPr="005C4297" w:rsidRDefault="00D119D4" w:rsidP="00017155">
            <w:r w:rsidRPr="005C4297">
              <w:t>Премина се към поименно гласуване:</w:t>
            </w:r>
          </w:p>
        </w:tc>
        <w:tc>
          <w:tcPr>
            <w:tcW w:w="4909" w:type="dxa"/>
          </w:tcPr>
          <w:p w:rsidR="00D119D4" w:rsidRPr="005C4297" w:rsidRDefault="00D119D4" w:rsidP="00017155"/>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D119D4" w:rsidP="00017155">
            <w:pPr>
              <w:rPr>
                <w:b/>
              </w:rPr>
            </w:pPr>
          </w:p>
        </w:tc>
        <w:tc>
          <w:tcPr>
            <w:tcW w:w="4909" w:type="dxa"/>
          </w:tcPr>
          <w:p w:rsidR="00D119D4" w:rsidRPr="005C4297" w:rsidRDefault="00D119D4" w:rsidP="00017155">
            <w:pPr>
              <w:rPr>
                <w:b/>
              </w:rPr>
            </w:pP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Н.Х.Д.</w:t>
            </w:r>
          </w:p>
        </w:tc>
        <w:tc>
          <w:tcPr>
            <w:tcW w:w="4909" w:type="dxa"/>
          </w:tcPr>
          <w:p w:rsidR="00D119D4" w:rsidRPr="005C4297" w:rsidRDefault="00D119D4" w:rsidP="00017155">
            <w:pPr>
              <w:rPr>
                <w:b/>
              </w:rPr>
            </w:pPr>
            <w:r>
              <w:rPr>
                <w:b/>
              </w:rPr>
              <w:t>ОТСЪСТВА ОТ ЗАСЕДАНИЕТО</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Х.Г.Ч.</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Д.И.Р.</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Х.С.С.</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М.И.П.</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lastRenderedPageBreak/>
              <w:t>Ш.Р.Х.</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Е.Н.М.</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З.Ф.С.</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А.Р.Х.</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С.М.М.</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С.Ю.Ю.</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Г.М.Б.</w:t>
            </w:r>
          </w:p>
        </w:tc>
        <w:tc>
          <w:tcPr>
            <w:tcW w:w="4909" w:type="dxa"/>
          </w:tcPr>
          <w:p w:rsidR="00D119D4" w:rsidRPr="005C4297" w:rsidRDefault="00D119D4" w:rsidP="00017155">
            <w:pPr>
              <w:rPr>
                <w:b/>
              </w:rPr>
            </w:pPr>
            <w:r>
              <w:rPr>
                <w:b/>
              </w:rPr>
              <w:t>ОТСЪСТВА ОТ ЗАЛАТА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А.М.А.</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Ш.И.К.</w:t>
            </w:r>
          </w:p>
        </w:tc>
        <w:tc>
          <w:tcPr>
            <w:tcW w:w="4909" w:type="dxa"/>
          </w:tcPr>
          <w:p w:rsidR="00D119D4" w:rsidRPr="005C4297" w:rsidRDefault="00D119D4" w:rsidP="00017155">
            <w:pPr>
              <w:rPr>
                <w:b/>
              </w:rPr>
            </w:pPr>
            <w:r>
              <w:rPr>
                <w:b/>
              </w:rPr>
              <w:t>ОТСЪСТВА ОТ ЗАСЕДАНИЕТО</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Р.Н.К.</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С.М.Х.</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r w:rsidR="00D119D4" w:rsidRPr="005C4297" w:rsidTr="00017155">
        <w:tc>
          <w:tcPr>
            <w:tcW w:w="4909" w:type="dxa"/>
          </w:tcPr>
          <w:p w:rsidR="00D119D4" w:rsidRPr="005C4297" w:rsidRDefault="00AC4750" w:rsidP="00017155">
            <w:pPr>
              <w:rPr>
                <w:b/>
              </w:rPr>
            </w:pPr>
            <w:r>
              <w:rPr>
                <w:b/>
              </w:rPr>
              <w:t>А.М.Ф.</w:t>
            </w:r>
          </w:p>
        </w:tc>
        <w:tc>
          <w:tcPr>
            <w:tcW w:w="4909" w:type="dxa"/>
          </w:tcPr>
          <w:p w:rsidR="00D119D4" w:rsidRPr="005C4297" w:rsidRDefault="00D119D4" w:rsidP="00017155">
            <w:pPr>
              <w:rPr>
                <w:b/>
              </w:rPr>
            </w:pPr>
            <w:r>
              <w:rPr>
                <w:b/>
              </w:rPr>
              <w:t>ЗА</w:t>
            </w:r>
          </w:p>
        </w:tc>
        <w:tc>
          <w:tcPr>
            <w:tcW w:w="4909" w:type="dxa"/>
          </w:tcPr>
          <w:p w:rsidR="00D119D4" w:rsidRPr="005C4297" w:rsidRDefault="00D119D4" w:rsidP="00017155">
            <w:pPr>
              <w:tabs>
                <w:tab w:val="left" w:pos="882"/>
              </w:tabs>
            </w:pPr>
          </w:p>
        </w:tc>
        <w:tc>
          <w:tcPr>
            <w:tcW w:w="4129" w:type="dxa"/>
          </w:tcPr>
          <w:p w:rsidR="00D119D4" w:rsidRPr="005C4297" w:rsidRDefault="00D119D4" w:rsidP="00017155"/>
        </w:tc>
      </w:tr>
    </w:tbl>
    <w:p w:rsidR="00D119D4" w:rsidRDefault="00D119D4" w:rsidP="00D119D4">
      <w:pPr>
        <w:rPr>
          <w:u w:val="single"/>
        </w:rPr>
      </w:pPr>
    </w:p>
    <w:p w:rsidR="00E34DEB" w:rsidRDefault="00D119D4" w:rsidP="00D119D4">
      <w:pPr>
        <w:rPr>
          <w:u w:val="single"/>
        </w:rPr>
      </w:pPr>
      <w:r w:rsidRPr="0088235A">
        <w:rPr>
          <w:u w:val="single"/>
        </w:rPr>
        <w:t>Решението се приема</w:t>
      </w:r>
    </w:p>
    <w:p w:rsidR="00D119D4" w:rsidRDefault="00D119D4" w:rsidP="00D119D4">
      <w:pPr>
        <w:rPr>
          <w:u w:val="single"/>
        </w:rPr>
      </w:pPr>
    </w:p>
    <w:p w:rsidR="00D119D4" w:rsidRDefault="00D119D4" w:rsidP="00D119D4">
      <w:pPr>
        <w:rPr>
          <w:u w:val="single"/>
        </w:rPr>
      </w:pPr>
    </w:p>
    <w:p w:rsidR="00D119D4" w:rsidRDefault="00D119D4" w:rsidP="00D119D4">
      <w:pPr>
        <w:rPr>
          <w:u w:val="single"/>
        </w:rPr>
      </w:pPr>
    </w:p>
    <w:p w:rsidR="00D119D4" w:rsidRDefault="00D119D4" w:rsidP="00D119D4">
      <w:pPr>
        <w:rPr>
          <w:u w:val="single"/>
        </w:rPr>
      </w:pPr>
    </w:p>
    <w:p w:rsidR="00D119D4" w:rsidRDefault="00D119D4" w:rsidP="00D119D4">
      <w:pPr>
        <w:rPr>
          <w:u w:val="single"/>
        </w:rPr>
      </w:pPr>
    </w:p>
    <w:p w:rsidR="00D119D4" w:rsidRDefault="00D119D4" w:rsidP="00D119D4">
      <w:pPr>
        <w:rPr>
          <w:u w:val="single"/>
        </w:rPr>
      </w:pPr>
    </w:p>
    <w:p w:rsidR="00D119D4" w:rsidRPr="00D119D4" w:rsidRDefault="00D119D4" w:rsidP="00D119D4">
      <w:pPr>
        <w:rPr>
          <w:u w:val="single"/>
        </w:rPr>
      </w:pPr>
    </w:p>
    <w:p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46169F">
        <w:rPr>
          <w:b/>
          <w:bCs/>
          <w:sz w:val="22"/>
          <w:szCs w:val="22"/>
          <w:lang w:bidi="bg-BG"/>
        </w:rPr>
        <w:t xml:space="preserve"> ред, заседанието бе закрито в </w:t>
      </w:r>
      <w:r w:rsidR="004F4F97">
        <w:rPr>
          <w:b/>
          <w:bCs/>
          <w:sz w:val="22"/>
          <w:szCs w:val="22"/>
          <w:lang w:bidi="bg-BG"/>
        </w:rPr>
        <w:t>10</w:t>
      </w:r>
      <w:r w:rsidR="00F73BEA">
        <w:rPr>
          <w:b/>
          <w:bCs/>
          <w:sz w:val="22"/>
          <w:szCs w:val="22"/>
          <w:lang w:bidi="bg-BG"/>
        </w:rPr>
        <w:t>:</w:t>
      </w:r>
      <w:r w:rsidR="009C012D">
        <w:rPr>
          <w:b/>
          <w:bCs/>
          <w:sz w:val="22"/>
          <w:szCs w:val="22"/>
          <w:lang w:bidi="bg-BG"/>
        </w:rPr>
        <w:t>0</w:t>
      </w:r>
      <w:r w:rsidR="00D119D4">
        <w:rPr>
          <w:b/>
          <w:bCs/>
          <w:sz w:val="22"/>
          <w:szCs w:val="22"/>
          <w:lang w:bidi="bg-BG"/>
        </w:rPr>
        <w:t>9</w:t>
      </w:r>
      <w:r>
        <w:rPr>
          <w:b/>
          <w:bCs/>
          <w:sz w:val="22"/>
          <w:szCs w:val="22"/>
          <w:lang w:bidi="bg-BG"/>
        </w:rPr>
        <w:t xml:space="preserve"> ч.</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6000F">
        <w:rPr>
          <w:rFonts w:ascii="Times New Roman" w:hAnsi="Times New Roman" w:cs="Times New Roman"/>
        </w:rPr>
        <w:t>К</w:t>
      </w:r>
      <w:r w:rsidR="005B2C74">
        <w:rPr>
          <w:rFonts w:ascii="Times New Roman" w:hAnsi="Times New Roman" w:cs="Times New Roman"/>
        </w:rPr>
        <w:t>.</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D119D4">
        <w:rPr>
          <w:rFonts w:ascii="Times New Roman" w:hAnsi="Times New Roman" w:cs="Times New Roman"/>
        </w:rPr>
        <w:t>27</w:t>
      </w:r>
      <w:r w:rsidR="00002805">
        <w:rPr>
          <w:rFonts w:ascii="Times New Roman" w:hAnsi="Times New Roman" w:cs="Times New Roman"/>
        </w:rPr>
        <w:t>.</w:t>
      </w:r>
      <w:r w:rsidR="009C012D">
        <w:rPr>
          <w:rFonts w:ascii="Times New Roman" w:hAnsi="Times New Roman" w:cs="Times New Roman"/>
        </w:rPr>
        <w:t>0</w:t>
      </w:r>
      <w:r w:rsidR="00D119D4">
        <w:rPr>
          <w:rFonts w:ascii="Times New Roman" w:hAnsi="Times New Roman" w:cs="Times New Roman"/>
        </w:rPr>
        <w:t>2</w:t>
      </w:r>
      <w:r>
        <w:rPr>
          <w:rFonts w:ascii="Times New Roman" w:hAnsi="Times New Roman" w:cs="Times New Roman"/>
        </w:rPr>
        <w:t>.202</w:t>
      </w:r>
      <w:r w:rsidR="009C012D">
        <w:rPr>
          <w:rFonts w:ascii="Times New Roman" w:hAnsi="Times New Roman" w:cs="Times New Roman"/>
        </w:rPr>
        <w:t>5</w:t>
      </w:r>
      <w:r>
        <w:rPr>
          <w:rFonts w:ascii="Times New Roman" w:hAnsi="Times New Roman" w:cs="Times New Roman"/>
        </w:rPr>
        <w:t xml:space="preserve"> г.</w:t>
      </w:r>
      <w:r w:rsidRPr="00602972">
        <w:rPr>
          <w:rFonts w:ascii="Times New Roman" w:hAnsi="Times New Roman" w:cs="Times New Roman"/>
        </w:rPr>
        <w:t>.</w:t>
      </w:r>
    </w:p>
    <w:p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D119D4">
        <w:rPr>
          <w:rFonts w:ascii="Times New Roman" w:hAnsi="Times New Roman" w:cs="Times New Roman"/>
        </w:rPr>
        <w:t>27</w:t>
      </w:r>
      <w:r w:rsidR="00CF2402">
        <w:rPr>
          <w:rFonts w:ascii="Times New Roman" w:hAnsi="Times New Roman" w:cs="Times New Roman"/>
        </w:rPr>
        <w:t>.</w:t>
      </w:r>
      <w:r w:rsidR="009C012D">
        <w:rPr>
          <w:rFonts w:ascii="Times New Roman" w:hAnsi="Times New Roman" w:cs="Times New Roman"/>
        </w:rPr>
        <w:t>0</w:t>
      </w:r>
      <w:r w:rsidR="00D119D4">
        <w:rPr>
          <w:rFonts w:ascii="Times New Roman" w:hAnsi="Times New Roman" w:cs="Times New Roman"/>
        </w:rPr>
        <w:t>2</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r w:rsidR="0066000F">
        <w:rPr>
          <w:rFonts w:ascii="Times New Roman" w:hAnsi="Times New Roman" w:cs="Times New Roman"/>
        </w:rPr>
        <w:t>К</w:t>
      </w:r>
      <w:r w:rsidR="005B2C74">
        <w:rPr>
          <w:rFonts w:ascii="Times New Roman" w:hAnsi="Times New Roman" w:cs="Times New Roman"/>
        </w:rPr>
        <w:t>.</w:t>
      </w:r>
    </w:p>
    <w:p w:rsidR="00186B51" w:rsidRDefault="00186B51" w:rsidP="00186B51">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093F7C" w:rsidRDefault="00093F7C"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D119D4" w:rsidRDefault="00D119D4"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093F7C" w:rsidRPr="00093F7C" w:rsidRDefault="00093F7C" w:rsidP="00BC574F">
      <w:pPr>
        <w:pStyle w:val="af6"/>
        <w:rPr>
          <w:rFonts w:ascii="Times New Roman" w:hAnsi="Times New Roman" w:cs="Times New Roman"/>
        </w:rPr>
      </w:pPr>
    </w:p>
    <w:p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drawing>
          <wp:inline distT="0" distB="0" distL="0" distR="0" wp14:anchorId="0C0F4C17" wp14:editId="41E6C727">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2" w:history="1">
        <w:r w:rsidRPr="00CD14C4">
          <w:rPr>
            <w:rFonts w:eastAsiaTheme="majorEastAsia"/>
            <w:b/>
            <w:bCs/>
            <w:sz w:val="20"/>
            <w:szCs w:val="20"/>
            <w:u w:val="single"/>
            <w:lang w:val="en-US" w:eastAsia="en-US"/>
          </w:rPr>
          <w:t>obs@pavelbanya.bg</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Default="00FF3F77" w:rsidP="00FF3F77">
      <w:pPr>
        <w:pStyle w:val="ab"/>
        <w:ind w:left="-567" w:firstLine="567"/>
        <w:rPr>
          <w:b/>
        </w:rPr>
      </w:pPr>
    </w:p>
    <w:p w:rsidR="00390A56" w:rsidRDefault="00390A56" w:rsidP="00FF3F77">
      <w:pPr>
        <w:pStyle w:val="ab"/>
        <w:ind w:left="-567" w:firstLine="567"/>
        <w:rPr>
          <w:b/>
        </w:rPr>
      </w:pPr>
    </w:p>
    <w:p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D119D4">
        <w:rPr>
          <w:rFonts w:ascii="Times New Roman" w:hAnsi="Times New Roman" w:cs="Times New Roman"/>
        </w:rPr>
        <w:t>27</w:t>
      </w:r>
      <w:r w:rsidR="00CF2402">
        <w:rPr>
          <w:rFonts w:ascii="Times New Roman" w:hAnsi="Times New Roman" w:cs="Times New Roman"/>
        </w:rPr>
        <w:t>.</w:t>
      </w:r>
      <w:r w:rsidR="009C012D">
        <w:rPr>
          <w:rFonts w:ascii="Times New Roman" w:hAnsi="Times New Roman" w:cs="Times New Roman"/>
        </w:rPr>
        <w:t>0</w:t>
      </w:r>
      <w:r w:rsidR="00D119D4">
        <w:rPr>
          <w:rFonts w:ascii="Times New Roman" w:hAnsi="Times New Roman" w:cs="Times New Roman"/>
        </w:rPr>
        <w:t>2</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r w:rsidR="004E1CF4">
        <w:rPr>
          <w:rFonts w:ascii="Times New Roman" w:hAnsi="Times New Roman" w:cs="Times New Roman"/>
        </w:rPr>
        <w:t>Кумджу</w:t>
      </w:r>
    </w:p>
    <w:p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D119D4">
        <w:rPr>
          <w:rFonts w:ascii="Times New Roman" w:hAnsi="Times New Roman" w:cs="Times New Roman"/>
        </w:rPr>
        <w:t>27</w:t>
      </w:r>
      <w:r w:rsidR="00CF2402">
        <w:rPr>
          <w:rFonts w:ascii="Times New Roman" w:hAnsi="Times New Roman" w:cs="Times New Roman"/>
        </w:rPr>
        <w:t>.</w:t>
      </w:r>
      <w:r w:rsidR="009C012D">
        <w:rPr>
          <w:rFonts w:ascii="Times New Roman" w:hAnsi="Times New Roman" w:cs="Times New Roman"/>
        </w:rPr>
        <w:t>0</w:t>
      </w:r>
      <w:r w:rsidR="00D119D4">
        <w:rPr>
          <w:rFonts w:ascii="Times New Roman" w:hAnsi="Times New Roman" w:cs="Times New Roman"/>
        </w:rPr>
        <w:t>2</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8D42F5" w:rsidRPr="000D7D9C" w:rsidRDefault="008D42F5" w:rsidP="008D42F5">
      <w:pPr>
        <w:ind w:left="720"/>
        <w:contextualSpacing/>
        <w:rPr>
          <w:b/>
        </w:rPr>
      </w:pPr>
      <w:r>
        <w:rPr>
          <w:b/>
        </w:rPr>
        <w:t>М</w:t>
      </w:r>
      <w:r w:rsidR="005B2C74">
        <w:rPr>
          <w:b/>
        </w:rPr>
        <w:t>.</w:t>
      </w:r>
      <w:r>
        <w:rPr>
          <w:b/>
        </w:rPr>
        <w:t>П</w:t>
      </w:r>
      <w:r w:rsidR="005B2C74">
        <w:rPr>
          <w:b/>
        </w:rPr>
        <w:t>.</w:t>
      </w:r>
    </w:p>
    <w:p w:rsidR="008D42F5" w:rsidRDefault="008D42F5" w:rsidP="008D42F5">
      <w:pPr>
        <w:ind w:left="720"/>
        <w:contextualSpacing/>
        <w:rPr>
          <w:i/>
        </w:rPr>
      </w:pPr>
      <w:r w:rsidRPr="00D06DEB">
        <w:rPr>
          <w:i/>
        </w:rPr>
        <w:t>Председател на Общински съвет Павел баня</w:t>
      </w:r>
    </w:p>
    <w:p w:rsidR="0066000F" w:rsidRPr="00D06DEB" w:rsidRDefault="0066000F" w:rsidP="008D42F5">
      <w:pPr>
        <w:ind w:left="720"/>
        <w:contextualSpacing/>
        <w:rPr>
          <w:i/>
        </w:rPr>
      </w:pP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w:t>
      </w:r>
      <w:r w:rsidR="005B2C74">
        <w:rPr>
          <w:b/>
        </w:rPr>
        <w:t>.</w:t>
      </w:r>
      <w:r w:rsidRPr="0066000F">
        <w:rPr>
          <w:b/>
        </w:rPr>
        <w:t xml:space="preserve"> К</w:t>
      </w:r>
      <w:r w:rsidR="005B2C74">
        <w:rPr>
          <w:b/>
        </w:rPr>
        <w:t>.</w:t>
      </w:r>
    </w:p>
    <w:p w:rsidR="0066000F" w:rsidRPr="0066000F" w:rsidRDefault="0066000F" w:rsidP="0066000F">
      <w:pPr>
        <w:ind w:left="720"/>
        <w:contextualSpacing/>
        <w:rPr>
          <w:i/>
        </w:rPr>
      </w:pPr>
      <w:r w:rsidRPr="0066000F">
        <w:rPr>
          <w:i/>
        </w:rPr>
        <w:t>Главен експерт „Човешки ресурси“</w:t>
      </w:r>
    </w:p>
    <w:p w:rsidR="00FF3F77" w:rsidRDefault="00FF3F77" w:rsidP="0066000F">
      <w:pPr>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9C012D"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lastRenderedPageBreak/>
        <w:drawing>
          <wp:anchor distT="0" distB="0" distL="114300" distR="114300" simplePos="0" relativeHeight="251674624" behindDoc="1" locked="0" layoutInCell="1" allowOverlap="1" wp14:anchorId="32C5C428" wp14:editId="6802F8BD">
            <wp:simplePos x="0" y="0"/>
            <wp:positionH relativeFrom="margin">
              <wp:posOffset>106507</wp:posOffset>
            </wp:positionH>
            <wp:positionV relativeFrom="margin">
              <wp:posOffset>-528262</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p>
    <w:p w:rsidR="00D119D4" w:rsidRDefault="00D119D4" w:rsidP="004163D0">
      <w:pPr>
        <w:keepNext/>
        <w:keepLines/>
        <w:tabs>
          <w:tab w:val="left" w:pos="675"/>
          <w:tab w:val="center" w:pos="4536"/>
        </w:tabs>
        <w:jc w:val="center"/>
        <w:outlineLvl w:val="0"/>
        <w:rPr>
          <w:rFonts w:eastAsiaTheme="majorEastAsia"/>
          <w:b/>
          <w:bCs/>
          <w:spacing w:val="5"/>
          <w:kern w:val="28"/>
          <w:sz w:val="40"/>
          <w:szCs w:val="40"/>
          <w:lang w:eastAsia="en-US"/>
        </w:rPr>
      </w:pPr>
    </w:p>
    <w:p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rsidR="00AC72A7" w:rsidRDefault="00D119D4" w:rsidP="00D119D4">
      <w:pPr>
        <w:keepNext/>
        <w:keepLines/>
        <w:jc w:val="center"/>
        <w:outlineLvl w:val="0"/>
        <w:rPr>
          <w:rFonts w:eastAsiaTheme="majorEastAsia"/>
          <w:b/>
          <w:bCs/>
          <w:spacing w:val="5"/>
          <w:kern w:val="28"/>
          <w:sz w:val="36"/>
          <w:szCs w:val="36"/>
          <w:lang w:eastAsia="en-US"/>
        </w:rPr>
      </w:pPr>
      <w:r>
        <w:rPr>
          <w:rFonts w:eastAsiaTheme="majorEastAsia"/>
          <w:b/>
          <w:bCs/>
          <w:spacing w:val="5"/>
          <w:kern w:val="28"/>
          <w:sz w:val="36"/>
          <w:szCs w:val="36"/>
          <w:lang w:eastAsia="en-US"/>
        </w:rPr>
        <w:t xml:space="preserve"> ПАВЕЛ БАНЯ</w:t>
      </w:r>
    </w:p>
    <w:p w:rsidR="00D119D4" w:rsidRPr="00D119D4" w:rsidRDefault="00D119D4" w:rsidP="00D119D4">
      <w:pPr>
        <w:keepNext/>
        <w:keepLines/>
        <w:jc w:val="center"/>
        <w:outlineLvl w:val="0"/>
        <w:rPr>
          <w:rFonts w:eastAsiaTheme="majorEastAsia"/>
          <w:b/>
          <w:bCs/>
          <w:spacing w:val="5"/>
          <w:kern w:val="28"/>
          <w:sz w:val="36"/>
          <w:szCs w:val="36"/>
          <w:lang w:eastAsia="en-US"/>
        </w:rPr>
      </w:pPr>
    </w:p>
    <w:p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FF3F77" w:rsidRPr="006A5B01" w:rsidRDefault="008741F4" w:rsidP="006A5B01">
      <w:pPr>
        <w:keepNext/>
        <w:keepLines/>
        <w:pBdr>
          <w:bottom w:val="single" w:sz="6" w:space="1" w:color="auto"/>
        </w:pBdr>
        <w:spacing w:line="276" w:lineRule="auto"/>
        <w:jc w:val="both"/>
        <w:outlineLvl w:val="0"/>
        <w:rPr>
          <w:rFonts w:eastAsiaTheme="majorEastAsia"/>
          <w:b/>
          <w:bCs/>
          <w:sz w:val="20"/>
          <w:szCs w:val="20"/>
          <w:lang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FF3F77" w:rsidRPr="00387830" w:rsidRDefault="00FF3F77" w:rsidP="00FF3F77">
      <w:pPr>
        <w:pStyle w:val="af6"/>
        <w:ind w:left="-567" w:firstLine="567"/>
        <w:rPr>
          <w:rFonts w:ascii="Times New Roman" w:hAnsi="Times New Roman" w:cs="Times New Roman"/>
        </w:rPr>
      </w:pPr>
    </w:p>
    <w:p w:rsidR="002825C5" w:rsidRPr="00AA6914" w:rsidRDefault="008D42F5" w:rsidP="00691DE8">
      <w:pPr>
        <w:pStyle w:val="ab"/>
        <w:numPr>
          <w:ilvl w:val="0"/>
          <w:numId w:val="2"/>
        </w:numPr>
        <w:ind w:hanging="294"/>
        <w:rPr>
          <w:b/>
          <w:sz w:val="20"/>
          <w:szCs w:val="20"/>
        </w:rPr>
      </w:pPr>
      <w:r w:rsidRPr="00AA6914">
        <w:rPr>
          <w:sz w:val="20"/>
          <w:szCs w:val="20"/>
        </w:rPr>
        <w:t xml:space="preserve">Препис извлечение от Решение № </w:t>
      </w:r>
      <w:r w:rsidR="00AC72A7" w:rsidRPr="00AA6914">
        <w:rPr>
          <w:sz w:val="20"/>
          <w:szCs w:val="20"/>
        </w:rPr>
        <w:t>2</w:t>
      </w:r>
      <w:r w:rsidR="00D119D4" w:rsidRPr="00AA6914">
        <w:rPr>
          <w:sz w:val="20"/>
          <w:szCs w:val="20"/>
        </w:rPr>
        <w:t>63</w:t>
      </w:r>
      <w:r w:rsidRPr="00AA6914">
        <w:rPr>
          <w:sz w:val="20"/>
          <w:szCs w:val="20"/>
        </w:rPr>
        <w:t xml:space="preserve"> от </w:t>
      </w:r>
      <w:r w:rsidR="00D119D4" w:rsidRPr="00AA6914">
        <w:rPr>
          <w:sz w:val="20"/>
          <w:szCs w:val="20"/>
        </w:rPr>
        <w:t>27</w:t>
      </w:r>
      <w:r w:rsidR="005561F9" w:rsidRPr="00AA6914">
        <w:rPr>
          <w:sz w:val="20"/>
          <w:szCs w:val="20"/>
        </w:rPr>
        <w:t>.</w:t>
      </w:r>
      <w:r w:rsidR="009C012D" w:rsidRPr="00AA6914">
        <w:rPr>
          <w:sz w:val="20"/>
          <w:szCs w:val="20"/>
        </w:rPr>
        <w:t>0</w:t>
      </w:r>
      <w:r w:rsidR="00D119D4" w:rsidRPr="00AA6914">
        <w:rPr>
          <w:sz w:val="20"/>
          <w:szCs w:val="20"/>
        </w:rPr>
        <w:t>2</w:t>
      </w:r>
      <w:r w:rsidRPr="00AA6914">
        <w:rPr>
          <w:sz w:val="20"/>
          <w:szCs w:val="20"/>
        </w:rPr>
        <w:t>.202</w:t>
      </w:r>
      <w:r w:rsidR="009C012D" w:rsidRPr="00AA6914">
        <w:rPr>
          <w:sz w:val="20"/>
          <w:szCs w:val="20"/>
        </w:rPr>
        <w:t>5</w:t>
      </w:r>
      <w:r w:rsidRPr="00AA6914">
        <w:rPr>
          <w:sz w:val="20"/>
          <w:szCs w:val="20"/>
        </w:rPr>
        <w:t xml:space="preserve">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264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265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266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267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268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269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270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271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272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273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274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275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276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277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278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279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280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281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282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283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284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285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286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287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288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289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290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291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292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293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294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295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296 от 27.02.2025 г.</w:t>
      </w:r>
    </w:p>
    <w:p w:rsidR="00D119D4" w:rsidRPr="00AA6914" w:rsidRDefault="00D119D4" w:rsidP="00D119D4">
      <w:pPr>
        <w:pStyle w:val="ab"/>
        <w:numPr>
          <w:ilvl w:val="0"/>
          <w:numId w:val="2"/>
        </w:numPr>
        <w:ind w:hanging="294"/>
        <w:rPr>
          <w:b/>
          <w:sz w:val="20"/>
          <w:szCs w:val="20"/>
        </w:rPr>
      </w:pPr>
      <w:r w:rsidRPr="00AA6914">
        <w:rPr>
          <w:sz w:val="20"/>
          <w:szCs w:val="20"/>
        </w:rPr>
        <w:t>Препис извлечение от Решение № 297 от 27.02.2025 г.</w:t>
      </w:r>
    </w:p>
    <w:p w:rsidR="00D119D4" w:rsidRPr="009C012D" w:rsidRDefault="00D119D4" w:rsidP="00D119D4">
      <w:pPr>
        <w:pStyle w:val="ab"/>
        <w:rPr>
          <w:b/>
        </w:rPr>
      </w:pPr>
    </w:p>
    <w:p w:rsidR="002825C5" w:rsidRDefault="002825C5" w:rsidP="00FA0224">
      <w:pPr>
        <w:contextualSpacing/>
        <w:rPr>
          <w:b/>
        </w:rPr>
      </w:pPr>
    </w:p>
    <w:p w:rsidR="008D42F5" w:rsidRPr="000D7D9C" w:rsidRDefault="008D42F5" w:rsidP="008D42F5">
      <w:pPr>
        <w:ind w:left="720"/>
        <w:contextualSpacing/>
        <w:rPr>
          <w:b/>
        </w:rPr>
      </w:pPr>
      <w:r>
        <w:rPr>
          <w:b/>
        </w:rPr>
        <w:t>М</w:t>
      </w:r>
      <w:r w:rsidR="005B2C74">
        <w:rPr>
          <w:b/>
        </w:rPr>
        <w:t>.</w:t>
      </w:r>
      <w:r>
        <w:rPr>
          <w:b/>
        </w:rPr>
        <w:t xml:space="preserve"> П</w:t>
      </w:r>
      <w:r w:rsidR="005B2C74">
        <w:rPr>
          <w:b/>
        </w:rPr>
        <w:t>.</w:t>
      </w:r>
    </w:p>
    <w:p w:rsidR="008D42F5" w:rsidRPr="00D06DEB" w:rsidRDefault="008D42F5" w:rsidP="008D42F5">
      <w:pPr>
        <w:ind w:left="720"/>
        <w:contextualSpacing/>
        <w:rPr>
          <w:i/>
        </w:rPr>
      </w:pPr>
      <w:r w:rsidRPr="00D06DEB">
        <w:rPr>
          <w:i/>
        </w:rPr>
        <w:t>Председател на Общински съвет Павел баня</w:t>
      </w: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w:t>
      </w:r>
      <w:r w:rsidR="005B2C74">
        <w:rPr>
          <w:b/>
        </w:rPr>
        <w:t>.</w:t>
      </w:r>
      <w:r w:rsidRPr="0066000F">
        <w:rPr>
          <w:b/>
        </w:rPr>
        <w:t>К</w:t>
      </w:r>
      <w:r w:rsidR="005B2C74">
        <w:rPr>
          <w:b/>
        </w:rPr>
        <w:t>.</w:t>
      </w:r>
    </w:p>
    <w:p w:rsidR="00AC72A7" w:rsidRPr="008B68C9" w:rsidRDefault="008B68C9" w:rsidP="008B68C9">
      <w:pPr>
        <w:ind w:left="720"/>
        <w:contextualSpacing/>
        <w:rPr>
          <w:i/>
        </w:rPr>
      </w:pPr>
      <w:r>
        <w:rPr>
          <w:i/>
        </w:rPr>
        <w:t>Главен експерт „Човешки ресурси</w:t>
      </w:r>
    </w:p>
    <w:p w:rsidR="00AC72A7" w:rsidRDefault="00AC72A7" w:rsidP="00397D34">
      <w:pPr>
        <w:keepNext/>
        <w:keepLines/>
        <w:tabs>
          <w:tab w:val="left" w:pos="675"/>
          <w:tab w:val="center" w:pos="4536"/>
        </w:tabs>
        <w:jc w:val="center"/>
        <w:outlineLvl w:val="0"/>
        <w:rPr>
          <w:rFonts w:eastAsiaTheme="majorEastAsia"/>
          <w:b/>
          <w:bCs/>
          <w:spacing w:val="5"/>
          <w:kern w:val="28"/>
          <w:sz w:val="40"/>
          <w:szCs w:val="40"/>
          <w:lang w:eastAsia="en-US"/>
        </w:rPr>
      </w:pPr>
    </w:p>
    <w:p w:rsidR="008660A4" w:rsidRPr="00397D34" w:rsidRDefault="008208F3" w:rsidP="00397D34">
      <w:pPr>
        <w:keepNext/>
        <w:keepLines/>
        <w:tabs>
          <w:tab w:val="left" w:pos="675"/>
          <w:tab w:val="center" w:pos="4536"/>
        </w:tabs>
        <w:jc w:val="center"/>
        <w:outlineLvl w:val="0"/>
        <w:rPr>
          <w:rFonts w:eastAsiaTheme="majorEastAsia"/>
          <w:b/>
          <w:bCs/>
          <w:spacing w:val="5"/>
          <w:kern w:val="28"/>
          <w:sz w:val="40"/>
          <w:szCs w:val="40"/>
          <w:lang w:val="en-US" w:eastAsia="en-US"/>
        </w:rPr>
      </w:pPr>
      <w:r>
        <w:rPr>
          <w:rFonts w:eastAsiaTheme="majorEastAsia"/>
          <w:b/>
          <w:bCs/>
          <w:noProof/>
          <w:spacing w:val="5"/>
          <w:kern w:val="28"/>
          <w:sz w:val="40"/>
          <w:szCs w:val="40"/>
        </w:rPr>
        <w:drawing>
          <wp:inline distT="0" distB="0" distL="0" distR="0" wp14:anchorId="6C7730AC" wp14:editId="339327B4">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008660A4" w:rsidRPr="00E05EF5">
        <w:rPr>
          <w:rFonts w:eastAsiaTheme="majorEastAsia"/>
          <w:b/>
          <w:bCs/>
          <w:spacing w:val="5"/>
          <w:kern w:val="28"/>
          <w:sz w:val="40"/>
          <w:szCs w:val="40"/>
          <w:lang w:eastAsia="en-US"/>
        </w:rPr>
        <w:t>ОБЩИНСКИ СЪВЕТ</w:t>
      </w:r>
    </w:p>
    <w:p w:rsidR="008660A4" w:rsidRPr="00E05EF5" w:rsidRDefault="008660A4" w:rsidP="008660A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8660A4" w:rsidRPr="00CD14C4" w:rsidRDefault="008660A4" w:rsidP="008660A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8660A4" w:rsidRPr="008D42F5" w:rsidRDefault="008660A4" w:rsidP="008660A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8660A4" w:rsidRDefault="008660A4" w:rsidP="008660A4">
      <w:pPr>
        <w:pBdr>
          <w:top w:val="single" w:sz="4" w:space="1" w:color="auto"/>
        </w:pBdr>
        <w:jc w:val="center"/>
        <w:rPr>
          <w:rStyle w:val="afa"/>
          <w:i/>
          <w:lang w:val="en-US"/>
        </w:rPr>
      </w:pPr>
    </w:p>
    <w:p w:rsidR="008660A4" w:rsidRPr="00D120EF" w:rsidRDefault="008660A4" w:rsidP="008660A4">
      <w:pPr>
        <w:pBdr>
          <w:top w:val="single" w:sz="4" w:space="1" w:color="auto"/>
        </w:pBdr>
        <w:jc w:val="center"/>
        <w:rPr>
          <w:i/>
          <w:lang w:val="en-US"/>
        </w:rPr>
      </w:pPr>
    </w:p>
    <w:p w:rsidR="008660A4" w:rsidRPr="008B68C9" w:rsidRDefault="00403720" w:rsidP="00CA10BE">
      <w:pPr>
        <w:pStyle w:val="ab"/>
        <w:numPr>
          <w:ilvl w:val="0"/>
          <w:numId w:val="3"/>
        </w:numPr>
        <w:rPr>
          <w:color w:val="FF0000"/>
          <w:lang w:val="en-US"/>
        </w:rPr>
      </w:pPr>
      <w:r>
        <w:t>Приложение №</w:t>
      </w:r>
      <w:r w:rsidR="004F4F97">
        <w:t>1 към Решение №</w:t>
      </w:r>
      <w:r w:rsidR="008B68C9">
        <w:t>2</w:t>
      </w:r>
      <w:r w:rsidR="00AA6914">
        <w:t>81</w:t>
      </w:r>
    </w:p>
    <w:p w:rsidR="008B68C9" w:rsidRPr="004F4F97" w:rsidRDefault="008B68C9" w:rsidP="008B68C9">
      <w:pPr>
        <w:pStyle w:val="ab"/>
        <w:numPr>
          <w:ilvl w:val="0"/>
          <w:numId w:val="3"/>
        </w:numPr>
        <w:rPr>
          <w:color w:val="FF0000"/>
          <w:lang w:val="en-US"/>
        </w:rPr>
      </w:pPr>
      <w:r>
        <w:t>Приложение №1 към Решение №2</w:t>
      </w:r>
      <w:r w:rsidR="00AA6914">
        <w:t>87</w:t>
      </w:r>
    </w:p>
    <w:p w:rsidR="008B68C9" w:rsidRPr="004F4F97" w:rsidRDefault="008B68C9" w:rsidP="008B68C9">
      <w:pPr>
        <w:pStyle w:val="ab"/>
        <w:numPr>
          <w:ilvl w:val="0"/>
          <w:numId w:val="3"/>
        </w:numPr>
        <w:rPr>
          <w:color w:val="FF0000"/>
          <w:lang w:val="en-US"/>
        </w:rPr>
      </w:pPr>
      <w:r>
        <w:t>Приложение №1 към Решение №2</w:t>
      </w:r>
      <w:r w:rsidR="00AA6914">
        <w:t>88</w:t>
      </w:r>
    </w:p>
    <w:p w:rsidR="008B68C9" w:rsidRPr="004F4F97" w:rsidRDefault="008B68C9" w:rsidP="00AA6914">
      <w:pPr>
        <w:pStyle w:val="ab"/>
        <w:rPr>
          <w:color w:val="FF0000"/>
          <w:lang w:val="en-US"/>
        </w:rPr>
      </w:pPr>
    </w:p>
    <w:p w:rsidR="008B68C9" w:rsidRPr="004F4F97" w:rsidRDefault="008B68C9" w:rsidP="008B68C9">
      <w:pPr>
        <w:pStyle w:val="ab"/>
        <w:rPr>
          <w:color w:val="FF0000"/>
          <w:lang w:val="en-US"/>
        </w:rPr>
      </w:pPr>
    </w:p>
    <w:p w:rsidR="008660A4" w:rsidRPr="00FE023A" w:rsidRDefault="008660A4" w:rsidP="008660A4">
      <w:pPr>
        <w:pStyle w:val="ab"/>
        <w:rPr>
          <w:lang w:val="en-US"/>
        </w:rPr>
      </w:pPr>
    </w:p>
    <w:p w:rsidR="008660A4" w:rsidRPr="00FE023A" w:rsidRDefault="008660A4" w:rsidP="008660A4">
      <w:pPr>
        <w:pStyle w:val="ab"/>
        <w:rPr>
          <w:lang w:val="en-US"/>
        </w:rPr>
      </w:pPr>
    </w:p>
    <w:p w:rsidR="008660A4" w:rsidRPr="00D120EF" w:rsidRDefault="008660A4" w:rsidP="008660A4">
      <w:pPr>
        <w:pStyle w:val="ab"/>
        <w:rPr>
          <w:lang w:val="en-US"/>
        </w:rPr>
      </w:pPr>
    </w:p>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Pr="00D120EF" w:rsidRDefault="008660A4" w:rsidP="008660A4"/>
    <w:p w:rsidR="008660A4" w:rsidRPr="000D7D9C" w:rsidRDefault="008660A4" w:rsidP="008660A4">
      <w:pPr>
        <w:ind w:left="720"/>
        <w:contextualSpacing/>
        <w:rPr>
          <w:b/>
        </w:rPr>
      </w:pPr>
      <w:bookmarkStart w:id="4" w:name="OLE_LINK6"/>
      <w:bookmarkStart w:id="5" w:name="OLE_LINK8"/>
      <w:r>
        <w:rPr>
          <w:b/>
        </w:rPr>
        <w:t>М</w:t>
      </w:r>
      <w:r w:rsidR="005B2C74">
        <w:rPr>
          <w:b/>
        </w:rPr>
        <w:t>.</w:t>
      </w:r>
      <w:r>
        <w:rPr>
          <w:b/>
        </w:rPr>
        <w:t xml:space="preserve"> П</w:t>
      </w:r>
      <w:r w:rsidR="005B2C74">
        <w:rPr>
          <w:b/>
        </w:rPr>
        <w:t>.</w:t>
      </w:r>
    </w:p>
    <w:p w:rsidR="008660A4" w:rsidRPr="00D06DEB" w:rsidRDefault="008660A4" w:rsidP="008660A4">
      <w:pPr>
        <w:ind w:left="720"/>
        <w:contextualSpacing/>
        <w:rPr>
          <w:i/>
        </w:rPr>
      </w:pPr>
      <w:r w:rsidRPr="00D06DEB">
        <w:rPr>
          <w:i/>
        </w:rPr>
        <w:t>Председател на Общински съвет Павел баня</w:t>
      </w:r>
    </w:p>
    <w:bookmarkEnd w:id="4"/>
    <w:p w:rsidR="008660A4" w:rsidRPr="000D7D9C" w:rsidRDefault="008660A4" w:rsidP="008660A4">
      <w:pPr>
        <w:ind w:left="720"/>
        <w:contextualSpacing/>
      </w:pPr>
    </w:p>
    <w:bookmarkEnd w:id="5"/>
    <w:p w:rsidR="008660A4" w:rsidRPr="00FE023A" w:rsidRDefault="008660A4" w:rsidP="008660A4">
      <w:pPr>
        <w:ind w:left="720"/>
        <w:contextualSpacing/>
        <w:rPr>
          <w:b/>
        </w:rPr>
      </w:pPr>
      <w:r>
        <w:rPr>
          <w:b/>
        </w:rPr>
        <w:t>А</w:t>
      </w:r>
      <w:r w:rsidR="005B2C74">
        <w:rPr>
          <w:b/>
        </w:rPr>
        <w:t>.</w:t>
      </w:r>
      <w:r>
        <w:rPr>
          <w:b/>
        </w:rPr>
        <w:t xml:space="preserve"> К</w:t>
      </w:r>
      <w:r w:rsidR="005B2C74">
        <w:rPr>
          <w:b/>
        </w:rPr>
        <w:t>.</w:t>
      </w:r>
    </w:p>
    <w:p w:rsidR="008660A4" w:rsidRDefault="008660A4" w:rsidP="008660A4">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AF2B49" w:rsidRDefault="00AF2B49" w:rsidP="0044670E"/>
    <w:p w:rsidR="00390A56" w:rsidRDefault="00390A56" w:rsidP="0044670E"/>
    <w:p w:rsidR="00390A56" w:rsidRDefault="00390A56" w:rsidP="0044670E"/>
    <w:sectPr w:rsidR="00390A56" w:rsidSect="00B2516B">
      <w:headerReference w:type="default" r:id="rId13"/>
      <w:footerReference w:type="default" r:id="rId14"/>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5C2" w:rsidRDefault="00A575C2">
      <w:r>
        <w:separator/>
      </w:r>
    </w:p>
  </w:endnote>
  <w:endnote w:type="continuationSeparator" w:id="0">
    <w:p w:rsidR="00A575C2" w:rsidRDefault="00A57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CC"/>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rsidR="00AC4750" w:rsidRDefault="00AC4750">
        <w:pPr>
          <w:pStyle w:val="aff2"/>
          <w:jc w:val="center"/>
        </w:pPr>
        <w:r>
          <w:fldChar w:fldCharType="begin"/>
        </w:r>
        <w:r>
          <w:instrText>PAGE   \* MERGEFORMAT</w:instrText>
        </w:r>
        <w:r>
          <w:fldChar w:fldCharType="separate"/>
        </w:r>
        <w:r w:rsidR="001C4D7D">
          <w:rPr>
            <w:noProof/>
          </w:rPr>
          <w:t>73</w:t>
        </w:r>
        <w:r>
          <w:fldChar w:fldCharType="end"/>
        </w:r>
      </w:p>
    </w:sdtContent>
  </w:sdt>
  <w:p w:rsidR="00AC4750" w:rsidRDefault="00AC4750">
    <w:pPr>
      <w:pStyle w:val="aff2"/>
    </w:pPr>
  </w:p>
  <w:p w:rsidR="00AC4750" w:rsidRDefault="00AC4750"/>
  <w:p w:rsidR="00AC4750" w:rsidRDefault="00AC47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5C2" w:rsidRDefault="00A575C2">
      <w:r>
        <w:separator/>
      </w:r>
    </w:p>
  </w:footnote>
  <w:footnote w:type="continuationSeparator" w:id="0">
    <w:p w:rsidR="00A575C2" w:rsidRDefault="00A57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750" w:rsidRDefault="00AC4750">
    <w:pPr>
      <w:pStyle w:val="aff0"/>
    </w:pPr>
  </w:p>
  <w:p w:rsidR="00AC4750" w:rsidRDefault="00AC4750">
    <w:pPr>
      <w:pStyle w:val="aff0"/>
    </w:pPr>
  </w:p>
  <w:p w:rsidR="00AC4750" w:rsidRDefault="00AC47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DE006F8"/>
    <w:multiLevelType w:val="hybridMultilevel"/>
    <w:tmpl w:val="7D4A0E9E"/>
    <w:lvl w:ilvl="0" w:tplc="317847C2">
      <w:start w:val="1"/>
      <w:numFmt w:val="decimal"/>
      <w:lvlText w:val="%1."/>
      <w:lvlJc w:val="left"/>
      <w:pPr>
        <w:ind w:left="720" w:hanging="360"/>
      </w:pPr>
      <w:rPr>
        <w:rFonts w:ascii="Times New Roman" w:hAnsi="Times New Roman" w:cs="Times New Roman" w:hint="default"/>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0F0B505D"/>
    <w:multiLevelType w:val="hybridMultilevel"/>
    <w:tmpl w:val="8242AC4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nsid w:val="11017746"/>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3CF7DD6"/>
    <w:multiLevelType w:val="hybridMultilevel"/>
    <w:tmpl w:val="0C2C3C2E"/>
    <w:lvl w:ilvl="0" w:tplc="16DAF2A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6F365E"/>
    <w:multiLevelType w:val="hybridMultilevel"/>
    <w:tmpl w:val="4768BDBC"/>
    <w:lvl w:ilvl="0" w:tplc="ECC4C09C">
      <w:start w:val="1"/>
      <w:numFmt w:val="decimal"/>
      <w:lvlText w:val="%1."/>
      <w:lvlJc w:val="left"/>
      <w:pPr>
        <w:ind w:left="-66" w:hanging="360"/>
      </w:pPr>
      <w:rPr>
        <w:rFonts w:hint="default"/>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7">
    <w:nsid w:val="28434A66"/>
    <w:multiLevelType w:val="hybridMultilevel"/>
    <w:tmpl w:val="797C12C0"/>
    <w:lvl w:ilvl="0" w:tplc="E7228976">
      <w:start w:val="1"/>
      <w:numFmt w:val="decimal"/>
      <w:lvlText w:val="%1."/>
      <w:lvlJc w:val="left"/>
      <w:pPr>
        <w:ind w:left="900" w:hanging="360"/>
      </w:pPr>
    </w:lvl>
    <w:lvl w:ilvl="1" w:tplc="04020019">
      <w:start w:val="1"/>
      <w:numFmt w:val="lowerLetter"/>
      <w:lvlText w:val="%2."/>
      <w:lvlJc w:val="left"/>
      <w:pPr>
        <w:ind w:left="1620" w:hanging="360"/>
      </w:pPr>
    </w:lvl>
    <w:lvl w:ilvl="2" w:tplc="0402001B">
      <w:start w:val="1"/>
      <w:numFmt w:val="lowerRoman"/>
      <w:lvlText w:val="%3."/>
      <w:lvlJc w:val="right"/>
      <w:pPr>
        <w:ind w:left="2340" w:hanging="180"/>
      </w:pPr>
    </w:lvl>
    <w:lvl w:ilvl="3" w:tplc="0402000F">
      <w:start w:val="1"/>
      <w:numFmt w:val="decimal"/>
      <w:lvlText w:val="%4."/>
      <w:lvlJc w:val="left"/>
      <w:pPr>
        <w:ind w:left="3060" w:hanging="360"/>
      </w:pPr>
    </w:lvl>
    <w:lvl w:ilvl="4" w:tplc="04020019">
      <w:start w:val="1"/>
      <w:numFmt w:val="lowerLetter"/>
      <w:lvlText w:val="%5."/>
      <w:lvlJc w:val="left"/>
      <w:pPr>
        <w:ind w:left="3780" w:hanging="360"/>
      </w:pPr>
    </w:lvl>
    <w:lvl w:ilvl="5" w:tplc="0402001B">
      <w:start w:val="1"/>
      <w:numFmt w:val="lowerRoman"/>
      <w:lvlText w:val="%6."/>
      <w:lvlJc w:val="right"/>
      <w:pPr>
        <w:ind w:left="4500" w:hanging="180"/>
      </w:pPr>
    </w:lvl>
    <w:lvl w:ilvl="6" w:tplc="0402000F">
      <w:start w:val="1"/>
      <w:numFmt w:val="decimal"/>
      <w:lvlText w:val="%7."/>
      <w:lvlJc w:val="left"/>
      <w:pPr>
        <w:ind w:left="5220" w:hanging="360"/>
      </w:pPr>
    </w:lvl>
    <w:lvl w:ilvl="7" w:tplc="04020019">
      <w:start w:val="1"/>
      <w:numFmt w:val="lowerLetter"/>
      <w:lvlText w:val="%8."/>
      <w:lvlJc w:val="left"/>
      <w:pPr>
        <w:ind w:left="5940" w:hanging="360"/>
      </w:pPr>
    </w:lvl>
    <w:lvl w:ilvl="8" w:tplc="0402001B">
      <w:start w:val="1"/>
      <w:numFmt w:val="lowerRoman"/>
      <w:lvlText w:val="%9."/>
      <w:lvlJc w:val="right"/>
      <w:pPr>
        <w:ind w:left="6660" w:hanging="180"/>
      </w:pPr>
    </w:lvl>
  </w:abstractNum>
  <w:abstractNum w:abstractNumId="8">
    <w:nsid w:val="2B3A1CCB"/>
    <w:multiLevelType w:val="multilevel"/>
    <w:tmpl w:val="404853FA"/>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9">
    <w:nsid w:val="339C1E1A"/>
    <w:multiLevelType w:val="hybridMultilevel"/>
    <w:tmpl w:val="188880B6"/>
    <w:lvl w:ilvl="0" w:tplc="80BC13D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6FB67EC"/>
    <w:multiLevelType w:val="hybridMultilevel"/>
    <w:tmpl w:val="3C829460"/>
    <w:lvl w:ilvl="0" w:tplc="04020003">
      <w:start w:val="1"/>
      <w:numFmt w:val="bullet"/>
      <w:lvlText w:val="o"/>
      <w:lvlJc w:val="left"/>
      <w:pPr>
        <w:ind w:left="720" w:hanging="360"/>
      </w:pPr>
      <w:rPr>
        <w:rFonts w:ascii="Courier New" w:hAnsi="Courier New" w:cs="Courier New" w:hint="default"/>
        <w:b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5CA244B"/>
    <w:multiLevelType w:val="multilevel"/>
    <w:tmpl w:val="719CEE26"/>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49E515AB"/>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E777B52"/>
    <w:multiLevelType w:val="hybridMultilevel"/>
    <w:tmpl w:val="B4D0040A"/>
    <w:lvl w:ilvl="0" w:tplc="AF6C7040">
      <w:start w:val="1"/>
      <w:numFmt w:val="decimal"/>
      <w:lvlText w:val="%1."/>
      <w:lvlJc w:val="left"/>
      <w:pPr>
        <w:ind w:left="1140" w:hanging="360"/>
      </w:pPr>
      <w:rPr>
        <w:sz w:val="22"/>
      </w:rPr>
    </w:lvl>
    <w:lvl w:ilvl="1" w:tplc="04020019">
      <w:start w:val="1"/>
      <w:numFmt w:val="lowerLetter"/>
      <w:lvlText w:val="%2."/>
      <w:lvlJc w:val="left"/>
      <w:pPr>
        <w:ind w:left="1860" w:hanging="360"/>
      </w:pPr>
    </w:lvl>
    <w:lvl w:ilvl="2" w:tplc="0402001B">
      <w:start w:val="1"/>
      <w:numFmt w:val="lowerRoman"/>
      <w:lvlText w:val="%3."/>
      <w:lvlJc w:val="right"/>
      <w:pPr>
        <w:ind w:left="2580" w:hanging="180"/>
      </w:pPr>
    </w:lvl>
    <w:lvl w:ilvl="3" w:tplc="0402000F">
      <w:start w:val="1"/>
      <w:numFmt w:val="decimal"/>
      <w:lvlText w:val="%4."/>
      <w:lvlJc w:val="left"/>
      <w:pPr>
        <w:ind w:left="3300" w:hanging="360"/>
      </w:pPr>
    </w:lvl>
    <w:lvl w:ilvl="4" w:tplc="04020019">
      <w:start w:val="1"/>
      <w:numFmt w:val="lowerLetter"/>
      <w:lvlText w:val="%5."/>
      <w:lvlJc w:val="left"/>
      <w:pPr>
        <w:ind w:left="4020" w:hanging="360"/>
      </w:pPr>
    </w:lvl>
    <w:lvl w:ilvl="5" w:tplc="0402001B">
      <w:start w:val="1"/>
      <w:numFmt w:val="lowerRoman"/>
      <w:lvlText w:val="%6."/>
      <w:lvlJc w:val="right"/>
      <w:pPr>
        <w:ind w:left="4740" w:hanging="180"/>
      </w:pPr>
    </w:lvl>
    <w:lvl w:ilvl="6" w:tplc="0402000F">
      <w:start w:val="1"/>
      <w:numFmt w:val="decimal"/>
      <w:lvlText w:val="%7."/>
      <w:lvlJc w:val="left"/>
      <w:pPr>
        <w:ind w:left="5460" w:hanging="360"/>
      </w:pPr>
    </w:lvl>
    <w:lvl w:ilvl="7" w:tplc="04020019">
      <w:start w:val="1"/>
      <w:numFmt w:val="lowerLetter"/>
      <w:lvlText w:val="%8."/>
      <w:lvlJc w:val="left"/>
      <w:pPr>
        <w:ind w:left="6180" w:hanging="360"/>
      </w:pPr>
    </w:lvl>
    <w:lvl w:ilvl="8" w:tplc="0402001B">
      <w:start w:val="1"/>
      <w:numFmt w:val="lowerRoman"/>
      <w:lvlText w:val="%9."/>
      <w:lvlJc w:val="right"/>
      <w:pPr>
        <w:ind w:left="6900" w:hanging="180"/>
      </w:pPr>
    </w:lvl>
  </w:abstractNum>
  <w:abstractNum w:abstractNumId="16">
    <w:nsid w:val="4F842FC2"/>
    <w:multiLevelType w:val="hybridMultilevel"/>
    <w:tmpl w:val="AD32D0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55835C20"/>
    <w:multiLevelType w:val="multilevel"/>
    <w:tmpl w:val="D0DE94E8"/>
    <w:lvl w:ilvl="0">
      <w:start w:val="1"/>
      <w:numFmt w:val="decimal"/>
      <w:lvlText w:val="%1."/>
      <w:lvlJc w:val="left"/>
      <w:pPr>
        <w:ind w:left="720" w:hanging="360"/>
      </w:pPr>
      <w:rPr>
        <w:rFonts w:hint="default"/>
      </w:rPr>
    </w:lvl>
    <w:lvl w:ilvl="1">
      <w:start w:val="4"/>
      <w:numFmt w:val="decimal"/>
      <w:isLgl/>
      <w:lvlText w:val="%1.%2."/>
      <w:lvlJc w:val="left"/>
      <w:pPr>
        <w:ind w:left="928"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C7132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9">
    <w:nsid w:val="61BC30CA"/>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0">
    <w:nsid w:val="69912905"/>
    <w:multiLevelType w:val="hybridMultilevel"/>
    <w:tmpl w:val="4F480EE8"/>
    <w:lvl w:ilvl="0" w:tplc="408ED410">
      <w:start w:val="3"/>
      <w:numFmt w:val="decimal"/>
      <w:lvlText w:val="%1."/>
      <w:lvlJc w:val="left"/>
      <w:pPr>
        <w:ind w:left="-66" w:hanging="360"/>
      </w:pPr>
      <w:rPr>
        <w:rFonts w:eastAsia="Times New Roman" w:hint="default"/>
        <w:b/>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21">
    <w:nsid w:val="726026F1"/>
    <w:multiLevelType w:val="hybridMultilevel"/>
    <w:tmpl w:val="C0342C4C"/>
    <w:lvl w:ilvl="0" w:tplc="DEDA126A">
      <w:start w:val="1"/>
      <w:numFmt w:val="decimal"/>
      <w:lvlText w:val="%1."/>
      <w:lvlJc w:val="left"/>
      <w:pPr>
        <w:ind w:left="-66" w:hanging="360"/>
      </w:pPr>
      <w:rPr>
        <w:rFonts w:hint="default"/>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22">
    <w:nsid w:val="7C522B79"/>
    <w:multiLevelType w:val="hybridMultilevel"/>
    <w:tmpl w:val="EBA4AFD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4"/>
  </w:num>
  <w:num w:numId="2">
    <w:abstractNumId w:val="14"/>
  </w:num>
  <w:num w:numId="3">
    <w:abstractNumId w:val="11"/>
  </w:num>
  <w:num w:numId="4">
    <w:abstractNumId w:val="18"/>
  </w:num>
  <w:num w:numId="5">
    <w:abstractNumId w:val="20"/>
  </w:num>
  <w:num w:numId="6">
    <w:abstractNumId w:val="6"/>
  </w:num>
  <w:num w:numId="7">
    <w:abstractNumId w:val="13"/>
  </w:num>
  <w:num w:numId="8">
    <w:abstractNumId w:val="3"/>
  </w:num>
  <w:num w:numId="9">
    <w:abstractNumId w:val="19"/>
  </w:num>
  <w:num w:numId="10">
    <w:abstractNumId w:val="2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9"/>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7"/>
  </w:num>
  <w:num w:numId="21">
    <w:abstractNumId w:val="12"/>
  </w:num>
  <w:num w:numId="22">
    <w:abstractNumId w:val="7"/>
  </w:num>
  <w:num w:numId="23">
    <w:abstractNumId w:val="7"/>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A30"/>
    <w:rsid w:val="0000191C"/>
    <w:rsid w:val="00002805"/>
    <w:rsid w:val="00003694"/>
    <w:rsid w:val="000101F5"/>
    <w:rsid w:val="000105D1"/>
    <w:rsid w:val="000113E1"/>
    <w:rsid w:val="00012996"/>
    <w:rsid w:val="0001437F"/>
    <w:rsid w:val="00017155"/>
    <w:rsid w:val="00021209"/>
    <w:rsid w:val="00030FCD"/>
    <w:rsid w:val="0003416A"/>
    <w:rsid w:val="00036449"/>
    <w:rsid w:val="0003693D"/>
    <w:rsid w:val="0004070F"/>
    <w:rsid w:val="0004116E"/>
    <w:rsid w:val="000424A5"/>
    <w:rsid w:val="00042974"/>
    <w:rsid w:val="000453E2"/>
    <w:rsid w:val="00046656"/>
    <w:rsid w:val="00054EAE"/>
    <w:rsid w:val="00056321"/>
    <w:rsid w:val="00057309"/>
    <w:rsid w:val="000620EC"/>
    <w:rsid w:val="000635B4"/>
    <w:rsid w:val="000639CC"/>
    <w:rsid w:val="00067E83"/>
    <w:rsid w:val="000744ED"/>
    <w:rsid w:val="00074B03"/>
    <w:rsid w:val="00081680"/>
    <w:rsid w:val="00086404"/>
    <w:rsid w:val="00090F7B"/>
    <w:rsid w:val="00091D2F"/>
    <w:rsid w:val="00093F7C"/>
    <w:rsid w:val="00094BB7"/>
    <w:rsid w:val="000960DF"/>
    <w:rsid w:val="0009762B"/>
    <w:rsid w:val="000A0EFE"/>
    <w:rsid w:val="000A1C8E"/>
    <w:rsid w:val="000A2FED"/>
    <w:rsid w:val="000A33AD"/>
    <w:rsid w:val="000A7F63"/>
    <w:rsid w:val="000B1EED"/>
    <w:rsid w:val="000B24E2"/>
    <w:rsid w:val="000B5B9A"/>
    <w:rsid w:val="000C1145"/>
    <w:rsid w:val="000C1A66"/>
    <w:rsid w:val="000C42D5"/>
    <w:rsid w:val="000C46D6"/>
    <w:rsid w:val="000C6B15"/>
    <w:rsid w:val="000C7F94"/>
    <w:rsid w:val="000D010D"/>
    <w:rsid w:val="000D5C1B"/>
    <w:rsid w:val="000D652C"/>
    <w:rsid w:val="000D6F19"/>
    <w:rsid w:val="000F0339"/>
    <w:rsid w:val="000F198F"/>
    <w:rsid w:val="000F25F6"/>
    <w:rsid w:val="000F5AD1"/>
    <w:rsid w:val="000F6F9C"/>
    <w:rsid w:val="00102365"/>
    <w:rsid w:val="00102DDF"/>
    <w:rsid w:val="00105C70"/>
    <w:rsid w:val="00110174"/>
    <w:rsid w:val="00114D52"/>
    <w:rsid w:val="00116164"/>
    <w:rsid w:val="00117FA4"/>
    <w:rsid w:val="00123F49"/>
    <w:rsid w:val="00124FF7"/>
    <w:rsid w:val="0012535D"/>
    <w:rsid w:val="001262E6"/>
    <w:rsid w:val="00127512"/>
    <w:rsid w:val="001358FC"/>
    <w:rsid w:val="00136579"/>
    <w:rsid w:val="00141B5D"/>
    <w:rsid w:val="00141DB8"/>
    <w:rsid w:val="001427DC"/>
    <w:rsid w:val="00143803"/>
    <w:rsid w:val="00144E9C"/>
    <w:rsid w:val="001454A0"/>
    <w:rsid w:val="00147666"/>
    <w:rsid w:val="00150AC3"/>
    <w:rsid w:val="00150D9D"/>
    <w:rsid w:val="00150F8D"/>
    <w:rsid w:val="00152AAE"/>
    <w:rsid w:val="00154F4D"/>
    <w:rsid w:val="001552EA"/>
    <w:rsid w:val="00155BC7"/>
    <w:rsid w:val="00157A70"/>
    <w:rsid w:val="001622B3"/>
    <w:rsid w:val="001629AF"/>
    <w:rsid w:val="00163746"/>
    <w:rsid w:val="00163B5E"/>
    <w:rsid w:val="00164AEA"/>
    <w:rsid w:val="00166A31"/>
    <w:rsid w:val="00170C26"/>
    <w:rsid w:val="0017143F"/>
    <w:rsid w:val="00175636"/>
    <w:rsid w:val="001773A5"/>
    <w:rsid w:val="0018110B"/>
    <w:rsid w:val="00183536"/>
    <w:rsid w:val="00183FBA"/>
    <w:rsid w:val="001841D9"/>
    <w:rsid w:val="001848AC"/>
    <w:rsid w:val="00185FFD"/>
    <w:rsid w:val="00186B51"/>
    <w:rsid w:val="00186CFB"/>
    <w:rsid w:val="00187146"/>
    <w:rsid w:val="001873C0"/>
    <w:rsid w:val="001879D8"/>
    <w:rsid w:val="00187D3F"/>
    <w:rsid w:val="00191D60"/>
    <w:rsid w:val="00193441"/>
    <w:rsid w:val="00195538"/>
    <w:rsid w:val="001A2179"/>
    <w:rsid w:val="001A7D85"/>
    <w:rsid w:val="001B0CA9"/>
    <w:rsid w:val="001B1D9A"/>
    <w:rsid w:val="001B2CAE"/>
    <w:rsid w:val="001B3CA4"/>
    <w:rsid w:val="001B4451"/>
    <w:rsid w:val="001B51E7"/>
    <w:rsid w:val="001B5782"/>
    <w:rsid w:val="001B578B"/>
    <w:rsid w:val="001B69EC"/>
    <w:rsid w:val="001C1CDE"/>
    <w:rsid w:val="001C340E"/>
    <w:rsid w:val="001C3444"/>
    <w:rsid w:val="001C4D7D"/>
    <w:rsid w:val="001C5AC2"/>
    <w:rsid w:val="001C656B"/>
    <w:rsid w:val="001D03D1"/>
    <w:rsid w:val="001D0B0F"/>
    <w:rsid w:val="001D4BAD"/>
    <w:rsid w:val="001D62C5"/>
    <w:rsid w:val="001E07B7"/>
    <w:rsid w:val="001E1CCA"/>
    <w:rsid w:val="001E545B"/>
    <w:rsid w:val="001E5EA2"/>
    <w:rsid w:val="001E75D2"/>
    <w:rsid w:val="001F0F81"/>
    <w:rsid w:val="001F3105"/>
    <w:rsid w:val="001F5764"/>
    <w:rsid w:val="001F68E2"/>
    <w:rsid w:val="001F6A9C"/>
    <w:rsid w:val="001F7BAE"/>
    <w:rsid w:val="002010D0"/>
    <w:rsid w:val="002020A4"/>
    <w:rsid w:val="002043EE"/>
    <w:rsid w:val="0020509A"/>
    <w:rsid w:val="00207094"/>
    <w:rsid w:val="002102E1"/>
    <w:rsid w:val="00211E40"/>
    <w:rsid w:val="002133FF"/>
    <w:rsid w:val="002138E0"/>
    <w:rsid w:val="00213E95"/>
    <w:rsid w:val="00215F19"/>
    <w:rsid w:val="002161B8"/>
    <w:rsid w:val="0021638C"/>
    <w:rsid w:val="002165FE"/>
    <w:rsid w:val="002207A6"/>
    <w:rsid w:val="00222747"/>
    <w:rsid w:val="00225D88"/>
    <w:rsid w:val="00230128"/>
    <w:rsid w:val="0023129E"/>
    <w:rsid w:val="002348AA"/>
    <w:rsid w:val="00235C23"/>
    <w:rsid w:val="00235DF5"/>
    <w:rsid w:val="00237DF8"/>
    <w:rsid w:val="00240327"/>
    <w:rsid w:val="00242124"/>
    <w:rsid w:val="00245CD0"/>
    <w:rsid w:val="002461E7"/>
    <w:rsid w:val="00251D62"/>
    <w:rsid w:val="00251EE5"/>
    <w:rsid w:val="00255C07"/>
    <w:rsid w:val="002615C3"/>
    <w:rsid w:val="00264759"/>
    <w:rsid w:val="0026682B"/>
    <w:rsid w:val="0027003B"/>
    <w:rsid w:val="00275158"/>
    <w:rsid w:val="00280D7A"/>
    <w:rsid w:val="00281102"/>
    <w:rsid w:val="002825C5"/>
    <w:rsid w:val="00283D1E"/>
    <w:rsid w:val="00285B0C"/>
    <w:rsid w:val="00287313"/>
    <w:rsid w:val="00292431"/>
    <w:rsid w:val="002A00E2"/>
    <w:rsid w:val="002A0584"/>
    <w:rsid w:val="002A2BF2"/>
    <w:rsid w:val="002A4ACC"/>
    <w:rsid w:val="002B19AC"/>
    <w:rsid w:val="002B352D"/>
    <w:rsid w:val="002C535C"/>
    <w:rsid w:val="002C6256"/>
    <w:rsid w:val="002D24B0"/>
    <w:rsid w:val="002D2545"/>
    <w:rsid w:val="002D300E"/>
    <w:rsid w:val="002D416E"/>
    <w:rsid w:val="002E4A17"/>
    <w:rsid w:val="002E5B8F"/>
    <w:rsid w:val="002E7C4D"/>
    <w:rsid w:val="002F3E34"/>
    <w:rsid w:val="002F60E7"/>
    <w:rsid w:val="002F7128"/>
    <w:rsid w:val="002F76FA"/>
    <w:rsid w:val="0030032A"/>
    <w:rsid w:val="00300CF9"/>
    <w:rsid w:val="00302F3B"/>
    <w:rsid w:val="00304090"/>
    <w:rsid w:val="00305514"/>
    <w:rsid w:val="00305CD0"/>
    <w:rsid w:val="00307546"/>
    <w:rsid w:val="00311924"/>
    <w:rsid w:val="00314597"/>
    <w:rsid w:val="0031673D"/>
    <w:rsid w:val="0031734B"/>
    <w:rsid w:val="00320168"/>
    <w:rsid w:val="00321C36"/>
    <w:rsid w:val="00322F56"/>
    <w:rsid w:val="003243E5"/>
    <w:rsid w:val="003261CD"/>
    <w:rsid w:val="00330FA7"/>
    <w:rsid w:val="00334CFE"/>
    <w:rsid w:val="0034017C"/>
    <w:rsid w:val="00350344"/>
    <w:rsid w:val="0035229A"/>
    <w:rsid w:val="00352DCD"/>
    <w:rsid w:val="00355288"/>
    <w:rsid w:val="00356672"/>
    <w:rsid w:val="003569C5"/>
    <w:rsid w:val="003626CA"/>
    <w:rsid w:val="00364914"/>
    <w:rsid w:val="00365938"/>
    <w:rsid w:val="00366C2F"/>
    <w:rsid w:val="00367D35"/>
    <w:rsid w:val="00367F91"/>
    <w:rsid w:val="00370296"/>
    <w:rsid w:val="00370D6F"/>
    <w:rsid w:val="00374171"/>
    <w:rsid w:val="003768A3"/>
    <w:rsid w:val="00376F6E"/>
    <w:rsid w:val="003805CE"/>
    <w:rsid w:val="0038525F"/>
    <w:rsid w:val="003870F8"/>
    <w:rsid w:val="00390A56"/>
    <w:rsid w:val="00390D02"/>
    <w:rsid w:val="003945D1"/>
    <w:rsid w:val="003960CE"/>
    <w:rsid w:val="00397D34"/>
    <w:rsid w:val="003A060F"/>
    <w:rsid w:val="003A0DF0"/>
    <w:rsid w:val="003A1D80"/>
    <w:rsid w:val="003A2A5C"/>
    <w:rsid w:val="003A2CBF"/>
    <w:rsid w:val="003A3BB4"/>
    <w:rsid w:val="003A49BB"/>
    <w:rsid w:val="003A5CE9"/>
    <w:rsid w:val="003B19F6"/>
    <w:rsid w:val="003B429D"/>
    <w:rsid w:val="003B4486"/>
    <w:rsid w:val="003C2C61"/>
    <w:rsid w:val="003C382A"/>
    <w:rsid w:val="003C583C"/>
    <w:rsid w:val="003C5BE6"/>
    <w:rsid w:val="003C5CB7"/>
    <w:rsid w:val="003C6188"/>
    <w:rsid w:val="003C696F"/>
    <w:rsid w:val="003C6A43"/>
    <w:rsid w:val="003D0527"/>
    <w:rsid w:val="003D0F8F"/>
    <w:rsid w:val="003D26BE"/>
    <w:rsid w:val="003D77EB"/>
    <w:rsid w:val="003D7982"/>
    <w:rsid w:val="003E2FCF"/>
    <w:rsid w:val="003E4AE8"/>
    <w:rsid w:val="003E5975"/>
    <w:rsid w:val="003E5FA5"/>
    <w:rsid w:val="003E64C9"/>
    <w:rsid w:val="003E69DD"/>
    <w:rsid w:val="003F2072"/>
    <w:rsid w:val="003F40E7"/>
    <w:rsid w:val="003F4852"/>
    <w:rsid w:val="003F4C29"/>
    <w:rsid w:val="003F5CF3"/>
    <w:rsid w:val="003F66AF"/>
    <w:rsid w:val="003F7C3E"/>
    <w:rsid w:val="00400D8C"/>
    <w:rsid w:val="0040222D"/>
    <w:rsid w:val="00403412"/>
    <w:rsid w:val="00403720"/>
    <w:rsid w:val="00407B8C"/>
    <w:rsid w:val="00414933"/>
    <w:rsid w:val="004163D0"/>
    <w:rsid w:val="004168A3"/>
    <w:rsid w:val="004173FC"/>
    <w:rsid w:val="00424E6C"/>
    <w:rsid w:val="004310F1"/>
    <w:rsid w:val="0043128E"/>
    <w:rsid w:val="00432BCC"/>
    <w:rsid w:val="00432E1E"/>
    <w:rsid w:val="00435459"/>
    <w:rsid w:val="00435E31"/>
    <w:rsid w:val="0043788D"/>
    <w:rsid w:val="00437D66"/>
    <w:rsid w:val="004429E7"/>
    <w:rsid w:val="00442D5B"/>
    <w:rsid w:val="0044526B"/>
    <w:rsid w:val="0044670E"/>
    <w:rsid w:val="00453AA0"/>
    <w:rsid w:val="00455849"/>
    <w:rsid w:val="00457434"/>
    <w:rsid w:val="00457F8B"/>
    <w:rsid w:val="0046130A"/>
    <w:rsid w:val="00461438"/>
    <w:rsid w:val="0046169F"/>
    <w:rsid w:val="00462468"/>
    <w:rsid w:val="004700F8"/>
    <w:rsid w:val="0047109E"/>
    <w:rsid w:val="00472ACE"/>
    <w:rsid w:val="00473951"/>
    <w:rsid w:val="00474255"/>
    <w:rsid w:val="00474610"/>
    <w:rsid w:val="00475E32"/>
    <w:rsid w:val="00476E07"/>
    <w:rsid w:val="00477839"/>
    <w:rsid w:val="0048277A"/>
    <w:rsid w:val="00483EAB"/>
    <w:rsid w:val="00490CD6"/>
    <w:rsid w:val="00492CA7"/>
    <w:rsid w:val="00492F18"/>
    <w:rsid w:val="00493C06"/>
    <w:rsid w:val="00495878"/>
    <w:rsid w:val="004A0E72"/>
    <w:rsid w:val="004A19F5"/>
    <w:rsid w:val="004A56DA"/>
    <w:rsid w:val="004A7998"/>
    <w:rsid w:val="004B2862"/>
    <w:rsid w:val="004B2C0E"/>
    <w:rsid w:val="004B2EBE"/>
    <w:rsid w:val="004B308B"/>
    <w:rsid w:val="004B67DC"/>
    <w:rsid w:val="004C36D5"/>
    <w:rsid w:val="004C3D52"/>
    <w:rsid w:val="004D2ED4"/>
    <w:rsid w:val="004D3C16"/>
    <w:rsid w:val="004D40D5"/>
    <w:rsid w:val="004D5A4F"/>
    <w:rsid w:val="004E1256"/>
    <w:rsid w:val="004E1CF4"/>
    <w:rsid w:val="004E2E59"/>
    <w:rsid w:val="004E3034"/>
    <w:rsid w:val="004E65FC"/>
    <w:rsid w:val="004E6B77"/>
    <w:rsid w:val="004E6FF2"/>
    <w:rsid w:val="004F2024"/>
    <w:rsid w:val="004F2D43"/>
    <w:rsid w:val="004F3324"/>
    <w:rsid w:val="004F37C6"/>
    <w:rsid w:val="004F4649"/>
    <w:rsid w:val="004F4F97"/>
    <w:rsid w:val="00500F3A"/>
    <w:rsid w:val="0050143A"/>
    <w:rsid w:val="00504BCF"/>
    <w:rsid w:val="005067B1"/>
    <w:rsid w:val="00507103"/>
    <w:rsid w:val="00507894"/>
    <w:rsid w:val="005125CF"/>
    <w:rsid w:val="00512A9A"/>
    <w:rsid w:val="00514A26"/>
    <w:rsid w:val="00515E6A"/>
    <w:rsid w:val="00516418"/>
    <w:rsid w:val="00522436"/>
    <w:rsid w:val="005234F9"/>
    <w:rsid w:val="00524587"/>
    <w:rsid w:val="00525A2C"/>
    <w:rsid w:val="005336C3"/>
    <w:rsid w:val="005345B9"/>
    <w:rsid w:val="00536A26"/>
    <w:rsid w:val="0053706F"/>
    <w:rsid w:val="00540808"/>
    <w:rsid w:val="00541DA6"/>
    <w:rsid w:val="00542B70"/>
    <w:rsid w:val="00542E84"/>
    <w:rsid w:val="00543448"/>
    <w:rsid w:val="005434D9"/>
    <w:rsid w:val="00544280"/>
    <w:rsid w:val="0054759B"/>
    <w:rsid w:val="005521B9"/>
    <w:rsid w:val="00552F6F"/>
    <w:rsid w:val="005560ED"/>
    <w:rsid w:val="005561F9"/>
    <w:rsid w:val="005574E6"/>
    <w:rsid w:val="005604A1"/>
    <w:rsid w:val="00560969"/>
    <w:rsid w:val="00562AC1"/>
    <w:rsid w:val="00565F2D"/>
    <w:rsid w:val="00566566"/>
    <w:rsid w:val="00566A38"/>
    <w:rsid w:val="0057037D"/>
    <w:rsid w:val="00571AB8"/>
    <w:rsid w:val="00574371"/>
    <w:rsid w:val="00574AAA"/>
    <w:rsid w:val="00576B39"/>
    <w:rsid w:val="0057775F"/>
    <w:rsid w:val="00577C54"/>
    <w:rsid w:val="00580C0A"/>
    <w:rsid w:val="0058128C"/>
    <w:rsid w:val="00582D73"/>
    <w:rsid w:val="00586D92"/>
    <w:rsid w:val="00587430"/>
    <w:rsid w:val="00591DC7"/>
    <w:rsid w:val="005929B9"/>
    <w:rsid w:val="005930C4"/>
    <w:rsid w:val="005937A6"/>
    <w:rsid w:val="00597113"/>
    <w:rsid w:val="005A0522"/>
    <w:rsid w:val="005A1998"/>
    <w:rsid w:val="005A254B"/>
    <w:rsid w:val="005A7D02"/>
    <w:rsid w:val="005B1121"/>
    <w:rsid w:val="005B1B39"/>
    <w:rsid w:val="005B2C74"/>
    <w:rsid w:val="005B326A"/>
    <w:rsid w:val="005B50CE"/>
    <w:rsid w:val="005B6D67"/>
    <w:rsid w:val="005D0090"/>
    <w:rsid w:val="005D0AF0"/>
    <w:rsid w:val="005D0E35"/>
    <w:rsid w:val="005D4E23"/>
    <w:rsid w:val="005E1503"/>
    <w:rsid w:val="005E261A"/>
    <w:rsid w:val="005E339B"/>
    <w:rsid w:val="005E496D"/>
    <w:rsid w:val="005E7640"/>
    <w:rsid w:val="005E77B2"/>
    <w:rsid w:val="005F0BE4"/>
    <w:rsid w:val="005F2A49"/>
    <w:rsid w:val="005F37C9"/>
    <w:rsid w:val="005F56DF"/>
    <w:rsid w:val="005F632B"/>
    <w:rsid w:val="00600449"/>
    <w:rsid w:val="0060134E"/>
    <w:rsid w:val="0060142D"/>
    <w:rsid w:val="006019E5"/>
    <w:rsid w:val="00601A42"/>
    <w:rsid w:val="0060328E"/>
    <w:rsid w:val="00603D97"/>
    <w:rsid w:val="00604930"/>
    <w:rsid w:val="0060520C"/>
    <w:rsid w:val="00606B5B"/>
    <w:rsid w:val="006109D4"/>
    <w:rsid w:val="00621685"/>
    <w:rsid w:val="00631C95"/>
    <w:rsid w:val="00642351"/>
    <w:rsid w:val="00643E0C"/>
    <w:rsid w:val="006466AF"/>
    <w:rsid w:val="00646EC3"/>
    <w:rsid w:val="0065286E"/>
    <w:rsid w:val="00652B34"/>
    <w:rsid w:val="00653FC6"/>
    <w:rsid w:val="006544DD"/>
    <w:rsid w:val="00654540"/>
    <w:rsid w:val="00655633"/>
    <w:rsid w:val="0065762E"/>
    <w:rsid w:val="0066000F"/>
    <w:rsid w:val="006606CB"/>
    <w:rsid w:val="006641CA"/>
    <w:rsid w:val="00664FE9"/>
    <w:rsid w:val="00665863"/>
    <w:rsid w:val="006664E4"/>
    <w:rsid w:val="00671397"/>
    <w:rsid w:val="00673306"/>
    <w:rsid w:val="006778D0"/>
    <w:rsid w:val="006809F5"/>
    <w:rsid w:val="00680EA1"/>
    <w:rsid w:val="00681534"/>
    <w:rsid w:val="00681788"/>
    <w:rsid w:val="006824B0"/>
    <w:rsid w:val="00682C2F"/>
    <w:rsid w:val="0068329D"/>
    <w:rsid w:val="00683DDE"/>
    <w:rsid w:val="006856D7"/>
    <w:rsid w:val="00685A24"/>
    <w:rsid w:val="00691DE8"/>
    <w:rsid w:val="0069212E"/>
    <w:rsid w:val="00692DF3"/>
    <w:rsid w:val="00692F41"/>
    <w:rsid w:val="006A0E52"/>
    <w:rsid w:val="006A2557"/>
    <w:rsid w:val="006A5B01"/>
    <w:rsid w:val="006B06BA"/>
    <w:rsid w:val="006B4C8D"/>
    <w:rsid w:val="006B5695"/>
    <w:rsid w:val="006B5E94"/>
    <w:rsid w:val="006B61E5"/>
    <w:rsid w:val="006B74B4"/>
    <w:rsid w:val="006C1B16"/>
    <w:rsid w:val="006C23AC"/>
    <w:rsid w:val="006C3768"/>
    <w:rsid w:val="006C3900"/>
    <w:rsid w:val="006C6E39"/>
    <w:rsid w:val="006C742E"/>
    <w:rsid w:val="006C7621"/>
    <w:rsid w:val="006D0AE4"/>
    <w:rsid w:val="006D2177"/>
    <w:rsid w:val="006D28C7"/>
    <w:rsid w:val="006D6087"/>
    <w:rsid w:val="006D6F27"/>
    <w:rsid w:val="006E0CBF"/>
    <w:rsid w:val="006E21AF"/>
    <w:rsid w:val="006E531D"/>
    <w:rsid w:val="006E7D5B"/>
    <w:rsid w:val="006F48A3"/>
    <w:rsid w:val="006F691E"/>
    <w:rsid w:val="006F6EE9"/>
    <w:rsid w:val="0070235E"/>
    <w:rsid w:val="00703FA6"/>
    <w:rsid w:val="007114D8"/>
    <w:rsid w:val="007157AA"/>
    <w:rsid w:val="00720F55"/>
    <w:rsid w:val="0072315D"/>
    <w:rsid w:val="0072324C"/>
    <w:rsid w:val="00734C9B"/>
    <w:rsid w:val="0073509B"/>
    <w:rsid w:val="00736661"/>
    <w:rsid w:val="00736D1A"/>
    <w:rsid w:val="007435B6"/>
    <w:rsid w:val="0074446C"/>
    <w:rsid w:val="007463D6"/>
    <w:rsid w:val="007469DB"/>
    <w:rsid w:val="007470D8"/>
    <w:rsid w:val="00750088"/>
    <w:rsid w:val="00750D77"/>
    <w:rsid w:val="00753BA3"/>
    <w:rsid w:val="007541ED"/>
    <w:rsid w:val="00757A77"/>
    <w:rsid w:val="00761056"/>
    <w:rsid w:val="00762271"/>
    <w:rsid w:val="00763F1B"/>
    <w:rsid w:val="00765869"/>
    <w:rsid w:val="007661C7"/>
    <w:rsid w:val="007678BE"/>
    <w:rsid w:val="00767F8D"/>
    <w:rsid w:val="00770BDD"/>
    <w:rsid w:val="00772C08"/>
    <w:rsid w:val="00775CDF"/>
    <w:rsid w:val="00775E9F"/>
    <w:rsid w:val="00781E00"/>
    <w:rsid w:val="007828DC"/>
    <w:rsid w:val="00782EDF"/>
    <w:rsid w:val="00790496"/>
    <w:rsid w:val="00790BE3"/>
    <w:rsid w:val="00790D01"/>
    <w:rsid w:val="007954BB"/>
    <w:rsid w:val="0079702D"/>
    <w:rsid w:val="007A1C89"/>
    <w:rsid w:val="007A31D0"/>
    <w:rsid w:val="007A6C5D"/>
    <w:rsid w:val="007B05A8"/>
    <w:rsid w:val="007B0628"/>
    <w:rsid w:val="007B1EB1"/>
    <w:rsid w:val="007B2C3E"/>
    <w:rsid w:val="007B507B"/>
    <w:rsid w:val="007B5161"/>
    <w:rsid w:val="007B6014"/>
    <w:rsid w:val="007B7373"/>
    <w:rsid w:val="007B7C9F"/>
    <w:rsid w:val="007C0576"/>
    <w:rsid w:val="007C1C1F"/>
    <w:rsid w:val="007C609F"/>
    <w:rsid w:val="007D2344"/>
    <w:rsid w:val="007D2914"/>
    <w:rsid w:val="007D2EE4"/>
    <w:rsid w:val="007D4E1B"/>
    <w:rsid w:val="007D5B7E"/>
    <w:rsid w:val="007E0C7A"/>
    <w:rsid w:val="007E1567"/>
    <w:rsid w:val="007E16AF"/>
    <w:rsid w:val="007E3897"/>
    <w:rsid w:val="007E5DA8"/>
    <w:rsid w:val="007E60FB"/>
    <w:rsid w:val="007E7EDB"/>
    <w:rsid w:val="007F13C8"/>
    <w:rsid w:val="007F1444"/>
    <w:rsid w:val="007F2725"/>
    <w:rsid w:val="007F5FF6"/>
    <w:rsid w:val="008004BC"/>
    <w:rsid w:val="0080132E"/>
    <w:rsid w:val="00802BC7"/>
    <w:rsid w:val="008032B5"/>
    <w:rsid w:val="00807791"/>
    <w:rsid w:val="00807E14"/>
    <w:rsid w:val="00814000"/>
    <w:rsid w:val="00814F1C"/>
    <w:rsid w:val="008156F4"/>
    <w:rsid w:val="00816ACC"/>
    <w:rsid w:val="008171A4"/>
    <w:rsid w:val="008208F3"/>
    <w:rsid w:val="008217F8"/>
    <w:rsid w:val="00821B79"/>
    <w:rsid w:val="00821DA2"/>
    <w:rsid w:val="0082287B"/>
    <w:rsid w:val="00823CED"/>
    <w:rsid w:val="00827CD1"/>
    <w:rsid w:val="0083096D"/>
    <w:rsid w:val="00830ADF"/>
    <w:rsid w:val="008316FD"/>
    <w:rsid w:val="00835AB1"/>
    <w:rsid w:val="00837C32"/>
    <w:rsid w:val="00842ED7"/>
    <w:rsid w:val="00843B09"/>
    <w:rsid w:val="00845D73"/>
    <w:rsid w:val="008514EF"/>
    <w:rsid w:val="00852A7C"/>
    <w:rsid w:val="00853679"/>
    <w:rsid w:val="008550EE"/>
    <w:rsid w:val="00856ABD"/>
    <w:rsid w:val="008576C2"/>
    <w:rsid w:val="00865BCB"/>
    <w:rsid w:val="008660A4"/>
    <w:rsid w:val="008712FF"/>
    <w:rsid w:val="008724F9"/>
    <w:rsid w:val="008739A5"/>
    <w:rsid w:val="008741F4"/>
    <w:rsid w:val="00877867"/>
    <w:rsid w:val="008779F9"/>
    <w:rsid w:val="0088235A"/>
    <w:rsid w:val="00886554"/>
    <w:rsid w:val="008865E2"/>
    <w:rsid w:val="008869D7"/>
    <w:rsid w:val="00890694"/>
    <w:rsid w:val="008971F3"/>
    <w:rsid w:val="00897E0D"/>
    <w:rsid w:val="008A5141"/>
    <w:rsid w:val="008A6615"/>
    <w:rsid w:val="008B0FDB"/>
    <w:rsid w:val="008B2CFC"/>
    <w:rsid w:val="008B5659"/>
    <w:rsid w:val="008B68C9"/>
    <w:rsid w:val="008C1127"/>
    <w:rsid w:val="008C1DC0"/>
    <w:rsid w:val="008C1E21"/>
    <w:rsid w:val="008C4569"/>
    <w:rsid w:val="008D0C1A"/>
    <w:rsid w:val="008D179E"/>
    <w:rsid w:val="008D27B1"/>
    <w:rsid w:val="008D27B8"/>
    <w:rsid w:val="008D33D8"/>
    <w:rsid w:val="008D3419"/>
    <w:rsid w:val="008D42F5"/>
    <w:rsid w:val="008D6E2D"/>
    <w:rsid w:val="008D7568"/>
    <w:rsid w:val="008D7D2D"/>
    <w:rsid w:val="008D7D4F"/>
    <w:rsid w:val="008E5AAC"/>
    <w:rsid w:val="008E7C65"/>
    <w:rsid w:val="008F190B"/>
    <w:rsid w:val="008F2460"/>
    <w:rsid w:val="008F3181"/>
    <w:rsid w:val="008F634F"/>
    <w:rsid w:val="008F67E0"/>
    <w:rsid w:val="008F713F"/>
    <w:rsid w:val="008F7E56"/>
    <w:rsid w:val="009009EE"/>
    <w:rsid w:val="00901689"/>
    <w:rsid w:val="0090353E"/>
    <w:rsid w:val="00903BA3"/>
    <w:rsid w:val="0090634C"/>
    <w:rsid w:val="00906B12"/>
    <w:rsid w:val="00907427"/>
    <w:rsid w:val="009079B2"/>
    <w:rsid w:val="00907BA3"/>
    <w:rsid w:val="00910780"/>
    <w:rsid w:val="00911C0C"/>
    <w:rsid w:val="00916398"/>
    <w:rsid w:val="00917982"/>
    <w:rsid w:val="009204FC"/>
    <w:rsid w:val="00920DD4"/>
    <w:rsid w:val="00924682"/>
    <w:rsid w:val="0092578E"/>
    <w:rsid w:val="00925C1A"/>
    <w:rsid w:val="00930598"/>
    <w:rsid w:val="00934DFD"/>
    <w:rsid w:val="00941631"/>
    <w:rsid w:val="00943CE2"/>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910"/>
    <w:rsid w:val="00983DEC"/>
    <w:rsid w:val="00986FB0"/>
    <w:rsid w:val="0098728E"/>
    <w:rsid w:val="009919B1"/>
    <w:rsid w:val="009930A8"/>
    <w:rsid w:val="009932E9"/>
    <w:rsid w:val="00994597"/>
    <w:rsid w:val="009968D0"/>
    <w:rsid w:val="0099792D"/>
    <w:rsid w:val="009A1F86"/>
    <w:rsid w:val="009A2F34"/>
    <w:rsid w:val="009A314C"/>
    <w:rsid w:val="009A3927"/>
    <w:rsid w:val="009A6E85"/>
    <w:rsid w:val="009A7799"/>
    <w:rsid w:val="009A7C51"/>
    <w:rsid w:val="009B3830"/>
    <w:rsid w:val="009B6D81"/>
    <w:rsid w:val="009C012D"/>
    <w:rsid w:val="009C123B"/>
    <w:rsid w:val="009C1DC9"/>
    <w:rsid w:val="009C1F7B"/>
    <w:rsid w:val="009C264A"/>
    <w:rsid w:val="009C3547"/>
    <w:rsid w:val="009C39C7"/>
    <w:rsid w:val="009C3AA8"/>
    <w:rsid w:val="009C47DA"/>
    <w:rsid w:val="009C49FA"/>
    <w:rsid w:val="009C5238"/>
    <w:rsid w:val="009C5403"/>
    <w:rsid w:val="009E0CDC"/>
    <w:rsid w:val="009E2FF0"/>
    <w:rsid w:val="009E3A09"/>
    <w:rsid w:val="009E43D0"/>
    <w:rsid w:val="009E46AE"/>
    <w:rsid w:val="009E505F"/>
    <w:rsid w:val="009E5992"/>
    <w:rsid w:val="009E5EE1"/>
    <w:rsid w:val="009E6A58"/>
    <w:rsid w:val="009F0FF9"/>
    <w:rsid w:val="009F1B08"/>
    <w:rsid w:val="009F3518"/>
    <w:rsid w:val="009F4214"/>
    <w:rsid w:val="009F6102"/>
    <w:rsid w:val="009F7D46"/>
    <w:rsid w:val="00A03FF1"/>
    <w:rsid w:val="00A0799F"/>
    <w:rsid w:val="00A07B13"/>
    <w:rsid w:val="00A10074"/>
    <w:rsid w:val="00A12C74"/>
    <w:rsid w:val="00A13516"/>
    <w:rsid w:val="00A14A9D"/>
    <w:rsid w:val="00A20708"/>
    <w:rsid w:val="00A21F8A"/>
    <w:rsid w:val="00A256DB"/>
    <w:rsid w:val="00A30228"/>
    <w:rsid w:val="00A318C0"/>
    <w:rsid w:val="00A327F5"/>
    <w:rsid w:val="00A32AB7"/>
    <w:rsid w:val="00A35B9C"/>
    <w:rsid w:val="00A35F6B"/>
    <w:rsid w:val="00A361F9"/>
    <w:rsid w:val="00A41278"/>
    <w:rsid w:val="00A41516"/>
    <w:rsid w:val="00A42A9D"/>
    <w:rsid w:val="00A453E5"/>
    <w:rsid w:val="00A46646"/>
    <w:rsid w:val="00A507AA"/>
    <w:rsid w:val="00A50E39"/>
    <w:rsid w:val="00A5402D"/>
    <w:rsid w:val="00A548A6"/>
    <w:rsid w:val="00A549BA"/>
    <w:rsid w:val="00A56832"/>
    <w:rsid w:val="00A56961"/>
    <w:rsid w:val="00A56AE8"/>
    <w:rsid w:val="00A575C2"/>
    <w:rsid w:val="00A62B1A"/>
    <w:rsid w:val="00A65F12"/>
    <w:rsid w:val="00A669D4"/>
    <w:rsid w:val="00A70F3E"/>
    <w:rsid w:val="00A72CA8"/>
    <w:rsid w:val="00A766A4"/>
    <w:rsid w:val="00A76A39"/>
    <w:rsid w:val="00A82465"/>
    <w:rsid w:val="00A85EF4"/>
    <w:rsid w:val="00A90570"/>
    <w:rsid w:val="00A93A2B"/>
    <w:rsid w:val="00A94631"/>
    <w:rsid w:val="00A965CF"/>
    <w:rsid w:val="00AA13F1"/>
    <w:rsid w:val="00AA1624"/>
    <w:rsid w:val="00AA2207"/>
    <w:rsid w:val="00AA34C3"/>
    <w:rsid w:val="00AA46E9"/>
    <w:rsid w:val="00AA6914"/>
    <w:rsid w:val="00AB0BE2"/>
    <w:rsid w:val="00AB16C6"/>
    <w:rsid w:val="00AB53A9"/>
    <w:rsid w:val="00AB6479"/>
    <w:rsid w:val="00AB75BC"/>
    <w:rsid w:val="00AB77BE"/>
    <w:rsid w:val="00AC0EC1"/>
    <w:rsid w:val="00AC1BF4"/>
    <w:rsid w:val="00AC2EA6"/>
    <w:rsid w:val="00AC4750"/>
    <w:rsid w:val="00AC6259"/>
    <w:rsid w:val="00AC72A7"/>
    <w:rsid w:val="00AD75E3"/>
    <w:rsid w:val="00AE34F1"/>
    <w:rsid w:val="00AE408E"/>
    <w:rsid w:val="00AF2B49"/>
    <w:rsid w:val="00AF3AE8"/>
    <w:rsid w:val="00AF52F5"/>
    <w:rsid w:val="00AF559B"/>
    <w:rsid w:val="00AF58E4"/>
    <w:rsid w:val="00AF624E"/>
    <w:rsid w:val="00AF6291"/>
    <w:rsid w:val="00AF65AD"/>
    <w:rsid w:val="00AF6CDD"/>
    <w:rsid w:val="00AF7483"/>
    <w:rsid w:val="00B032C6"/>
    <w:rsid w:val="00B05AD4"/>
    <w:rsid w:val="00B05C7D"/>
    <w:rsid w:val="00B06C3F"/>
    <w:rsid w:val="00B06D91"/>
    <w:rsid w:val="00B1212D"/>
    <w:rsid w:val="00B1444E"/>
    <w:rsid w:val="00B154F5"/>
    <w:rsid w:val="00B15E85"/>
    <w:rsid w:val="00B16BB0"/>
    <w:rsid w:val="00B21369"/>
    <w:rsid w:val="00B2303F"/>
    <w:rsid w:val="00B2455C"/>
    <w:rsid w:val="00B2484C"/>
    <w:rsid w:val="00B2516B"/>
    <w:rsid w:val="00B273FF"/>
    <w:rsid w:val="00B27C62"/>
    <w:rsid w:val="00B34782"/>
    <w:rsid w:val="00B34A05"/>
    <w:rsid w:val="00B35361"/>
    <w:rsid w:val="00B41AE2"/>
    <w:rsid w:val="00B42A5D"/>
    <w:rsid w:val="00B433F4"/>
    <w:rsid w:val="00B4345F"/>
    <w:rsid w:val="00B44601"/>
    <w:rsid w:val="00B527D4"/>
    <w:rsid w:val="00B53785"/>
    <w:rsid w:val="00B53791"/>
    <w:rsid w:val="00B56DB6"/>
    <w:rsid w:val="00B6018A"/>
    <w:rsid w:val="00B604A6"/>
    <w:rsid w:val="00B65A00"/>
    <w:rsid w:val="00B66B4A"/>
    <w:rsid w:val="00B705DB"/>
    <w:rsid w:val="00B7091E"/>
    <w:rsid w:val="00B715D9"/>
    <w:rsid w:val="00B735E1"/>
    <w:rsid w:val="00B73CCF"/>
    <w:rsid w:val="00B73F8B"/>
    <w:rsid w:val="00B74F2D"/>
    <w:rsid w:val="00B755F2"/>
    <w:rsid w:val="00B769CA"/>
    <w:rsid w:val="00B76AF9"/>
    <w:rsid w:val="00B76CFC"/>
    <w:rsid w:val="00B76E6B"/>
    <w:rsid w:val="00B830E6"/>
    <w:rsid w:val="00B86859"/>
    <w:rsid w:val="00B86A38"/>
    <w:rsid w:val="00B92173"/>
    <w:rsid w:val="00B9395D"/>
    <w:rsid w:val="00B94F90"/>
    <w:rsid w:val="00BA0362"/>
    <w:rsid w:val="00BA0993"/>
    <w:rsid w:val="00BA6547"/>
    <w:rsid w:val="00BB009D"/>
    <w:rsid w:val="00BB0F96"/>
    <w:rsid w:val="00BB2358"/>
    <w:rsid w:val="00BB36C5"/>
    <w:rsid w:val="00BB7EDA"/>
    <w:rsid w:val="00BC3271"/>
    <w:rsid w:val="00BC37F7"/>
    <w:rsid w:val="00BC4878"/>
    <w:rsid w:val="00BC509C"/>
    <w:rsid w:val="00BC570D"/>
    <w:rsid w:val="00BC574F"/>
    <w:rsid w:val="00BC65FB"/>
    <w:rsid w:val="00BC7978"/>
    <w:rsid w:val="00BC7EB7"/>
    <w:rsid w:val="00BD12B7"/>
    <w:rsid w:val="00BD1694"/>
    <w:rsid w:val="00BD2BBD"/>
    <w:rsid w:val="00BD3CC1"/>
    <w:rsid w:val="00BD52B0"/>
    <w:rsid w:val="00BD574C"/>
    <w:rsid w:val="00BD5C1D"/>
    <w:rsid w:val="00BE262C"/>
    <w:rsid w:val="00BE4180"/>
    <w:rsid w:val="00BE56F2"/>
    <w:rsid w:val="00BF154A"/>
    <w:rsid w:val="00BF30BD"/>
    <w:rsid w:val="00BF4843"/>
    <w:rsid w:val="00BF4F40"/>
    <w:rsid w:val="00C00DB0"/>
    <w:rsid w:val="00C01287"/>
    <w:rsid w:val="00C034DD"/>
    <w:rsid w:val="00C0590B"/>
    <w:rsid w:val="00C06C51"/>
    <w:rsid w:val="00C125B9"/>
    <w:rsid w:val="00C1322F"/>
    <w:rsid w:val="00C1399C"/>
    <w:rsid w:val="00C140DC"/>
    <w:rsid w:val="00C14CBA"/>
    <w:rsid w:val="00C14E59"/>
    <w:rsid w:val="00C1598B"/>
    <w:rsid w:val="00C160CF"/>
    <w:rsid w:val="00C1777F"/>
    <w:rsid w:val="00C20BB1"/>
    <w:rsid w:val="00C21ECE"/>
    <w:rsid w:val="00C2322E"/>
    <w:rsid w:val="00C24534"/>
    <w:rsid w:val="00C24AC5"/>
    <w:rsid w:val="00C3074B"/>
    <w:rsid w:val="00C30993"/>
    <w:rsid w:val="00C328F1"/>
    <w:rsid w:val="00C43A50"/>
    <w:rsid w:val="00C44096"/>
    <w:rsid w:val="00C46970"/>
    <w:rsid w:val="00C46C6B"/>
    <w:rsid w:val="00C473CA"/>
    <w:rsid w:val="00C47FCC"/>
    <w:rsid w:val="00C52D5F"/>
    <w:rsid w:val="00C53C3F"/>
    <w:rsid w:val="00C54A4A"/>
    <w:rsid w:val="00C57853"/>
    <w:rsid w:val="00C602EF"/>
    <w:rsid w:val="00C625D8"/>
    <w:rsid w:val="00C669B6"/>
    <w:rsid w:val="00C7123F"/>
    <w:rsid w:val="00C7133C"/>
    <w:rsid w:val="00C76C18"/>
    <w:rsid w:val="00C77B34"/>
    <w:rsid w:val="00C81F5A"/>
    <w:rsid w:val="00C82DAC"/>
    <w:rsid w:val="00C8592E"/>
    <w:rsid w:val="00C87407"/>
    <w:rsid w:val="00C90A56"/>
    <w:rsid w:val="00CA01E1"/>
    <w:rsid w:val="00CA10BE"/>
    <w:rsid w:val="00CA42C9"/>
    <w:rsid w:val="00CA6C6F"/>
    <w:rsid w:val="00CA743F"/>
    <w:rsid w:val="00CA7850"/>
    <w:rsid w:val="00CB0C36"/>
    <w:rsid w:val="00CB1CCC"/>
    <w:rsid w:val="00CB1DD7"/>
    <w:rsid w:val="00CB27BA"/>
    <w:rsid w:val="00CC19BC"/>
    <w:rsid w:val="00CC2363"/>
    <w:rsid w:val="00CC3F24"/>
    <w:rsid w:val="00CC4726"/>
    <w:rsid w:val="00CC6D6C"/>
    <w:rsid w:val="00CD03F7"/>
    <w:rsid w:val="00CD14C4"/>
    <w:rsid w:val="00CD165C"/>
    <w:rsid w:val="00CD2A48"/>
    <w:rsid w:val="00CD774F"/>
    <w:rsid w:val="00CE086D"/>
    <w:rsid w:val="00CE2480"/>
    <w:rsid w:val="00CE4C86"/>
    <w:rsid w:val="00CE69DC"/>
    <w:rsid w:val="00CF1483"/>
    <w:rsid w:val="00CF2402"/>
    <w:rsid w:val="00CF3A9A"/>
    <w:rsid w:val="00CF4912"/>
    <w:rsid w:val="00D0055C"/>
    <w:rsid w:val="00D00DFC"/>
    <w:rsid w:val="00D06036"/>
    <w:rsid w:val="00D10B10"/>
    <w:rsid w:val="00D10B46"/>
    <w:rsid w:val="00D10EC3"/>
    <w:rsid w:val="00D119D4"/>
    <w:rsid w:val="00D123BC"/>
    <w:rsid w:val="00D1355B"/>
    <w:rsid w:val="00D143EF"/>
    <w:rsid w:val="00D1769B"/>
    <w:rsid w:val="00D22155"/>
    <w:rsid w:val="00D24EBB"/>
    <w:rsid w:val="00D26C28"/>
    <w:rsid w:val="00D26D69"/>
    <w:rsid w:val="00D3261A"/>
    <w:rsid w:val="00D347E8"/>
    <w:rsid w:val="00D34ED8"/>
    <w:rsid w:val="00D350FC"/>
    <w:rsid w:val="00D35CF6"/>
    <w:rsid w:val="00D362AA"/>
    <w:rsid w:val="00D36904"/>
    <w:rsid w:val="00D40536"/>
    <w:rsid w:val="00D42634"/>
    <w:rsid w:val="00D432E8"/>
    <w:rsid w:val="00D4382E"/>
    <w:rsid w:val="00D500D3"/>
    <w:rsid w:val="00D52404"/>
    <w:rsid w:val="00D53565"/>
    <w:rsid w:val="00D54419"/>
    <w:rsid w:val="00D650FC"/>
    <w:rsid w:val="00D67F43"/>
    <w:rsid w:val="00D76F3D"/>
    <w:rsid w:val="00D770F7"/>
    <w:rsid w:val="00D778E3"/>
    <w:rsid w:val="00D84534"/>
    <w:rsid w:val="00D84692"/>
    <w:rsid w:val="00D903B0"/>
    <w:rsid w:val="00D93487"/>
    <w:rsid w:val="00D961F3"/>
    <w:rsid w:val="00D96CFE"/>
    <w:rsid w:val="00DA05A3"/>
    <w:rsid w:val="00DA172E"/>
    <w:rsid w:val="00DA1BC3"/>
    <w:rsid w:val="00DA2030"/>
    <w:rsid w:val="00DA211C"/>
    <w:rsid w:val="00DA2731"/>
    <w:rsid w:val="00DA3CA5"/>
    <w:rsid w:val="00DA3DC1"/>
    <w:rsid w:val="00DA4458"/>
    <w:rsid w:val="00DA46DF"/>
    <w:rsid w:val="00DA5445"/>
    <w:rsid w:val="00DA59A3"/>
    <w:rsid w:val="00DA744D"/>
    <w:rsid w:val="00DB09F8"/>
    <w:rsid w:val="00DB0A25"/>
    <w:rsid w:val="00DB21F7"/>
    <w:rsid w:val="00DB2265"/>
    <w:rsid w:val="00DB367D"/>
    <w:rsid w:val="00DB6600"/>
    <w:rsid w:val="00DB77E0"/>
    <w:rsid w:val="00DC0553"/>
    <w:rsid w:val="00DC5096"/>
    <w:rsid w:val="00DC53AC"/>
    <w:rsid w:val="00DC6EDD"/>
    <w:rsid w:val="00DC769A"/>
    <w:rsid w:val="00DD5023"/>
    <w:rsid w:val="00DF53CF"/>
    <w:rsid w:val="00DF69C5"/>
    <w:rsid w:val="00E01C3B"/>
    <w:rsid w:val="00E02365"/>
    <w:rsid w:val="00E05EF5"/>
    <w:rsid w:val="00E06C90"/>
    <w:rsid w:val="00E06FB0"/>
    <w:rsid w:val="00E12229"/>
    <w:rsid w:val="00E1255A"/>
    <w:rsid w:val="00E14836"/>
    <w:rsid w:val="00E14EC1"/>
    <w:rsid w:val="00E159F8"/>
    <w:rsid w:val="00E20B42"/>
    <w:rsid w:val="00E22608"/>
    <w:rsid w:val="00E239B5"/>
    <w:rsid w:val="00E33E60"/>
    <w:rsid w:val="00E3448A"/>
    <w:rsid w:val="00E34DEB"/>
    <w:rsid w:val="00E362E3"/>
    <w:rsid w:val="00E45F84"/>
    <w:rsid w:val="00E4726F"/>
    <w:rsid w:val="00E52118"/>
    <w:rsid w:val="00E5766D"/>
    <w:rsid w:val="00E62034"/>
    <w:rsid w:val="00E62097"/>
    <w:rsid w:val="00E62525"/>
    <w:rsid w:val="00E629D0"/>
    <w:rsid w:val="00E6364E"/>
    <w:rsid w:val="00E63820"/>
    <w:rsid w:val="00E6591C"/>
    <w:rsid w:val="00E67155"/>
    <w:rsid w:val="00E71746"/>
    <w:rsid w:val="00E73422"/>
    <w:rsid w:val="00E765DF"/>
    <w:rsid w:val="00E76CF7"/>
    <w:rsid w:val="00E7777E"/>
    <w:rsid w:val="00E8125A"/>
    <w:rsid w:val="00E81E3E"/>
    <w:rsid w:val="00E831E0"/>
    <w:rsid w:val="00E860E7"/>
    <w:rsid w:val="00E863F1"/>
    <w:rsid w:val="00E933C6"/>
    <w:rsid w:val="00E93418"/>
    <w:rsid w:val="00E93DF4"/>
    <w:rsid w:val="00EA2C6C"/>
    <w:rsid w:val="00EA605F"/>
    <w:rsid w:val="00EA6147"/>
    <w:rsid w:val="00EA6AE3"/>
    <w:rsid w:val="00EB0C39"/>
    <w:rsid w:val="00EB18F4"/>
    <w:rsid w:val="00EB21ED"/>
    <w:rsid w:val="00EB30DF"/>
    <w:rsid w:val="00EB3DFE"/>
    <w:rsid w:val="00EB3E89"/>
    <w:rsid w:val="00EB684E"/>
    <w:rsid w:val="00EC3145"/>
    <w:rsid w:val="00ED0195"/>
    <w:rsid w:val="00ED16EF"/>
    <w:rsid w:val="00ED56F5"/>
    <w:rsid w:val="00EE04F1"/>
    <w:rsid w:val="00EE12CB"/>
    <w:rsid w:val="00EE15D0"/>
    <w:rsid w:val="00EE1637"/>
    <w:rsid w:val="00EE5FDD"/>
    <w:rsid w:val="00EE68CC"/>
    <w:rsid w:val="00EF0403"/>
    <w:rsid w:val="00EF0FB0"/>
    <w:rsid w:val="00EF1A2C"/>
    <w:rsid w:val="00EF2BFF"/>
    <w:rsid w:val="00EF57BF"/>
    <w:rsid w:val="00EF5859"/>
    <w:rsid w:val="00EF695A"/>
    <w:rsid w:val="00EF6F9E"/>
    <w:rsid w:val="00F01564"/>
    <w:rsid w:val="00F01F76"/>
    <w:rsid w:val="00F04DC3"/>
    <w:rsid w:val="00F102D4"/>
    <w:rsid w:val="00F127C0"/>
    <w:rsid w:val="00F13F7E"/>
    <w:rsid w:val="00F164D4"/>
    <w:rsid w:val="00F16E73"/>
    <w:rsid w:val="00F16F50"/>
    <w:rsid w:val="00F208F2"/>
    <w:rsid w:val="00F20FE7"/>
    <w:rsid w:val="00F214CC"/>
    <w:rsid w:val="00F21D49"/>
    <w:rsid w:val="00F21F66"/>
    <w:rsid w:val="00F233ED"/>
    <w:rsid w:val="00F3046E"/>
    <w:rsid w:val="00F31F52"/>
    <w:rsid w:val="00F3276B"/>
    <w:rsid w:val="00F34989"/>
    <w:rsid w:val="00F35488"/>
    <w:rsid w:val="00F36770"/>
    <w:rsid w:val="00F36833"/>
    <w:rsid w:val="00F40395"/>
    <w:rsid w:val="00F41E80"/>
    <w:rsid w:val="00F421B1"/>
    <w:rsid w:val="00F47DA1"/>
    <w:rsid w:val="00F50D59"/>
    <w:rsid w:val="00F522FF"/>
    <w:rsid w:val="00F53EDA"/>
    <w:rsid w:val="00F55D13"/>
    <w:rsid w:val="00F56EC7"/>
    <w:rsid w:val="00F62668"/>
    <w:rsid w:val="00F64FEA"/>
    <w:rsid w:val="00F655FC"/>
    <w:rsid w:val="00F672DD"/>
    <w:rsid w:val="00F7018F"/>
    <w:rsid w:val="00F70CF9"/>
    <w:rsid w:val="00F73BEA"/>
    <w:rsid w:val="00F75BDF"/>
    <w:rsid w:val="00F813DE"/>
    <w:rsid w:val="00F820EB"/>
    <w:rsid w:val="00F84060"/>
    <w:rsid w:val="00F84691"/>
    <w:rsid w:val="00F876CB"/>
    <w:rsid w:val="00F87B1A"/>
    <w:rsid w:val="00F92A0E"/>
    <w:rsid w:val="00F9429D"/>
    <w:rsid w:val="00F96C89"/>
    <w:rsid w:val="00F97515"/>
    <w:rsid w:val="00F97D96"/>
    <w:rsid w:val="00FA0224"/>
    <w:rsid w:val="00FA2B57"/>
    <w:rsid w:val="00FA46B8"/>
    <w:rsid w:val="00FA4954"/>
    <w:rsid w:val="00FA52D9"/>
    <w:rsid w:val="00FA58FE"/>
    <w:rsid w:val="00FA7266"/>
    <w:rsid w:val="00FA7515"/>
    <w:rsid w:val="00FA7740"/>
    <w:rsid w:val="00FB0738"/>
    <w:rsid w:val="00FB11F6"/>
    <w:rsid w:val="00FB2445"/>
    <w:rsid w:val="00FB3F4F"/>
    <w:rsid w:val="00FB5C8C"/>
    <w:rsid w:val="00FB6F83"/>
    <w:rsid w:val="00FB7247"/>
    <w:rsid w:val="00FB73D4"/>
    <w:rsid w:val="00FC0B77"/>
    <w:rsid w:val="00FC0DC4"/>
    <w:rsid w:val="00FC2158"/>
    <w:rsid w:val="00FD2A3C"/>
    <w:rsid w:val="00FD347C"/>
    <w:rsid w:val="00FD3822"/>
    <w:rsid w:val="00FD393F"/>
    <w:rsid w:val="00FD4DDD"/>
    <w:rsid w:val="00FE021C"/>
    <w:rsid w:val="00FE023A"/>
    <w:rsid w:val="00FE159F"/>
    <w:rsid w:val="00FE39B8"/>
    <w:rsid w:val="00FE4121"/>
    <w:rsid w:val="00FF10A6"/>
    <w:rsid w:val="00FF2C84"/>
    <w:rsid w:val="00FF30CC"/>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F5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F5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8655">
      <w:bodyDiv w:val="1"/>
      <w:marLeft w:val="0"/>
      <w:marRight w:val="0"/>
      <w:marTop w:val="0"/>
      <w:marBottom w:val="0"/>
      <w:divBdr>
        <w:top w:val="none" w:sz="0" w:space="0" w:color="auto"/>
        <w:left w:val="none" w:sz="0" w:space="0" w:color="auto"/>
        <w:bottom w:val="none" w:sz="0" w:space="0" w:color="auto"/>
        <w:right w:val="none" w:sz="0" w:space="0" w:color="auto"/>
      </w:divBdr>
    </w:div>
    <w:div w:id="25064297">
      <w:bodyDiv w:val="1"/>
      <w:marLeft w:val="0"/>
      <w:marRight w:val="0"/>
      <w:marTop w:val="0"/>
      <w:marBottom w:val="0"/>
      <w:divBdr>
        <w:top w:val="none" w:sz="0" w:space="0" w:color="auto"/>
        <w:left w:val="none" w:sz="0" w:space="0" w:color="auto"/>
        <w:bottom w:val="none" w:sz="0" w:space="0" w:color="auto"/>
        <w:right w:val="none" w:sz="0" w:space="0" w:color="auto"/>
      </w:divBdr>
    </w:div>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94087129">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397213991">
      <w:bodyDiv w:val="1"/>
      <w:marLeft w:val="0"/>
      <w:marRight w:val="0"/>
      <w:marTop w:val="0"/>
      <w:marBottom w:val="0"/>
      <w:divBdr>
        <w:top w:val="none" w:sz="0" w:space="0" w:color="auto"/>
        <w:left w:val="none" w:sz="0" w:space="0" w:color="auto"/>
        <w:bottom w:val="none" w:sz="0" w:space="0" w:color="auto"/>
        <w:right w:val="none" w:sz="0" w:space="0" w:color="auto"/>
      </w:divBdr>
    </w:div>
    <w:div w:id="431629325">
      <w:bodyDiv w:val="1"/>
      <w:marLeft w:val="0"/>
      <w:marRight w:val="0"/>
      <w:marTop w:val="0"/>
      <w:marBottom w:val="0"/>
      <w:divBdr>
        <w:top w:val="none" w:sz="0" w:space="0" w:color="auto"/>
        <w:left w:val="none" w:sz="0" w:space="0" w:color="auto"/>
        <w:bottom w:val="none" w:sz="0" w:space="0" w:color="auto"/>
        <w:right w:val="none" w:sz="0" w:space="0" w:color="auto"/>
      </w:divBdr>
    </w:div>
    <w:div w:id="481119670">
      <w:bodyDiv w:val="1"/>
      <w:marLeft w:val="0"/>
      <w:marRight w:val="0"/>
      <w:marTop w:val="0"/>
      <w:marBottom w:val="0"/>
      <w:divBdr>
        <w:top w:val="none" w:sz="0" w:space="0" w:color="auto"/>
        <w:left w:val="none" w:sz="0" w:space="0" w:color="auto"/>
        <w:bottom w:val="none" w:sz="0" w:space="0" w:color="auto"/>
        <w:right w:val="none" w:sz="0" w:space="0" w:color="auto"/>
      </w:divBdr>
    </w:div>
    <w:div w:id="511258921">
      <w:bodyDiv w:val="1"/>
      <w:marLeft w:val="0"/>
      <w:marRight w:val="0"/>
      <w:marTop w:val="0"/>
      <w:marBottom w:val="0"/>
      <w:divBdr>
        <w:top w:val="none" w:sz="0" w:space="0" w:color="auto"/>
        <w:left w:val="none" w:sz="0" w:space="0" w:color="auto"/>
        <w:bottom w:val="none" w:sz="0" w:space="0" w:color="auto"/>
        <w:right w:val="none" w:sz="0" w:space="0" w:color="auto"/>
      </w:divBdr>
    </w:div>
    <w:div w:id="530264023">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589119559">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661666475">
      <w:bodyDiv w:val="1"/>
      <w:marLeft w:val="0"/>
      <w:marRight w:val="0"/>
      <w:marTop w:val="0"/>
      <w:marBottom w:val="0"/>
      <w:divBdr>
        <w:top w:val="none" w:sz="0" w:space="0" w:color="auto"/>
        <w:left w:val="none" w:sz="0" w:space="0" w:color="auto"/>
        <w:bottom w:val="none" w:sz="0" w:space="0" w:color="auto"/>
        <w:right w:val="none" w:sz="0" w:space="0" w:color="auto"/>
      </w:divBdr>
    </w:div>
    <w:div w:id="683439129">
      <w:bodyDiv w:val="1"/>
      <w:marLeft w:val="0"/>
      <w:marRight w:val="0"/>
      <w:marTop w:val="0"/>
      <w:marBottom w:val="0"/>
      <w:divBdr>
        <w:top w:val="none" w:sz="0" w:space="0" w:color="auto"/>
        <w:left w:val="none" w:sz="0" w:space="0" w:color="auto"/>
        <w:bottom w:val="none" w:sz="0" w:space="0" w:color="auto"/>
        <w:right w:val="none" w:sz="0" w:space="0" w:color="auto"/>
      </w:divBdr>
    </w:div>
    <w:div w:id="713626549">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55784572">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782772957">
      <w:bodyDiv w:val="1"/>
      <w:marLeft w:val="0"/>
      <w:marRight w:val="0"/>
      <w:marTop w:val="0"/>
      <w:marBottom w:val="0"/>
      <w:divBdr>
        <w:top w:val="none" w:sz="0" w:space="0" w:color="auto"/>
        <w:left w:val="none" w:sz="0" w:space="0" w:color="auto"/>
        <w:bottom w:val="none" w:sz="0" w:space="0" w:color="auto"/>
        <w:right w:val="none" w:sz="0" w:space="0" w:color="auto"/>
      </w:divBdr>
    </w:div>
    <w:div w:id="787313722">
      <w:bodyDiv w:val="1"/>
      <w:marLeft w:val="0"/>
      <w:marRight w:val="0"/>
      <w:marTop w:val="0"/>
      <w:marBottom w:val="0"/>
      <w:divBdr>
        <w:top w:val="none" w:sz="0" w:space="0" w:color="auto"/>
        <w:left w:val="none" w:sz="0" w:space="0" w:color="auto"/>
        <w:bottom w:val="none" w:sz="0" w:space="0" w:color="auto"/>
        <w:right w:val="none" w:sz="0" w:space="0" w:color="auto"/>
      </w:divBdr>
    </w:div>
    <w:div w:id="872420612">
      <w:bodyDiv w:val="1"/>
      <w:marLeft w:val="0"/>
      <w:marRight w:val="0"/>
      <w:marTop w:val="0"/>
      <w:marBottom w:val="0"/>
      <w:divBdr>
        <w:top w:val="none" w:sz="0" w:space="0" w:color="auto"/>
        <w:left w:val="none" w:sz="0" w:space="0" w:color="auto"/>
        <w:bottom w:val="none" w:sz="0" w:space="0" w:color="auto"/>
        <w:right w:val="none" w:sz="0" w:space="0" w:color="auto"/>
      </w:divBdr>
    </w:div>
    <w:div w:id="878393226">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197308530">
      <w:bodyDiv w:val="1"/>
      <w:marLeft w:val="0"/>
      <w:marRight w:val="0"/>
      <w:marTop w:val="0"/>
      <w:marBottom w:val="0"/>
      <w:divBdr>
        <w:top w:val="none" w:sz="0" w:space="0" w:color="auto"/>
        <w:left w:val="none" w:sz="0" w:space="0" w:color="auto"/>
        <w:bottom w:val="none" w:sz="0" w:space="0" w:color="auto"/>
        <w:right w:val="none" w:sz="0" w:space="0" w:color="auto"/>
      </w:divBdr>
    </w:div>
    <w:div w:id="1220165406">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57133291">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352605250">
      <w:bodyDiv w:val="1"/>
      <w:marLeft w:val="0"/>
      <w:marRight w:val="0"/>
      <w:marTop w:val="0"/>
      <w:marBottom w:val="0"/>
      <w:divBdr>
        <w:top w:val="none" w:sz="0" w:space="0" w:color="auto"/>
        <w:left w:val="none" w:sz="0" w:space="0" w:color="auto"/>
        <w:bottom w:val="none" w:sz="0" w:space="0" w:color="auto"/>
        <w:right w:val="none" w:sz="0" w:space="0" w:color="auto"/>
      </w:divBdr>
    </w:div>
    <w:div w:id="1358190215">
      <w:bodyDiv w:val="1"/>
      <w:marLeft w:val="0"/>
      <w:marRight w:val="0"/>
      <w:marTop w:val="0"/>
      <w:marBottom w:val="0"/>
      <w:divBdr>
        <w:top w:val="none" w:sz="0" w:space="0" w:color="auto"/>
        <w:left w:val="none" w:sz="0" w:space="0" w:color="auto"/>
        <w:bottom w:val="none" w:sz="0" w:space="0" w:color="auto"/>
        <w:right w:val="none" w:sz="0" w:space="0" w:color="auto"/>
      </w:divBdr>
    </w:div>
    <w:div w:id="1560282980">
      <w:bodyDiv w:val="1"/>
      <w:marLeft w:val="0"/>
      <w:marRight w:val="0"/>
      <w:marTop w:val="0"/>
      <w:marBottom w:val="0"/>
      <w:divBdr>
        <w:top w:val="none" w:sz="0" w:space="0" w:color="auto"/>
        <w:left w:val="none" w:sz="0" w:space="0" w:color="auto"/>
        <w:bottom w:val="none" w:sz="0" w:space="0" w:color="auto"/>
        <w:right w:val="none" w:sz="0" w:space="0" w:color="auto"/>
      </w:divBdr>
    </w:div>
    <w:div w:id="1620146088">
      <w:bodyDiv w:val="1"/>
      <w:marLeft w:val="0"/>
      <w:marRight w:val="0"/>
      <w:marTop w:val="0"/>
      <w:marBottom w:val="0"/>
      <w:divBdr>
        <w:top w:val="none" w:sz="0" w:space="0" w:color="auto"/>
        <w:left w:val="none" w:sz="0" w:space="0" w:color="auto"/>
        <w:bottom w:val="none" w:sz="0" w:space="0" w:color="auto"/>
        <w:right w:val="none" w:sz="0" w:space="0" w:color="auto"/>
      </w:divBdr>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24451342">
      <w:bodyDiv w:val="1"/>
      <w:marLeft w:val="0"/>
      <w:marRight w:val="0"/>
      <w:marTop w:val="0"/>
      <w:marBottom w:val="0"/>
      <w:divBdr>
        <w:top w:val="none" w:sz="0" w:space="0" w:color="auto"/>
        <w:left w:val="none" w:sz="0" w:space="0" w:color="auto"/>
        <w:bottom w:val="none" w:sz="0" w:space="0" w:color="auto"/>
        <w:right w:val="none" w:sz="0" w:space="0" w:color="auto"/>
      </w:divBdr>
    </w:div>
    <w:div w:id="1775394725">
      <w:bodyDiv w:val="1"/>
      <w:marLeft w:val="0"/>
      <w:marRight w:val="0"/>
      <w:marTop w:val="0"/>
      <w:marBottom w:val="0"/>
      <w:divBdr>
        <w:top w:val="none" w:sz="0" w:space="0" w:color="auto"/>
        <w:left w:val="none" w:sz="0" w:space="0" w:color="auto"/>
        <w:bottom w:val="none" w:sz="0" w:space="0" w:color="auto"/>
        <w:right w:val="none" w:sz="0" w:space="0" w:color="auto"/>
      </w:divBdr>
    </w:div>
    <w:div w:id="1778333500">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70611618">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78086079">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yor@pavelbanya.b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8098E-BF58-4C5C-B604-4339E5486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9047</TotalTime>
  <Pages>98</Pages>
  <Words>35619</Words>
  <Characters>203032</Characters>
  <Application>Microsoft Office Word</Application>
  <DocSecurity>0</DocSecurity>
  <Lines>1691</Lines>
  <Paragraphs>476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238175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ObS</cp:lastModifiedBy>
  <cp:revision>317</cp:revision>
  <cp:lastPrinted>2024-12-23T07:10:00Z</cp:lastPrinted>
  <dcterms:created xsi:type="dcterms:W3CDTF">2021-10-25T06:38:00Z</dcterms:created>
  <dcterms:modified xsi:type="dcterms:W3CDTF">2025-03-06T11:40:00Z</dcterms:modified>
</cp:coreProperties>
</file>