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9.75pt" o:ole="" filled="t" fillcolor="#ff9">
            <v:imagedata r:id="rId6" o:title=""/>
          </v:shape>
          <o:OLEObject Type="Embed" ProgID="Imaging.Document" ShapeID="_x0000_i1025" DrawAspect="Content" ObjectID="_1664954394" r:id="rId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bookmarkStart w:id="0" w:name="_GoBack"/>
      <w:bookmarkEnd w:id="0"/>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8"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48</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ОТНОСНО:Определяне на дневен ред на заседанието на Общински съвет на 22.10.2020 г.</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 xml:space="preserve">МОТИВИ: </w:t>
      </w:r>
      <w:r w:rsidRPr="000B5141">
        <w:rPr>
          <w:rFonts w:ascii="Times New Roman" w:eastAsia="Times New Roman" w:hAnsi="Times New Roman" w:cs="Times New Roman"/>
          <w:sz w:val="24"/>
          <w:szCs w:val="24"/>
          <w:lang w:eastAsia="bg-BG"/>
        </w:rPr>
        <w:t xml:space="preserve">Постъпили са предложения от Кмета на община Павел баня. Представен е проект за дневен ред.Представени са и  новите предложения. </w:t>
      </w:r>
      <w:r w:rsidRPr="000B5141">
        <w:rPr>
          <w:rFonts w:ascii="Times New Roman" w:eastAsia="Times New Roman" w:hAnsi="Times New Roman" w:cs="Times New Roman"/>
          <w:lang w:eastAsia="bg-BG"/>
        </w:rPr>
        <w:t xml:space="preserve"> </w:t>
      </w:r>
    </w:p>
    <w:p w:rsidR="000B5141" w:rsidRPr="000B5141" w:rsidRDefault="000B5141" w:rsidP="000B5141">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т.9 от дневния ред  - Прекратяване на съсобственост чрез продажба на частта на общината в съсобствен недвижим имот УПИ ІІІ-501,503,504 кв. 76 по плана на с. Горно Сахране и дарение на 57 кв.м. към улица.вх. №ОС- 418/30.09.2020г.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т.10</w:t>
      </w:r>
      <w:r w:rsidR="005A4623">
        <w:rPr>
          <w:rFonts w:ascii="Times New Roman" w:eastAsia="Times New Roman" w:hAnsi="Times New Roman" w:cs="Times New Roman"/>
          <w:sz w:val="24"/>
          <w:szCs w:val="24"/>
          <w:lang w:eastAsia="bg-BG"/>
        </w:rPr>
        <w:t xml:space="preserve"> от дневния ред – Добавяне в спи</w:t>
      </w:r>
      <w:r w:rsidRPr="000B5141">
        <w:rPr>
          <w:rFonts w:ascii="Times New Roman" w:eastAsia="Times New Roman" w:hAnsi="Times New Roman" w:cs="Times New Roman"/>
          <w:sz w:val="24"/>
          <w:szCs w:val="24"/>
          <w:lang w:eastAsia="bg-BG"/>
        </w:rPr>
        <w:t>съка на пътуващи служители в дейност „Общинска администрация“  вх. №ОС-415/30.09.2020г.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т.11 от дневния ред – Отдаване под наем на недвижим имот – общинска собственост в сграда – Читалище с. Осетеново,  вх. №ОС-416/30.09.2020г.</w:t>
      </w:r>
    </w:p>
    <w:p w:rsidR="000B5141" w:rsidRPr="000B5141" w:rsidRDefault="000B5141" w:rsidP="000B5141">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т.12 от дневния ред – Предварително съгласие за право на прокарване и преминаване през имоти общинска собственост за обект: „Изграждане на подземна оптична MAN мрежа, собственост на „А1 България ЕАД“ на територията на община Павел баня“, общ.Павел баня, обл.Стара Загора. вх. №ОС-434/19.10.2020г.</w:t>
      </w:r>
    </w:p>
    <w:p w:rsidR="000B5141" w:rsidRPr="000B5141" w:rsidRDefault="000B5141" w:rsidP="000B5141">
      <w:pPr>
        <w:numPr>
          <w:ilvl w:val="0"/>
          <w:numId w:val="12"/>
        </w:numPr>
        <w:spacing w:after="0" w:line="240" w:lineRule="auto"/>
        <w:contextualSpacing/>
        <w:jc w:val="both"/>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lang w:eastAsia="bg-BG"/>
        </w:rPr>
        <w:t xml:space="preserve">Като т.13 от дневния ред – </w:t>
      </w:r>
      <w:r w:rsidRPr="000B5141">
        <w:rPr>
          <w:rFonts w:ascii="Times New Roman" w:eastAsia="Times New Roman" w:hAnsi="Times New Roman" w:cs="Times New Roman"/>
          <w:sz w:val="24"/>
          <w:szCs w:val="24"/>
        </w:rPr>
        <w:t>Разрешение за изработване на Подробен устройствен план – Парцеларен план</w:t>
      </w:r>
      <w:r w:rsidRPr="000B5141">
        <w:rPr>
          <w:rFonts w:ascii="Times New Roman" w:eastAsia="Times New Roman" w:hAnsi="Times New Roman" w:cs="Times New Roman"/>
          <w:b/>
          <w:sz w:val="24"/>
          <w:szCs w:val="24"/>
          <w:lang w:val="en-US"/>
        </w:rPr>
        <w:t xml:space="preserve"> </w:t>
      </w:r>
      <w:r w:rsidRPr="000B5141">
        <w:rPr>
          <w:rFonts w:ascii="Times New Roman" w:eastAsia="Times New Roman" w:hAnsi="Times New Roman" w:cs="Times New Roman"/>
          <w:sz w:val="24"/>
          <w:szCs w:val="24"/>
        </w:rPr>
        <w:t xml:space="preserve">и специализирана план схема </w:t>
      </w:r>
      <w:r w:rsidRPr="000B5141">
        <w:rPr>
          <w:rFonts w:ascii="Times New Roman" w:eastAsia="Times New Roman" w:hAnsi="Times New Roman" w:cs="Times New Roman"/>
          <w:sz w:val="24"/>
          <w:szCs w:val="24"/>
          <w:lang w:val="en-US"/>
        </w:rPr>
        <w:t>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баня, обл.Стара Загора</w:t>
      </w:r>
      <w:r w:rsidRPr="000B5141">
        <w:rPr>
          <w:rFonts w:ascii="Times New Roman" w:eastAsia="Times New Roman" w:hAnsi="Times New Roman" w:cs="Times New Roman"/>
          <w:sz w:val="24"/>
          <w:szCs w:val="24"/>
        </w:rPr>
        <w:t xml:space="preserve">. </w:t>
      </w:r>
      <w:r w:rsidRPr="000B5141">
        <w:rPr>
          <w:rFonts w:ascii="Times New Roman" w:eastAsia="Times New Roman" w:hAnsi="Times New Roman" w:cs="Times New Roman"/>
          <w:sz w:val="24"/>
          <w:szCs w:val="24"/>
          <w:lang w:eastAsia="bg-BG"/>
        </w:rPr>
        <w:t>вх. №ОС-433/19.10.2020г.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т.14 от дневния ред – Проектът на Правилника за финансиране на процедура „Ин витро“ на семейства и лица , живеещи на семейни начала, с репродуктивни проблеми на територията на община Павел баня.,  вх. №ОС-432/16.10.2020г.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т.15 от дневния ред – Разрешение за изработване на проект за Подробен устройствен план – Парцеларен план  за елементите на техническата инфраструктура на външно  ЕЛ и ВиК захранване на ПИ 54153.34.11 в землището на с.Осетеново, общ.Павел баня, обл.Стара Загора.,  вх. №ОС-428/16.10.2020г.</w:t>
      </w:r>
    </w:p>
    <w:p w:rsidR="000B5141" w:rsidRPr="000B5141" w:rsidRDefault="000B5141" w:rsidP="000B5141">
      <w:pPr>
        <w:numPr>
          <w:ilvl w:val="0"/>
          <w:numId w:val="12"/>
        </w:numPr>
        <w:spacing w:after="0" w:line="240" w:lineRule="auto"/>
        <w:ind w:right="284"/>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Като т.16 от дневния ред – Разрешаване   изработване на проект за ПУП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 на имота </w:t>
      </w:r>
      <w:r w:rsidRPr="000B5141">
        <w:rPr>
          <w:rFonts w:ascii="Times New Roman" w:eastAsia="Times New Roman" w:hAnsi="Times New Roman" w:cs="Times New Roman"/>
          <w:sz w:val="24"/>
          <w:szCs w:val="24"/>
          <w:lang w:eastAsia="bg-BG"/>
        </w:rPr>
        <w:lastRenderedPageBreak/>
        <w:t>„Къща за гости“ в ПИ 55021.63.292, местност „Баните“ н.т.п.- пасище с  площ 365.00 кв.м., трайно предназначение на територията -Земеделска в землището на гр. Павел баня, общ. Павел баня, обл.Стара Загора,  вх. №ОС-430/16.10.2020г.</w:t>
      </w:r>
    </w:p>
    <w:p w:rsidR="000B5141" w:rsidRPr="000B5141" w:rsidRDefault="000B5141" w:rsidP="000B5141">
      <w:pPr>
        <w:numPr>
          <w:ilvl w:val="0"/>
          <w:numId w:val="12"/>
        </w:numPr>
        <w:spacing w:after="0" w:line="240" w:lineRule="auto"/>
        <w:ind w:right="284"/>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Като т.17 от дневния ред – </w:t>
      </w:r>
      <w:r w:rsidRPr="000B5141">
        <w:rPr>
          <w:rFonts w:ascii="Times New Roman" w:eastAsia="Times New Roman" w:hAnsi="Times New Roman" w:cs="Times New Roman"/>
        </w:rPr>
        <w:t xml:space="preserve">Допускане процедура  и предварително съгласие за  изменение на Подробен Устройствен План – </w:t>
      </w:r>
      <w:r w:rsidRPr="000B5141">
        <w:rPr>
          <w:rFonts w:ascii="Times New Roman" w:eastAsia="Times New Roman" w:hAnsi="Times New Roman" w:cs="Times New Roman"/>
          <w:lang w:eastAsia="bg-BG"/>
        </w:rPr>
        <w:t>План за регулация  и застрояване в следния обхват:</w:t>
      </w:r>
      <w:r w:rsidRPr="000B5141">
        <w:rPr>
          <w:rFonts w:ascii="Times New Roman" w:eastAsia="Times New Roman" w:hAnsi="Times New Roman" w:cs="Times New Roman"/>
          <w:bCs/>
        </w:rPr>
        <w:t xml:space="preserve"> </w:t>
      </w:r>
      <w:r w:rsidRPr="000B5141">
        <w:rPr>
          <w:rFonts w:ascii="Times New Roman" w:eastAsia="Times New Roman" w:hAnsi="Times New Roman" w:cs="Times New Roman"/>
          <w:lang w:eastAsia="bg-BG"/>
        </w:rPr>
        <w:t xml:space="preserve">Формиране на нов УПИ </w:t>
      </w:r>
      <w:r w:rsidRPr="000B5141">
        <w:rPr>
          <w:rFonts w:ascii="Times New Roman" w:eastAsia="Times New Roman" w:hAnsi="Times New Roman" w:cs="Times New Roman"/>
          <w:lang w:val="en-US" w:eastAsia="bg-BG"/>
        </w:rPr>
        <w:t>IV-3</w:t>
      </w:r>
      <w:r w:rsidRPr="000B5141">
        <w:rPr>
          <w:rFonts w:ascii="Times New Roman" w:eastAsia="Times New Roman" w:hAnsi="Times New Roman" w:cs="Times New Roman"/>
          <w:lang w:eastAsia="bg-BG"/>
        </w:rPr>
        <w:t>393 за балнеохотел в</w:t>
      </w:r>
      <w:r w:rsidRPr="000B5141">
        <w:rPr>
          <w:rFonts w:ascii="Times New Roman" w:eastAsia="Times New Roman" w:hAnsi="Times New Roman" w:cs="Times New Roman"/>
          <w:lang w:val="en-US" w:eastAsia="bg-BG"/>
        </w:rPr>
        <w:t xml:space="preserve"> кв.2</w:t>
      </w:r>
      <w:r w:rsidRPr="000B5141">
        <w:rPr>
          <w:rFonts w:ascii="Times New Roman" w:eastAsia="Times New Roman" w:hAnsi="Times New Roman" w:cs="Times New Roman"/>
          <w:lang w:eastAsia="bg-BG"/>
        </w:rPr>
        <w:t>6д с площ 7 068 кв.м., образуван от обединяването на:</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IV-3</w:t>
      </w:r>
      <w:r w:rsidRPr="000B5141">
        <w:rPr>
          <w:rFonts w:ascii="Times New Roman" w:eastAsia="Times New Roman" w:hAnsi="Times New Roman" w:cs="Times New Roman"/>
          <w:lang w:eastAsia="bg-BG"/>
        </w:rPr>
        <w:t>365 за апартаментен хотел в</w:t>
      </w:r>
      <w:r w:rsidRPr="000B5141">
        <w:rPr>
          <w:rFonts w:ascii="Times New Roman" w:eastAsia="Times New Roman" w:hAnsi="Times New Roman" w:cs="Times New Roman"/>
          <w:lang w:val="en-US" w:eastAsia="bg-BG"/>
        </w:rPr>
        <w:t xml:space="preserve"> кв.2</w:t>
      </w:r>
      <w:r w:rsidRPr="000B5141">
        <w:rPr>
          <w:rFonts w:ascii="Times New Roman" w:eastAsia="Times New Roman" w:hAnsi="Times New Roman" w:cs="Times New Roman"/>
          <w:lang w:eastAsia="bg-BG"/>
        </w:rPr>
        <w:t xml:space="preserve">6д с площ 4 900.00 кв.м., 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 </w:t>
      </w:r>
      <w:r w:rsidRPr="000B5141">
        <w:rPr>
          <w:rFonts w:ascii="Times New Roman" w:eastAsia="Times New Roman" w:hAnsi="Times New Roman" w:cs="Times New Roman"/>
          <w:lang w:val="en-US" w:eastAsia="bg-BG"/>
        </w:rPr>
        <w:t>представляващ ПИ с идентификатор 55021.501.3</w:t>
      </w:r>
      <w:r w:rsidRPr="000B5141">
        <w:rPr>
          <w:rFonts w:ascii="Times New Roman" w:eastAsia="Times New Roman" w:hAnsi="Times New Roman" w:cs="Times New Roman"/>
          <w:lang w:eastAsia="bg-BG"/>
        </w:rPr>
        <w:t>365</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част от улица с о.т. 364 - о.т.372 ( 359.00 кв.м.-общинска публична собственост), представляваща част от ПИ 55021.501.3366 по КККР на гр.Павел баня.</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XI</w:t>
      </w:r>
      <w:r w:rsidRPr="000B5141">
        <w:rPr>
          <w:rFonts w:ascii="Times New Roman" w:eastAsia="Times New Roman" w:hAnsi="Times New Roman" w:cs="Times New Roman"/>
          <w:lang w:eastAsia="bg-BG"/>
        </w:rPr>
        <w:t xml:space="preserve">-1255 в кв.26а, 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  с неприложена улична регулация, представляващ ПИ 55021.501.1255</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 xml:space="preserve"> с площ 987.00 кв.м.</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X</w:t>
      </w:r>
      <w:r w:rsidRPr="000B5141">
        <w:rPr>
          <w:rFonts w:ascii="Times New Roman" w:eastAsia="Times New Roman" w:hAnsi="Times New Roman" w:cs="Times New Roman"/>
          <w:lang w:eastAsia="bg-BG"/>
        </w:rPr>
        <w:t xml:space="preserve"> 1263, кв.26а</w:t>
      </w:r>
      <w:r w:rsidRPr="000B5141">
        <w:rPr>
          <w:rFonts w:ascii="Times New Roman" w:eastAsia="Times New Roman" w:hAnsi="Times New Roman" w:cs="Times New Roman"/>
          <w:lang w:val="en-US" w:eastAsia="bg-BG"/>
        </w:rPr>
        <w:t xml:space="preserve">, </w:t>
      </w:r>
      <w:r w:rsidRPr="000B5141">
        <w:rPr>
          <w:rFonts w:ascii="Times New Roman" w:eastAsia="Times New Roman" w:hAnsi="Times New Roman" w:cs="Times New Roman"/>
          <w:lang w:eastAsia="bg-BG"/>
        </w:rPr>
        <w:t xml:space="preserve">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w:t>
      </w:r>
      <w:r w:rsidRPr="000B5141">
        <w:rPr>
          <w:rFonts w:ascii="Times New Roman" w:eastAsia="Times New Roman" w:hAnsi="Times New Roman" w:cs="Times New Roman"/>
          <w:lang w:val="en-US" w:eastAsia="bg-BG"/>
        </w:rPr>
        <w:t xml:space="preserve"> </w:t>
      </w:r>
      <w:r w:rsidRPr="000B5141">
        <w:rPr>
          <w:rFonts w:ascii="Times New Roman" w:eastAsia="Times New Roman" w:hAnsi="Times New Roman" w:cs="Times New Roman"/>
          <w:lang w:eastAsia="bg-BG"/>
        </w:rPr>
        <w:t>с неприложена улична регулация, представляващ ПИ 55021.501.1263</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 xml:space="preserve"> с площ 822.00 кв.м.</w:t>
      </w:r>
      <w:r w:rsidRPr="000B5141">
        <w:rPr>
          <w:rFonts w:ascii="Times New Roman" w:eastAsia="Times New Roman" w:hAnsi="Times New Roman" w:cs="Times New Roman"/>
          <w:sz w:val="24"/>
          <w:szCs w:val="24"/>
          <w:lang w:eastAsia="bg-BG"/>
        </w:rPr>
        <w:t>,  вх. №ОС-429/16.10.2020г.</w:t>
      </w:r>
    </w:p>
    <w:p w:rsidR="000B5141" w:rsidRPr="000B5141" w:rsidRDefault="000B5141" w:rsidP="000B5141">
      <w:pPr>
        <w:numPr>
          <w:ilvl w:val="0"/>
          <w:numId w:val="12"/>
        </w:numPr>
        <w:tabs>
          <w:tab w:val="left" w:pos="708"/>
          <w:tab w:val="left" w:pos="1416"/>
          <w:tab w:val="left" w:pos="6690"/>
        </w:tabs>
        <w:overflowPunct w:val="0"/>
        <w:autoSpaceDE w:val="0"/>
        <w:autoSpaceDN w:val="0"/>
        <w:adjustRightInd w:val="0"/>
        <w:spacing w:after="0" w:line="240" w:lineRule="auto"/>
        <w:ind w:right="284"/>
        <w:contextualSpacing/>
        <w:jc w:val="both"/>
        <w:rPr>
          <w:rFonts w:ascii="Times New Roman" w:eastAsia="Times New Roman" w:hAnsi="Times New Roman" w:cs="Times New Roman"/>
          <w:lang w:eastAsia="bg-BG"/>
        </w:rPr>
      </w:pPr>
      <w:r w:rsidRPr="000B5141">
        <w:rPr>
          <w:rFonts w:ascii="Times New Roman" w:eastAsia="Times New Roman" w:hAnsi="Times New Roman" w:cs="Times New Roman"/>
          <w:sz w:val="24"/>
          <w:szCs w:val="24"/>
          <w:lang w:eastAsia="bg-BG"/>
        </w:rPr>
        <w:t>Като т.18 от дневния ред – Допускане на процедура и даване на предварително съгласие за изработване изменение на Подробен устройствен план – План за регулация в следния обхват: Промяна отреждането на УПИ VI-244 - от  „За озеленяване“ в „За производствени и складови дейности“ в кв.88 по плана на с.Александрово, общ.Павел</w:t>
      </w:r>
      <w:r w:rsidRPr="000B5141">
        <w:rPr>
          <w:rFonts w:ascii="Times New Roman" w:eastAsia="Times New Roman" w:hAnsi="Times New Roman" w:cs="Times New Roman"/>
          <w:bCs/>
          <w:i/>
          <w:sz w:val="24"/>
          <w:szCs w:val="24"/>
        </w:rPr>
        <w:t xml:space="preserve"> </w:t>
      </w:r>
      <w:r w:rsidRPr="000B5141">
        <w:rPr>
          <w:rFonts w:ascii="Times New Roman" w:eastAsia="Times New Roman" w:hAnsi="Times New Roman" w:cs="Times New Roman"/>
          <w:sz w:val="24"/>
          <w:szCs w:val="24"/>
          <w:lang w:eastAsia="bg-BG"/>
        </w:rPr>
        <w:t>баня.,  вх. №ОС-437/19.10.2020г.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т.19 от дневния ред – Допускане  на процедура  и предварително съгласие за  изменение на Подробен Устройствен План – План за регулация в следния обхват: За ПИ-866/застроен с трафопост/  отреждане на нов УПИ I-866 за трафопост с площ 130.00 кв.м.,  и  формиране нов квартал 99 по плана на с.Габарево, общ.Павел баня, обл.Стара Загора, съгласно приложеното задание по реда на чл.125 от ЗУТ</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sz w:val="24"/>
          <w:szCs w:val="24"/>
          <w:lang w:eastAsia="bg-BG"/>
        </w:rPr>
        <w:t>,  вх. №ОС-435/19.10.2020г.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т.20 от дневния ред – Одобряване на  изменение на   Подробен Устройствен План – План за регулация в следния обхват: Изменение на уличната регулация с ос.т.79, ос.т.384, ос.т.78, ос.т.77 до ос.т.76 в частта на  квартал 2, уличната регулация да съвпадне с имотната граница на ПИ 55021.501.2101,вид собственост Общинска публична,вид тер. Урбанизирана, нтп-за второстепенна улица,  по КККР на гр.Павел баня, общ.Павел баня, обл.Стара Загора с цел увеличаване ширината на улицата и обособяване на нов УПИ XIII, кв.2, гр.Павел баня, съгласно приложеното мотивирано предложение за изработване на проект изменение на ПУП-ПР  .,  вх. №ОС-436/19.10.2020г.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т.21 от дневния ред – Продажба на движими вещи - МПС  .,  вх. №ОС-431/19.10.2020г.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т.22 от дневния ред – Разходване на средства по чл. 27, ал.14 от Наредба 7 от 19.12.2013,  вх. №ОС-440/19.10.2020г.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т.23 от дневния ред – Промени по бюджет 2020г.,  вх. №ОС-439/19.10.2020г.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т.24 от дневния ред – Промяна в инвестиционна програма за 2020г.,  вх. №ОС-438/19.10.2020г.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Като т.25 от дневния ред – Дава предварително съгласие и Разрешава изработване  изменение на  Подробен устройствен план – План за регулация и застрояване за ПИ 55021.63.889 - урбанизирана територия и част от ПИ 55021.63.613-н.т.п за селскостопански горски, ведомствен път, местност </w:t>
      </w:r>
      <w:r w:rsidRPr="000B5141">
        <w:rPr>
          <w:rFonts w:ascii="Times New Roman" w:eastAsia="Times New Roman" w:hAnsi="Times New Roman" w:cs="Times New Roman"/>
          <w:sz w:val="24"/>
          <w:szCs w:val="24"/>
          <w:lang w:eastAsia="bg-BG"/>
        </w:rPr>
        <w:lastRenderedPageBreak/>
        <w:t>„Баните“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улица. От ПИ 55021.63.613-н.т.п за селскостопански горски, ведомствен път се формират нови ПИ 55021.63.899, ПИ 55021.63.902, ПИ 55021.63.901, съгласно приложената скица предложение.,  вх. №ОС-442/20.10.2020г.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т.26 от дневния ред – Промяна в инвестиционна програма за 2020г. и в бюджета на община Павел баня,  вх. №ОС-383</w:t>
      </w:r>
      <w:r w:rsidRPr="000B5141">
        <w:rPr>
          <w:rFonts w:ascii="Times New Roman" w:eastAsia="Times New Roman" w:hAnsi="Times New Roman" w:cs="Times New Roman"/>
          <w:sz w:val="24"/>
          <w:szCs w:val="24"/>
          <w:lang w:val="en-US" w:eastAsia="bg-BG"/>
        </w:rPr>
        <w:t>#2</w:t>
      </w:r>
      <w:r w:rsidRPr="000B5141">
        <w:rPr>
          <w:rFonts w:ascii="Times New Roman" w:eastAsia="Times New Roman" w:hAnsi="Times New Roman" w:cs="Times New Roman"/>
          <w:sz w:val="24"/>
          <w:szCs w:val="24"/>
          <w:lang w:eastAsia="bg-BG"/>
        </w:rPr>
        <w:t>/21.10.2020г.</w:t>
      </w:r>
    </w:p>
    <w:p w:rsidR="000B5141" w:rsidRPr="000B5141" w:rsidRDefault="000B5141" w:rsidP="000B5141">
      <w:pPr>
        <w:numPr>
          <w:ilvl w:val="0"/>
          <w:numId w:val="12"/>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Точка – други да стане 27 т. от дневния ред.</w:t>
      </w:r>
    </w:p>
    <w:p w:rsidR="000B5141" w:rsidRPr="000B5141" w:rsidRDefault="000B5141" w:rsidP="000B5141">
      <w:pPr>
        <w:spacing w:after="0" w:line="240" w:lineRule="auto"/>
        <w:ind w:left="360"/>
        <w:rPr>
          <w:rFonts w:ascii="Times New Roman" w:eastAsia="Times New Roman" w:hAnsi="Times New Roman" w:cs="Times New Roman"/>
          <w:sz w:val="24"/>
          <w:szCs w:val="24"/>
          <w:lang w:eastAsia="bg-BG"/>
        </w:rPr>
      </w:pPr>
    </w:p>
    <w:p w:rsidR="000B5141" w:rsidRPr="000B5141" w:rsidRDefault="000B5141" w:rsidP="000B5141">
      <w:pP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 xml:space="preserve">На основание чл. 70 от Правилника за </w:t>
      </w:r>
      <w:r w:rsidRPr="000B5141">
        <w:rPr>
          <w:rFonts w:ascii="Times New Roman" w:eastAsia="Times New Roman" w:hAnsi="Times New Roman" w:cs="Times New Roman"/>
          <w:b/>
          <w:bCs/>
          <w:iCs/>
          <w:noProof/>
          <w:sz w:val="24"/>
          <w:szCs w:val="24"/>
          <w:lang w:val="ru-RU" w:eastAsia="bg-BG"/>
        </w:rPr>
        <w:t xml:space="preserve">за </w:t>
      </w:r>
      <w:r w:rsidRPr="000B5141">
        <w:rPr>
          <w:rFonts w:ascii="Times New Roman" w:eastAsia="Times New Roman" w:hAnsi="Times New Roman" w:cs="Times New Roman"/>
          <w:b/>
          <w:noProof/>
          <w:sz w:val="24"/>
          <w:szCs w:val="24"/>
          <w:lang w:val="ru-RU" w:eastAsia="bg-BG"/>
        </w:rPr>
        <w:t xml:space="preserve">организацията и дейността </w:t>
      </w:r>
      <w:r w:rsidRPr="000B5141">
        <w:rPr>
          <w:rFonts w:ascii="Times New Roman" w:eastAsia="Times New Roman" w:hAnsi="Times New Roman" w:cs="Times New Roman"/>
          <w:b/>
          <w:sz w:val="24"/>
          <w:szCs w:val="24"/>
          <w:lang w:val="ru-RU" w:eastAsia="bg-BG"/>
        </w:rPr>
        <w:t xml:space="preserve">на  общински съвет, неговите комисии и </w:t>
      </w:r>
      <w:r w:rsidRPr="000B5141">
        <w:rPr>
          <w:rFonts w:ascii="Times New Roman" w:eastAsia="Times New Roman" w:hAnsi="Times New Roman" w:cs="Times New Roman"/>
          <w:b/>
          <w:bCs/>
          <w:iCs/>
          <w:noProof/>
          <w:sz w:val="24"/>
          <w:szCs w:val="24"/>
          <w:lang w:val="ru-RU" w:eastAsia="bg-BG"/>
        </w:rPr>
        <w:t>взаимодействието му с общинска администрация/ПОДОСНКВОА/</w:t>
      </w:r>
      <w:r w:rsidRPr="000B5141">
        <w:rPr>
          <w:rFonts w:ascii="Times New Roman" w:eastAsia="Times New Roman" w:hAnsi="Times New Roman" w:cs="Times New Roman"/>
          <w:b/>
          <w:bCs/>
          <w:iCs/>
          <w:noProof/>
          <w:sz w:val="24"/>
          <w:szCs w:val="24"/>
          <w:lang w:eastAsia="bg-BG"/>
        </w:rPr>
        <w:t xml:space="preserve">Общински съвет Павел баня </w:t>
      </w:r>
    </w:p>
    <w:p w:rsidR="000B5141" w:rsidRPr="000B5141" w:rsidRDefault="000B5141" w:rsidP="000B5141">
      <w:pPr>
        <w:spacing w:after="0" w:line="240" w:lineRule="auto"/>
        <w:ind w:left="-567" w:firstLine="567"/>
        <w:jc w:val="cente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РЕШИ:</w:t>
      </w:r>
    </w:p>
    <w:p w:rsidR="000B5141" w:rsidRPr="000B5141" w:rsidRDefault="000B5141" w:rsidP="000B5141">
      <w:pPr>
        <w:spacing w:after="0" w:line="240" w:lineRule="auto"/>
        <w:ind w:left="-567" w:firstLine="567"/>
        <w:jc w:val="center"/>
        <w:rPr>
          <w:rFonts w:ascii="Times New Roman" w:eastAsia="Times New Roman" w:hAnsi="Times New Roman" w:cs="Times New Roman"/>
          <w:b/>
          <w:sz w:val="24"/>
          <w:szCs w:val="24"/>
          <w:lang w:eastAsia="bg-BG"/>
        </w:rPr>
      </w:pPr>
    </w:p>
    <w:p w:rsidR="000B5141" w:rsidRPr="000B5141" w:rsidRDefault="000B5141" w:rsidP="000B5141">
      <w:pPr>
        <w:numPr>
          <w:ilvl w:val="0"/>
          <w:numId w:val="13"/>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т.9 от дневния ред  - Прекратяване на съсобственост чрез продажба на частта на общината в съсобствен недвижим имот УПИ ІІІ-501,503,504 кв. 76 по плана на с. Горно Сахране и дарение на 57 кв.м. към улица.вх. №ОС- 418/30.09.2020г.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т.10 от дневния ред – Добавяне в спъсъка на пътуващи служители в дейност „Общинска администрация“  вх. №ОС-415/30.09.2020г.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т.11 от дневния ред – Отдаване под наем на недвижим имот – общинска собственост в сграда – Читалище с. Осетеново,  вх. №ОС-416/30.09.2020г.</w:t>
      </w:r>
    </w:p>
    <w:p w:rsidR="000B5141" w:rsidRPr="000B5141" w:rsidRDefault="000B5141" w:rsidP="000B5141">
      <w:pPr>
        <w:numPr>
          <w:ilvl w:val="0"/>
          <w:numId w:val="13"/>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т.12 от дневния ред – Предварително съгласие за право на прокарване и преминаване през имоти общинска собственост за обект: „Изграждане на подземна оптична MAN мрежа, собственост на „А1 България ЕАД“ на територията на община Павел баня“, общ.Павел баня, обл.Стара Загора. вх. №ОС-434/19.10.2020г.</w:t>
      </w:r>
    </w:p>
    <w:p w:rsidR="000B5141" w:rsidRPr="000B5141" w:rsidRDefault="000B5141" w:rsidP="000B5141">
      <w:pPr>
        <w:numPr>
          <w:ilvl w:val="0"/>
          <w:numId w:val="13"/>
        </w:numPr>
        <w:spacing w:after="0" w:line="240" w:lineRule="auto"/>
        <w:contextualSpacing/>
        <w:jc w:val="both"/>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lang w:eastAsia="bg-BG"/>
        </w:rPr>
        <w:t xml:space="preserve">Като т.13 от дневния ред – </w:t>
      </w:r>
      <w:r w:rsidRPr="000B5141">
        <w:rPr>
          <w:rFonts w:ascii="Times New Roman" w:eastAsia="Times New Roman" w:hAnsi="Times New Roman" w:cs="Times New Roman"/>
          <w:sz w:val="24"/>
          <w:szCs w:val="24"/>
        </w:rPr>
        <w:t>Разрешение за изработване на Подробен устройствен план – Парцеларен план</w:t>
      </w:r>
      <w:r w:rsidRPr="000B5141">
        <w:rPr>
          <w:rFonts w:ascii="Times New Roman" w:eastAsia="Times New Roman" w:hAnsi="Times New Roman" w:cs="Times New Roman"/>
          <w:b/>
          <w:sz w:val="24"/>
          <w:szCs w:val="24"/>
          <w:lang w:val="en-US"/>
        </w:rPr>
        <w:t xml:space="preserve"> </w:t>
      </w:r>
      <w:r w:rsidRPr="000B5141">
        <w:rPr>
          <w:rFonts w:ascii="Times New Roman" w:eastAsia="Times New Roman" w:hAnsi="Times New Roman" w:cs="Times New Roman"/>
          <w:sz w:val="24"/>
          <w:szCs w:val="24"/>
        </w:rPr>
        <w:t xml:space="preserve">и специализирана план схема </w:t>
      </w:r>
      <w:r w:rsidRPr="000B5141">
        <w:rPr>
          <w:rFonts w:ascii="Times New Roman" w:eastAsia="Times New Roman" w:hAnsi="Times New Roman" w:cs="Times New Roman"/>
          <w:sz w:val="24"/>
          <w:szCs w:val="24"/>
          <w:lang w:val="en-US"/>
        </w:rPr>
        <w:t>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баня, обл.Стара Загора</w:t>
      </w:r>
      <w:r w:rsidRPr="000B5141">
        <w:rPr>
          <w:rFonts w:ascii="Times New Roman" w:eastAsia="Times New Roman" w:hAnsi="Times New Roman" w:cs="Times New Roman"/>
          <w:sz w:val="24"/>
          <w:szCs w:val="24"/>
        </w:rPr>
        <w:t xml:space="preserve">. </w:t>
      </w:r>
      <w:r w:rsidRPr="000B5141">
        <w:rPr>
          <w:rFonts w:ascii="Times New Roman" w:eastAsia="Times New Roman" w:hAnsi="Times New Roman" w:cs="Times New Roman"/>
          <w:sz w:val="24"/>
          <w:szCs w:val="24"/>
          <w:lang w:eastAsia="bg-BG"/>
        </w:rPr>
        <w:t>вх. №ОС-433/19.10.2020г.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т.14 от дневния ред – Проектът на Правилника за финансиране на процедура „Ин витро“ на семейства и лица , живеещи на семейни начала, с репродуктивни проблеми на територията на община Павел баня.,  вх. №ОС-432/16.10.2020г.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т.15 от дневния ред – Разрешение за изработване на проект за Подробен устройствен план – Парцеларен план  за елементите на техническата инфраструктура на външно  ЕЛ и ВиК захранване на ПИ 54153.34.11 в землището на с.Осетеново, общ.Павел баня, обл.Стара Загора.,  вх. №ОС-428/16.10.2020г.</w:t>
      </w:r>
    </w:p>
    <w:p w:rsidR="000B5141" w:rsidRPr="000B5141" w:rsidRDefault="000B5141" w:rsidP="000B5141">
      <w:pPr>
        <w:numPr>
          <w:ilvl w:val="0"/>
          <w:numId w:val="13"/>
        </w:numPr>
        <w:spacing w:after="0" w:line="240" w:lineRule="auto"/>
        <w:ind w:right="284"/>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т.16 от дневния ред – Разрешаване   изработване на проект за ПУП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 „Ок –</w:t>
      </w:r>
      <w:r w:rsidRPr="000B5141">
        <w:rPr>
          <w:rFonts w:ascii="Times New Roman" w:eastAsia="Times New Roman" w:hAnsi="Times New Roman" w:cs="Times New Roman"/>
          <w:sz w:val="24"/>
          <w:szCs w:val="24"/>
          <w:lang w:eastAsia="bg-BG"/>
        </w:rPr>
        <w:lastRenderedPageBreak/>
        <w:t>Устройствена зона за курорт и отдих“, с установено предназначение на имота „Къща за гости“ в ПИ 55021.63.292, местност „Баните“ н.т.п.- пасище с  площ 365.00 кв.м., трайно предназначение на територията -Земеделска в землището на гр. Павел баня, общ. Павел баня, обл.Стара Загора,  вх. №ОС-430/16.10.2020г.</w:t>
      </w:r>
    </w:p>
    <w:p w:rsidR="000B5141" w:rsidRPr="000B5141" w:rsidRDefault="000B5141" w:rsidP="000B5141">
      <w:pPr>
        <w:numPr>
          <w:ilvl w:val="0"/>
          <w:numId w:val="13"/>
        </w:numPr>
        <w:spacing w:after="0" w:line="240" w:lineRule="auto"/>
        <w:ind w:right="284"/>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Като т.17 от дневния ред – </w:t>
      </w:r>
      <w:r w:rsidRPr="000B5141">
        <w:rPr>
          <w:rFonts w:ascii="Times New Roman" w:eastAsia="Times New Roman" w:hAnsi="Times New Roman" w:cs="Times New Roman"/>
        </w:rPr>
        <w:t xml:space="preserve">Допускане процедура  и предварително съгласие за  изменение на Подробен Устройствен План – </w:t>
      </w:r>
      <w:r w:rsidRPr="000B5141">
        <w:rPr>
          <w:rFonts w:ascii="Times New Roman" w:eastAsia="Times New Roman" w:hAnsi="Times New Roman" w:cs="Times New Roman"/>
          <w:lang w:eastAsia="bg-BG"/>
        </w:rPr>
        <w:t>План за регулация  и застрояване в следния обхват:</w:t>
      </w:r>
      <w:r w:rsidRPr="000B5141">
        <w:rPr>
          <w:rFonts w:ascii="Times New Roman" w:eastAsia="Times New Roman" w:hAnsi="Times New Roman" w:cs="Times New Roman"/>
          <w:bCs/>
        </w:rPr>
        <w:t xml:space="preserve"> </w:t>
      </w:r>
      <w:r w:rsidRPr="000B5141">
        <w:rPr>
          <w:rFonts w:ascii="Times New Roman" w:eastAsia="Times New Roman" w:hAnsi="Times New Roman" w:cs="Times New Roman"/>
          <w:lang w:eastAsia="bg-BG"/>
        </w:rPr>
        <w:t xml:space="preserve">Формиране на нов УПИ </w:t>
      </w:r>
      <w:r w:rsidRPr="000B5141">
        <w:rPr>
          <w:rFonts w:ascii="Times New Roman" w:eastAsia="Times New Roman" w:hAnsi="Times New Roman" w:cs="Times New Roman"/>
          <w:lang w:val="en-US" w:eastAsia="bg-BG"/>
        </w:rPr>
        <w:t>IV-3</w:t>
      </w:r>
      <w:r w:rsidRPr="000B5141">
        <w:rPr>
          <w:rFonts w:ascii="Times New Roman" w:eastAsia="Times New Roman" w:hAnsi="Times New Roman" w:cs="Times New Roman"/>
          <w:lang w:eastAsia="bg-BG"/>
        </w:rPr>
        <w:t>393 за балнеохотел в</w:t>
      </w:r>
      <w:r w:rsidRPr="000B5141">
        <w:rPr>
          <w:rFonts w:ascii="Times New Roman" w:eastAsia="Times New Roman" w:hAnsi="Times New Roman" w:cs="Times New Roman"/>
          <w:lang w:val="en-US" w:eastAsia="bg-BG"/>
        </w:rPr>
        <w:t xml:space="preserve"> кв.2</w:t>
      </w:r>
      <w:r w:rsidRPr="000B5141">
        <w:rPr>
          <w:rFonts w:ascii="Times New Roman" w:eastAsia="Times New Roman" w:hAnsi="Times New Roman" w:cs="Times New Roman"/>
          <w:lang w:eastAsia="bg-BG"/>
        </w:rPr>
        <w:t>6д с площ 7 068 кв.м., образуван от обединяването на:</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IV-3</w:t>
      </w:r>
      <w:r w:rsidRPr="000B5141">
        <w:rPr>
          <w:rFonts w:ascii="Times New Roman" w:eastAsia="Times New Roman" w:hAnsi="Times New Roman" w:cs="Times New Roman"/>
          <w:lang w:eastAsia="bg-BG"/>
        </w:rPr>
        <w:t>365 за апартаментен хотел в</w:t>
      </w:r>
      <w:r w:rsidRPr="000B5141">
        <w:rPr>
          <w:rFonts w:ascii="Times New Roman" w:eastAsia="Times New Roman" w:hAnsi="Times New Roman" w:cs="Times New Roman"/>
          <w:lang w:val="en-US" w:eastAsia="bg-BG"/>
        </w:rPr>
        <w:t xml:space="preserve"> кв.2</w:t>
      </w:r>
      <w:r w:rsidRPr="000B5141">
        <w:rPr>
          <w:rFonts w:ascii="Times New Roman" w:eastAsia="Times New Roman" w:hAnsi="Times New Roman" w:cs="Times New Roman"/>
          <w:lang w:eastAsia="bg-BG"/>
        </w:rPr>
        <w:t xml:space="preserve">6д с площ 4 900.00 кв.м., 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 </w:t>
      </w:r>
      <w:r w:rsidRPr="000B5141">
        <w:rPr>
          <w:rFonts w:ascii="Times New Roman" w:eastAsia="Times New Roman" w:hAnsi="Times New Roman" w:cs="Times New Roman"/>
          <w:lang w:val="en-US" w:eastAsia="bg-BG"/>
        </w:rPr>
        <w:t>представляващ ПИ с идентификатор 55021.501.3</w:t>
      </w:r>
      <w:r w:rsidRPr="000B5141">
        <w:rPr>
          <w:rFonts w:ascii="Times New Roman" w:eastAsia="Times New Roman" w:hAnsi="Times New Roman" w:cs="Times New Roman"/>
          <w:lang w:eastAsia="bg-BG"/>
        </w:rPr>
        <w:t>365</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част от улица с о.т. 364 - о.т.372 ( 359.00 кв.м.-общинска публична собственост), представляваща част от ПИ 55021.501.3366 по КККР на гр.Павел баня.</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XI</w:t>
      </w:r>
      <w:r w:rsidRPr="000B5141">
        <w:rPr>
          <w:rFonts w:ascii="Times New Roman" w:eastAsia="Times New Roman" w:hAnsi="Times New Roman" w:cs="Times New Roman"/>
          <w:lang w:eastAsia="bg-BG"/>
        </w:rPr>
        <w:t xml:space="preserve">-1255 в кв.26а, 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  с неприложена улична регулация, представляващ ПИ 55021.501.1255</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 xml:space="preserve"> с площ 987.00 кв.м.</w:t>
      </w:r>
    </w:p>
    <w:p w:rsidR="000B5141" w:rsidRPr="000B5141" w:rsidRDefault="000B5141" w:rsidP="000B5141">
      <w:pPr>
        <w:tabs>
          <w:tab w:val="left" w:pos="708"/>
          <w:tab w:val="left" w:pos="1416"/>
          <w:tab w:val="left" w:pos="6690"/>
        </w:tabs>
        <w:overflowPunct w:val="0"/>
        <w:autoSpaceDE w:val="0"/>
        <w:autoSpaceDN w:val="0"/>
        <w:adjustRightInd w:val="0"/>
        <w:spacing w:after="0" w:line="240" w:lineRule="auto"/>
        <w:ind w:right="284"/>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 УПИ </w:t>
      </w:r>
      <w:r w:rsidRPr="000B5141">
        <w:rPr>
          <w:rFonts w:ascii="Times New Roman" w:eastAsia="Times New Roman" w:hAnsi="Times New Roman" w:cs="Times New Roman"/>
          <w:lang w:val="en-US" w:eastAsia="bg-BG"/>
        </w:rPr>
        <w:t>X</w:t>
      </w:r>
      <w:r w:rsidRPr="000B5141">
        <w:rPr>
          <w:rFonts w:ascii="Times New Roman" w:eastAsia="Times New Roman" w:hAnsi="Times New Roman" w:cs="Times New Roman"/>
          <w:lang w:eastAsia="bg-BG"/>
        </w:rPr>
        <w:t xml:space="preserve"> 1263, кв.26а</w:t>
      </w:r>
      <w:r w:rsidRPr="000B5141">
        <w:rPr>
          <w:rFonts w:ascii="Times New Roman" w:eastAsia="Times New Roman" w:hAnsi="Times New Roman" w:cs="Times New Roman"/>
          <w:lang w:val="en-US" w:eastAsia="bg-BG"/>
        </w:rPr>
        <w:t xml:space="preserve">, </w:t>
      </w:r>
      <w:r w:rsidRPr="000B5141">
        <w:rPr>
          <w:rFonts w:ascii="Times New Roman" w:eastAsia="Times New Roman" w:hAnsi="Times New Roman" w:cs="Times New Roman"/>
          <w:lang w:eastAsia="bg-BG"/>
        </w:rPr>
        <w:t xml:space="preserve">собственост на </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БРИГАДА</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 ЕООД</w:t>
      </w:r>
      <w:r w:rsidRPr="000B5141">
        <w:rPr>
          <w:rFonts w:ascii="Times New Roman" w:eastAsia="Times New Roman" w:hAnsi="Times New Roman" w:cs="Times New Roman"/>
          <w:lang w:val="en-US" w:eastAsia="bg-BG"/>
        </w:rPr>
        <w:t xml:space="preserve"> </w:t>
      </w:r>
      <w:r w:rsidRPr="000B5141">
        <w:rPr>
          <w:rFonts w:ascii="Times New Roman" w:eastAsia="Times New Roman" w:hAnsi="Times New Roman" w:cs="Times New Roman"/>
          <w:lang w:eastAsia="bg-BG"/>
        </w:rPr>
        <w:t>с неприложена улична регулация, представляващ ПИ 55021.501.1263</w:t>
      </w:r>
      <w:r w:rsidRPr="000B5141">
        <w:rPr>
          <w:rFonts w:ascii="Times New Roman" w:eastAsia="Times New Roman" w:hAnsi="Times New Roman" w:cs="Times New Roman"/>
          <w:lang w:val="en-US" w:eastAsia="bg-BG"/>
        </w:rPr>
        <w:t xml:space="preserve"> по КККР на гр.Павел баня</w:t>
      </w:r>
      <w:r w:rsidRPr="000B5141">
        <w:rPr>
          <w:rFonts w:ascii="Times New Roman" w:eastAsia="Times New Roman" w:hAnsi="Times New Roman" w:cs="Times New Roman"/>
          <w:lang w:eastAsia="bg-BG"/>
        </w:rPr>
        <w:t xml:space="preserve"> с площ 822.00 кв.м.</w:t>
      </w:r>
      <w:r w:rsidRPr="000B5141">
        <w:rPr>
          <w:rFonts w:ascii="Times New Roman" w:eastAsia="Times New Roman" w:hAnsi="Times New Roman" w:cs="Times New Roman"/>
          <w:sz w:val="24"/>
          <w:szCs w:val="24"/>
          <w:lang w:eastAsia="bg-BG"/>
        </w:rPr>
        <w:t>,  вх. №ОС-429/16.10.2020г.</w:t>
      </w:r>
    </w:p>
    <w:p w:rsidR="000B5141" w:rsidRPr="000B5141" w:rsidRDefault="000B5141" w:rsidP="000B5141">
      <w:pPr>
        <w:numPr>
          <w:ilvl w:val="0"/>
          <w:numId w:val="13"/>
        </w:numPr>
        <w:tabs>
          <w:tab w:val="left" w:pos="708"/>
          <w:tab w:val="left" w:pos="1416"/>
          <w:tab w:val="left" w:pos="6690"/>
        </w:tabs>
        <w:overflowPunct w:val="0"/>
        <w:autoSpaceDE w:val="0"/>
        <w:autoSpaceDN w:val="0"/>
        <w:adjustRightInd w:val="0"/>
        <w:spacing w:after="0" w:line="240" w:lineRule="auto"/>
        <w:ind w:right="284"/>
        <w:contextualSpacing/>
        <w:jc w:val="both"/>
        <w:rPr>
          <w:rFonts w:ascii="Times New Roman" w:eastAsia="Times New Roman" w:hAnsi="Times New Roman" w:cs="Times New Roman"/>
          <w:lang w:eastAsia="bg-BG"/>
        </w:rPr>
      </w:pPr>
      <w:r w:rsidRPr="000B5141">
        <w:rPr>
          <w:rFonts w:ascii="Times New Roman" w:eastAsia="Times New Roman" w:hAnsi="Times New Roman" w:cs="Times New Roman"/>
          <w:sz w:val="24"/>
          <w:szCs w:val="24"/>
          <w:lang w:eastAsia="bg-BG"/>
        </w:rPr>
        <w:t>Като т.18 от дневния ред – Допускане на процедура и даване на предварително съгласие за изработване изменение на Подробен устройствен план – План за регулация в следния обхват: Промяна отреждането на УПИ VI-244 - от  „За озеленяване“ в „За производствени и складови дейности“ в кв.88 по плана на с.Александрово, общ.Павел</w:t>
      </w:r>
      <w:r w:rsidRPr="000B5141">
        <w:rPr>
          <w:rFonts w:ascii="Times New Roman" w:eastAsia="Times New Roman" w:hAnsi="Times New Roman" w:cs="Times New Roman"/>
          <w:bCs/>
          <w:i/>
          <w:sz w:val="24"/>
          <w:szCs w:val="24"/>
        </w:rPr>
        <w:t xml:space="preserve"> </w:t>
      </w:r>
      <w:r w:rsidRPr="000B5141">
        <w:rPr>
          <w:rFonts w:ascii="Times New Roman" w:eastAsia="Times New Roman" w:hAnsi="Times New Roman" w:cs="Times New Roman"/>
          <w:sz w:val="24"/>
          <w:szCs w:val="24"/>
          <w:lang w:eastAsia="bg-BG"/>
        </w:rPr>
        <w:t>баня.,  вх. №ОС-437/19.10.2020г.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т.19 от дневния ред – Допускане  на процедура  и предварително съгласие за  изменение на Подробен Устройствен План – План за регулация в следния обхват: За ПИ-866/застроен с трафопост/  отреждане на нов УПИ I-866 за трафопост с площ 130.00 кв.м.,  и  формиране нов квартал 99 по плана на с.Габарево, общ.Павел баня, обл.Стара Загора, съгласно приложеното задание по реда на чл.125 от ЗУТ</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sz w:val="24"/>
          <w:szCs w:val="24"/>
          <w:lang w:eastAsia="bg-BG"/>
        </w:rPr>
        <w:t>,  вх. №ОС-435/19.10.2020г.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т.20 от дневния ред – Одобряване на  изменение на   Подробен Устройствен План – План за регулация в следния обхват: Изменение на уличната регулация с ос.т.79, ос.т.384, ос.т.78, ос.т.77 до ос.т.76 в частта на  квартал 2, уличната регулация да съвпадне с имотната граница на ПИ 55021.501.2101,вид собственост Общинска публична,вид тер. Урбанизирана, нтп-за второстепенна улица,  по КККР на гр.Павел баня, общ.Павел баня, обл.Стара Загора с цел увеличаване ширината на улицата и обособяване на нов УПИ XIII, кв.2, гр.Павел баня, съгласно приложеното мотивирано предложение за изработване на проект изменение на ПУП-ПР  .,  вх. №ОС-436/19.10.2020г.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т.21 от дневния ред – Продажба на движими вещи - МПС  .,  вх. №ОС-431/19.10.2020г.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т.22 от дневния ред – Разходване на средства по чл. 27, ал.14 от Наредба 7 от 19.12.2013,  вх. №ОС-440/19.10.2020г.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т.23 от дневния ред – Промени по бюджет 2020г.,  вх. №ОС-439/19.10.2020г.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т.24 от дневния ред – Промяна в инвестиционна програма за 2020г.,  вх. №ОС-438/19.10.2020г.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Като т.25 от дневния ред – Дава предварително съгласие и Разрешава изработване  изменение на  Подробен устройствен план – План за регулация и застрояване за ПИ 55021.63.889 - урбанизирана територия и част от ПИ </w:t>
      </w:r>
      <w:r w:rsidRPr="000B5141">
        <w:rPr>
          <w:rFonts w:ascii="Times New Roman" w:eastAsia="Times New Roman" w:hAnsi="Times New Roman" w:cs="Times New Roman"/>
          <w:sz w:val="24"/>
          <w:szCs w:val="24"/>
          <w:lang w:eastAsia="bg-BG"/>
        </w:rPr>
        <w:lastRenderedPageBreak/>
        <w:t>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улица. От ПИ 55021.63.613-н.т.п за селскостопански горски, ведомствен път се формират нови ПИ 55021.63.899, ПИ 55021.63.902, ПИ 55021.63.901, съгласно приложената скица предложение.,  вх. №ОС-442/20.10.2020г.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Като т.26 от дневния ред – Промяна в инвестиционна програма за 2020г. и в бюджета на община Павел баня,  вх. №ОС-383</w:t>
      </w:r>
      <w:r w:rsidRPr="000B5141">
        <w:rPr>
          <w:rFonts w:ascii="Times New Roman" w:eastAsia="Times New Roman" w:hAnsi="Times New Roman" w:cs="Times New Roman"/>
          <w:sz w:val="24"/>
          <w:szCs w:val="24"/>
          <w:lang w:val="en-US" w:eastAsia="bg-BG"/>
        </w:rPr>
        <w:t>#2</w:t>
      </w:r>
      <w:r w:rsidRPr="000B5141">
        <w:rPr>
          <w:rFonts w:ascii="Times New Roman" w:eastAsia="Times New Roman" w:hAnsi="Times New Roman" w:cs="Times New Roman"/>
          <w:sz w:val="24"/>
          <w:szCs w:val="24"/>
          <w:lang w:eastAsia="bg-BG"/>
        </w:rPr>
        <w:t>/21.10.2020г.</w:t>
      </w:r>
    </w:p>
    <w:p w:rsidR="000B5141" w:rsidRPr="000B5141" w:rsidRDefault="000B5141" w:rsidP="000B5141">
      <w:pPr>
        <w:numPr>
          <w:ilvl w:val="0"/>
          <w:numId w:val="13"/>
        </w:numPr>
        <w:spacing w:after="0" w:line="240" w:lineRule="auto"/>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Точка – други да стане 27 т. от дневния ред.</w:t>
      </w:r>
    </w:p>
    <w:p w:rsidR="000B5141" w:rsidRPr="000B5141" w:rsidRDefault="000B5141" w:rsidP="000B5141">
      <w:pPr>
        <w:spacing w:after="0" w:line="240" w:lineRule="auto"/>
        <w:rPr>
          <w:rFonts w:ascii="Times New Roman" w:eastAsia="Times New Roman" w:hAnsi="Times New Roman" w:cs="Times New Roman"/>
          <w:b/>
          <w:lang w:eastAsia="bg-BG"/>
        </w:rPr>
      </w:pPr>
    </w:p>
    <w:p w:rsidR="000B5141" w:rsidRPr="000B5141" w:rsidRDefault="000B5141" w:rsidP="000B5141">
      <w:pPr>
        <w:spacing w:after="0" w:line="240" w:lineRule="auto"/>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 xml:space="preserve">         Адресат на акта: Общински съвет Павел баня</w:t>
      </w:r>
    </w:p>
    <w:p w:rsidR="000B5141" w:rsidRPr="000B5141" w:rsidRDefault="000B5141" w:rsidP="000B5141">
      <w:pPr>
        <w:spacing w:after="0" w:line="240" w:lineRule="auto"/>
        <w:rPr>
          <w:rFonts w:ascii="Times New Roman" w:eastAsia="Times New Roman" w:hAnsi="Times New Roman" w:cs="Times New Roman"/>
          <w:b/>
          <w:lang w:eastAsia="bg-BG"/>
        </w:rPr>
      </w:pPr>
    </w:p>
    <w:p w:rsidR="000B5141" w:rsidRPr="000B5141" w:rsidRDefault="000B5141" w:rsidP="000B5141">
      <w:pPr>
        <w:spacing w:after="0" w:line="240" w:lineRule="auto"/>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Гласували: 16</w:t>
      </w:r>
    </w:p>
    <w:p w:rsidR="000B5141" w:rsidRPr="000B5141" w:rsidRDefault="000B5141" w:rsidP="000B5141">
      <w:pPr>
        <w:spacing w:after="0" w:line="240" w:lineRule="auto"/>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 -16</w:t>
      </w:r>
    </w:p>
    <w:p w:rsidR="000B5141" w:rsidRPr="000B5141" w:rsidRDefault="000B5141" w:rsidP="000B5141">
      <w:pPr>
        <w:spacing w:after="0" w:line="240" w:lineRule="auto"/>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ПРОТИВ-0</w:t>
      </w:r>
    </w:p>
    <w:p w:rsidR="000B5141" w:rsidRPr="000B5141" w:rsidRDefault="000B5141" w:rsidP="000B5141">
      <w:pPr>
        <w:spacing w:after="0" w:line="240" w:lineRule="auto"/>
        <w:rPr>
          <w:rFonts w:ascii="Times New Roman" w:eastAsia="Times New Roman" w:hAnsi="Times New Roman" w:cs="Times New Roman"/>
          <w:b/>
          <w:lang w:val="en-US" w:eastAsia="bg-BG"/>
        </w:rPr>
      </w:pPr>
      <w:r w:rsidRPr="000B5141">
        <w:rPr>
          <w:rFonts w:ascii="Times New Roman" w:eastAsia="Times New Roman" w:hAnsi="Times New Roman" w:cs="Times New Roman"/>
          <w:b/>
          <w:lang w:eastAsia="bg-BG"/>
        </w:rPr>
        <w:t>ВЪЗДЪРЖАЛИ СЕ – 0</w:t>
      </w:r>
    </w:p>
    <w:p w:rsidR="000B5141" w:rsidRPr="000B5141" w:rsidRDefault="000B5141" w:rsidP="000B5141">
      <w:pPr>
        <w:spacing w:after="0" w:line="240" w:lineRule="auto"/>
        <w:rPr>
          <w:rFonts w:ascii="Times New Roman" w:eastAsia="Times New Roman" w:hAnsi="Times New Roman" w:cs="Times New Roman"/>
          <w:b/>
          <w:lang w:val="en-US" w:eastAsia="bg-BG"/>
        </w:rPr>
      </w:pPr>
    </w:p>
    <w:p w:rsidR="000B5141" w:rsidRPr="000B5141" w:rsidRDefault="000B5141" w:rsidP="000B5141">
      <w:pPr>
        <w:spacing w:after="0" w:line="240" w:lineRule="auto"/>
        <w:rPr>
          <w:rFonts w:ascii="Times New Roman" w:eastAsia="Times New Roman" w:hAnsi="Times New Roman" w:cs="Times New Roman"/>
          <w:sz w:val="24"/>
          <w:szCs w:val="24"/>
          <w:u w:val="single"/>
          <w:lang w:eastAsia="bg-BG"/>
        </w:rPr>
      </w:pPr>
      <w:r w:rsidRPr="000B5141">
        <w:rPr>
          <w:rFonts w:ascii="Times New Roman" w:eastAsia="Times New Roman" w:hAnsi="Times New Roman" w:cs="Times New Roman"/>
          <w:sz w:val="24"/>
          <w:szCs w:val="24"/>
          <w:u w:val="single"/>
          <w:lang w:eastAsia="bg-BG"/>
        </w:rPr>
        <w:t>Решението се приема</w:t>
      </w:r>
    </w:p>
    <w:p w:rsidR="000B5141" w:rsidRDefault="000B5141" w:rsidP="00D35BDA">
      <w:pPr>
        <w:pStyle w:val="aa"/>
        <w:rPr>
          <w:rFonts w:eastAsia="Times New Roman"/>
        </w:rPr>
      </w:pPr>
    </w:p>
    <w:p w:rsidR="000B5141" w:rsidRPr="00CD6DBC" w:rsidRDefault="000B5141" w:rsidP="000B5141">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0B5141" w:rsidRPr="004E63A5" w:rsidRDefault="000B5141" w:rsidP="000B5141">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0B5141" w:rsidRPr="00D0036F" w:rsidRDefault="000B5141" w:rsidP="000B5141">
      <w:pPr>
        <w:ind w:left="720"/>
        <w:contextualSpacing/>
        <w:rPr>
          <w:rFonts w:ascii="Times New Roman" w:hAnsi="Times New Roman" w:cs="Times New Roman"/>
          <w:b/>
        </w:rPr>
      </w:pPr>
      <w:r>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26" type="#_x0000_t75" style="width:64.5pt;height:69.75pt" o:ole="" filled="t" fillcolor="#ff9">
            <v:imagedata r:id="rId6" o:title=""/>
          </v:shape>
          <o:OLEObject Type="Embed" ProgID="Imaging.Document" ShapeID="_x0000_i1026" DrawAspect="Content" ObjectID="_1664954395" r:id="rId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0"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49</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ind w:left="-567" w:firstLine="567"/>
        <w:jc w:val="center"/>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22.10.2020 г.</w:t>
      </w:r>
    </w:p>
    <w:p w:rsidR="000B5141" w:rsidRPr="000B5141" w:rsidRDefault="000B5141" w:rsidP="000B5141">
      <w:pPr>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 xml:space="preserve">МОТИВИ: </w:t>
      </w:r>
      <w:r w:rsidRPr="000B5141">
        <w:rPr>
          <w:rFonts w:ascii="Times New Roman" w:eastAsia="Times New Roman" w:hAnsi="Times New Roman" w:cs="Times New Roman"/>
          <w:sz w:val="24"/>
          <w:szCs w:val="24"/>
          <w:lang w:eastAsia="bg-BG"/>
        </w:rPr>
        <w:t xml:space="preserve">Представен е проект за дневен ред с направените допълнения. </w:t>
      </w:r>
    </w:p>
    <w:p w:rsidR="000B5141" w:rsidRPr="000B5141" w:rsidRDefault="000B5141" w:rsidP="000B5141">
      <w:pP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 xml:space="preserve">На основание чл. 70 от Правилника за </w:t>
      </w:r>
      <w:r w:rsidRPr="000B5141">
        <w:rPr>
          <w:rFonts w:ascii="Times New Roman" w:eastAsia="Times New Roman" w:hAnsi="Times New Roman" w:cs="Times New Roman"/>
          <w:b/>
          <w:bCs/>
          <w:iCs/>
          <w:noProof/>
          <w:sz w:val="24"/>
          <w:szCs w:val="24"/>
          <w:lang w:val="ru-RU" w:eastAsia="bg-BG"/>
        </w:rPr>
        <w:t xml:space="preserve">за </w:t>
      </w:r>
      <w:r w:rsidRPr="000B5141">
        <w:rPr>
          <w:rFonts w:ascii="Times New Roman" w:eastAsia="Times New Roman" w:hAnsi="Times New Roman" w:cs="Times New Roman"/>
          <w:b/>
          <w:noProof/>
          <w:sz w:val="24"/>
          <w:szCs w:val="24"/>
          <w:lang w:val="ru-RU" w:eastAsia="bg-BG"/>
        </w:rPr>
        <w:t xml:space="preserve">организацията и дейността </w:t>
      </w:r>
      <w:r w:rsidRPr="000B5141">
        <w:rPr>
          <w:rFonts w:ascii="Times New Roman" w:eastAsia="Times New Roman" w:hAnsi="Times New Roman" w:cs="Times New Roman"/>
          <w:b/>
          <w:sz w:val="24"/>
          <w:szCs w:val="24"/>
          <w:lang w:val="ru-RU" w:eastAsia="bg-BG"/>
        </w:rPr>
        <w:t xml:space="preserve">на  общински съвет, неговите комисии и </w:t>
      </w:r>
      <w:r w:rsidRPr="000B5141">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0B5141">
        <w:rPr>
          <w:rFonts w:ascii="Times New Roman" w:eastAsia="Times New Roman" w:hAnsi="Times New Roman" w:cs="Times New Roman"/>
          <w:b/>
          <w:bCs/>
          <w:iCs/>
          <w:noProof/>
          <w:sz w:val="24"/>
          <w:szCs w:val="24"/>
          <w:lang w:eastAsia="bg-BG"/>
        </w:rPr>
        <w:t xml:space="preserve">Общински съвет Павел баня </w:t>
      </w:r>
    </w:p>
    <w:p w:rsidR="000B5141" w:rsidRPr="000B5141" w:rsidRDefault="000B5141" w:rsidP="000B5141">
      <w:pPr>
        <w:spacing w:after="0" w:line="240" w:lineRule="auto"/>
        <w:ind w:left="-567" w:firstLine="567"/>
        <w:jc w:val="cente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РЕШИ:</w:t>
      </w:r>
    </w:p>
    <w:p w:rsidR="000B5141" w:rsidRPr="000B5141" w:rsidRDefault="000B5141" w:rsidP="000B5141">
      <w:pPr>
        <w:spacing w:after="0" w:line="240" w:lineRule="auto"/>
        <w:ind w:left="-567" w:firstLine="567"/>
        <w:jc w:val="center"/>
        <w:rPr>
          <w:rFonts w:ascii="Times New Roman" w:eastAsia="Times New Roman" w:hAnsi="Times New Roman" w:cs="Times New Roman"/>
          <w:b/>
          <w:sz w:val="24"/>
          <w:szCs w:val="24"/>
          <w:lang w:eastAsia="bg-BG"/>
        </w:rPr>
      </w:pPr>
    </w:p>
    <w:p w:rsidR="000B5141" w:rsidRPr="000B5141" w:rsidRDefault="000B5141" w:rsidP="000B5141">
      <w:pPr>
        <w:spacing w:after="0"/>
        <w:ind w:left="-567" w:firstLine="567"/>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val="en-US" w:eastAsia="bg-BG"/>
        </w:rPr>
        <w:t xml:space="preserve">Определя дневен ред на заседанието на Общински съвет Павел баня на </w:t>
      </w:r>
      <w:r w:rsidRPr="000B5141">
        <w:rPr>
          <w:rFonts w:ascii="Times New Roman" w:eastAsia="Times New Roman" w:hAnsi="Times New Roman" w:cs="Times New Roman"/>
          <w:b/>
          <w:sz w:val="24"/>
          <w:szCs w:val="24"/>
          <w:lang w:eastAsia="bg-BG"/>
        </w:rPr>
        <w:t>22</w:t>
      </w:r>
      <w:r w:rsidRPr="000B5141">
        <w:rPr>
          <w:rFonts w:ascii="Times New Roman" w:eastAsia="Times New Roman" w:hAnsi="Times New Roman" w:cs="Times New Roman"/>
          <w:b/>
          <w:sz w:val="24"/>
          <w:szCs w:val="24"/>
          <w:lang w:val="en-US" w:eastAsia="bg-BG"/>
        </w:rPr>
        <w:t>.</w:t>
      </w:r>
      <w:r w:rsidRPr="000B5141">
        <w:rPr>
          <w:rFonts w:ascii="Times New Roman" w:eastAsia="Times New Roman" w:hAnsi="Times New Roman" w:cs="Times New Roman"/>
          <w:b/>
          <w:sz w:val="24"/>
          <w:szCs w:val="24"/>
          <w:lang w:eastAsia="bg-BG"/>
        </w:rPr>
        <w:t>10</w:t>
      </w:r>
      <w:r w:rsidRPr="000B5141">
        <w:rPr>
          <w:rFonts w:ascii="Times New Roman" w:eastAsia="Times New Roman" w:hAnsi="Times New Roman" w:cs="Times New Roman"/>
          <w:b/>
          <w:sz w:val="24"/>
          <w:szCs w:val="24"/>
          <w:lang w:val="en-US" w:eastAsia="bg-BG"/>
        </w:rPr>
        <w:t>.20</w:t>
      </w:r>
      <w:r w:rsidRPr="000B5141">
        <w:rPr>
          <w:rFonts w:ascii="Times New Roman" w:eastAsia="Times New Roman" w:hAnsi="Times New Roman" w:cs="Times New Roman"/>
          <w:b/>
          <w:sz w:val="24"/>
          <w:szCs w:val="24"/>
          <w:lang w:eastAsia="bg-BG"/>
        </w:rPr>
        <w:t>20</w:t>
      </w:r>
      <w:r w:rsidRPr="000B5141">
        <w:rPr>
          <w:rFonts w:ascii="Times New Roman" w:eastAsia="Times New Roman" w:hAnsi="Times New Roman" w:cs="Times New Roman"/>
          <w:b/>
          <w:sz w:val="24"/>
          <w:szCs w:val="24"/>
          <w:lang w:val="en-US" w:eastAsia="bg-BG"/>
        </w:rPr>
        <w:t>г.</w:t>
      </w:r>
      <w:r w:rsidRPr="000B5141">
        <w:rPr>
          <w:rFonts w:ascii="Times New Roman" w:eastAsia="Times New Roman" w:hAnsi="Times New Roman" w:cs="Times New Roman"/>
          <w:b/>
          <w:sz w:val="24"/>
          <w:szCs w:val="24"/>
          <w:lang w:eastAsia="bg-BG"/>
        </w:rPr>
        <w:t xml:space="preserve"> </w:t>
      </w: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ОС-3</w:t>
      </w:r>
      <w:r w:rsidRPr="000B5141">
        <w:rPr>
          <w:rFonts w:ascii="Times New Roman" w:eastAsia="Courier New" w:hAnsi="Times New Roman" w:cs="Times New Roman"/>
          <w:b/>
          <w:bCs/>
          <w:color w:val="000000"/>
          <w:sz w:val="24"/>
          <w:szCs w:val="24"/>
          <w:lang w:val="en-US" w:eastAsia="bg-BG" w:bidi="bg-BG"/>
        </w:rPr>
        <w:t>60</w:t>
      </w:r>
      <w:r w:rsidRPr="000B5141">
        <w:rPr>
          <w:rFonts w:ascii="Times New Roman" w:eastAsia="Courier New" w:hAnsi="Times New Roman" w:cs="Times New Roman"/>
          <w:b/>
          <w:bCs/>
          <w:color w:val="000000"/>
          <w:sz w:val="24"/>
          <w:szCs w:val="24"/>
          <w:lang w:eastAsia="bg-BG" w:bidi="bg-BG"/>
        </w:rPr>
        <w:t>/</w:t>
      </w:r>
      <w:r w:rsidRPr="000B5141">
        <w:rPr>
          <w:rFonts w:ascii="Times New Roman" w:eastAsia="Courier New" w:hAnsi="Times New Roman" w:cs="Times New Roman"/>
          <w:b/>
          <w:bCs/>
          <w:color w:val="000000"/>
          <w:sz w:val="24"/>
          <w:szCs w:val="24"/>
          <w:lang w:val="en-US" w:eastAsia="bg-BG" w:bidi="bg-BG"/>
        </w:rPr>
        <w:t>1</w:t>
      </w:r>
      <w:r w:rsidRPr="000B5141">
        <w:rPr>
          <w:rFonts w:ascii="Times New Roman" w:eastAsia="Courier New" w:hAnsi="Times New Roman" w:cs="Times New Roman"/>
          <w:b/>
          <w:bCs/>
          <w:color w:val="000000"/>
          <w:sz w:val="24"/>
          <w:szCs w:val="24"/>
          <w:lang w:eastAsia="bg-BG" w:bidi="bg-BG"/>
        </w:rPr>
        <w:t xml:space="preserve">3.08.2020г. </w:t>
      </w:r>
      <w:r w:rsidRPr="000B5141">
        <w:rPr>
          <w:rFonts w:ascii="Times New Roman" w:hAnsi="Times New Roman"/>
          <w:b/>
          <w:sz w:val="24"/>
          <w:szCs w:val="24"/>
        </w:rPr>
        <w:t>Относно</w:t>
      </w:r>
      <w:r w:rsidRPr="000B5141">
        <w:rPr>
          <w:rFonts w:ascii="Times New Roman" w:hAnsi="Times New Roman"/>
          <w:szCs w:val="24"/>
        </w:rPr>
        <w:t>: Разрешаване за изработване проект за ПУП-План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 „ Ок – Устройствена зона за курорт и отдих“, с установено предназначение на имота  „ Къща за гости“ в ПИ 55021.63.351, местност „ Баните“ н.т.п. – ливада с площ 566.00 кв.м., трайно предназначение на територията – Земеделска в землището на гр.Павел баня, общ. Павел баня, обл. Стара Загора.</w:t>
      </w:r>
    </w:p>
    <w:p w:rsidR="000B5141" w:rsidRPr="000B5141" w:rsidRDefault="000B5141" w:rsidP="000B5141">
      <w:pPr>
        <w:ind w:left="4260" w:hanging="7"/>
        <w:contextualSpacing/>
        <w:rPr>
          <w:rFonts w:ascii="Times New Roman" w:hAnsi="Times New Roman" w:cs="Times New Roman"/>
          <w:sz w:val="24"/>
          <w:szCs w:val="24"/>
          <w:lang w:eastAsia="bg-BG"/>
        </w:rPr>
      </w:pPr>
      <w:r w:rsidRPr="000B5141">
        <w:rPr>
          <w:rFonts w:ascii="Times New Roman" w:hAnsi="Times New Roman" w:cs="Times New Roman"/>
          <w:sz w:val="24"/>
          <w:szCs w:val="24"/>
          <w:lang w:eastAsia="bg-BG"/>
        </w:rPr>
        <w:t xml:space="preserve"> 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Павелбаня</w:t>
      </w:r>
    </w:p>
    <w:p w:rsidR="000B5141" w:rsidRPr="000B5141" w:rsidRDefault="000B5141" w:rsidP="000B5141">
      <w:pPr>
        <w:ind w:left="4260" w:hanging="7"/>
        <w:contextualSpacing/>
        <w:rPr>
          <w:rFonts w:ascii="Times New Roman" w:hAnsi="Times New Roman" w:cs="Times New Roman"/>
          <w:sz w:val="24"/>
          <w:szCs w:val="24"/>
          <w:lang w:eastAsia="bg-BG"/>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b/>
        </w:rPr>
        <w:t>ПКУИСТТОС</w:t>
      </w:r>
    </w:p>
    <w:p w:rsidR="000B5141" w:rsidRPr="000B5141" w:rsidRDefault="000B5141" w:rsidP="000B5141">
      <w:pPr>
        <w:ind w:left="4260" w:hanging="7"/>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ОС-316</w:t>
      </w:r>
      <w:r w:rsidRPr="000B5141">
        <w:rPr>
          <w:rFonts w:ascii="Times New Roman" w:eastAsia="Courier New" w:hAnsi="Times New Roman" w:cs="Times New Roman"/>
          <w:b/>
          <w:bCs/>
          <w:color w:val="000000"/>
          <w:sz w:val="24"/>
          <w:szCs w:val="24"/>
          <w:lang w:val="en-US" w:eastAsia="bg-BG" w:bidi="bg-BG"/>
        </w:rPr>
        <w:t>#2</w:t>
      </w:r>
      <w:r w:rsidRPr="000B5141">
        <w:rPr>
          <w:rFonts w:ascii="Times New Roman" w:eastAsia="Courier New" w:hAnsi="Times New Roman" w:cs="Times New Roman"/>
          <w:b/>
          <w:bCs/>
          <w:color w:val="000000"/>
          <w:sz w:val="24"/>
          <w:szCs w:val="24"/>
          <w:lang w:eastAsia="bg-BG" w:bidi="bg-BG"/>
        </w:rPr>
        <w:t xml:space="preserve">/18.09.2020г. </w:t>
      </w:r>
      <w:r w:rsidRPr="000B5141">
        <w:rPr>
          <w:rFonts w:ascii="Times New Roman" w:hAnsi="Times New Roman"/>
          <w:b/>
          <w:sz w:val="24"/>
          <w:szCs w:val="24"/>
        </w:rPr>
        <w:t>Относно</w:t>
      </w:r>
      <w:r w:rsidRPr="000B5141">
        <w:rPr>
          <w:rFonts w:ascii="Times New Roman" w:hAnsi="Times New Roman"/>
          <w:szCs w:val="24"/>
        </w:rPr>
        <w:t>: Допълнение № 7 на Програмата за управление и разпореждане с общинска собственост за 2020 г.</w:t>
      </w:r>
      <w:r w:rsidRPr="000B5141">
        <w:rPr>
          <w:rFonts w:ascii="Times New Roman" w:hAnsi="Times New Roman" w:cs="Times New Roman"/>
        </w:rPr>
        <w:t xml:space="preserve"> </w:t>
      </w:r>
    </w:p>
    <w:p w:rsidR="000B5141" w:rsidRPr="000B5141" w:rsidRDefault="000B5141" w:rsidP="000B5141">
      <w:pPr>
        <w:spacing w:after="0"/>
        <w:contextualSpacing/>
        <w:jc w:val="right"/>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spacing w:after="0" w:line="240" w:lineRule="auto"/>
        <w:ind w:left="644"/>
        <w:jc w:val="right"/>
        <w:rPr>
          <w:rFonts w:ascii="Times New Roman" w:hAnsi="Times New Roman" w:cs="Times New Roman"/>
          <w:b/>
          <w:color w:val="FF0000"/>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b/>
        </w:rPr>
        <w:t>ПКУИСТТОС</w:t>
      </w:r>
    </w:p>
    <w:p w:rsidR="000B5141" w:rsidRPr="000B5141" w:rsidRDefault="000B5141" w:rsidP="000B5141">
      <w:pPr>
        <w:spacing w:after="0" w:line="240" w:lineRule="auto"/>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rPr>
      </w:pPr>
      <w:r w:rsidRPr="000B514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ОС-397/17.09.2020г. </w:t>
      </w:r>
      <w:r w:rsidRPr="000B5141">
        <w:rPr>
          <w:rFonts w:ascii="Times New Roman" w:hAnsi="Times New Roman"/>
          <w:b/>
          <w:sz w:val="24"/>
          <w:szCs w:val="24"/>
        </w:rPr>
        <w:t>Относно</w:t>
      </w:r>
      <w:r w:rsidRPr="000B5141">
        <w:rPr>
          <w:rFonts w:ascii="Times New Roman" w:hAnsi="Times New Roman"/>
          <w:szCs w:val="24"/>
        </w:rPr>
        <w:t>: Продажба на ПИ  с идентификатор 00697.37.76  по кадастралната карта на с. Асен.</w:t>
      </w:r>
      <w:r w:rsidRPr="000B5141">
        <w:rPr>
          <w:rFonts w:ascii="Times New Roman" w:hAnsi="Times New Roman" w:cs="Times New Roman"/>
        </w:rPr>
        <w:t xml:space="preserve"> </w:t>
      </w:r>
    </w:p>
    <w:p w:rsidR="000B5141" w:rsidRPr="000B5141" w:rsidRDefault="000B5141" w:rsidP="000B5141">
      <w:pPr>
        <w:spacing w:after="0"/>
        <w:contextualSpacing/>
        <w:jc w:val="right"/>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spacing w:after="0" w:line="240" w:lineRule="auto"/>
        <w:ind w:left="644"/>
        <w:jc w:val="right"/>
        <w:rPr>
          <w:rFonts w:ascii="Times New Roman" w:hAnsi="Times New Roman" w:cs="Times New Roman"/>
          <w:b/>
          <w:color w:val="FF0000"/>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b/>
        </w:rPr>
        <w:t>ПКУИСТТОС</w:t>
      </w:r>
    </w:p>
    <w:p w:rsidR="000B5141" w:rsidRPr="000B5141" w:rsidRDefault="000B5141" w:rsidP="000B5141">
      <w:pPr>
        <w:spacing w:after="0" w:line="240" w:lineRule="auto"/>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rPr>
      </w:pPr>
      <w:r w:rsidRPr="000B5141">
        <w:rPr>
          <w:rFonts w:ascii="Times New Roman" w:eastAsia="Courier New" w:hAnsi="Times New Roman" w:cs="Times New Roman"/>
          <w:b/>
          <w:bCs/>
          <w:color w:val="000000"/>
          <w:sz w:val="24"/>
          <w:szCs w:val="24"/>
          <w:lang w:eastAsia="bg-BG" w:bidi="bg-BG"/>
        </w:rPr>
        <w:lastRenderedPageBreak/>
        <w:t xml:space="preserve">Предложение от Кмета на община Павел баня вх.№ ОС-398/17.09.2020г. </w:t>
      </w:r>
      <w:r w:rsidRPr="000B5141">
        <w:rPr>
          <w:rFonts w:ascii="Times New Roman" w:hAnsi="Times New Roman"/>
          <w:b/>
          <w:sz w:val="24"/>
          <w:szCs w:val="24"/>
        </w:rPr>
        <w:t>Относно</w:t>
      </w:r>
      <w:r w:rsidRPr="000B5141">
        <w:rPr>
          <w:rFonts w:ascii="Times New Roman" w:hAnsi="Times New Roman"/>
          <w:szCs w:val="24"/>
        </w:rPr>
        <w:t xml:space="preserve">: Прекратяване на съсобственост, чрез продажба частта на общинната в съсобствен недвижим имот </w:t>
      </w:r>
      <w:r w:rsidRPr="000B5141">
        <w:rPr>
          <w:rFonts w:ascii="Times New Roman" w:hAnsi="Times New Roman"/>
          <w:b/>
          <w:szCs w:val="24"/>
        </w:rPr>
        <w:t xml:space="preserve">УПИ </w:t>
      </w:r>
      <w:r w:rsidRPr="000B5141">
        <w:rPr>
          <w:rFonts w:ascii="Times New Roman" w:hAnsi="Times New Roman"/>
          <w:b/>
          <w:szCs w:val="24"/>
          <w:lang w:val="en-US"/>
        </w:rPr>
        <w:t xml:space="preserve">XIV - </w:t>
      </w:r>
      <w:r w:rsidRPr="000B5141">
        <w:rPr>
          <w:rFonts w:ascii="Times New Roman" w:hAnsi="Times New Roman"/>
          <w:b/>
          <w:szCs w:val="24"/>
        </w:rPr>
        <w:t>544 в кв.41 с.</w:t>
      </w:r>
      <w:r w:rsidRPr="000B5141">
        <w:rPr>
          <w:rFonts w:ascii="Times New Roman" w:hAnsi="Times New Roman"/>
          <w:szCs w:val="24"/>
        </w:rPr>
        <w:t xml:space="preserve"> Търничени </w:t>
      </w:r>
    </w:p>
    <w:p w:rsidR="000B5141" w:rsidRPr="000B5141" w:rsidRDefault="000B5141" w:rsidP="000B5141">
      <w:pPr>
        <w:spacing w:after="0"/>
        <w:contextualSpacing/>
        <w:jc w:val="right"/>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spacing w:after="0" w:line="240" w:lineRule="auto"/>
        <w:ind w:left="644"/>
        <w:jc w:val="right"/>
        <w:rPr>
          <w:rFonts w:ascii="Times New Roman" w:hAnsi="Times New Roman" w:cs="Times New Roman"/>
          <w:b/>
          <w:color w:val="FF0000"/>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color w:val="FF0000"/>
          <w:sz w:val="24"/>
          <w:szCs w:val="24"/>
          <w:lang w:eastAsia="bg-BG"/>
        </w:rPr>
        <w:t xml:space="preserve"> </w:t>
      </w:r>
      <w:r w:rsidRPr="000B5141">
        <w:rPr>
          <w:rFonts w:ascii="Times New Roman" w:hAnsi="Times New Roman" w:cs="Times New Roman"/>
          <w:b/>
        </w:rPr>
        <w:t>ПКУИСТТОС</w:t>
      </w:r>
    </w:p>
    <w:p w:rsidR="000B5141" w:rsidRPr="000B5141" w:rsidRDefault="000B5141" w:rsidP="000B5141">
      <w:pPr>
        <w:spacing w:after="0" w:line="240" w:lineRule="auto"/>
        <w:ind w:left="644"/>
        <w:jc w:val="right"/>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ОС-3</w:t>
      </w:r>
      <w:r w:rsidRPr="000B5141">
        <w:rPr>
          <w:rFonts w:ascii="Times New Roman" w:eastAsia="Courier New" w:hAnsi="Times New Roman" w:cs="Times New Roman"/>
          <w:b/>
          <w:bCs/>
          <w:color w:val="000000"/>
          <w:sz w:val="24"/>
          <w:szCs w:val="24"/>
          <w:lang w:val="en-US" w:eastAsia="bg-BG" w:bidi="bg-BG"/>
        </w:rPr>
        <w:t>95</w:t>
      </w:r>
      <w:r w:rsidRPr="000B5141">
        <w:rPr>
          <w:rFonts w:ascii="Times New Roman" w:eastAsia="Courier New" w:hAnsi="Times New Roman" w:cs="Times New Roman"/>
          <w:b/>
          <w:bCs/>
          <w:color w:val="000000"/>
          <w:sz w:val="24"/>
          <w:szCs w:val="24"/>
          <w:lang w:eastAsia="bg-BG" w:bidi="bg-BG"/>
        </w:rPr>
        <w:t>/</w:t>
      </w:r>
      <w:r w:rsidRPr="000B5141">
        <w:rPr>
          <w:rFonts w:ascii="Times New Roman" w:eastAsia="Courier New" w:hAnsi="Times New Roman" w:cs="Times New Roman"/>
          <w:b/>
          <w:bCs/>
          <w:color w:val="000000"/>
          <w:sz w:val="24"/>
          <w:szCs w:val="24"/>
          <w:lang w:val="en-US" w:eastAsia="bg-BG" w:bidi="bg-BG"/>
        </w:rPr>
        <w:t>16</w:t>
      </w:r>
      <w:r w:rsidRPr="000B5141">
        <w:rPr>
          <w:rFonts w:ascii="Times New Roman" w:eastAsia="Courier New" w:hAnsi="Times New Roman" w:cs="Times New Roman"/>
          <w:b/>
          <w:bCs/>
          <w:color w:val="000000"/>
          <w:sz w:val="24"/>
          <w:szCs w:val="24"/>
          <w:lang w:eastAsia="bg-BG" w:bidi="bg-BG"/>
        </w:rPr>
        <w:t>.0</w:t>
      </w:r>
      <w:r w:rsidRPr="000B5141">
        <w:rPr>
          <w:rFonts w:ascii="Times New Roman" w:eastAsia="Courier New" w:hAnsi="Times New Roman" w:cs="Times New Roman"/>
          <w:b/>
          <w:bCs/>
          <w:color w:val="000000"/>
          <w:sz w:val="24"/>
          <w:szCs w:val="24"/>
          <w:lang w:val="en-US" w:eastAsia="bg-BG" w:bidi="bg-BG"/>
        </w:rPr>
        <w:t>9</w:t>
      </w:r>
      <w:r w:rsidRPr="000B5141">
        <w:rPr>
          <w:rFonts w:ascii="Times New Roman" w:eastAsia="Courier New" w:hAnsi="Times New Roman" w:cs="Times New Roman"/>
          <w:b/>
          <w:bCs/>
          <w:color w:val="000000"/>
          <w:sz w:val="24"/>
          <w:szCs w:val="24"/>
          <w:lang w:eastAsia="bg-BG" w:bidi="bg-BG"/>
        </w:rPr>
        <w:t xml:space="preserve">.2020г. </w:t>
      </w:r>
      <w:r w:rsidRPr="000B5141">
        <w:rPr>
          <w:rFonts w:ascii="Times New Roman" w:hAnsi="Times New Roman"/>
          <w:b/>
          <w:sz w:val="24"/>
          <w:szCs w:val="24"/>
        </w:rPr>
        <w:t>Относно</w:t>
      </w:r>
      <w:r w:rsidRPr="000B5141">
        <w:rPr>
          <w:rFonts w:ascii="Times New Roman" w:hAnsi="Times New Roman"/>
          <w:szCs w:val="24"/>
        </w:rPr>
        <w:t>: Добавяне в списъка за пътуващи служители в Дневен център – Манолово.</w:t>
      </w:r>
      <w:r w:rsidRPr="000B5141">
        <w:rPr>
          <w:rFonts w:ascii="Times New Roman" w:hAnsi="Times New Roman" w:cs="Times New Roman"/>
        </w:rPr>
        <w:t xml:space="preserve"> </w:t>
      </w:r>
    </w:p>
    <w:p w:rsidR="000B5141" w:rsidRPr="000B5141" w:rsidRDefault="000B5141" w:rsidP="000B5141">
      <w:pPr>
        <w:spacing w:after="0"/>
        <w:contextualSpacing/>
        <w:jc w:val="right"/>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spacing w:after="0" w:line="240" w:lineRule="auto"/>
        <w:ind w:left="644"/>
        <w:jc w:val="right"/>
        <w:rPr>
          <w:rFonts w:ascii="Times New Roman" w:hAnsi="Times New Roman" w:cs="Times New Roman"/>
          <w:b/>
        </w:rPr>
      </w:pPr>
      <w:r w:rsidRPr="000B5141">
        <w:rPr>
          <w:rFonts w:ascii="Times New Roman" w:hAnsi="Times New Roman" w:cs="Times New Roman"/>
          <w:sz w:val="24"/>
          <w:szCs w:val="24"/>
          <w:lang w:eastAsia="bg-BG"/>
        </w:rPr>
        <w:t>Докладва: Председател на</w:t>
      </w:r>
      <w:r w:rsidRPr="000B5141">
        <w:rPr>
          <w:rFonts w:ascii="Times New Roman" w:hAnsi="Times New Roman" w:cs="Times New Roman"/>
          <w:color w:val="FF0000"/>
          <w:sz w:val="24"/>
          <w:szCs w:val="24"/>
          <w:lang w:eastAsia="bg-BG"/>
        </w:rPr>
        <w:t xml:space="preserve">  </w:t>
      </w:r>
      <w:r w:rsidRPr="000B5141">
        <w:rPr>
          <w:rFonts w:ascii="Times New Roman" w:hAnsi="Times New Roman" w:cs="Times New Roman"/>
          <w:b/>
        </w:rPr>
        <w:t>ПКБФИП</w:t>
      </w:r>
    </w:p>
    <w:p w:rsidR="000B5141" w:rsidRPr="000B5141" w:rsidRDefault="000B5141" w:rsidP="000B5141">
      <w:pPr>
        <w:spacing w:after="0" w:line="240" w:lineRule="auto"/>
        <w:ind w:left="644"/>
        <w:jc w:val="right"/>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ОС-383</w:t>
      </w:r>
      <w:r w:rsidRPr="000B5141">
        <w:rPr>
          <w:rFonts w:ascii="Times New Roman" w:eastAsia="Courier New" w:hAnsi="Times New Roman" w:cs="Times New Roman"/>
          <w:b/>
          <w:bCs/>
          <w:color w:val="000000"/>
          <w:sz w:val="24"/>
          <w:szCs w:val="24"/>
          <w:lang w:val="en-US" w:eastAsia="bg-BG" w:bidi="bg-BG"/>
        </w:rPr>
        <w:t>#1</w:t>
      </w:r>
      <w:r w:rsidRPr="000B5141">
        <w:rPr>
          <w:rFonts w:ascii="Times New Roman" w:eastAsia="Courier New" w:hAnsi="Times New Roman" w:cs="Times New Roman"/>
          <w:b/>
          <w:bCs/>
          <w:color w:val="000000"/>
          <w:sz w:val="24"/>
          <w:szCs w:val="24"/>
          <w:lang w:eastAsia="bg-BG" w:bidi="bg-BG"/>
        </w:rPr>
        <w:t xml:space="preserve">/18.09.2020г. </w:t>
      </w:r>
      <w:r w:rsidRPr="000B5141">
        <w:rPr>
          <w:rFonts w:ascii="Times New Roman" w:hAnsi="Times New Roman"/>
          <w:b/>
          <w:sz w:val="24"/>
          <w:szCs w:val="24"/>
        </w:rPr>
        <w:t>Относно</w:t>
      </w:r>
      <w:r w:rsidRPr="000B5141">
        <w:rPr>
          <w:rFonts w:ascii="Times New Roman" w:hAnsi="Times New Roman"/>
          <w:szCs w:val="24"/>
        </w:rPr>
        <w:t>: Промяна в инвестиционната програма за 2020 г.</w:t>
      </w:r>
      <w:r w:rsidRPr="000B5141">
        <w:rPr>
          <w:rFonts w:ascii="Times New Roman" w:hAnsi="Times New Roman" w:cs="Times New Roman"/>
          <w:sz w:val="24"/>
          <w:szCs w:val="24"/>
          <w:lang w:eastAsia="bg-BG"/>
        </w:rPr>
        <w:t xml:space="preserve"> </w:t>
      </w:r>
    </w:p>
    <w:p w:rsidR="000B5141" w:rsidRPr="000B5141" w:rsidRDefault="000B5141" w:rsidP="000B5141">
      <w:pPr>
        <w:ind w:left="4956"/>
        <w:contextualSpacing/>
        <w:rPr>
          <w:rFonts w:ascii="Times New Roman" w:hAnsi="Times New Roman" w:cs="Times New Roman"/>
        </w:rPr>
      </w:pPr>
      <w:r w:rsidRPr="000B5141">
        <w:rPr>
          <w:rFonts w:ascii="Times New Roman" w:hAnsi="Times New Roman" w:cs="Times New Roman"/>
        </w:rPr>
        <w:t>Вносител: Кмет на Община Павел баня</w:t>
      </w:r>
    </w:p>
    <w:p w:rsidR="000B5141" w:rsidRPr="000B5141" w:rsidRDefault="000B5141" w:rsidP="000B5141">
      <w:pPr>
        <w:ind w:left="4956"/>
        <w:contextualSpacing/>
        <w:rPr>
          <w:rFonts w:ascii="Times New Roman" w:hAnsi="Times New Roman" w:cs="Times New Roman"/>
          <w:b/>
        </w:rPr>
      </w:pPr>
      <w:r w:rsidRPr="000B5141">
        <w:rPr>
          <w:rFonts w:ascii="Times New Roman" w:hAnsi="Times New Roman" w:cs="Times New Roman"/>
          <w:sz w:val="24"/>
          <w:szCs w:val="24"/>
          <w:lang w:eastAsia="bg-BG"/>
        </w:rPr>
        <w:t>Докладва: Председател на</w:t>
      </w:r>
      <w:r w:rsidRPr="000B5141">
        <w:rPr>
          <w:rFonts w:ascii="Times New Roman" w:hAnsi="Times New Roman" w:cs="Times New Roman"/>
          <w:color w:val="FF0000"/>
          <w:sz w:val="24"/>
          <w:szCs w:val="24"/>
          <w:lang w:eastAsia="bg-BG"/>
        </w:rPr>
        <w:t xml:space="preserve">  </w:t>
      </w:r>
      <w:r w:rsidRPr="000B5141">
        <w:rPr>
          <w:rFonts w:ascii="Times New Roman" w:hAnsi="Times New Roman" w:cs="Times New Roman"/>
          <w:b/>
        </w:rPr>
        <w:t>ПКБФИП</w:t>
      </w:r>
    </w:p>
    <w:p w:rsidR="000B5141" w:rsidRPr="000B5141" w:rsidRDefault="000B5141" w:rsidP="000B5141">
      <w:pPr>
        <w:ind w:left="4956"/>
        <w:contextualSpacing/>
        <w:rPr>
          <w:rFonts w:ascii="Times New Roman" w:hAnsi="Times New Roman" w:cs="Times New Roman"/>
          <w:b/>
        </w:rPr>
      </w:pPr>
    </w:p>
    <w:p w:rsidR="000B5141" w:rsidRPr="000B5141" w:rsidRDefault="000B5141" w:rsidP="000B5141">
      <w:pPr>
        <w:numPr>
          <w:ilvl w:val="0"/>
          <w:numId w:val="14"/>
        </w:numPr>
        <w:spacing w:after="0" w:line="240" w:lineRule="auto"/>
        <w:contextualSpacing/>
        <w:jc w:val="center"/>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ОС-404</w:t>
      </w:r>
      <w:r w:rsidRPr="000B5141">
        <w:rPr>
          <w:rFonts w:ascii="Times New Roman" w:eastAsia="Courier New" w:hAnsi="Times New Roman" w:cs="Times New Roman"/>
          <w:b/>
          <w:bCs/>
          <w:color w:val="000000"/>
          <w:sz w:val="24"/>
          <w:szCs w:val="24"/>
          <w:lang w:val="en-US" w:eastAsia="bg-BG" w:bidi="bg-BG"/>
        </w:rPr>
        <w:t>/1</w:t>
      </w:r>
      <w:r w:rsidRPr="000B5141">
        <w:rPr>
          <w:rFonts w:ascii="Times New Roman" w:eastAsia="Courier New" w:hAnsi="Times New Roman" w:cs="Times New Roman"/>
          <w:b/>
          <w:bCs/>
          <w:color w:val="000000"/>
          <w:sz w:val="24"/>
          <w:szCs w:val="24"/>
          <w:lang w:eastAsia="bg-BG" w:bidi="bg-BG"/>
        </w:rPr>
        <w:t xml:space="preserve">8.09.2020г. </w:t>
      </w:r>
    </w:p>
    <w:p w:rsidR="000B5141" w:rsidRPr="000B5141" w:rsidRDefault="000B5141" w:rsidP="000B5141">
      <w:pPr>
        <w:spacing w:after="0"/>
        <w:ind w:left="708" w:firstLine="12"/>
        <w:contextualSpacing/>
        <w:rPr>
          <w:rFonts w:ascii="Times New Roman" w:hAnsi="Times New Roman"/>
          <w:szCs w:val="24"/>
        </w:rPr>
      </w:pPr>
      <w:r w:rsidRPr="000B5141">
        <w:rPr>
          <w:rFonts w:ascii="Times New Roman" w:hAnsi="Times New Roman"/>
          <w:b/>
          <w:sz w:val="24"/>
          <w:szCs w:val="24"/>
        </w:rPr>
        <w:t xml:space="preserve">    Относно</w:t>
      </w:r>
      <w:r w:rsidRPr="000B5141">
        <w:rPr>
          <w:rFonts w:ascii="Times New Roman" w:hAnsi="Times New Roman"/>
          <w:szCs w:val="24"/>
        </w:rPr>
        <w:t>: Приемане на средносрочна бюджетна прогноза за местни дейности в община Павел баня за периода 2021 -2023 година -</w:t>
      </w:r>
      <w:r w:rsidRPr="000B5141">
        <w:rPr>
          <w:rFonts w:ascii="Times New Roman" w:hAnsi="Times New Roman"/>
          <w:szCs w:val="24"/>
          <w:lang w:val="en-US"/>
        </w:rPr>
        <w:t xml:space="preserve"> II</w:t>
      </w:r>
      <w:r w:rsidRPr="000B5141">
        <w:rPr>
          <w:rFonts w:ascii="Times New Roman" w:hAnsi="Times New Roman"/>
          <w:szCs w:val="24"/>
        </w:rPr>
        <w:t xml:space="preserve"> етап</w:t>
      </w:r>
    </w:p>
    <w:p w:rsidR="000B5141" w:rsidRPr="000B5141" w:rsidRDefault="000B5141" w:rsidP="000B5141">
      <w:pPr>
        <w:spacing w:after="0"/>
        <w:ind w:left="4248" w:firstLine="708"/>
        <w:contextualSpacing/>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ind w:left="4956"/>
        <w:contextualSpacing/>
        <w:rPr>
          <w:rFonts w:ascii="Times New Roman" w:hAnsi="Times New Roman" w:cs="Times New Roman"/>
          <w:b/>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b/>
        </w:rPr>
        <w:t>ПКБФИП</w:t>
      </w:r>
    </w:p>
    <w:p w:rsidR="000B5141" w:rsidRPr="000B5141" w:rsidRDefault="000B5141" w:rsidP="000B5141">
      <w:pPr>
        <w:ind w:left="4956"/>
        <w:contextualSpacing/>
        <w:rPr>
          <w:rFonts w:ascii="Times New Roman" w:hAnsi="Times New Roman" w:cs="Times New Roman"/>
          <w:b/>
        </w:rPr>
      </w:pPr>
    </w:p>
    <w:p w:rsidR="000B5141" w:rsidRPr="000B5141" w:rsidRDefault="000B5141" w:rsidP="000B5141">
      <w:pPr>
        <w:numPr>
          <w:ilvl w:val="0"/>
          <w:numId w:val="14"/>
        </w:numPr>
        <w:spacing w:after="0" w:line="240" w:lineRule="auto"/>
        <w:contextualSpacing/>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ОС-407</w:t>
      </w:r>
      <w:r w:rsidRPr="000B5141">
        <w:rPr>
          <w:rFonts w:ascii="Times New Roman" w:eastAsia="Courier New" w:hAnsi="Times New Roman" w:cs="Times New Roman"/>
          <w:b/>
          <w:bCs/>
          <w:color w:val="000000"/>
          <w:sz w:val="24"/>
          <w:szCs w:val="24"/>
          <w:lang w:val="en-US" w:eastAsia="bg-BG" w:bidi="bg-BG"/>
        </w:rPr>
        <w:t>/1</w:t>
      </w:r>
      <w:r w:rsidRPr="000B5141">
        <w:rPr>
          <w:rFonts w:ascii="Times New Roman" w:eastAsia="Courier New" w:hAnsi="Times New Roman" w:cs="Times New Roman"/>
          <w:b/>
          <w:bCs/>
          <w:color w:val="000000"/>
          <w:sz w:val="24"/>
          <w:szCs w:val="24"/>
          <w:lang w:eastAsia="bg-BG" w:bidi="bg-BG"/>
        </w:rPr>
        <w:t xml:space="preserve">8.09.2020г. </w:t>
      </w:r>
      <w:r w:rsidRPr="000B5141">
        <w:rPr>
          <w:rFonts w:ascii="Times New Roman" w:hAnsi="Times New Roman"/>
          <w:b/>
          <w:sz w:val="24"/>
          <w:szCs w:val="24"/>
        </w:rPr>
        <w:t>Относно</w:t>
      </w:r>
      <w:r w:rsidRPr="000B5141">
        <w:rPr>
          <w:rFonts w:ascii="Times New Roman" w:hAnsi="Times New Roman"/>
          <w:szCs w:val="24"/>
        </w:rPr>
        <w:t>: Приемане на Наредба за престой и паркиране на превозни средства, управлявани или превозващи лица с увреждания на територията на община Павел баня.</w:t>
      </w:r>
    </w:p>
    <w:p w:rsidR="000B5141" w:rsidRPr="000B5141" w:rsidRDefault="000B5141" w:rsidP="000B5141">
      <w:pPr>
        <w:spacing w:after="0"/>
        <w:ind w:left="720"/>
        <w:contextualSpacing/>
        <w:jc w:val="right"/>
        <w:rPr>
          <w:rFonts w:ascii="Times New Roman" w:hAnsi="Times New Roman" w:cs="Times New Roman"/>
          <w:sz w:val="24"/>
          <w:szCs w:val="24"/>
          <w:lang w:eastAsia="bg-BG"/>
        </w:rPr>
      </w:pPr>
      <w:r w:rsidRPr="000B5141">
        <w:rPr>
          <w:rFonts w:ascii="Times New Roman" w:hAnsi="Times New Roman" w:cs="Times New Roman"/>
          <w:sz w:val="24"/>
          <w:szCs w:val="24"/>
          <w:lang w:eastAsia="bg-BG"/>
        </w:rPr>
        <w:t>Вносител:</w:t>
      </w:r>
      <w:r w:rsidRPr="000B5141">
        <w:rPr>
          <w:rFonts w:ascii="Times New Roman" w:hAnsi="Times New Roman" w:cs="Times New Roman"/>
          <w:sz w:val="24"/>
          <w:szCs w:val="24"/>
        </w:rPr>
        <w:t xml:space="preserve"> </w:t>
      </w:r>
      <w:r w:rsidRPr="000B5141">
        <w:rPr>
          <w:rFonts w:ascii="Times New Roman" w:hAnsi="Times New Roman" w:cs="Times New Roman"/>
          <w:sz w:val="24"/>
          <w:szCs w:val="24"/>
          <w:lang w:eastAsia="bg-BG"/>
        </w:rPr>
        <w:t>Кмет на Община Павел баня</w:t>
      </w:r>
    </w:p>
    <w:p w:rsidR="000B5141" w:rsidRPr="000B5141" w:rsidRDefault="000B5141" w:rsidP="000B5141">
      <w:pPr>
        <w:spacing w:after="0" w:line="240" w:lineRule="auto"/>
        <w:ind w:left="720"/>
        <w:jc w:val="right"/>
        <w:rPr>
          <w:rFonts w:ascii="Times New Roman" w:hAnsi="Times New Roman" w:cs="Times New Roman"/>
          <w:b/>
        </w:rPr>
      </w:pPr>
      <w:r w:rsidRPr="000B5141">
        <w:rPr>
          <w:rFonts w:ascii="Times New Roman" w:hAnsi="Times New Roman" w:cs="Times New Roman"/>
          <w:sz w:val="24"/>
          <w:szCs w:val="24"/>
          <w:lang w:eastAsia="bg-BG"/>
        </w:rPr>
        <w:t xml:space="preserve">Докладва: Председател на </w:t>
      </w:r>
      <w:r w:rsidRPr="000B5141">
        <w:rPr>
          <w:rFonts w:ascii="Times New Roman" w:hAnsi="Times New Roman" w:cs="Times New Roman"/>
          <w:b/>
        </w:rPr>
        <w:t>ПКОЗКСДПМ и ПКЗОЕРСЖС</w:t>
      </w:r>
    </w:p>
    <w:p w:rsidR="000B5141" w:rsidRPr="000B5141" w:rsidRDefault="000B5141" w:rsidP="000B5141">
      <w:pPr>
        <w:numPr>
          <w:ilvl w:val="0"/>
          <w:numId w:val="14"/>
        </w:numPr>
        <w:spacing w:after="0" w:line="240" w:lineRule="auto"/>
        <w:contextualSpacing/>
        <w:jc w:val="both"/>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ОС-418</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30.09.2020г. </w:t>
      </w:r>
      <w:r w:rsidRPr="000B5141">
        <w:rPr>
          <w:rFonts w:ascii="Times New Roman" w:hAnsi="Times New Roman"/>
          <w:b/>
          <w:sz w:val="24"/>
          <w:szCs w:val="24"/>
        </w:rPr>
        <w:t>Относно</w:t>
      </w:r>
      <w:r w:rsidRPr="000B5141">
        <w:rPr>
          <w:rFonts w:ascii="Times New Roman" w:hAnsi="Times New Roman"/>
          <w:szCs w:val="24"/>
        </w:rPr>
        <w:t xml:space="preserve">: </w:t>
      </w:r>
      <w:r w:rsidRPr="000B5141">
        <w:rPr>
          <w:rFonts w:ascii="Times New Roman" w:eastAsia="Times New Roman" w:hAnsi="Times New Roman" w:cs="Times New Roman"/>
          <w:i/>
          <w:sz w:val="24"/>
          <w:szCs w:val="20"/>
          <w:lang w:eastAsia="bg-BG"/>
        </w:rPr>
        <w:t xml:space="preserve">  </w:t>
      </w:r>
      <w:r w:rsidRPr="000B5141">
        <w:rPr>
          <w:rFonts w:ascii="Times New Roman" w:hAnsi="Times New Roman"/>
          <w:szCs w:val="24"/>
        </w:rPr>
        <w:t>Прекратяване на съсобственост чрез продажба на частта на общината в съсобствен недвижим имот УПИ ІІІ-501,503,504 кв. 76 по плана на с. Горно Сахране и дарение на 57 кв.м. към улица.</w:t>
      </w:r>
    </w:p>
    <w:p w:rsidR="000B5141" w:rsidRPr="000B5141" w:rsidRDefault="000B5141" w:rsidP="000B5141">
      <w:pPr>
        <w:spacing w:after="0" w:line="240" w:lineRule="auto"/>
        <w:ind w:left="720"/>
        <w:contextualSpacing/>
        <w:jc w:val="both"/>
        <w:rPr>
          <w:rFonts w:ascii="Times New Roman" w:eastAsia="Times New Roman" w:hAnsi="Times New Roman" w:cs="Times New Roman"/>
          <w:i/>
          <w:sz w:val="24"/>
          <w:szCs w:val="20"/>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ОС-415</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30.09.2020г. </w:t>
      </w:r>
      <w:r w:rsidRPr="000B5141">
        <w:rPr>
          <w:rFonts w:ascii="Times New Roman" w:hAnsi="Times New Roman"/>
          <w:b/>
          <w:sz w:val="24"/>
          <w:szCs w:val="24"/>
        </w:rPr>
        <w:t>Относно</w:t>
      </w:r>
      <w:r w:rsidRPr="000B5141">
        <w:rPr>
          <w:rFonts w:ascii="Times New Roman" w:hAnsi="Times New Roman"/>
          <w:szCs w:val="24"/>
        </w:rPr>
        <w:t xml:space="preserve">: Добавяне в списъка за пътуващи служители в дейност „Общинска администрация“ </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jc w:val="both"/>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ОС-416</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30.09.2020г. </w:t>
      </w:r>
      <w:r w:rsidRPr="000B5141">
        <w:rPr>
          <w:rFonts w:ascii="Times New Roman" w:hAnsi="Times New Roman"/>
          <w:b/>
          <w:sz w:val="24"/>
          <w:szCs w:val="24"/>
        </w:rPr>
        <w:t>Относно</w:t>
      </w:r>
      <w:r w:rsidRPr="000B5141">
        <w:rPr>
          <w:rFonts w:ascii="Times New Roman" w:hAnsi="Times New Roman"/>
          <w:szCs w:val="24"/>
        </w:rPr>
        <w:t>: Отдаване под наем на недвижим имот – общинска собственост в сграда – Читалище с. Осетеново.</w:t>
      </w:r>
    </w:p>
    <w:p w:rsidR="000B5141" w:rsidRPr="000B5141" w:rsidRDefault="000B5141" w:rsidP="000B5141">
      <w:pPr>
        <w:spacing w:after="0" w:line="240" w:lineRule="auto"/>
        <w:jc w:val="both"/>
        <w:rPr>
          <w:rFonts w:ascii="Times New Roman" w:eastAsia="Times New Roman" w:hAnsi="Times New Roman" w:cs="Times New Roman"/>
          <w:i/>
          <w:sz w:val="24"/>
          <w:szCs w:val="24"/>
        </w:rPr>
      </w:pPr>
    </w:p>
    <w:p w:rsidR="000B5141" w:rsidRPr="000B5141" w:rsidRDefault="000B5141" w:rsidP="000B5141">
      <w:pPr>
        <w:numPr>
          <w:ilvl w:val="0"/>
          <w:numId w:val="14"/>
        </w:numPr>
        <w:spacing w:after="0" w:line="240" w:lineRule="auto"/>
        <w:contextualSpacing/>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ОС-434</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Относно</w:t>
      </w:r>
      <w:r w:rsidRPr="000B5141">
        <w:rPr>
          <w:rFonts w:ascii="Times New Roman" w:hAnsi="Times New Roman"/>
          <w:szCs w:val="24"/>
        </w:rPr>
        <w:t xml:space="preserve">: Предварително съгласие за право на прокарване и преминаване през имоти общинска собственост за обект: „Изграждане на подземна оптична MAN мрежа, собственост на „А1 България ЕАД“ на територията на община Павел баня“, общ.Павел баня, обл.Стара Загора. </w:t>
      </w:r>
    </w:p>
    <w:p w:rsidR="000B5141" w:rsidRPr="000B5141" w:rsidRDefault="000B5141" w:rsidP="000B5141">
      <w:pPr>
        <w:spacing w:after="0" w:line="240" w:lineRule="auto"/>
        <w:rPr>
          <w:rFonts w:ascii="Times New Roman" w:hAnsi="Times New Roman"/>
          <w:szCs w:val="24"/>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ОС-433</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Относно</w:t>
      </w:r>
      <w:r w:rsidRPr="000B5141">
        <w:rPr>
          <w:rFonts w:ascii="Times New Roman" w:hAnsi="Times New Roman"/>
          <w:szCs w:val="24"/>
        </w:rPr>
        <w:t xml:space="preserve">: Разрешение за изработване на Подробен устройствен план – Парцеларен план и специализирана план схема в границите на урбанизираните територии на линеен обект за елементите на техническата инфраструктура във връзка с чл.70, ал.2 от ЗУТ за </w:t>
      </w:r>
      <w:r w:rsidRPr="000B5141">
        <w:rPr>
          <w:rFonts w:ascii="Times New Roman" w:hAnsi="Times New Roman"/>
          <w:szCs w:val="24"/>
        </w:rPr>
        <w:lastRenderedPageBreak/>
        <w:t>обект: „Изграждане на подземна оптична MAN мрежа, собственост на „А1 България ЕАД“ на територията на община Павел баня“, общ.Павел баня, обл.Стара Загора.</w:t>
      </w:r>
    </w:p>
    <w:p w:rsidR="000B5141" w:rsidRPr="000B5141" w:rsidRDefault="000B5141" w:rsidP="000B5141">
      <w:pPr>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ОС-432</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16.10.2020г. </w:t>
      </w:r>
      <w:r w:rsidRPr="000B5141">
        <w:rPr>
          <w:rFonts w:ascii="Times New Roman" w:hAnsi="Times New Roman"/>
          <w:b/>
          <w:sz w:val="24"/>
          <w:szCs w:val="24"/>
        </w:rPr>
        <w:t>Относно</w:t>
      </w:r>
      <w:r w:rsidRPr="000B5141">
        <w:rPr>
          <w:rFonts w:ascii="Times New Roman" w:hAnsi="Times New Roman"/>
          <w:szCs w:val="24"/>
        </w:rPr>
        <w:t>: Проектът на Правилник за финансиране на процедури „Ин витро“ на семейства и лица, живеещи на семейни начала, с репродуктивни проблеми на територията на община Павел баня</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ОС-428</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16.10.2020г. </w:t>
      </w:r>
      <w:r w:rsidRPr="000B5141">
        <w:rPr>
          <w:rFonts w:ascii="Times New Roman" w:hAnsi="Times New Roman"/>
          <w:b/>
          <w:sz w:val="24"/>
          <w:szCs w:val="24"/>
        </w:rPr>
        <w:t>Относно</w:t>
      </w:r>
      <w:r w:rsidRPr="000B5141">
        <w:rPr>
          <w:rFonts w:ascii="Times New Roman" w:hAnsi="Times New Roman"/>
          <w:szCs w:val="24"/>
        </w:rPr>
        <w:t>: Разрешение за изработване на проект за Подробен устройствен план – Парцеларен план  за елементите на техническата инфраструктура на външно  ЕЛ и ВиК захранване на ПИ 54153.34.11 в землището на с.Осетеново, общ.Павел баня, обл.Стара Загора.</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ОС-430</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16.10.2020г. </w:t>
      </w:r>
      <w:r w:rsidRPr="000B5141">
        <w:rPr>
          <w:rFonts w:ascii="Times New Roman" w:hAnsi="Times New Roman"/>
          <w:b/>
          <w:sz w:val="24"/>
          <w:szCs w:val="24"/>
        </w:rPr>
        <w:t>Относно</w:t>
      </w:r>
      <w:r w:rsidRPr="000B5141">
        <w:rPr>
          <w:rFonts w:ascii="Times New Roman" w:hAnsi="Times New Roman"/>
          <w:szCs w:val="24"/>
        </w:rPr>
        <w:t>: Разрешаване   изработване на проект за ПУП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 на имота „Къща за гости“ в ПИ 55021.63.292, местност „Баните“ н.т.п.- пасище с  площ 365.00 кв.м., трайно предназначение на територията -Земеделска в землището на гр. Павел баня, общ. Павел баня, обл.Стара Загора .</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ОС-429</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16.10.2020г. </w:t>
      </w:r>
      <w:r w:rsidRPr="000B5141">
        <w:rPr>
          <w:rFonts w:ascii="Times New Roman" w:hAnsi="Times New Roman"/>
          <w:b/>
          <w:sz w:val="24"/>
          <w:szCs w:val="24"/>
        </w:rPr>
        <w:t>Относно</w:t>
      </w:r>
      <w:r w:rsidRPr="000B5141">
        <w:rPr>
          <w:rFonts w:ascii="Times New Roman" w:hAnsi="Times New Roman"/>
          <w:szCs w:val="24"/>
        </w:rPr>
        <w:t>: Допускане процедура  и предварително съгласие за  изменение на Подробен Устройствен План – План за регулация  и застрояване в следния обхват: Формиране на нов УПИ IV-3393 за балнеохотел в кв.26д с площ 7 068 кв.м., образуван от обединяването на:</w:t>
      </w:r>
    </w:p>
    <w:p w:rsidR="000B5141" w:rsidRPr="000B5141" w:rsidRDefault="000B5141" w:rsidP="000B5141">
      <w:pPr>
        <w:ind w:left="720"/>
        <w:contextualSpacing/>
        <w:rPr>
          <w:rFonts w:ascii="Times New Roman" w:hAnsi="Times New Roman"/>
          <w:szCs w:val="24"/>
        </w:rPr>
      </w:pPr>
      <w:r w:rsidRPr="000B5141">
        <w:rPr>
          <w:rFonts w:ascii="Times New Roman" w:hAnsi="Times New Roman"/>
          <w:szCs w:val="24"/>
        </w:rPr>
        <w:t xml:space="preserve">         - УПИ IV-3365 за апартаментен хотел в кв.26д с площ 4 900.00 кв.м., собственост на “БРИГАДА” ЕООД, представляващ ПИ с идентификатор 55021.501.3365 по КККР на гр.Павел баня.</w:t>
      </w:r>
    </w:p>
    <w:p w:rsidR="000B5141" w:rsidRPr="000B5141" w:rsidRDefault="000B5141" w:rsidP="000B5141">
      <w:pPr>
        <w:ind w:left="720"/>
        <w:contextualSpacing/>
        <w:rPr>
          <w:rFonts w:ascii="Times New Roman" w:hAnsi="Times New Roman"/>
          <w:szCs w:val="24"/>
        </w:rPr>
      </w:pPr>
      <w:r w:rsidRPr="000B5141">
        <w:rPr>
          <w:rFonts w:ascii="Times New Roman" w:hAnsi="Times New Roman"/>
          <w:szCs w:val="24"/>
        </w:rPr>
        <w:t xml:space="preserve">    - част от улица с о.т. 364 - о.т.372 ( 359.00 кв.м.-общинска публична собственост), представляваща част от ПИ 55021.501.3366 по КККР на гр.Павел баня.</w:t>
      </w:r>
    </w:p>
    <w:p w:rsidR="000B5141" w:rsidRPr="000B5141" w:rsidRDefault="000B5141" w:rsidP="000B5141">
      <w:pPr>
        <w:ind w:left="720"/>
        <w:contextualSpacing/>
        <w:rPr>
          <w:rFonts w:ascii="Times New Roman" w:hAnsi="Times New Roman"/>
          <w:szCs w:val="24"/>
        </w:rPr>
      </w:pPr>
      <w:r w:rsidRPr="000B5141">
        <w:rPr>
          <w:rFonts w:ascii="Times New Roman" w:hAnsi="Times New Roman"/>
          <w:szCs w:val="24"/>
        </w:rPr>
        <w:t xml:space="preserve">  - УПИ XI-1255 в кв.26а, собственост на “БРИГАДА” ЕООД  с неприложена улична регулация, представляващ ПИ 55021.501.1255 по КККР на гр.Павел баня с площ 987.00 кв.м.</w:t>
      </w:r>
    </w:p>
    <w:p w:rsidR="000B5141" w:rsidRPr="000B5141" w:rsidRDefault="000B5141" w:rsidP="000B5141">
      <w:pPr>
        <w:ind w:left="720"/>
        <w:contextualSpacing/>
        <w:rPr>
          <w:rFonts w:ascii="Times New Roman" w:hAnsi="Times New Roman"/>
          <w:szCs w:val="24"/>
        </w:rPr>
      </w:pPr>
      <w:r w:rsidRPr="000B5141">
        <w:rPr>
          <w:rFonts w:ascii="Times New Roman" w:hAnsi="Times New Roman"/>
          <w:szCs w:val="24"/>
        </w:rPr>
        <w:t xml:space="preserve">         - УПИ X 1263, кв.26а, собственост на “БРИГАДА” ЕООД с неприложена улична регулация, представляващ ПИ 55021.501.1263 по КККР на гр.Павел баня с площ 822.00 кв.м.</w:t>
      </w:r>
    </w:p>
    <w:p w:rsidR="000B5141" w:rsidRPr="000B5141" w:rsidRDefault="000B5141" w:rsidP="000B5141">
      <w:pPr>
        <w:numPr>
          <w:ilvl w:val="0"/>
          <w:numId w:val="14"/>
        </w:numPr>
        <w:spacing w:after="0" w:line="240" w:lineRule="auto"/>
        <w:contextualSpacing/>
        <w:rPr>
          <w:rFonts w:ascii="Times New Roman" w:hAnsi="Times New Roman"/>
          <w:szCs w:val="24"/>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ОС-437</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Относно</w:t>
      </w:r>
      <w:r w:rsidRPr="000B5141">
        <w:rPr>
          <w:rFonts w:ascii="Times New Roman" w:hAnsi="Times New Roman"/>
          <w:szCs w:val="24"/>
        </w:rPr>
        <w:t xml:space="preserve">: Допуска процедура и дава предварително съгласие за изработване изменение на Подробен устройствен план – План за регулация в следния обхват: Промяна отреждането на УПИ VI-244 - от  „За озеленяване“ в „За производствени и складови дейности“ в кв.88 по плана на с.Александрово, общ.Павел баня. </w:t>
      </w:r>
    </w:p>
    <w:p w:rsidR="000B5141" w:rsidRPr="000B5141" w:rsidRDefault="000B5141" w:rsidP="000B5141">
      <w:pPr>
        <w:spacing w:after="0" w:line="240" w:lineRule="auto"/>
        <w:ind w:left="720"/>
        <w:contextualSpacing/>
        <w:rPr>
          <w:rFonts w:ascii="Times New Roman" w:hAnsi="Times New Roman"/>
          <w:szCs w:val="24"/>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ОС-435</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Относно</w:t>
      </w:r>
      <w:r w:rsidRPr="000B5141">
        <w:rPr>
          <w:rFonts w:ascii="Times New Roman" w:hAnsi="Times New Roman"/>
          <w:szCs w:val="24"/>
        </w:rPr>
        <w:t>:</w:t>
      </w:r>
      <w:r w:rsidRPr="000B5141">
        <w:rPr>
          <w:rFonts w:ascii="Times New Roman" w:eastAsia="Times New Roman" w:hAnsi="Times New Roman" w:cs="Times New Roman"/>
        </w:rPr>
        <w:t xml:space="preserve"> Допускане  на процедура  и предварително съгласие за  изменение на Подробен Устройствен План – </w:t>
      </w:r>
      <w:r w:rsidRPr="000B5141">
        <w:rPr>
          <w:rFonts w:ascii="Times New Roman" w:eastAsia="Times New Roman" w:hAnsi="Times New Roman" w:cs="Times New Roman"/>
          <w:lang w:eastAsia="bg-BG"/>
        </w:rPr>
        <w:t xml:space="preserve">План за регулация в следния обхват: За </w:t>
      </w:r>
      <w:r w:rsidRPr="000B5141">
        <w:rPr>
          <w:rFonts w:ascii="Times New Roman" w:eastAsia="Times New Roman" w:hAnsi="Times New Roman" w:cs="Times New Roman"/>
        </w:rPr>
        <w:t xml:space="preserve">ПИ-866/застроен с трафопост/  </w:t>
      </w:r>
      <w:r w:rsidRPr="000B5141">
        <w:rPr>
          <w:rFonts w:ascii="Times New Roman" w:eastAsia="Times New Roman" w:hAnsi="Times New Roman" w:cs="Times New Roman"/>
          <w:lang w:eastAsia="bg-BG"/>
        </w:rPr>
        <w:t>отреждане на нов</w:t>
      </w:r>
      <w:r w:rsidRPr="000B5141">
        <w:rPr>
          <w:rFonts w:ascii="Times New Roman" w:eastAsia="Times New Roman" w:hAnsi="Times New Roman" w:cs="Times New Roman"/>
        </w:rPr>
        <w:t xml:space="preserve"> УПИ </w:t>
      </w:r>
      <w:r w:rsidRPr="000B5141">
        <w:rPr>
          <w:rFonts w:ascii="Times New Roman" w:eastAsia="Times New Roman" w:hAnsi="Times New Roman" w:cs="Times New Roman"/>
          <w:lang w:val="en-US"/>
        </w:rPr>
        <w:t>I</w:t>
      </w:r>
      <w:r w:rsidRPr="000B5141">
        <w:rPr>
          <w:rFonts w:ascii="Times New Roman" w:eastAsia="Times New Roman" w:hAnsi="Times New Roman" w:cs="Times New Roman"/>
        </w:rPr>
        <w:t>-866 за трафопост</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rPr>
        <w:t xml:space="preserve">с площ 130.00 кв.м., </w:t>
      </w:r>
      <w:r w:rsidRPr="000B5141">
        <w:rPr>
          <w:rFonts w:ascii="Times New Roman" w:eastAsia="Times New Roman" w:hAnsi="Times New Roman" w:cs="Times New Roman"/>
          <w:lang w:eastAsia="bg-BG"/>
        </w:rPr>
        <w:t xml:space="preserve"> и  формиране нов квартал 99</w:t>
      </w:r>
      <w:r w:rsidRPr="000B5141">
        <w:rPr>
          <w:rFonts w:ascii="Times New Roman" w:eastAsia="Times New Roman" w:hAnsi="Times New Roman" w:cs="Times New Roman"/>
          <w:lang w:val="en-US" w:eastAsia="bg-BG"/>
        </w:rPr>
        <w:t xml:space="preserve"> </w:t>
      </w:r>
      <w:r w:rsidRPr="000B5141">
        <w:rPr>
          <w:rFonts w:ascii="Times New Roman" w:eastAsia="Times New Roman" w:hAnsi="Times New Roman" w:cs="Times New Roman"/>
          <w:bCs/>
          <w:lang w:eastAsia="bg-BG"/>
        </w:rPr>
        <w:t>по плана на с.Габарево, общ.Павел баня, обл.Стара Загора</w:t>
      </w:r>
      <w:r w:rsidRPr="000B5141">
        <w:rPr>
          <w:rFonts w:ascii="Times New Roman" w:eastAsia="Times New Roman" w:hAnsi="Times New Roman" w:cs="Times New Roman"/>
          <w:lang w:val="en-US"/>
        </w:rPr>
        <w:t>,</w:t>
      </w:r>
      <w:r w:rsidRPr="000B5141">
        <w:rPr>
          <w:rFonts w:ascii="Times New Roman" w:eastAsia="Times New Roman" w:hAnsi="Times New Roman" w:cs="Times New Roman"/>
          <w:lang w:eastAsia="bg-BG"/>
        </w:rPr>
        <w:t xml:space="preserve"> съгласно приложеното задание по реда на чл.125 от ЗУТ  </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ОС-436</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Относно</w:t>
      </w:r>
      <w:r w:rsidRPr="000B5141">
        <w:rPr>
          <w:rFonts w:ascii="Times New Roman" w:hAnsi="Times New Roman"/>
          <w:szCs w:val="24"/>
        </w:rPr>
        <w:t>:</w:t>
      </w:r>
      <w:r w:rsidRPr="000B5141">
        <w:rPr>
          <w:rFonts w:ascii="Times New Roman" w:eastAsia="Times New Roman" w:hAnsi="Times New Roman" w:cs="Times New Roman"/>
          <w:sz w:val="24"/>
          <w:szCs w:val="24"/>
          <w:lang w:eastAsia="bg-BG"/>
        </w:rPr>
        <w:t xml:space="preserve"> </w:t>
      </w:r>
      <w:r w:rsidRPr="000B5141">
        <w:rPr>
          <w:rFonts w:ascii="Times New Roman" w:hAnsi="Times New Roman"/>
          <w:szCs w:val="24"/>
        </w:rPr>
        <w:t>Одобряване на  изменение на   Подробен Устройствен План – План за регулация в следния обхват: Изменение на уличната регулация с ос.т.79, ос.т.384, ос.т.78, ос.т.77 до ос.т.76 в частта на  квартал 2, уличната регулация да съвпадне с имотната граница на ПИ 55021.501.2101,вид собственост Общинска публична,вид тер. Урбанизирана, нтп-за второстепенна улица,  по КККР на гр.Павел баня, общ.Павел баня, обл.Стара Загора с цел увеличаване ширината на улицата и обособяване на нов УПИ XIII, кв.2, гр.Павел баня, съгласно приложеното мотивирано предложение за изработване на проект изменение на ПУП-ПР  .</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ОС-431</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16.10.2020г. </w:t>
      </w:r>
      <w:r w:rsidRPr="000B5141">
        <w:rPr>
          <w:rFonts w:ascii="Times New Roman" w:hAnsi="Times New Roman"/>
          <w:b/>
          <w:sz w:val="24"/>
          <w:szCs w:val="24"/>
        </w:rPr>
        <w:t xml:space="preserve">Относно; </w:t>
      </w:r>
      <w:r w:rsidRPr="000B5141">
        <w:rPr>
          <w:rFonts w:ascii="Times New Roman" w:hAnsi="Times New Roman"/>
          <w:sz w:val="24"/>
          <w:szCs w:val="24"/>
        </w:rPr>
        <w:t>Продажба на движими вещи – МПС.</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ОС-440</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 xml:space="preserve">Относно: </w:t>
      </w:r>
      <w:r w:rsidRPr="000B5141">
        <w:rPr>
          <w:rFonts w:ascii="Times New Roman" w:hAnsi="Times New Roman"/>
          <w:sz w:val="24"/>
          <w:szCs w:val="24"/>
        </w:rPr>
        <w:t>Разходване на средства по чл.27, ал.14 от Наредба 7 от 19.12.2013г.</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ОС-439</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 xml:space="preserve">Относно: </w:t>
      </w:r>
      <w:r w:rsidRPr="000B5141">
        <w:rPr>
          <w:rFonts w:ascii="Times New Roman" w:hAnsi="Times New Roman"/>
          <w:sz w:val="24"/>
          <w:szCs w:val="24"/>
        </w:rPr>
        <w:t>Промени по бюджет 2020г.</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ОС-438</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19.10.2020г. </w:t>
      </w:r>
      <w:r w:rsidRPr="000B5141">
        <w:rPr>
          <w:rFonts w:ascii="Times New Roman" w:hAnsi="Times New Roman"/>
          <w:b/>
          <w:sz w:val="24"/>
          <w:szCs w:val="24"/>
        </w:rPr>
        <w:t xml:space="preserve">Относно: </w:t>
      </w:r>
      <w:r w:rsidRPr="000B5141">
        <w:rPr>
          <w:rFonts w:ascii="Times New Roman" w:hAnsi="Times New Roman"/>
          <w:sz w:val="24"/>
          <w:szCs w:val="24"/>
        </w:rPr>
        <w:t xml:space="preserve">Промяна в инвестиционната програма за 2020г. </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ОС-442</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20.10.2020г. </w:t>
      </w:r>
      <w:r w:rsidRPr="000B5141">
        <w:rPr>
          <w:rFonts w:ascii="Times New Roman" w:hAnsi="Times New Roman"/>
          <w:b/>
          <w:sz w:val="24"/>
          <w:szCs w:val="24"/>
        </w:rPr>
        <w:t xml:space="preserve">Относно: </w:t>
      </w:r>
      <w:r w:rsidRPr="000B5141">
        <w:rPr>
          <w:rFonts w:ascii="Times New Roman" w:hAnsi="Times New Roman"/>
          <w:sz w:val="24"/>
          <w:szCs w:val="24"/>
        </w:rPr>
        <w:t>Дава предварително съгласие и Разрешава изработване  изменение на  Подробен устройствен план – План за регулация и застрояване за ПИ 55021.63.889 - урбанизирана територия и част от ПИ 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улица. От ПИ 55021.63.613-н.т.п за селскостопански горски, ведомствен път се формират нови ПИ 55021.63.899, ПИ 55021.63.902, ПИ 55021.63.901, съгласно приложената скица предложение.</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eastAsia="Courier New" w:hAnsi="Times New Roman" w:cs="Times New Roman"/>
          <w:b/>
          <w:bCs/>
          <w:color w:val="000000"/>
          <w:sz w:val="24"/>
          <w:szCs w:val="24"/>
          <w:lang w:eastAsia="bg-BG" w:bidi="bg-BG"/>
        </w:rPr>
        <w:t>Предложение от Кмета на община Павел баня вх. № ОС-383</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2</w:t>
      </w:r>
      <w:r w:rsidRPr="000B5141">
        <w:rPr>
          <w:rFonts w:ascii="Times New Roman" w:eastAsia="Courier New" w:hAnsi="Times New Roman" w:cs="Times New Roman"/>
          <w:b/>
          <w:bCs/>
          <w:color w:val="000000"/>
          <w:sz w:val="24"/>
          <w:szCs w:val="24"/>
          <w:lang w:val="en-US" w:eastAsia="bg-BG" w:bidi="bg-BG"/>
        </w:rPr>
        <w:t>/</w:t>
      </w:r>
      <w:r w:rsidRPr="000B5141">
        <w:rPr>
          <w:rFonts w:ascii="Times New Roman" w:eastAsia="Courier New" w:hAnsi="Times New Roman" w:cs="Times New Roman"/>
          <w:b/>
          <w:bCs/>
          <w:color w:val="000000"/>
          <w:sz w:val="24"/>
          <w:szCs w:val="24"/>
          <w:lang w:eastAsia="bg-BG" w:bidi="bg-BG"/>
        </w:rPr>
        <w:t xml:space="preserve">21.10.2020г. </w:t>
      </w:r>
      <w:r w:rsidRPr="000B5141">
        <w:rPr>
          <w:rFonts w:ascii="Times New Roman" w:hAnsi="Times New Roman"/>
          <w:b/>
          <w:sz w:val="24"/>
          <w:szCs w:val="24"/>
        </w:rPr>
        <w:t xml:space="preserve">Относно: </w:t>
      </w:r>
      <w:r w:rsidRPr="000B5141">
        <w:rPr>
          <w:rFonts w:ascii="Times New Roman" w:hAnsi="Times New Roman"/>
          <w:sz w:val="24"/>
          <w:szCs w:val="24"/>
        </w:rPr>
        <w:t>Промяна в инвестиционната програма за 2020г. и в бюджета на община Павел баня.</w:t>
      </w:r>
    </w:p>
    <w:p w:rsidR="000B5141" w:rsidRPr="000B5141" w:rsidRDefault="000B5141" w:rsidP="000B5141">
      <w:pPr>
        <w:spacing w:after="0" w:line="240" w:lineRule="auto"/>
        <w:ind w:left="720"/>
        <w:contextualSpacing/>
        <w:rPr>
          <w:rFonts w:ascii="Times New Roman" w:hAnsi="Times New Roman" w:cs="Times New Roman"/>
          <w:sz w:val="24"/>
          <w:szCs w:val="24"/>
          <w:lang w:eastAsia="bg-BG"/>
        </w:rPr>
      </w:pPr>
    </w:p>
    <w:p w:rsidR="000B5141" w:rsidRPr="000B5141" w:rsidRDefault="000B5141" w:rsidP="000B5141">
      <w:pPr>
        <w:numPr>
          <w:ilvl w:val="0"/>
          <w:numId w:val="14"/>
        </w:numPr>
        <w:spacing w:after="0" w:line="240" w:lineRule="auto"/>
        <w:contextualSpacing/>
        <w:rPr>
          <w:rFonts w:ascii="Times New Roman" w:hAnsi="Times New Roman" w:cs="Times New Roman"/>
          <w:sz w:val="24"/>
          <w:szCs w:val="24"/>
          <w:lang w:eastAsia="bg-BG"/>
        </w:rPr>
      </w:pPr>
      <w:r w:rsidRPr="000B5141">
        <w:rPr>
          <w:rFonts w:ascii="Times New Roman" w:hAnsi="Times New Roman" w:cs="Times New Roman"/>
          <w:sz w:val="24"/>
          <w:szCs w:val="24"/>
          <w:lang w:eastAsia="bg-BG"/>
        </w:rPr>
        <w:t>Други</w:t>
      </w: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ГЛАСУВАЛИ – 16</w:t>
      </w: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left="-567" w:firstLine="567"/>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 -16</w:t>
      </w:r>
    </w:p>
    <w:p w:rsidR="000B5141" w:rsidRPr="000B5141" w:rsidRDefault="000B5141" w:rsidP="000B5141">
      <w:pPr>
        <w:spacing w:after="0" w:line="240" w:lineRule="auto"/>
        <w:ind w:left="-567" w:firstLine="567"/>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ПРОТИВ - 0</w:t>
      </w:r>
    </w:p>
    <w:p w:rsidR="000B5141" w:rsidRPr="000B5141" w:rsidRDefault="000B5141" w:rsidP="000B5141">
      <w:pPr>
        <w:spacing w:after="0" w:line="240" w:lineRule="auto"/>
        <w:ind w:left="-567" w:firstLine="567"/>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ВЪЗДЪРЖАЛИ СЕ – 0</w:t>
      </w: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0B5141" w:rsidRPr="00CD6DBC" w:rsidRDefault="000B5141" w:rsidP="000B5141">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0B5141" w:rsidRPr="004E63A5" w:rsidRDefault="000B5141" w:rsidP="000B5141">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0B5141" w:rsidRPr="00D0036F" w:rsidRDefault="000B5141" w:rsidP="000B5141">
      <w:pPr>
        <w:ind w:left="720"/>
        <w:contextualSpacing/>
        <w:rPr>
          <w:rFonts w:ascii="Times New Roman" w:hAnsi="Times New Roman" w:cs="Times New Roman"/>
          <w:b/>
        </w:rPr>
      </w:pPr>
      <w:r>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27" type="#_x0000_t75" style="width:64.5pt;height:69.75pt" o:ole="" filled="t" fillcolor="#ff9">
            <v:imagedata r:id="rId6" o:title=""/>
          </v:shape>
          <o:OLEObject Type="Embed" ProgID="Imaging.Document" ShapeID="_x0000_i1027" DrawAspect="Content" ObjectID="_1664954396" r:id="rId1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2"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50</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p>
    <w:p w:rsid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b/>
          <w:lang w:eastAsia="bg-BG"/>
        </w:rPr>
        <w:t>ОТНОСНО</w:t>
      </w:r>
      <w:r w:rsidRPr="000B5141">
        <w:rPr>
          <w:rFonts w:ascii="Times New Roman" w:eastAsia="Times New Roman" w:hAnsi="Times New Roman" w:cs="Times New Roman"/>
          <w:lang w:eastAsia="bg-BG"/>
        </w:rPr>
        <w:t xml:space="preserve">: Разрешаване   изработване на проект за </w:t>
      </w:r>
      <w:r w:rsidRPr="000B5141">
        <w:rPr>
          <w:rFonts w:ascii="Times New Roman" w:eastAsia="Times New Roman" w:hAnsi="Times New Roman" w:cs="Times New Roman"/>
          <w:bCs/>
          <w:lang w:eastAsia="bg-BG"/>
        </w:rPr>
        <w:t xml:space="preserve">ПУП – План за регулация и застрояване  </w:t>
      </w:r>
      <w:r w:rsidRPr="000B5141">
        <w:rPr>
          <w:rFonts w:ascii="Times New Roman" w:eastAsia="Times New Roman" w:hAnsi="Times New Roman" w:cs="Times New Roman"/>
          <w:color w:val="000000"/>
          <w:lang w:eastAsia="bg-BG"/>
        </w:rPr>
        <w:t xml:space="preserve">и елементите на техническата инфраструктура- </w:t>
      </w:r>
      <w:r w:rsidRPr="000B5141">
        <w:rPr>
          <w:rFonts w:ascii="Times New Roman" w:eastAsia="Times New Roman" w:hAnsi="Times New Roman" w:cs="Times New Roman"/>
          <w:bCs/>
          <w:lang w:eastAsia="bg-BG"/>
        </w:rPr>
        <w:t>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w:t>
      </w:r>
      <w:r w:rsidRPr="000B5141">
        <w:rPr>
          <w:rFonts w:ascii="Times New Roman" w:eastAsia="Times New Roman" w:hAnsi="Times New Roman" w:cs="Times New Roman"/>
          <w:color w:val="000000"/>
          <w:lang w:eastAsia="bg-BG"/>
        </w:rPr>
        <w:t xml:space="preserve"> на имота „Къща за гости</w:t>
      </w:r>
      <w:r w:rsidRPr="000B5141">
        <w:rPr>
          <w:rFonts w:ascii="Times New Roman" w:eastAsia="Times New Roman" w:hAnsi="Times New Roman" w:cs="Times New Roman"/>
          <w:bCs/>
          <w:lang w:eastAsia="bg-BG"/>
        </w:rPr>
        <w:t>“ в</w:t>
      </w:r>
      <w:r w:rsidRPr="000B5141">
        <w:rPr>
          <w:rFonts w:ascii="Times New Roman" w:eastAsia="Times New Roman" w:hAnsi="Times New Roman" w:cs="Times New Roman"/>
          <w:lang w:eastAsia="bg-BG"/>
        </w:rPr>
        <w:t xml:space="preserve">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color w:val="000000"/>
          <w:lang w:eastAsia="bg-BG"/>
        </w:rPr>
        <w:t xml:space="preserve"> .</w:t>
      </w:r>
    </w:p>
    <w:p w:rsidR="000B5141" w:rsidRP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p>
    <w:p w:rsidR="000B5141" w:rsidRDefault="000B5141" w:rsidP="000B5141">
      <w:pPr>
        <w:spacing w:after="0" w:line="240" w:lineRule="auto"/>
        <w:ind w:right="284" w:firstLine="720"/>
        <w:jc w:val="both"/>
        <w:rPr>
          <w:rFonts w:ascii="Times New Roman" w:eastAsia="Times New Roman" w:hAnsi="Times New Roman" w:cs="Times New Roman"/>
          <w:lang w:eastAsia="bg-BG"/>
        </w:rPr>
      </w:pPr>
      <w:r w:rsidRPr="000B5141">
        <w:rPr>
          <w:rFonts w:ascii="Times New Roman" w:eastAsia="Times New Roman" w:hAnsi="Times New Roman" w:cs="Times New Roman"/>
          <w:b/>
          <w:bCs/>
          <w:lang w:eastAsia="bg-BG"/>
        </w:rPr>
        <w:t>ПРАВНО ОСНОВАНИЕ: На основание чл. 21, ал.2, ал. 1,т.11 от ЗМСМА;чл.110, ал.1,т.1,чл.124а, ал.1, ал.7, чл.124б, ал.1, чл.125,ал.1 от ЗУТ.</w:t>
      </w:r>
      <w:r w:rsidRPr="000B5141">
        <w:rPr>
          <w:rFonts w:ascii="Times New Roman" w:eastAsia="Times New Roman" w:hAnsi="Times New Roman" w:cs="Times New Roman"/>
          <w:lang w:eastAsia="bg-BG"/>
        </w:rPr>
        <w:tab/>
      </w:r>
    </w:p>
    <w:p w:rsidR="000B5141" w:rsidRPr="000B5141" w:rsidRDefault="000B5141" w:rsidP="000B5141">
      <w:pPr>
        <w:spacing w:after="0" w:line="240" w:lineRule="auto"/>
        <w:ind w:right="284" w:firstLine="720"/>
        <w:jc w:val="both"/>
        <w:rPr>
          <w:rFonts w:ascii="Times New Roman" w:eastAsia="Times New Roman" w:hAnsi="Times New Roman" w:cs="Times New Roman"/>
          <w:b/>
          <w:bCs/>
          <w:lang w:eastAsia="bg-BG"/>
        </w:rPr>
      </w:pPr>
    </w:p>
    <w:p w:rsidR="000B5141" w:rsidRPr="000B5141" w:rsidRDefault="000B5141" w:rsidP="000B5141">
      <w:pPr>
        <w:spacing w:after="0" w:line="240" w:lineRule="auto"/>
        <w:ind w:right="284"/>
        <w:jc w:val="both"/>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МОТИВИ:</w:t>
      </w:r>
    </w:p>
    <w:p w:rsidR="000B5141" w:rsidRP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bCs/>
          <w:lang w:eastAsia="bg-BG"/>
        </w:rPr>
        <w:t xml:space="preserve">Постъпило  е </w:t>
      </w:r>
      <w:r w:rsidRPr="000B5141">
        <w:rPr>
          <w:rFonts w:ascii="Times New Roman" w:eastAsia="Times New Roman" w:hAnsi="Times New Roman" w:cs="Times New Roman"/>
          <w:color w:val="000000"/>
          <w:lang w:eastAsia="bg-BG"/>
        </w:rPr>
        <w:t xml:space="preserve">заявление с вх. </w:t>
      </w:r>
      <w:r w:rsidRPr="000B5141">
        <w:rPr>
          <w:rFonts w:ascii="Times New Roman" w:eastAsia="Times New Roman" w:hAnsi="Times New Roman" w:cs="Times New Roman"/>
          <w:bCs/>
          <w:lang w:eastAsia="bg-BG"/>
        </w:rPr>
        <w:t xml:space="preserve">с  </w:t>
      </w:r>
      <w:r w:rsidRPr="000B5141">
        <w:rPr>
          <w:rFonts w:ascii="Times New Roman" w:eastAsia="Times New Roman" w:hAnsi="Times New Roman" w:cs="Times New Roman"/>
          <w:color w:val="000000"/>
          <w:lang w:eastAsia="bg-BG"/>
        </w:rPr>
        <w:t xml:space="preserve">вх.№АГ-10-10/28.04.2020 г. от „ХБ ХОЛИДЕЙ“  ООД, ЕИК 203631688 със седалище и адрес на управление с.Радиново, общ.Марица, обл.Пловдив, представлявано от управителя Боно Илиев Попов, като собственик на </w:t>
      </w:r>
      <w:r w:rsidRPr="000B5141">
        <w:rPr>
          <w:rFonts w:ascii="Times New Roman" w:eastAsia="Times New Roman" w:hAnsi="Times New Roman" w:cs="Times New Roman"/>
          <w:lang w:eastAsia="bg-BG"/>
        </w:rPr>
        <w:t xml:space="preserve">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color w:val="000000"/>
          <w:lang w:eastAsia="bg-BG"/>
        </w:rPr>
        <w:t xml:space="preserve"> , видно от акт за собственост за покупко продажба №110 от 21.03.2018г. вписан в службата по вписвания </w:t>
      </w:r>
      <w:r w:rsidRPr="000B5141">
        <w:rPr>
          <w:rFonts w:ascii="Times New Roman" w:eastAsia="Times New Roman" w:hAnsi="Times New Roman" w:cs="Times New Roman"/>
          <w:lang w:val="be-BY" w:eastAsia="bg-BG"/>
        </w:rPr>
        <w:t>със следните искания:</w:t>
      </w:r>
    </w:p>
    <w:p w:rsidR="000B5141" w:rsidRPr="000B5141" w:rsidRDefault="000B5141" w:rsidP="000B5141">
      <w:pPr>
        <w:spacing w:after="0" w:line="240" w:lineRule="auto"/>
        <w:ind w:right="284" w:firstLine="720"/>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Разрешение за изработване на Подробен Устройствен План – План за регулация и застрояване</w:t>
      </w:r>
      <w:r w:rsidRPr="000B5141">
        <w:rPr>
          <w:rFonts w:ascii="Times New Roman" w:eastAsia="Times New Roman" w:hAnsi="Times New Roman" w:cs="Times New Roman"/>
          <w:b/>
          <w:lang w:eastAsia="bg-BG"/>
        </w:rPr>
        <w:t xml:space="preserve"> </w:t>
      </w:r>
      <w:r w:rsidRPr="000B5141">
        <w:rPr>
          <w:rFonts w:ascii="Times New Roman" w:eastAsia="Times New Roman" w:hAnsi="Times New Roman" w:cs="Times New Roman"/>
          <w:lang w:eastAsia="bg-BG"/>
        </w:rPr>
        <w:t xml:space="preserve">за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lang w:eastAsia="bg-BG"/>
        </w:rPr>
        <w:t xml:space="preserve"> с цел промяна предназначението на земеделска земя с устройствена зона-Ок с установено предназначение на имота „Къщи за гости“ в урбанизирана,</w:t>
      </w:r>
      <w:r w:rsidRPr="000B5141">
        <w:rPr>
          <w:rFonts w:ascii="Times New Roman" w:eastAsia="Times New Roman" w:hAnsi="Times New Roman" w:cs="Times New Roman"/>
          <w:bCs/>
          <w:lang w:eastAsia="bg-BG"/>
        </w:rPr>
        <w:t xml:space="preserve"> съгласно приложената скица предложение.</w:t>
      </w:r>
      <w:r w:rsidRPr="000B5141">
        <w:rPr>
          <w:rFonts w:ascii="Times New Roman" w:eastAsia="Times New Roman" w:hAnsi="Times New Roman" w:cs="Times New Roman"/>
          <w:lang w:eastAsia="bg-BG"/>
        </w:rPr>
        <w:tab/>
      </w:r>
    </w:p>
    <w:p w:rsidR="000B5141" w:rsidRPr="000B5141" w:rsidRDefault="000B5141" w:rsidP="000B5141">
      <w:pPr>
        <w:spacing w:after="0" w:line="240" w:lineRule="auto"/>
        <w:ind w:right="284" w:firstLine="720"/>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Искането заедно с приложеното задание за разрешаване изработване на ПУП-ПРЗ е входирано от гл. архитект  с вх.№ АГ-10-10#1/04.05.2020г. в ОЕСУТ   за становище</w:t>
      </w:r>
      <w:r w:rsidRPr="000B5141">
        <w:rPr>
          <w:rFonts w:ascii="Times New Roman" w:eastAsia="Times New Roman" w:hAnsi="Times New Roman" w:cs="Times New Roman"/>
          <w:bCs/>
          <w:lang w:eastAsia="bg-BG"/>
        </w:rPr>
        <w:t>. Заданието е прието от ОЕСУТ при Община Павел баня с решение №08 от протокол №05/09.07.2020г.</w:t>
      </w:r>
      <w:r w:rsidRPr="000B5141">
        <w:rPr>
          <w:rFonts w:ascii="Times New Roman" w:eastAsia="Times New Roman" w:hAnsi="Times New Roman" w:cs="Times New Roman"/>
          <w:lang w:eastAsia="bg-BG"/>
        </w:rPr>
        <w:t>.  ОЕСУТ предлага на Общински съвет да разрешат изработване на проект за ПУП-ПРЗ и одобрят задание.</w:t>
      </w:r>
    </w:p>
    <w:p w:rsidR="000B5141" w:rsidRP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lang w:eastAsia="bg-BG"/>
        </w:rPr>
        <w:t xml:space="preserve">ОУПО Павел баня е одобрен  от Общински съвет Павел баня с решение №575 отразено в протокол №27  от  26.10.2017г., влязъл в сила 16.11.2017г. с Устройствена зона </w:t>
      </w:r>
      <w:r w:rsidRPr="000B5141">
        <w:rPr>
          <w:rFonts w:ascii="Times New Roman" w:eastAsia="Times New Roman" w:hAnsi="Times New Roman" w:cs="Times New Roman"/>
          <w:bCs/>
          <w:lang w:eastAsia="bg-BG"/>
        </w:rPr>
        <w:t xml:space="preserve">„Ок –Устройствена зона за курорт и отдих“, </w:t>
      </w:r>
      <w:r w:rsidRPr="000B5141">
        <w:rPr>
          <w:rFonts w:ascii="Times New Roman" w:eastAsia="Times New Roman" w:hAnsi="Times New Roman" w:cs="Times New Roman"/>
          <w:color w:val="000000"/>
          <w:lang w:eastAsia="bg-BG"/>
        </w:rPr>
        <w:t xml:space="preserve"> </w:t>
      </w:r>
      <w:r w:rsidRPr="000B5141">
        <w:rPr>
          <w:rFonts w:ascii="Times New Roman" w:eastAsia="Times New Roman" w:hAnsi="Times New Roman" w:cs="Times New Roman"/>
          <w:bCs/>
          <w:lang w:eastAsia="bg-BG"/>
        </w:rPr>
        <w:t>с установено предназначение</w:t>
      </w:r>
      <w:r w:rsidRPr="000B5141">
        <w:rPr>
          <w:rFonts w:ascii="Times New Roman" w:eastAsia="Times New Roman" w:hAnsi="Times New Roman" w:cs="Times New Roman"/>
          <w:color w:val="000000"/>
          <w:lang w:eastAsia="bg-BG"/>
        </w:rPr>
        <w:t xml:space="preserve"> на имота „Къща за гости</w:t>
      </w:r>
      <w:r w:rsidRPr="000B5141">
        <w:rPr>
          <w:rFonts w:ascii="Times New Roman" w:eastAsia="Times New Roman" w:hAnsi="Times New Roman" w:cs="Times New Roman"/>
          <w:bCs/>
          <w:lang w:eastAsia="bg-BG"/>
        </w:rPr>
        <w:t>“ в в</w:t>
      </w:r>
      <w:r w:rsidRPr="000B5141">
        <w:rPr>
          <w:rFonts w:ascii="Times New Roman" w:eastAsia="Times New Roman" w:hAnsi="Times New Roman" w:cs="Times New Roman"/>
          <w:lang w:eastAsia="bg-BG"/>
        </w:rPr>
        <w:t xml:space="preserve">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color w:val="000000"/>
          <w:lang w:eastAsia="bg-BG"/>
        </w:rPr>
        <w:t xml:space="preserve"> . Предлагам на ОбС да вземе следното РЕШЕНИЕ:</w:t>
      </w:r>
    </w:p>
    <w:p w:rsidR="000B5141" w:rsidRDefault="000B5141" w:rsidP="000B5141">
      <w:pPr>
        <w:spacing w:after="0" w:line="240" w:lineRule="auto"/>
        <w:ind w:right="284" w:firstLine="720"/>
        <w:jc w:val="both"/>
        <w:rPr>
          <w:rFonts w:ascii="Times New Roman" w:eastAsia="Times New Roman" w:hAnsi="Times New Roman" w:cs="Times New Roman"/>
          <w:b/>
          <w:bCs/>
          <w:lang w:eastAsia="bg-BG"/>
        </w:rPr>
      </w:pPr>
      <w:r w:rsidRPr="000B5141">
        <w:rPr>
          <w:rFonts w:ascii="Times New Roman" w:eastAsia="Times New Roman" w:hAnsi="Times New Roman" w:cs="Times New Roman"/>
          <w:b/>
          <w:bCs/>
          <w:lang w:eastAsia="bg-BG"/>
        </w:rPr>
        <w:t>На основание чл. 21, ал.2, ал. 1,т.11 от ЗМСМА;чл.110, ал.1,т.1,чл.124а, ал.1, ал.7, чл.124б, ал.1, чл.125,ал.1 от ЗУТ. Общински съвет Павел баня</w:t>
      </w:r>
    </w:p>
    <w:p w:rsidR="000B5141" w:rsidRDefault="000B5141" w:rsidP="000B5141">
      <w:pPr>
        <w:spacing w:after="0" w:line="240" w:lineRule="auto"/>
        <w:ind w:right="284" w:firstLine="720"/>
        <w:jc w:val="both"/>
        <w:rPr>
          <w:rFonts w:ascii="Times New Roman" w:eastAsia="Times New Roman" w:hAnsi="Times New Roman" w:cs="Times New Roman"/>
          <w:b/>
          <w:bCs/>
          <w:lang w:eastAsia="bg-BG"/>
        </w:rPr>
      </w:pPr>
    </w:p>
    <w:p w:rsidR="000B5141" w:rsidRDefault="000B5141" w:rsidP="000B5141">
      <w:pPr>
        <w:spacing w:after="0" w:line="240" w:lineRule="auto"/>
        <w:ind w:right="284" w:firstLine="720"/>
        <w:jc w:val="both"/>
        <w:rPr>
          <w:rFonts w:ascii="Times New Roman" w:eastAsia="Times New Roman" w:hAnsi="Times New Roman" w:cs="Times New Roman"/>
          <w:b/>
          <w:bCs/>
          <w:lang w:eastAsia="bg-BG"/>
        </w:rPr>
      </w:pPr>
    </w:p>
    <w:p w:rsidR="000B5141" w:rsidRPr="000B5141" w:rsidRDefault="000B5141" w:rsidP="000B5141">
      <w:pPr>
        <w:spacing w:after="0" w:line="240" w:lineRule="auto"/>
        <w:ind w:right="284" w:firstLine="720"/>
        <w:jc w:val="both"/>
        <w:rPr>
          <w:rFonts w:ascii="Times New Roman" w:eastAsia="Times New Roman" w:hAnsi="Times New Roman" w:cs="Times New Roman"/>
          <w:b/>
          <w:bCs/>
          <w:lang w:eastAsia="bg-BG"/>
        </w:rPr>
      </w:pPr>
    </w:p>
    <w:p w:rsidR="000B5141" w:rsidRDefault="000B5141" w:rsidP="000B5141">
      <w:pPr>
        <w:spacing w:after="0" w:line="240" w:lineRule="auto"/>
        <w:ind w:right="284" w:firstLine="720"/>
        <w:jc w:val="center"/>
        <w:rPr>
          <w:rFonts w:ascii="Times New Roman" w:eastAsia="Times New Roman" w:hAnsi="Times New Roman" w:cs="Times New Roman"/>
          <w:b/>
          <w:bCs/>
          <w:lang w:eastAsia="bg-BG"/>
        </w:rPr>
      </w:pPr>
      <w:r w:rsidRPr="000B5141">
        <w:rPr>
          <w:rFonts w:ascii="Times New Roman" w:eastAsia="Times New Roman" w:hAnsi="Times New Roman" w:cs="Times New Roman"/>
          <w:b/>
          <w:bCs/>
          <w:lang w:eastAsia="bg-BG"/>
        </w:rPr>
        <w:lastRenderedPageBreak/>
        <w:t>РЕШИ:</w:t>
      </w:r>
    </w:p>
    <w:p w:rsidR="000B5141" w:rsidRPr="000B5141" w:rsidRDefault="000B5141" w:rsidP="000B5141">
      <w:pPr>
        <w:spacing w:after="0" w:line="240" w:lineRule="auto"/>
        <w:ind w:right="284" w:firstLine="720"/>
        <w:jc w:val="center"/>
        <w:rPr>
          <w:rFonts w:ascii="Times New Roman" w:eastAsia="Times New Roman" w:hAnsi="Times New Roman" w:cs="Times New Roman"/>
          <w:b/>
          <w:bCs/>
          <w:lang w:eastAsia="bg-BG"/>
        </w:rPr>
      </w:pPr>
    </w:p>
    <w:p w:rsidR="000B5141" w:rsidRP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bCs/>
          <w:u w:val="single"/>
          <w:lang w:eastAsia="bg-BG"/>
        </w:rPr>
        <w:t>ОБЩИНСКИ СЪВЕТ  РАЗРЕШАВА</w:t>
      </w:r>
      <w:r w:rsidRPr="000B5141">
        <w:rPr>
          <w:rFonts w:ascii="Times New Roman" w:eastAsia="Times New Roman" w:hAnsi="Times New Roman" w:cs="Times New Roman"/>
          <w:bCs/>
          <w:lang w:eastAsia="bg-BG"/>
        </w:rPr>
        <w:t xml:space="preserve">  на „ХБ ХОЛИДЕЙ“ ООД, ЕИК 203631688 със седалище и адрес на управление с.Радиново, общ.Марица, обл.Пловдив, представлявано от управителя Боно Илиев Попов </w:t>
      </w:r>
      <w:r w:rsidRPr="000B5141">
        <w:rPr>
          <w:rFonts w:ascii="Times New Roman" w:eastAsia="Times New Roman" w:hAnsi="Times New Roman" w:cs="Times New Roman"/>
          <w:bCs/>
          <w:lang w:val="be-BY" w:eastAsia="bg-BG"/>
        </w:rPr>
        <w:t xml:space="preserve">да възложи </w:t>
      </w:r>
      <w:r w:rsidRPr="000B5141">
        <w:rPr>
          <w:rFonts w:ascii="Times New Roman" w:eastAsia="Times New Roman" w:hAnsi="Times New Roman" w:cs="Times New Roman"/>
          <w:bCs/>
          <w:lang w:eastAsia="bg-BG"/>
        </w:rPr>
        <w:t>изработване</w:t>
      </w:r>
      <w:r w:rsidRPr="000B5141">
        <w:rPr>
          <w:rFonts w:ascii="Times New Roman" w:eastAsia="Times New Roman" w:hAnsi="Times New Roman" w:cs="Times New Roman"/>
          <w:lang w:eastAsia="bg-BG"/>
        </w:rPr>
        <w:t xml:space="preserve">  на проект за </w:t>
      </w:r>
      <w:r w:rsidRPr="000B5141">
        <w:rPr>
          <w:rFonts w:ascii="Times New Roman" w:eastAsia="Times New Roman" w:hAnsi="Times New Roman" w:cs="Times New Roman"/>
          <w:bCs/>
          <w:lang w:eastAsia="bg-BG"/>
        </w:rPr>
        <w:t xml:space="preserve">ПУП – План за регулация и застрояване  </w:t>
      </w:r>
      <w:r w:rsidRPr="000B5141">
        <w:rPr>
          <w:rFonts w:ascii="Times New Roman" w:eastAsia="Times New Roman" w:hAnsi="Times New Roman" w:cs="Times New Roman"/>
          <w:color w:val="000000"/>
          <w:lang w:eastAsia="bg-BG"/>
        </w:rPr>
        <w:t xml:space="preserve">и елементите на техническата инфраструктура- </w:t>
      </w:r>
      <w:r w:rsidRPr="000B5141">
        <w:rPr>
          <w:rFonts w:ascii="Times New Roman" w:eastAsia="Times New Roman" w:hAnsi="Times New Roman" w:cs="Times New Roman"/>
          <w:bCs/>
          <w:lang w:eastAsia="bg-BG"/>
        </w:rPr>
        <w:t>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w:t>
      </w:r>
      <w:r w:rsidRPr="000B5141">
        <w:rPr>
          <w:rFonts w:ascii="Times New Roman" w:eastAsia="Times New Roman" w:hAnsi="Times New Roman" w:cs="Times New Roman"/>
          <w:color w:val="000000"/>
          <w:lang w:eastAsia="bg-BG"/>
        </w:rPr>
        <w:t xml:space="preserve"> на имота „Къща за гости</w:t>
      </w:r>
      <w:r w:rsidRPr="000B5141">
        <w:rPr>
          <w:rFonts w:ascii="Times New Roman" w:eastAsia="Times New Roman" w:hAnsi="Times New Roman" w:cs="Times New Roman"/>
          <w:bCs/>
          <w:lang w:eastAsia="bg-BG"/>
        </w:rPr>
        <w:t>“ в</w:t>
      </w:r>
      <w:r w:rsidRPr="000B5141">
        <w:rPr>
          <w:rFonts w:ascii="Times New Roman" w:eastAsia="Times New Roman" w:hAnsi="Times New Roman" w:cs="Times New Roman"/>
          <w:lang w:eastAsia="bg-BG"/>
        </w:rPr>
        <w:t xml:space="preserve">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color w:val="000000"/>
          <w:lang w:eastAsia="bg-BG"/>
        </w:rPr>
        <w:t xml:space="preserve">, </w:t>
      </w:r>
      <w:r w:rsidRPr="000B5141">
        <w:rPr>
          <w:rFonts w:ascii="Times New Roman" w:eastAsia="Times New Roman" w:hAnsi="Times New Roman" w:cs="Times New Roman"/>
          <w:noProof/>
          <w:lang w:eastAsia="bg-BG"/>
        </w:rPr>
        <w:t>като спази устройствените показатели на одобрения ОУПО Павел баня.</w:t>
      </w:r>
    </w:p>
    <w:p w:rsidR="000B5141" w:rsidRPr="000B5141" w:rsidRDefault="000B5141" w:rsidP="000B5141">
      <w:pPr>
        <w:spacing w:after="0" w:line="240" w:lineRule="auto"/>
        <w:ind w:right="284"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bCs/>
          <w:u w:val="single"/>
          <w:lang w:eastAsia="bg-BG"/>
        </w:rPr>
        <w:t>ОБЩИНСКИ СЪВЕТ ОДОБРЯВА ЗАДАНИЕ</w:t>
      </w:r>
      <w:r w:rsidRPr="000B5141">
        <w:rPr>
          <w:rFonts w:ascii="Times New Roman" w:eastAsia="Times New Roman" w:hAnsi="Times New Roman" w:cs="Times New Roman"/>
          <w:bCs/>
          <w:lang w:eastAsia="bg-BG"/>
        </w:rPr>
        <w:t xml:space="preserve"> в следния обхват: изработване</w:t>
      </w:r>
      <w:r w:rsidRPr="000B5141">
        <w:rPr>
          <w:rFonts w:ascii="Times New Roman" w:eastAsia="Times New Roman" w:hAnsi="Times New Roman" w:cs="Times New Roman"/>
          <w:lang w:eastAsia="bg-BG"/>
        </w:rPr>
        <w:t xml:space="preserve">  на проект за </w:t>
      </w:r>
      <w:r w:rsidRPr="000B5141">
        <w:rPr>
          <w:rFonts w:ascii="Times New Roman" w:eastAsia="Times New Roman" w:hAnsi="Times New Roman" w:cs="Times New Roman"/>
          <w:bCs/>
          <w:lang w:eastAsia="bg-BG"/>
        </w:rPr>
        <w:t xml:space="preserve">ПУП – План за регулация и застрояване  </w:t>
      </w:r>
      <w:r w:rsidRPr="000B5141">
        <w:rPr>
          <w:rFonts w:ascii="Times New Roman" w:eastAsia="Times New Roman" w:hAnsi="Times New Roman" w:cs="Times New Roman"/>
          <w:color w:val="000000"/>
          <w:lang w:eastAsia="bg-BG"/>
        </w:rPr>
        <w:t xml:space="preserve">и елементите на техническата инфраструктура- </w:t>
      </w:r>
      <w:r w:rsidRPr="000B5141">
        <w:rPr>
          <w:rFonts w:ascii="Times New Roman" w:eastAsia="Times New Roman" w:hAnsi="Times New Roman" w:cs="Times New Roman"/>
          <w:bCs/>
          <w:lang w:eastAsia="bg-BG"/>
        </w:rPr>
        <w:t>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w:t>
      </w:r>
      <w:r w:rsidRPr="000B5141">
        <w:rPr>
          <w:rFonts w:ascii="Times New Roman" w:eastAsia="Times New Roman" w:hAnsi="Times New Roman" w:cs="Times New Roman"/>
          <w:color w:val="000000"/>
          <w:lang w:eastAsia="bg-BG"/>
        </w:rPr>
        <w:t xml:space="preserve"> на имота „Къща за гости</w:t>
      </w:r>
      <w:r w:rsidRPr="000B5141">
        <w:rPr>
          <w:rFonts w:ascii="Times New Roman" w:eastAsia="Times New Roman" w:hAnsi="Times New Roman" w:cs="Times New Roman"/>
          <w:bCs/>
          <w:lang w:eastAsia="bg-BG"/>
        </w:rPr>
        <w:t>“ в</w:t>
      </w:r>
      <w:r w:rsidRPr="000B5141">
        <w:rPr>
          <w:rFonts w:ascii="Times New Roman" w:eastAsia="Times New Roman" w:hAnsi="Times New Roman" w:cs="Times New Roman"/>
          <w:lang w:eastAsia="bg-BG"/>
        </w:rPr>
        <w:t xml:space="preserve">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0B5141">
        <w:rPr>
          <w:rFonts w:ascii="Times New Roman" w:eastAsia="Times New Roman" w:hAnsi="Times New Roman" w:cs="Times New Roman"/>
          <w:bCs/>
          <w:lang w:eastAsia="bg-BG"/>
        </w:rPr>
        <w:t>обл.Стара Загора</w:t>
      </w:r>
      <w:r w:rsidRPr="000B5141">
        <w:rPr>
          <w:rFonts w:ascii="Times New Roman" w:eastAsia="Times New Roman" w:hAnsi="Times New Roman" w:cs="Times New Roman"/>
          <w:color w:val="000000"/>
          <w:lang w:eastAsia="bg-BG"/>
        </w:rPr>
        <w:t xml:space="preserve"> .</w:t>
      </w:r>
    </w:p>
    <w:p w:rsidR="000B5141" w:rsidRPr="000B5141" w:rsidRDefault="000B5141" w:rsidP="000B5141">
      <w:pPr>
        <w:spacing w:after="0" w:line="240" w:lineRule="auto"/>
        <w:ind w:right="568"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eastAsia="bg-BG"/>
        </w:rPr>
        <w:t xml:space="preserve">Приложение: </w:t>
      </w:r>
    </w:p>
    <w:p w:rsidR="000B5141" w:rsidRPr="000B5141" w:rsidRDefault="000B5141" w:rsidP="000B5141">
      <w:pPr>
        <w:spacing w:after="0" w:line="240" w:lineRule="auto"/>
        <w:ind w:right="568"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eastAsia="bg-BG"/>
        </w:rPr>
        <w:t>1.Заявление с вх.</w:t>
      </w:r>
      <w:r w:rsidRPr="000B5141">
        <w:rPr>
          <w:rFonts w:ascii="Times New Roman" w:eastAsia="Times New Roman" w:hAnsi="Times New Roman" w:cs="Times New Roman"/>
          <w:i/>
          <w:color w:val="000000"/>
          <w:lang w:eastAsia="bg-BG"/>
        </w:rPr>
        <w:t>№АГ-10-10/28.04.2020 г.  от „ХБ ХОЛИДЕЙ“  ООД, ЕИК 203631688 със седалище и адрес на управление с.Радиново, общ.Марица, обл.Пловдив, представлявано от управителя Боно Илиев Попов, като собственик на ПИ</w:t>
      </w:r>
      <w:r w:rsidRPr="000B5141">
        <w:rPr>
          <w:rFonts w:ascii="Times New Roman" w:eastAsia="Times New Roman" w:hAnsi="Times New Roman" w:cs="Times New Roman"/>
          <w:i/>
          <w:lang w:eastAsia="bg-BG"/>
        </w:rPr>
        <w:t>55021.63.351, местност „Баните“ в землището на гр.Павел баня</w:t>
      </w:r>
      <w:r w:rsidRPr="000B5141">
        <w:rPr>
          <w:rFonts w:ascii="Times New Roman" w:eastAsia="Times New Roman" w:hAnsi="Times New Roman" w:cs="Times New Roman"/>
          <w:i/>
          <w:color w:val="000000"/>
          <w:lang w:eastAsia="bg-BG"/>
        </w:rPr>
        <w:t xml:space="preserve"> видно от акт за собственост за покупко продажба №110 от 21.03.2018г. </w:t>
      </w:r>
      <w:r w:rsidRPr="000B5141">
        <w:rPr>
          <w:rFonts w:ascii="Times New Roman" w:eastAsia="Times New Roman" w:hAnsi="Times New Roman" w:cs="Times New Roman"/>
          <w:i/>
          <w:lang w:eastAsia="bg-BG"/>
        </w:rPr>
        <w:t xml:space="preserve"> .</w:t>
      </w:r>
    </w:p>
    <w:p w:rsidR="000B5141" w:rsidRPr="000B5141" w:rsidRDefault="000B5141" w:rsidP="000B5141">
      <w:pPr>
        <w:spacing w:after="0" w:line="240" w:lineRule="auto"/>
        <w:ind w:right="568"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val="be-BY" w:eastAsia="bg-BG"/>
        </w:rPr>
        <w:t xml:space="preserve">2.Нотариален акт за </w:t>
      </w:r>
      <w:r w:rsidRPr="000B5141">
        <w:rPr>
          <w:rFonts w:ascii="Times New Roman" w:eastAsia="Times New Roman" w:hAnsi="Times New Roman" w:cs="Times New Roman"/>
          <w:i/>
          <w:lang w:eastAsia="bg-BG"/>
        </w:rPr>
        <w:t>продажба на недвижими имоти №110, том I, рег.№1288, дело №83 от 21.03.2018г. вписан в службата по Вписванията гр.Казанлък на с вх.рег.№6962 от 31.08.2015год., Акт №88, том 23, дело №4708.</w:t>
      </w:r>
    </w:p>
    <w:p w:rsidR="000B5141" w:rsidRPr="000B5141" w:rsidRDefault="000B5141" w:rsidP="000B5141">
      <w:pPr>
        <w:spacing w:after="0" w:line="240" w:lineRule="auto"/>
        <w:ind w:right="568"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eastAsia="bg-BG"/>
        </w:rPr>
        <w:t>3.Решение</w:t>
      </w:r>
      <w:r w:rsidRPr="000B5141">
        <w:rPr>
          <w:rFonts w:ascii="Times New Roman" w:eastAsia="Times New Roman" w:hAnsi="Times New Roman" w:cs="Times New Roman"/>
          <w:bCs/>
          <w:lang w:eastAsia="bg-BG"/>
        </w:rPr>
        <w:t xml:space="preserve"> №08 от протокол №05/09.07.2020г.</w:t>
      </w:r>
    </w:p>
    <w:p w:rsidR="000B5141" w:rsidRPr="000B5141" w:rsidRDefault="000B5141" w:rsidP="000B5141">
      <w:pPr>
        <w:spacing w:after="0" w:line="240" w:lineRule="auto"/>
        <w:ind w:right="568"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eastAsia="bg-BG"/>
        </w:rPr>
        <w:t>4.Задание за изработване на ПУП-ПРЗ  на осн. чл. 125, ал.1 от ЗУТ.</w:t>
      </w:r>
    </w:p>
    <w:p w:rsidR="000B5141" w:rsidRPr="000B5141" w:rsidRDefault="000B5141" w:rsidP="000B5141">
      <w:pPr>
        <w:spacing w:after="0" w:line="240" w:lineRule="auto"/>
        <w:ind w:right="568" w:firstLine="720"/>
        <w:jc w:val="both"/>
        <w:rPr>
          <w:rFonts w:ascii="Times New Roman" w:eastAsia="Times New Roman" w:hAnsi="Times New Roman" w:cs="Times New Roman"/>
          <w:bCs/>
          <w:i/>
          <w:lang w:eastAsia="bg-BG"/>
        </w:rPr>
      </w:pPr>
      <w:r w:rsidRPr="000B5141">
        <w:rPr>
          <w:rFonts w:ascii="Times New Roman" w:eastAsia="Times New Roman" w:hAnsi="Times New Roman" w:cs="Times New Roman"/>
          <w:i/>
          <w:lang w:eastAsia="bg-BG"/>
        </w:rPr>
        <w:t xml:space="preserve">Проект </w:t>
      </w:r>
      <w:r w:rsidRPr="000B5141">
        <w:rPr>
          <w:rFonts w:ascii="Times New Roman" w:eastAsia="Times New Roman" w:hAnsi="Times New Roman" w:cs="Times New Roman"/>
          <w:bCs/>
          <w:i/>
          <w:lang w:eastAsia="bg-BG"/>
        </w:rPr>
        <w:t>-1бр. папка</w:t>
      </w:r>
    </w:p>
    <w:p w:rsidR="000B5141" w:rsidRPr="000B5141" w:rsidRDefault="000B5141" w:rsidP="000B5141">
      <w:pPr>
        <w:spacing w:after="0" w:line="240" w:lineRule="auto"/>
        <w:ind w:firstLine="360"/>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Настоящият акт може да се обжалва в 14-дневен срок пред Административен съд – Стара Загора.</w:t>
      </w:r>
    </w:p>
    <w:p w:rsidR="000B5141" w:rsidRDefault="000B5141" w:rsidP="000B5141">
      <w:pPr>
        <w:spacing w:after="0" w:line="240" w:lineRule="auto"/>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Адресат на акта: Общински съвет Павел баня , Община Павел баня.</w:t>
      </w: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lang w:eastAsia="bg-BG"/>
        </w:rPr>
      </w:pPr>
      <w:r w:rsidRPr="000B5141">
        <w:rPr>
          <w:rFonts w:ascii="Times New Roman" w:eastAsia="Times New Roman" w:hAnsi="Times New Roman" w:cs="Times New Roman"/>
          <w:lang w:eastAsia="bg-BG"/>
        </w:rPr>
        <w:lastRenderedPageBreak/>
        <w:t>Премина се към поименно гласуване:</w:t>
      </w: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Атанас Стойнов Пъдев</w:t>
            </w:r>
          </w:p>
        </w:tc>
        <w:tc>
          <w:tcPr>
            <w:tcW w:w="4129" w:type="dxa"/>
          </w:tcPr>
          <w:p w:rsidR="000B5141" w:rsidRPr="000B5141" w:rsidRDefault="000B5141" w:rsidP="000B5141">
            <w:pPr>
              <w:spacing w:after="0" w:line="240" w:lineRule="auto"/>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val="en-US" w:eastAsia="bg-BG"/>
              </w:rPr>
            </w:pPr>
            <w:r w:rsidRPr="000B5141">
              <w:rPr>
                <w:rFonts w:ascii="Times New Roman" w:eastAsia="Times New Roman" w:hAnsi="Times New Roman" w:cs="Times New Roman"/>
                <w:b/>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ЗА</w:t>
            </w:r>
          </w:p>
        </w:tc>
      </w:tr>
    </w:tbl>
    <w:p w:rsidR="000B5141" w:rsidRPr="000B5141" w:rsidRDefault="000B5141" w:rsidP="000B5141">
      <w:pPr>
        <w:spacing w:after="0"/>
        <w:rPr>
          <w:rFonts w:ascii="Times New Roman" w:eastAsia="Times New Roman" w:hAnsi="Times New Roman" w:cs="Times New Roman"/>
          <w:b/>
          <w:i/>
          <w:u w:val="single"/>
          <w:lang w:eastAsia="bg-BG"/>
        </w:rPr>
      </w:pPr>
    </w:p>
    <w:p w:rsidR="000B5141" w:rsidRPr="000B5141" w:rsidRDefault="000B5141" w:rsidP="000B5141">
      <w:pPr>
        <w:spacing w:after="0"/>
        <w:ind w:left="-567" w:firstLine="567"/>
        <w:rPr>
          <w:rFonts w:ascii="Times New Roman" w:eastAsia="Times New Roman" w:hAnsi="Times New Roman" w:cs="Times New Roman"/>
          <w:b/>
          <w:i/>
          <w:u w:val="single"/>
          <w:lang w:eastAsia="bg-BG"/>
        </w:rPr>
      </w:pPr>
      <w:r w:rsidRPr="000B5141">
        <w:rPr>
          <w:rFonts w:ascii="Times New Roman" w:eastAsia="Times New Roman" w:hAnsi="Times New Roman" w:cs="Times New Roman"/>
          <w:b/>
          <w:i/>
          <w:u w:val="single"/>
          <w:lang w:eastAsia="bg-BG"/>
        </w:rPr>
        <w:t>Решението се приема</w:t>
      </w:r>
    </w:p>
    <w:p w:rsidR="000B5141" w:rsidRP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Pr="000B5141" w:rsidRDefault="000B5141" w:rsidP="00D35BDA">
      <w:pPr>
        <w:pStyle w:val="aa"/>
        <w:rPr>
          <w:rFonts w:eastAsia="Times New Roman"/>
        </w:rPr>
      </w:pPr>
    </w:p>
    <w:p w:rsidR="000B5141" w:rsidRP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28" type="#_x0000_t75" style="width:64.5pt;height:69.75pt" o:ole="" filled="t" fillcolor="#ff9">
            <v:imagedata r:id="rId6" o:title=""/>
          </v:shape>
          <o:OLEObject Type="Embed" ProgID="Imaging.Document" ShapeID="_x0000_i1028" DrawAspect="Content" ObjectID="_1664954397" r:id="rId1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4"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51</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ind w:firstLine="708"/>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sz w:val="24"/>
          <w:szCs w:val="24"/>
          <w:lang w:eastAsia="bg-BG"/>
        </w:rPr>
        <w:t>ОТНОСНО:</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i/>
          <w:sz w:val="24"/>
          <w:szCs w:val="24"/>
          <w:lang w:eastAsia="bg-BG"/>
        </w:rPr>
        <w:t>Допълнение № 7</w:t>
      </w:r>
      <w:r w:rsidRPr="000B5141">
        <w:rPr>
          <w:rFonts w:ascii="Times New Roman" w:eastAsia="Times New Roman" w:hAnsi="Times New Roman" w:cs="Times New Roman"/>
          <w:i/>
          <w:sz w:val="24"/>
          <w:szCs w:val="24"/>
          <w:lang w:eastAsia="bg-BG"/>
        </w:rPr>
        <w:t xml:space="preserve"> на Програмата</w:t>
      </w:r>
      <w:r w:rsidRPr="000B5141">
        <w:rPr>
          <w:rFonts w:ascii="Times New Roman" w:eastAsia="Times New Roman" w:hAnsi="Times New Roman" w:cs="Times New Roman"/>
          <w:i/>
          <w:sz w:val="24"/>
          <w:szCs w:val="24"/>
          <w:lang w:val="en-US" w:eastAsia="bg-BG"/>
        </w:rPr>
        <w:t xml:space="preserve"> </w:t>
      </w:r>
      <w:r w:rsidRPr="000B5141">
        <w:rPr>
          <w:rFonts w:ascii="Times New Roman" w:eastAsia="Times New Roman" w:hAnsi="Times New Roman" w:cs="Times New Roman"/>
          <w:i/>
          <w:sz w:val="24"/>
          <w:szCs w:val="24"/>
          <w:lang w:eastAsia="bg-BG"/>
        </w:rPr>
        <w:t>за управление и разпореждане с общинска собственост за 2020 г.</w:t>
      </w:r>
    </w:p>
    <w:p w:rsidR="000B5141" w:rsidRPr="000B5141" w:rsidRDefault="000B5141" w:rsidP="000B5141">
      <w:pPr>
        <w:spacing w:after="0" w:line="240" w:lineRule="auto"/>
        <w:ind w:firstLine="708"/>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sz w:val="24"/>
          <w:szCs w:val="24"/>
          <w:lang w:eastAsia="bg-BG"/>
        </w:rPr>
        <w:t>ПРАВНО ОСНОВАНИЕ</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i/>
          <w:sz w:val="24"/>
          <w:szCs w:val="24"/>
          <w:lang w:eastAsia="bg-BG"/>
        </w:rPr>
        <w:t>чл. 21, ал.2, във връзка с чл.21, ал. 1 т. 12  от ЗМСМА, чл.8, ал. 9 от ЗОС и чл.4, ал.1 от НРПУРОИ.</w:t>
      </w:r>
    </w:p>
    <w:p w:rsidR="000B5141" w:rsidRPr="000B5141" w:rsidRDefault="000B5141" w:rsidP="000B5141">
      <w:pPr>
        <w:spacing w:after="0" w:line="240" w:lineRule="auto"/>
        <w:ind w:firstLine="708"/>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360"/>
        <w:jc w:val="both"/>
        <w:rPr>
          <w:rFonts w:ascii="Times New Roman" w:hAnsi="Times New Roman"/>
        </w:rPr>
      </w:pPr>
      <w:r w:rsidRPr="000B5141">
        <w:rPr>
          <w:rFonts w:ascii="Times New Roman" w:hAnsi="Times New Roman"/>
          <w:b/>
        </w:rPr>
        <w:t xml:space="preserve">Мотиви: </w:t>
      </w:r>
      <w:r w:rsidRPr="000B5141">
        <w:rPr>
          <w:rFonts w:ascii="Times New Roman" w:hAnsi="Times New Roman"/>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Предлагам на вниманието Ви следния проект за </w:t>
      </w:r>
      <w:r w:rsidRPr="000B5141">
        <w:rPr>
          <w:rFonts w:ascii="Times New Roman" w:hAnsi="Times New Roman"/>
          <w:b/>
        </w:rPr>
        <w:t>РЕШЕНИЕ:</w:t>
      </w:r>
    </w:p>
    <w:p w:rsidR="000B5141" w:rsidRPr="000B5141" w:rsidRDefault="000B5141" w:rsidP="000B5141">
      <w:pPr>
        <w:spacing w:after="0" w:line="240" w:lineRule="auto"/>
        <w:ind w:firstLine="360"/>
        <w:jc w:val="both"/>
        <w:rPr>
          <w:rFonts w:ascii="Times New Roman" w:hAnsi="Times New Roman"/>
          <w:b/>
        </w:rPr>
      </w:pPr>
      <w:r w:rsidRPr="000B5141">
        <w:rPr>
          <w:rFonts w:ascii="Times New Roman" w:hAnsi="Times New Roman"/>
        </w:rPr>
        <w:t xml:space="preserve">На основание чл. 21, ал.2 във връзка чл.21, ал. 1 т. 12  от ЗМСМА, чл.8, ал. 9 от ЗОС и чл.4, ал.1 от НРПУРОИ Общински съвет - Павел баня </w:t>
      </w:r>
      <w:r w:rsidRPr="000B5141">
        <w:rPr>
          <w:rFonts w:ascii="Times New Roman" w:hAnsi="Times New Roman"/>
          <w:b/>
        </w:rPr>
        <w:t xml:space="preserve">РЕШИ: </w:t>
      </w:r>
    </w:p>
    <w:p w:rsidR="000B5141" w:rsidRPr="000B5141" w:rsidRDefault="000B5141" w:rsidP="000B5141">
      <w:pPr>
        <w:spacing w:after="0" w:line="240" w:lineRule="auto"/>
        <w:ind w:firstLine="360"/>
        <w:jc w:val="both"/>
        <w:rPr>
          <w:rFonts w:ascii="Times New Roman" w:hAnsi="Times New Roman"/>
        </w:rPr>
      </w:pPr>
      <w:r w:rsidRPr="000B5141">
        <w:rPr>
          <w:rFonts w:ascii="Times New Roman" w:hAnsi="Times New Roman"/>
        </w:rPr>
        <w:t xml:space="preserve">Приема </w:t>
      </w:r>
      <w:r w:rsidRPr="000B5141">
        <w:rPr>
          <w:rFonts w:ascii="Times New Roman" w:hAnsi="Times New Roman"/>
          <w:b/>
          <w:u w:val="single"/>
        </w:rPr>
        <w:t>Допълнение № 7</w:t>
      </w:r>
      <w:r w:rsidRPr="000B5141">
        <w:rPr>
          <w:rFonts w:ascii="Times New Roman" w:hAnsi="Times New Roman"/>
        </w:rPr>
        <w:t xml:space="preserve"> на Програмата за управление и разпореждане с общинска собственост за 2020 г., приета с Решение № 90 от Протокол № 5/ 30.01.2020 г., допълнена с Решение № 113 от Протокол № 7/ 27.02.2020 г., Решение № 142 от Протокол № 9/ 30.04.2020 г.,  Решение № 180 от Протокол № 10/ 28.05.2020 г., Решение № 217 от Протокол № 13/ 16.07.2020 г., Решение № 229 от Протокол № 14/ 27.08.2020 г.  на Общински съвет - Павел баня,  както следва:</w:t>
      </w:r>
    </w:p>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2.Отдаване под наем</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380"/>
        <w:gridCol w:w="6550"/>
      </w:tblGrid>
      <w:tr w:rsidR="000B5141" w:rsidRPr="000B5141" w:rsidTr="000B5141">
        <w:tc>
          <w:tcPr>
            <w:tcW w:w="1135" w:type="dxa"/>
          </w:tcPr>
          <w:p w:rsidR="000B5141" w:rsidRPr="000B5141" w:rsidRDefault="000B5141" w:rsidP="000B5141">
            <w:pPr>
              <w:spacing w:after="0" w:line="240" w:lineRule="auto"/>
              <w:rPr>
                <w:rFonts w:ascii="Times New Roman" w:eastAsia="Times New Roman" w:hAnsi="Times New Roman" w:cs="Times New Roman"/>
                <w:b/>
                <w:sz w:val="20"/>
                <w:szCs w:val="24"/>
                <w:lang w:eastAsia="bg-BG"/>
              </w:rPr>
            </w:pPr>
            <w:r w:rsidRPr="000B5141">
              <w:rPr>
                <w:rFonts w:ascii="Times New Roman" w:eastAsia="Times New Roman" w:hAnsi="Times New Roman" w:cs="Times New Roman"/>
                <w:b/>
                <w:sz w:val="20"/>
                <w:szCs w:val="24"/>
                <w:lang w:eastAsia="bg-BG"/>
              </w:rPr>
              <w:t>2.10.</w:t>
            </w:r>
          </w:p>
        </w:tc>
        <w:tc>
          <w:tcPr>
            <w:tcW w:w="8930" w:type="dxa"/>
            <w:gridSpan w:val="2"/>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b/>
                <w:sz w:val="20"/>
                <w:szCs w:val="24"/>
                <w:lang w:eastAsia="bg-BG"/>
              </w:rPr>
              <w:t>с. ТУРИЯ</w:t>
            </w:r>
          </w:p>
        </w:tc>
      </w:tr>
      <w:tr w:rsidR="000B5141" w:rsidRPr="000B5141" w:rsidTr="000B5141">
        <w:tc>
          <w:tcPr>
            <w:tcW w:w="1135"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2.10.5</w:t>
            </w:r>
          </w:p>
        </w:tc>
        <w:tc>
          <w:tcPr>
            <w:tcW w:w="2380" w:type="dxa"/>
          </w:tcPr>
          <w:p w:rsidR="000B5141" w:rsidRPr="000B5141" w:rsidRDefault="000B5141" w:rsidP="000B5141">
            <w:pPr>
              <w:spacing w:after="0" w:line="240" w:lineRule="auto"/>
              <w:rPr>
                <w:rFonts w:ascii="Times New Roman" w:eastAsia="Times New Roman" w:hAnsi="Times New Roman" w:cs="Times New Roman"/>
                <w:b/>
                <w:sz w:val="20"/>
                <w:szCs w:val="24"/>
                <w:lang w:eastAsia="bg-BG"/>
              </w:rPr>
            </w:pPr>
          </w:p>
        </w:tc>
        <w:tc>
          <w:tcPr>
            <w:tcW w:w="6550"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ПИ 73451.678.1 – нива с площ 62306 кв.м.</w:t>
            </w:r>
          </w:p>
        </w:tc>
      </w:tr>
      <w:tr w:rsidR="000B5141" w:rsidRPr="000B5141" w:rsidTr="000B5141">
        <w:tc>
          <w:tcPr>
            <w:tcW w:w="1135"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2.10.6</w:t>
            </w:r>
          </w:p>
        </w:tc>
        <w:tc>
          <w:tcPr>
            <w:tcW w:w="2380" w:type="dxa"/>
          </w:tcPr>
          <w:p w:rsidR="000B5141" w:rsidRPr="000B5141" w:rsidRDefault="000B5141" w:rsidP="000B5141">
            <w:pPr>
              <w:spacing w:after="0" w:line="240" w:lineRule="auto"/>
              <w:rPr>
                <w:rFonts w:ascii="Times New Roman" w:eastAsia="Times New Roman" w:hAnsi="Times New Roman" w:cs="Times New Roman"/>
                <w:b/>
                <w:sz w:val="20"/>
                <w:szCs w:val="24"/>
                <w:lang w:eastAsia="bg-BG"/>
              </w:rPr>
            </w:pPr>
          </w:p>
        </w:tc>
        <w:tc>
          <w:tcPr>
            <w:tcW w:w="6550"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ПИ 73451.736.16 – нива с плащ 4039 кв.м.</w:t>
            </w:r>
          </w:p>
        </w:tc>
      </w:tr>
    </w:tbl>
    <w:p w:rsidR="000B5141" w:rsidRPr="000B5141" w:rsidRDefault="000B5141" w:rsidP="000B5141">
      <w:pPr>
        <w:spacing w:after="0" w:line="240" w:lineRule="auto"/>
        <w:rPr>
          <w:rFonts w:ascii="Times New Roman" w:eastAsia="Times New Roman" w:hAnsi="Times New Roman" w:cs="Times New Roman"/>
          <w:sz w:val="20"/>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
        <w:gridCol w:w="2310"/>
        <w:gridCol w:w="5937"/>
      </w:tblGrid>
      <w:tr w:rsidR="000B5141" w:rsidRPr="000B5141" w:rsidTr="000B5141">
        <w:trPr>
          <w:trHeight w:val="426"/>
        </w:trPr>
        <w:tc>
          <w:tcPr>
            <w:tcW w:w="1101"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spacing w:after="0" w:line="240" w:lineRule="auto"/>
              <w:jc w:val="center"/>
              <w:rPr>
                <w:rFonts w:ascii="Times New Roman" w:eastAsia="Times New Roman" w:hAnsi="Times New Roman" w:cs="Times New Roman"/>
                <w:b/>
                <w:sz w:val="20"/>
                <w:szCs w:val="24"/>
                <w:lang w:eastAsia="bg-BG"/>
              </w:rPr>
            </w:pPr>
            <w:r w:rsidRPr="000B5141">
              <w:rPr>
                <w:rFonts w:ascii="Times New Roman" w:eastAsia="Times New Roman" w:hAnsi="Times New Roman" w:cs="Times New Roman"/>
                <w:b/>
                <w:sz w:val="20"/>
                <w:szCs w:val="24"/>
                <w:lang w:eastAsia="bg-BG"/>
              </w:rPr>
              <w:t>3.15</w:t>
            </w:r>
          </w:p>
        </w:tc>
        <w:tc>
          <w:tcPr>
            <w:tcW w:w="2409"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spacing w:after="0" w:line="240" w:lineRule="auto"/>
              <w:jc w:val="center"/>
              <w:rPr>
                <w:rFonts w:ascii="Times New Roman" w:eastAsia="Times New Roman" w:hAnsi="Times New Roman" w:cs="Times New Roman"/>
                <w:b/>
                <w:sz w:val="20"/>
                <w:szCs w:val="24"/>
                <w:lang w:eastAsia="bg-BG"/>
              </w:rPr>
            </w:pPr>
            <w:r w:rsidRPr="000B5141">
              <w:rPr>
                <w:rFonts w:ascii="Times New Roman" w:eastAsia="Times New Roman" w:hAnsi="Times New Roman" w:cs="Times New Roman"/>
                <w:b/>
                <w:sz w:val="20"/>
                <w:szCs w:val="24"/>
                <w:lang w:eastAsia="bg-BG"/>
              </w:rPr>
              <w:t xml:space="preserve">Прекратяване на съсобственост чрез продажба частта на общината </w:t>
            </w:r>
          </w:p>
        </w:tc>
        <w:tc>
          <w:tcPr>
            <w:tcW w:w="6521"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spacing w:after="0" w:line="240" w:lineRule="auto"/>
              <w:jc w:val="center"/>
              <w:rPr>
                <w:rFonts w:ascii="Times New Roman" w:eastAsia="Times New Roman" w:hAnsi="Times New Roman" w:cs="Times New Roman"/>
                <w:b/>
                <w:sz w:val="20"/>
                <w:szCs w:val="24"/>
                <w:lang w:eastAsia="bg-BG"/>
              </w:rPr>
            </w:pPr>
          </w:p>
          <w:p w:rsidR="000B5141" w:rsidRPr="000B5141" w:rsidRDefault="000B5141" w:rsidP="000B5141">
            <w:pPr>
              <w:spacing w:after="0" w:line="240" w:lineRule="auto"/>
              <w:jc w:val="center"/>
              <w:rPr>
                <w:rFonts w:ascii="Times New Roman" w:eastAsia="Times New Roman" w:hAnsi="Times New Roman" w:cs="Times New Roman"/>
                <w:b/>
                <w:sz w:val="20"/>
                <w:szCs w:val="24"/>
                <w:lang w:eastAsia="bg-BG"/>
              </w:rPr>
            </w:pPr>
            <w:r w:rsidRPr="000B5141">
              <w:rPr>
                <w:rFonts w:ascii="Times New Roman" w:eastAsia="Times New Roman" w:hAnsi="Times New Roman" w:cs="Times New Roman"/>
                <w:b/>
                <w:sz w:val="20"/>
                <w:szCs w:val="24"/>
                <w:lang w:eastAsia="bg-BG"/>
              </w:rPr>
              <w:t>Във всички населени маста при постъпване на конкретно искане</w:t>
            </w:r>
          </w:p>
        </w:tc>
      </w:tr>
      <w:tr w:rsidR="000B5141" w:rsidRPr="000B5141" w:rsidTr="000B5141">
        <w:tblPrEx>
          <w:tblLook w:val="04A0" w:firstRow="1" w:lastRow="0" w:firstColumn="1" w:lastColumn="0" w:noHBand="0" w:noVBand="1"/>
        </w:tblPrEx>
        <w:tc>
          <w:tcPr>
            <w:tcW w:w="1101"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p>
        </w:tc>
        <w:tc>
          <w:tcPr>
            <w:tcW w:w="2409"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С. Горно Сахране</w:t>
            </w:r>
          </w:p>
        </w:tc>
        <w:tc>
          <w:tcPr>
            <w:tcW w:w="6521" w:type="dxa"/>
          </w:tcPr>
          <w:p w:rsidR="000B5141" w:rsidRPr="000B5141" w:rsidRDefault="000B5141" w:rsidP="000B5141">
            <w:pPr>
              <w:spacing w:after="0" w:line="240" w:lineRule="auto"/>
              <w:rPr>
                <w:rFonts w:ascii="Times New Roman" w:eastAsia="Times New Roman" w:hAnsi="Times New Roman" w:cs="Times New Roman"/>
                <w:sz w:val="20"/>
                <w:szCs w:val="24"/>
                <w:highlight w:val="yellow"/>
                <w:lang w:eastAsia="bg-BG"/>
              </w:rPr>
            </w:pPr>
            <w:r w:rsidRPr="000B5141">
              <w:rPr>
                <w:rFonts w:ascii="Times New Roman" w:eastAsia="Times New Roman" w:hAnsi="Times New Roman" w:cs="Times New Roman"/>
                <w:sz w:val="20"/>
                <w:szCs w:val="24"/>
                <w:lang w:eastAsia="bg-BG"/>
              </w:rPr>
              <w:t xml:space="preserve">36 кв.м. от УПИ </w:t>
            </w:r>
            <w:r w:rsidRPr="000B5141">
              <w:rPr>
                <w:rFonts w:ascii="Times New Roman" w:eastAsia="Times New Roman" w:hAnsi="Times New Roman" w:cs="Times New Roman"/>
                <w:sz w:val="20"/>
                <w:szCs w:val="24"/>
                <w:lang w:val="en-US" w:eastAsia="bg-BG"/>
              </w:rPr>
              <w:t>II</w:t>
            </w:r>
            <w:r w:rsidRPr="000B5141">
              <w:rPr>
                <w:rFonts w:ascii="Times New Roman" w:eastAsia="Times New Roman" w:hAnsi="Times New Roman" w:cs="Times New Roman"/>
                <w:sz w:val="20"/>
                <w:szCs w:val="24"/>
                <w:lang w:eastAsia="bg-BG"/>
              </w:rPr>
              <w:t>І-501,503,504  в кв. 76</w:t>
            </w:r>
          </w:p>
        </w:tc>
      </w:tr>
      <w:tr w:rsidR="000B5141" w:rsidRPr="000B5141" w:rsidTr="000B5141">
        <w:tblPrEx>
          <w:tblLook w:val="04A0" w:firstRow="1" w:lastRow="0" w:firstColumn="1" w:lastColumn="0" w:noHBand="0" w:noVBand="1"/>
        </w:tblPrEx>
        <w:tc>
          <w:tcPr>
            <w:tcW w:w="1101"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p>
        </w:tc>
        <w:tc>
          <w:tcPr>
            <w:tcW w:w="2409"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С. Търничени</w:t>
            </w:r>
          </w:p>
        </w:tc>
        <w:tc>
          <w:tcPr>
            <w:tcW w:w="6521" w:type="dxa"/>
          </w:tcPr>
          <w:p w:rsidR="000B5141" w:rsidRPr="000B5141" w:rsidRDefault="000B5141" w:rsidP="000B5141">
            <w:pPr>
              <w:spacing w:after="0" w:line="240" w:lineRule="auto"/>
              <w:rPr>
                <w:rFonts w:ascii="Times New Roman" w:eastAsia="Times New Roman" w:hAnsi="Times New Roman" w:cs="Times New Roman"/>
                <w:sz w:val="20"/>
                <w:szCs w:val="24"/>
                <w:lang w:eastAsia="bg-BG"/>
              </w:rPr>
            </w:pPr>
            <w:r w:rsidRPr="000B5141">
              <w:rPr>
                <w:rFonts w:ascii="Times New Roman" w:eastAsia="Times New Roman" w:hAnsi="Times New Roman" w:cs="Times New Roman"/>
                <w:sz w:val="20"/>
                <w:szCs w:val="24"/>
                <w:lang w:eastAsia="bg-BG"/>
              </w:rPr>
              <w:t>258/671 ид.ч. от УПИ</w:t>
            </w:r>
            <w:r w:rsidRPr="000B5141">
              <w:rPr>
                <w:rFonts w:ascii="Times New Roman" w:eastAsia="Times New Roman" w:hAnsi="Times New Roman" w:cs="Times New Roman"/>
                <w:sz w:val="20"/>
                <w:szCs w:val="24"/>
                <w:lang w:val="en-US" w:eastAsia="bg-BG"/>
              </w:rPr>
              <w:t xml:space="preserve"> </w:t>
            </w:r>
            <w:r w:rsidRPr="000B5141">
              <w:rPr>
                <w:rFonts w:ascii="Times New Roman" w:eastAsia="Times New Roman" w:hAnsi="Times New Roman" w:cs="Times New Roman"/>
                <w:sz w:val="20"/>
                <w:szCs w:val="24"/>
                <w:lang w:eastAsia="bg-BG"/>
              </w:rPr>
              <w:t>Х</w:t>
            </w:r>
            <w:r w:rsidRPr="000B5141">
              <w:rPr>
                <w:rFonts w:ascii="Times New Roman" w:eastAsia="Times New Roman" w:hAnsi="Times New Roman" w:cs="Times New Roman"/>
                <w:sz w:val="20"/>
                <w:szCs w:val="24"/>
                <w:lang w:val="en-US" w:eastAsia="bg-BG"/>
              </w:rPr>
              <w:t>IV-544</w:t>
            </w:r>
            <w:r w:rsidRPr="000B5141">
              <w:rPr>
                <w:rFonts w:ascii="Times New Roman" w:eastAsia="Times New Roman" w:hAnsi="Times New Roman" w:cs="Times New Roman"/>
                <w:sz w:val="20"/>
                <w:szCs w:val="24"/>
                <w:lang w:eastAsia="bg-BG"/>
              </w:rPr>
              <w:t xml:space="preserve"> в кв. 41 </w:t>
            </w:r>
          </w:p>
        </w:tc>
      </w:tr>
    </w:tbl>
    <w:p w:rsidR="000B5141" w:rsidRPr="000B5141" w:rsidRDefault="000B5141" w:rsidP="000B5141">
      <w:pPr>
        <w:spacing w:after="0" w:line="240" w:lineRule="auto"/>
        <w:rPr>
          <w:rFonts w:ascii="Times New Roman" w:eastAsia="Times New Roman" w:hAnsi="Times New Roman" w:cs="Times New Roman"/>
          <w:sz w:val="20"/>
          <w:szCs w:val="24"/>
          <w:lang w:eastAsia="bg-BG"/>
        </w:rPr>
      </w:pPr>
    </w:p>
    <w:p w:rsidR="000B5141" w:rsidRP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Настоящият акт да се изпрати на областния управител на област Стара Загора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Default="000B5141" w:rsidP="000B5141">
      <w:pPr>
        <w:spacing w:after="0" w:line="240" w:lineRule="auto"/>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                Адресат на акта: Общински съвет Павел баня , Община Павел баня.</w:t>
      </w: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Премина се към поименно гласуване:</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lang w:eastAsia="bg-BG"/>
        </w:rPr>
      </w:pP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rPr>
          <w:rFonts w:ascii="Times New Roman" w:eastAsia="Times New Roman" w:hAnsi="Times New Roman" w:cs="Times New Roman"/>
          <w:sz w:val="24"/>
          <w:szCs w:val="24"/>
          <w:u w:val="single"/>
          <w:lang w:eastAsia="bg-BG"/>
        </w:rPr>
      </w:pPr>
      <w:r w:rsidRPr="000B5141">
        <w:rPr>
          <w:rFonts w:ascii="Times New Roman" w:eastAsia="Times New Roman" w:hAnsi="Times New Roman" w:cs="Times New Roman"/>
          <w:sz w:val="24"/>
          <w:szCs w:val="24"/>
          <w:u w:val="single"/>
          <w:lang w:eastAsia="bg-BG"/>
        </w:rPr>
        <w:t>Решението се приема</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29" type="#_x0000_t75" style="width:64.5pt;height:69.75pt" o:ole="" filled="t" fillcolor="#ff9">
            <v:imagedata r:id="rId6" o:title=""/>
          </v:shape>
          <o:OLEObject Type="Embed" ProgID="Imaging.Document" ShapeID="_x0000_i1029" DrawAspect="Content" ObjectID="_1664954398"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6"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52</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Pr="000B5141" w:rsidRDefault="000B5141" w:rsidP="000B5141">
      <w:pPr>
        <w:spacing w:after="0" w:line="240" w:lineRule="auto"/>
        <w:ind w:firstLine="708"/>
        <w:jc w:val="both"/>
        <w:rPr>
          <w:rFonts w:ascii="Times New Roman" w:eastAsia="Times New Roman" w:hAnsi="Times New Roman" w:cs="Times New Roman"/>
          <w:b/>
          <w:i/>
          <w:lang w:eastAsia="bg-BG"/>
        </w:rPr>
      </w:pPr>
      <w:r w:rsidRPr="000B5141">
        <w:rPr>
          <w:rFonts w:ascii="Times New Roman" w:eastAsia="Times New Roman" w:hAnsi="Times New Roman" w:cs="Times New Roman"/>
          <w:b/>
          <w:lang w:eastAsia="bg-BG"/>
        </w:rPr>
        <w:t>ОТНОСНО:</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i/>
          <w:lang w:eastAsia="bg-BG"/>
        </w:rPr>
        <w:t xml:space="preserve">Продажба на  ПИ с идентификатор </w:t>
      </w:r>
      <w:r w:rsidRPr="000B5141">
        <w:rPr>
          <w:rFonts w:ascii="Times New Roman" w:eastAsia="Times New Roman" w:hAnsi="Times New Roman" w:cs="Times New Roman"/>
          <w:b/>
          <w:i/>
          <w:lang w:eastAsia="bg-BG"/>
        </w:rPr>
        <w:t>00697.37.76  с. Асен</w:t>
      </w:r>
    </w:p>
    <w:p w:rsidR="000B5141" w:rsidRPr="000B5141" w:rsidRDefault="000B5141" w:rsidP="000B5141">
      <w:pPr>
        <w:spacing w:after="0" w:line="240" w:lineRule="auto"/>
        <w:ind w:firstLine="708"/>
        <w:jc w:val="both"/>
        <w:rPr>
          <w:rFonts w:ascii="Times New Roman" w:eastAsia="Times New Roman" w:hAnsi="Times New Roman" w:cs="Times New Roman"/>
          <w:i/>
          <w:lang w:eastAsia="bg-BG"/>
        </w:rPr>
      </w:pPr>
      <w:r w:rsidRPr="000B5141">
        <w:rPr>
          <w:rFonts w:ascii="Times New Roman" w:eastAsia="Times New Roman" w:hAnsi="Times New Roman" w:cs="Times New Roman"/>
          <w:b/>
          <w:lang w:eastAsia="bg-BG"/>
        </w:rPr>
        <w:t>ПРАВНО ОСНОВАНИЕ</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i/>
          <w:lang w:eastAsia="bg-BG"/>
        </w:rPr>
        <w:t>Чл. 21, ал. 2 във връзка с чл. 21, ал. 1, т.8 от ЗМСМА, чл. 35, ал.1 от ЗОС  и чл. 45, ал. 1, т.1 от НРПУРОИ  по чл. 8, ал. 2 от ЗОС и в изпълнение на т.3.3.3 от  Програмата за управление и разпореждане с общинска собственост за 2020 г.</w:t>
      </w:r>
    </w:p>
    <w:p w:rsidR="000B5141" w:rsidRPr="000B5141" w:rsidRDefault="000B5141" w:rsidP="000B5141">
      <w:pPr>
        <w:spacing w:after="0" w:line="240" w:lineRule="auto"/>
        <w:jc w:val="both"/>
        <w:rPr>
          <w:rFonts w:ascii="Times New Roman" w:eastAsia="Times New Roman" w:hAnsi="Times New Roman" w:cs="Times New Roman"/>
          <w:lang w:eastAsia="bg-BG"/>
        </w:rPr>
      </w:pPr>
      <w:r w:rsidRPr="000B5141">
        <w:rPr>
          <w:rFonts w:ascii="Times New Roman" w:eastAsia="Times New Roman" w:hAnsi="Times New Roman" w:cs="Times New Roman"/>
          <w:b/>
          <w:lang w:eastAsia="bg-BG"/>
        </w:rPr>
        <w:t xml:space="preserve">МОТИВИ: </w:t>
      </w:r>
      <w:r w:rsidRPr="000B5141">
        <w:rPr>
          <w:rFonts w:ascii="Times New Roman" w:eastAsia="Times New Roman" w:hAnsi="Times New Roman" w:cs="Times New Roman"/>
          <w:lang w:eastAsia="bg-BG"/>
        </w:rPr>
        <w:t>Постъпило е заявление вх. № ОС-20-113</w:t>
      </w:r>
      <w:r w:rsidRPr="000B5141">
        <w:rPr>
          <w:rFonts w:ascii="Times New Roman" w:eastAsia="Times New Roman" w:hAnsi="Times New Roman" w:cs="Times New Roman"/>
          <w:lang w:val="en-US" w:eastAsia="bg-BG"/>
        </w:rPr>
        <w:t>#</w:t>
      </w:r>
      <w:r w:rsidRPr="000B5141">
        <w:rPr>
          <w:rFonts w:ascii="Times New Roman" w:eastAsia="Times New Roman" w:hAnsi="Times New Roman" w:cs="Times New Roman"/>
          <w:lang w:eastAsia="bg-BG"/>
        </w:rPr>
        <w:t xml:space="preserve">1/ 29.07.2020 г. от Гариб Юсеин Солак от с. Асен с искане за закупуване на общински имот в землището на с. Асен, представляващ ПИ 00697.37.76, НТП – Изоставена орна земя, площ 11351 кв.м. Кметът на с. Асен е изразил положително становище. Имотът е включен в Програмата за управление и разпореждане с общинска собственост за 2020 г., като т. 3.3.3. Изготвената пазарна оценка от  лицензиран експерт оценител е на стойност 5250,00 лв. Данъчната оценка на имота е в размер на 1149,30 лв. Съгласно чл. 35, ал.1 от ЗОС  и чл. 47 от НРПУРОИ продажба на имоти – частна общинска собственост се извършва след решение на Общински съвет. Във връзка с горе изложеното предлагам на Общински съвет следния проект за РЕШЕНИЕ:  </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На основание чл. 21, ал. 2 във връзка чл. 21, ал. 1, т.8 от ЗМСМА, чл. 35, ал.1 от ЗОС  и чл. 45, ал. 1, т.1 от НРПУРОИ по чл. 8, ал. 2 от ЗОС и в изпълнение на т. 3.3.3 от  Програмата за управление и разпореждане с общинска собственост за 2020 г., Общински съвет Павел баня </w:t>
      </w:r>
      <w:r w:rsidRPr="000B5141">
        <w:rPr>
          <w:rFonts w:ascii="Times New Roman" w:eastAsia="Times New Roman" w:hAnsi="Times New Roman" w:cs="Times New Roman"/>
          <w:b/>
          <w:lang w:eastAsia="bg-BG"/>
        </w:rPr>
        <w:t>РЕШИ:</w:t>
      </w:r>
      <w:r w:rsidRPr="000B5141">
        <w:rPr>
          <w:rFonts w:ascii="Times New Roman" w:eastAsia="Times New Roman" w:hAnsi="Times New Roman" w:cs="Times New Roman"/>
          <w:lang w:eastAsia="bg-BG"/>
        </w:rPr>
        <w:t xml:space="preserve">   </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Да се извърши продажба чрез провеждане на </w:t>
      </w:r>
      <w:r w:rsidRPr="000B5141">
        <w:rPr>
          <w:rFonts w:ascii="Times New Roman" w:eastAsia="Times New Roman" w:hAnsi="Times New Roman" w:cs="Times New Roman"/>
          <w:b/>
          <w:lang w:eastAsia="bg-BG"/>
        </w:rPr>
        <w:t>публичен търг с явно наддаване</w:t>
      </w:r>
      <w:r w:rsidRPr="000B5141">
        <w:rPr>
          <w:rFonts w:ascii="Times New Roman" w:eastAsia="Times New Roman" w:hAnsi="Times New Roman" w:cs="Times New Roman"/>
          <w:lang w:eastAsia="bg-BG"/>
        </w:rPr>
        <w:t xml:space="preserve"> по реда на Глава VІІІ от НРПУРОИ на имот – частна общинска собственост, както следва: Поземлен имот с идентификатор </w:t>
      </w:r>
      <w:r w:rsidRPr="000B5141">
        <w:rPr>
          <w:rFonts w:ascii="Times New Roman" w:eastAsia="Times New Roman" w:hAnsi="Times New Roman" w:cs="Times New Roman"/>
          <w:b/>
          <w:lang w:eastAsia="bg-BG"/>
        </w:rPr>
        <w:t>00697.37.76</w:t>
      </w:r>
      <w:r w:rsidRPr="000B5141">
        <w:rPr>
          <w:rFonts w:ascii="Times New Roman" w:eastAsia="Times New Roman" w:hAnsi="Times New Roman" w:cs="Times New Roman"/>
          <w:lang w:eastAsia="bg-BG"/>
        </w:rPr>
        <w:t xml:space="preserve"> (нула, нула, шест, девет, седем, точка, три, седем, точка, седем, шест) по кадастралната карта и кадастралните регистри на </w:t>
      </w:r>
      <w:r w:rsidRPr="000B5141">
        <w:rPr>
          <w:rFonts w:ascii="Times New Roman" w:eastAsia="Times New Roman" w:hAnsi="Times New Roman" w:cs="Times New Roman"/>
          <w:b/>
          <w:lang w:eastAsia="bg-BG"/>
        </w:rPr>
        <w:t>с. Асен</w:t>
      </w:r>
      <w:r w:rsidRPr="000B5141">
        <w:rPr>
          <w:rFonts w:ascii="Times New Roman" w:eastAsia="Times New Roman" w:hAnsi="Times New Roman" w:cs="Times New Roman"/>
          <w:lang w:eastAsia="bg-BG"/>
        </w:rPr>
        <w:t>, одобрени със Заповед РД-18-1433/07.08.2018 г. на ИД на АГКК, местност „Дерелика“, площ 11351 кв.м. (единадесет хиляди триста петдесет и един кв.м.), трайно предназначение на територията: Земеделска, начин на трайно ползване: Изоставена орна земя, категория на земята: Шеста, номер по предходен план 000076 при съседи 00697.888.9901, 00697.37.35, 00697.37.103, 00697.37.34, 00697.37.106; съставен АОС № 4349/ 30.07.2020 г.</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Определя начална тръжна цена в размер на </w:t>
      </w:r>
      <w:r w:rsidRPr="000B5141">
        <w:rPr>
          <w:rFonts w:ascii="Times New Roman" w:eastAsia="Times New Roman" w:hAnsi="Times New Roman" w:cs="Times New Roman"/>
          <w:b/>
          <w:lang w:eastAsia="bg-BG"/>
        </w:rPr>
        <w:t xml:space="preserve">5250,00 лв. </w:t>
      </w:r>
      <w:r w:rsidRPr="000B5141">
        <w:rPr>
          <w:rFonts w:ascii="Times New Roman" w:eastAsia="Times New Roman" w:hAnsi="Times New Roman" w:cs="Times New Roman"/>
          <w:lang w:eastAsia="bg-BG"/>
        </w:rPr>
        <w:t>(пет хиляди двеста и петдесет лева), съгласно представена пазарна оценка от лицензиран експерт – оценител.</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Упълномощава Кмета на Общината да извърши всички нормативно определени действия в изпълнение на горното решение.</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На основание чл.74, ал.3 от НРПУРОИ по чл.8, ал.2 от ЗОС  Общински съвет Павел баня определи  Айгюн Радванов Хаджиисмаилов и Атанас Томов Сомов за представители от своя състав, които да вземат участие в тръжната процедура. </w:t>
      </w:r>
    </w:p>
    <w:p w:rsidR="000B5141" w:rsidRPr="000B5141" w:rsidRDefault="000B5141" w:rsidP="000B5141">
      <w:pPr>
        <w:spacing w:after="0" w:line="240" w:lineRule="auto"/>
        <w:ind w:firstLine="708"/>
        <w:jc w:val="both"/>
        <w:rPr>
          <w:rFonts w:ascii="Times New Roman" w:eastAsia="Times New Roman" w:hAnsi="Times New Roman" w:cs="Times New Roman"/>
          <w:i/>
          <w:sz w:val="20"/>
          <w:szCs w:val="24"/>
          <w:lang w:eastAsia="bg-BG"/>
        </w:rPr>
      </w:pPr>
      <w:r w:rsidRPr="000B5141">
        <w:rPr>
          <w:rFonts w:ascii="Times New Roman" w:eastAsia="Times New Roman" w:hAnsi="Times New Roman" w:cs="Times New Roman"/>
          <w:i/>
          <w:sz w:val="20"/>
          <w:szCs w:val="24"/>
          <w:lang w:eastAsia="bg-BG"/>
        </w:rPr>
        <w:t>Приложения: Копие от АОС, скица,оценка на лицензиран експерт оценител, данъчна оценка, становище;</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jc w:val="right"/>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Pr="000B5141" w:rsidRDefault="000B5141" w:rsidP="000B5141">
      <w:pPr>
        <w:spacing w:after="0"/>
        <w:rPr>
          <w:rFonts w:ascii="Times New Roman" w:eastAsia="Times New Roman" w:hAnsi="Times New Roman" w:cs="Times New Roman"/>
          <w:b/>
          <w:i/>
          <w:sz w:val="24"/>
          <w:szCs w:val="24"/>
          <w:u w:val="single"/>
          <w:lang w:eastAsia="bg-BG"/>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0" type="#_x0000_t75" style="width:64.5pt;height:69.75pt" o:ole="" filled="t" fillcolor="#ff9">
            <v:imagedata r:id="rId6" o:title=""/>
          </v:shape>
          <o:OLEObject Type="Embed" ProgID="Imaging.Document" ShapeID="_x0000_i1030" DrawAspect="Content" ObjectID="_1664954399" r:id="rId1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8"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53</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ind w:firstLine="708"/>
        <w:jc w:val="both"/>
        <w:rPr>
          <w:rFonts w:ascii="Times New Roman" w:eastAsia="Times New Roman" w:hAnsi="Times New Roman" w:cs="Times New Roman"/>
          <w:b/>
          <w:i/>
          <w:sz w:val="24"/>
          <w:szCs w:val="24"/>
          <w:lang w:eastAsia="bg-BG"/>
        </w:rPr>
      </w:pPr>
      <w:r w:rsidRPr="000B5141">
        <w:rPr>
          <w:rFonts w:ascii="Times New Roman" w:eastAsia="Times New Roman" w:hAnsi="Times New Roman" w:cs="Times New Roman"/>
          <w:b/>
          <w:i/>
          <w:sz w:val="24"/>
          <w:szCs w:val="24"/>
          <w:lang w:eastAsia="bg-BG"/>
        </w:rPr>
        <w:t>ОТНОСНО</w:t>
      </w:r>
      <w:r w:rsidRPr="000B5141">
        <w:rPr>
          <w:rFonts w:ascii="Times New Roman" w:eastAsia="Times New Roman" w:hAnsi="Times New Roman" w:cs="Times New Roman"/>
          <w:i/>
          <w:sz w:val="24"/>
          <w:szCs w:val="24"/>
          <w:lang w:eastAsia="bg-BG"/>
        </w:rPr>
        <w:t xml:space="preserve">: Прекратяване на съсобственост чрез продажба частта на общината в съсобствен недвижим имот </w:t>
      </w:r>
      <w:r w:rsidRPr="000B5141">
        <w:rPr>
          <w:rFonts w:ascii="Times New Roman" w:eastAsia="Times New Roman" w:hAnsi="Times New Roman" w:cs="Times New Roman"/>
          <w:b/>
          <w:i/>
          <w:sz w:val="24"/>
          <w:szCs w:val="24"/>
          <w:lang w:eastAsia="bg-BG"/>
        </w:rPr>
        <w:t>УПИ ХІV-544 в кв. 41 с. Търничени.</w:t>
      </w:r>
    </w:p>
    <w:p w:rsidR="000B5141" w:rsidRPr="000B5141" w:rsidRDefault="000B5141" w:rsidP="000B5141">
      <w:pPr>
        <w:spacing w:after="0" w:line="240" w:lineRule="auto"/>
        <w:ind w:firstLine="708"/>
        <w:jc w:val="both"/>
        <w:rPr>
          <w:rFonts w:ascii="Times New Roman" w:eastAsia="Times New Roman" w:hAnsi="Times New Roman" w:cs="Times New Roman"/>
          <w:i/>
          <w:sz w:val="24"/>
          <w:szCs w:val="24"/>
          <w:lang w:eastAsia="bg-BG"/>
        </w:rPr>
      </w:pPr>
    </w:p>
    <w:p w:rsidR="000B5141" w:rsidRPr="000B5141" w:rsidRDefault="000B5141" w:rsidP="000B5141">
      <w:pPr>
        <w:spacing w:after="0" w:line="240" w:lineRule="auto"/>
        <w:ind w:firstLine="708"/>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i/>
          <w:sz w:val="24"/>
          <w:szCs w:val="24"/>
          <w:lang w:eastAsia="bg-BG"/>
        </w:rPr>
        <w:t>ПРАВНО ОСНОВАНИЕ</w:t>
      </w:r>
      <w:r w:rsidRPr="000B5141">
        <w:rPr>
          <w:rFonts w:ascii="Times New Roman" w:eastAsia="Times New Roman" w:hAnsi="Times New Roman" w:cs="Times New Roman"/>
          <w:i/>
          <w:sz w:val="24"/>
          <w:szCs w:val="24"/>
          <w:lang w:eastAsia="bg-BG"/>
        </w:rPr>
        <w:t>:  чл. 21, ал.2 във връзка с чл.21, ал.1, т.8 от ЗМСМА, чл. 36, ал.1, т.2 от ЗОС и чл.65, ал.1 т.3 от НРПУРОИ по чл.8, ал.2 от ЗОС, и т. 3.15 от Програмата за управление и разпореждане с общинска собственост за 2020 г.</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p>
    <w:p w:rsidR="000B5141" w:rsidRPr="000B5141" w:rsidRDefault="000B5141" w:rsidP="000B5141">
      <w:pPr>
        <w:spacing w:after="0"/>
        <w:ind w:firstLine="708"/>
        <w:jc w:val="both"/>
        <w:outlineLvl w:val="0"/>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МОТИВИ:  Постъпило е заявление вх. № ОС-20-169/ 17.08.2020 г. от Тодор Николов Петков -  собственик по силата на н.а. № 42, том 1, дело 77/ 1982 г. на дворно място с площ 450 кв.м. с пл.№ 661 за което е отреден УПИ ХІХ-661 в кв. 41 по стар план на с. Търничени, идентичен с УПИ ХІV-544 в кв. 41 по действащия план, одобрен със Заповед № 248/20.12.1988 г., целият с площ 671 кв.м., съсобствен между него и община Павел баня. </w:t>
      </w:r>
    </w:p>
    <w:p w:rsidR="000B5141" w:rsidRPr="000B5141" w:rsidRDefault="000B5141" w:rsidP="000B5141">
      <w:pPr>
        <w:spacing w:after="0"/>
        <w:ind w:firstLine="708"/>
        <w:jc w:val="both"/>
        <w:outlineLvl w:val="0"/>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Заявителят желае да закупи частта, представляваща  общинска собственост, а именно:  258/671  ид.ч. от УПИ ХІV-544 в кв. 41, целият с площ 671 кв.м. По този начин на основание чл. 36, ал.1, т.2 от ЗОС да бъде прекратена съсобствеността в имота.  За частта общинска собственост е съставен АОС № 4353/ 31.08.2020 г. Данъчната оценка на имота е в размер на 538,70 лв. Пазарната оценка изготвена от лицензиран експерт – оценител е в размер на 1000,00 лв.  Във връзка с гореизложеното, предлагам следния проект за Решение: </w:t>
      </w:r>
    </w:p>
    <w:p w:rsidR="000B5141" w:rsidRPr="000B5141" w:rsidRDefault="000B5141" w:rsidP="000B5141">
      <w:pPr>
        <w:spacing w:after="0"/>
        <w:ind w:firstLine="708"/>
        <w:jc w:val="both"/>
        <w:outlineLvl w:val="0"/>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 основание чл. 21, ал.2 във връзка с чл.21, ал.1, т.8 от ЗМСМА, чл. 36, ал.1, т.2 от ЗОС и чл.65, ал.1 т.3  от НРПУРОИ по чл.8, ал.2 от ЗОС, т. 3.15. от Програмата за управление и разпореждане с общинска собственост за 2020 г. Общински съвет Павел баня  РЕШИ:</w:t>
      </w:r>
    </w:p>
    <w:p w:rsidR="000B5141" w:rsidRPr="000B5141" w:rsidRDefault="000B5141" w:rsidP="000B5141">
      <w:pPr>
        <w:spacing w:after="0"/>
        <w:ind w:firstLine="708"/>
        <w:jc w:val="both"/>
        <w:outlineLvl w:val="0"/>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Тодор Николов Петков в следния недвижим имот:  </w:t>
      </w:r>
    </w:p>
    <w:p w:rsidR="000B5141" w:rsidRPr="000B5141" w:rsidRDefault="000B5141" w:rsidP="000B5141">
      <w:pPr>
        <w:spacing w:after="0"/>
        <w:ind w:firstLine="708"/>
        <w:jc w:val="both"/>
        <w:outlineLvl w:val="0"/>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Поземлен имот с площ 671 (шестстотин седемдесет и един) кв.м. за който по плана на с. </w:t>
      </w:r>
      <w:r w:rsidRPr="000B5141">
        <w:rPr>
          <w:rFonts w:ascii="Times New Roman" w:eastAsia="Times New Roman" w:hAnsi="Times New Roman" w:cs="Times New Roman"/>
          <w:b/>
          <w:sz w:val="24"/>
          <w:szCs w:val="24"/>
          <w:lang w:eastAsia="bg-BG"/>
        </w:rPr>
        <w:t>Търничени</w:t>
      </w:r>
      <w:r w:rsidRPr="000B5141">
        <w:rPr>
          <w:rFonts w:ascii="Times New Roman" w:eastAsia="Times New Roman" w:hAnsi="Times New Roman" w:cs="Times New Roman"/>
          <w:sz w:val="24"/>
          <w:szCs w:val="24"/>
          <w:lang w:eastAsia="bg-BG"/>
        </w:rPr>
        <w:t xml:space="preserve">, одобрен със заповед № 248/20.12.1988 г. е отреден </w:t>
      </w:r>
      <w:r w:rsidRPr="000B5141">
        <w:rPr>
          <w:rFonts w:ascii="Times New Roman" w:eastAsia="Times New Roman" w:hAnsi="Times New Roman" w:cs="Times New Roman"/>
          <w:b/>
          <w:sz w:val="24"/>
          <w:szCs w:val="24"/>
          <w:lang w:eastAsia="bg-BG"/>
        </w:rPr>
        <w:t>УПИ ХІV-544</w:t>
      </w:r>
      <w:r w:rsidRPr="000B5141">
        <w:rPr>
          <w:rFonts w:ascii="Times New Roman" w:eastAsia="Times New Roman" w:hAnsi="Times New Roman" w:cs="Times New Roman"/>
          <w:sz w:val="24"/>
          <w:szCs w:val="24"/>
          <w:lang w:eastAsia="bg-BG"/>
        </w:rPr>
        <w:t xml:space="preserve"> (урегулиран поземлен имот четиринадесет за петстотин четиридесет и четири) в </w:t>
      </w:r>
      <w:r w:rsidRPr="000B5141">
        <w:rPr>
          <w:rFonts w:ascii="Times New Roman" w:eastAsia="Times New Roman" w:hAnsi="Times New Roman" w:cs="Times New Roman"/>
          <w:b/>
          <w:sz w:val="24"/>
          <w:szCs w:val="24"/>
          <w:lang w:eastAsia="bg-BG"/>
        </w:rPr>
        <w:t>кв. 41</w:t>
      </w:r>
      <w:r w:rsidRPr="000B5141">
        <w:rPr>
          <w:rFonts w:ascii="Times New Roman" w:eastAsia="Times New Roman" w:hAnsi="Times New Roman" w:cs="Times New Roman"/>
          <w:sz w:val="24"/>
          <w:szCs w:val="24"/>
          <w:lang w:eastAsia="bg-BG"/>
        </w:rPr>
        <w:t xml:space="preserve"> (квартал четиридесет и едно) при граници и съседи: УПИ Х</w:t>
      </w:r>
      <w:r w:rsidRPr="000B5141">
        <w:rPr>
          <w:rFonts w:ascii="Times New Roman" w:eastAsia="Times New Roman" w:hAnsi="Times New Roman" w:cs="Times New Roman"/>
          <w:b/>
          <w:sz w:val="24"/>
          <w:szCs w:val="24"/>
          <w:lang w:eastAsia="bg-BG"/>
        </w:rPr>
        <w:t>V</w:t>
      </w:r>
      <w:r w:rsidRPr="000B5141">
        <w:rPr>
          <w:rFonts w:ascii="Times New Roman" w:eastAsia="Times New Roman" w:hAnsi="Times New Roman" w:cs="Times New Roman"/>
          <w:sz w:val="24"/>
          <w:szCs w:val="24"/>
          <w:lang w:eastAsia="bg-BG"/>
        </w:rPr>
        <w:t xml:space="preserve">І-546, УПИ ХІІІ-543, улица, УПИ ХІ-545 в кв. 41;  съсобствен между Община Павел баня и заявителя така, че частта на общината в описаният по-горе урегулиран поземлен имот,  а именно: 258/671 ид.ч. (двеста петдесет и осем от шестстотин седемдесет и една идеални части) -  АОС № 4353/ 31.08.2020 г. да бъде продадена на съсобственика, съгласно н.а. № 42, том 1, </w:t>
      </w:r>
      <w:r w:rsidRPr="000B5141">
        <w:rPr>
          <w:rFonts w:ascii="Times New Roman" w:eastAsia="Times New Roman" w:hAnsi="Times New Roman" w:cs="Times New Roman"/>
          <w:sz w:val="24"/>
          <w:szCs w:val="24"/>
          <w:lang w:eastAsia="bg-BG"/>
        </w:rPr>
        <w:lastRenderedPageBreak/>
        <w:t xml:space="preserve">дело 77/ 1982 г. -  Тодор Николов Петков за сумата от  </w:t>
      </w:r>
      <w:r w:rsidRPr="000B5141">
        <w:rPr>
          <w:rFonts w:ascii="Times New Roman" w:eastAsia="Times New Roman" w:hAnsi="Times New Roman" w:cs="Times New Roman"/>
          <w:b/>
          <w:sz w:val="24"/>
          <w:szCs w:val="24"/>
          <w:lang w:eastAsia="bg-BG"/>
        </w:rPr>
        <w:t>1000,00 лв.</w:t>
      </w:r>
      <w:r w:rsidRPr="000B5141">
        <w:rPr>
          <w:rFonts w:ascii="Times New Roman" w:eastAsia="Times New Roman" w:hAnsi="Times New Roman" w:cs="Times New Roman"/>
          <w:sz w:val="24"/>
          <w:szCs w:val="24"/>
          <w:lang w:eastAsia="bg-BG"/>
        </w:rPr>
        <w:t xml:space="preserve"> (хиляда) лв. </w:t>
      </w:r>
      <w:r w:rsidRPr="000B5141">
        <w:rPr>
          <w:rFonts w:ascii="Times New Roman" w:eastAsia="Times New Roman" w:hAnsi="Times New Roman" w:cs="Times New Roman"/>
          <w:b/>
          <w:sz w:val="24"/>
          <w:szCs w:val="24"/>
          <w:lang w:eastAsia="bg-BG"/>
        </w:rPr>
        <w:t>без ДДС</w:t>
      </w:r>
      <w:r w:rsidRPr="000B5141">
        <w:rPr>
          <w:rFonts w:ascii="Times New Roman" w:eastAsia="Times New Roman" w:hAnsi="Times New Roman" w:cs="Times New Roman"/>
          <w:sz w:val="24"/>
          <w:szCs w:val="24"/>
          <w:lang w:eastAsia="bg-BG"/>
        </w:rPr>
        <w:t xml:space="preserve">, определена от лицензиран експерт-оценител. </w:t>
      </w:r>
    </w:p>
    <w:p w:rsidR="000B5141" w:rsidRPr="000B5141" w:rsidRDefault="000B5141" w:rsidP="000B5141">
      <w:pPr>
        <w:spacing w:after="0"/>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0B5141" w:rsidRPr="000B5141" w:rsidRDefault="000B5141" w:rsidP="000B5141">
      <w:pPr>
        <w:spacing w:after="0" w:line="240" w:lineRule="auto"/>
        <w:ind w:left="12" w:firstLine="708"/>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i/>
          <w:sz w:val="24"/>
          <w:szCs w:val="24"/>
          <w:lang w:eastAsia="bg-BG"/>
        </w:rPr>
        <w:t>Приложения: Скица на имота, Копие на АОС № 4353/ 31.08.2020 г., Пазарна оценка на имота от лицензиран експерт оценител, Данъчна оценка, Нотариален акт, заявление и становище;</w:t>
      </w: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1" type="#_x0000_t75" style="width:64.5pt;height:69.75pt" o:ole="" filled="t" fillcolor="#ff9">
            <v:imagedata r:id="rId6" o:title=""/>
          </v:shape>
          <o:OLEObject Type="Embed" ProgID="Imaging.Document" ShapeID="_x0000_i1031" DrawAspect="Content" ObjectID="_1664954400" r:id="rId1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0"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54</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pStyle w:val="aa"/>
        <w:rPr>
          <w:rFonts w:eastAsia="Times New Roman"/>
        </w:rPr>
      </w:pPr>
    </w:p>
    <w:p w:rsidR="000B5141" w:rsidRPr="000B5141" w:rsidRDefault="000B5141" w:rsidP="000B5141">
      <w:pPr>
        <w:spacing w:after="0" w:line="240" w:lineRule="auto"/>
        <w:ind w:firstLine="720"/>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ОТНОСНО</w:t>
      </w:r>
      <w:r w:rsidRPr="000B5141">
        <w:rPr>
          <w:rFonts w:ascii="Times New Roman" w:eastAsia="Times New Roman" w:hAnsi="Times New Roman" w:cs="Times New Roman"/>
          <w:sz w:val="24"/>
          <w:szCs w:val="24"/>
          <w:lang w:eastAsia="bg-BG"/>
        </w:rPr>
        <w:t xml:space="preserve">: Добавяне в  списък за пътуващи служители в </w:t>
      </w:r>
      <w:r w:rsidRPr="000B5141">
        <w:rPr>
          <w:rFonts w:ascii="Times New Roman" w:eastAsia="Calibri" w:hAnsi="Times New Roman" w:cs="Times New Roman"/>
          <w:b/>
        </w:rPr>
        <w:t>Дневен център-Манолово</w:t>
      </w:r>
      <w:r w:rsidRPr="000B5141">
        <w:rPr>
          <w:rFonts w:ascii="Times New Roman" w:eastAsia="Times New Roman" w:hAnsi="Times New Roman" w:cs="Times New Roman"/>
          <w:sz w:val="24"/>
          <w:szCs w:val="24"/>
          <w:lang w:eastAsia="bg-BG"/>
        </w:rPr>
        <w:t xml:space="preserve"> </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ab/>
      </w:r>
      <w:r w:rsidRPr="000B5141">
        <w:rPr>
          <w:rFonts w:ascii="Times New Roman" w:eastAsia="Times New Roman" w:hAnsi="Times New Roman" w:cs="Times New Roman"/>
          <w:b/>
          <w:sz w:val="24"/>
          <w:szCs w:val="24"/>
          <w:lang w:eastAsia="bg-BG"/>
        </w:rPr>
        <w:t>ПРАВНО ОСНОВАНИЕ</w:t>
      </w:r>
      <w:r w:rsidRPr="000B5141">
        <w:rPr>
          <w:rFonts w:ascii="Times New Roman" w:eastAsia="Times New Roman" w:hAnsi="Times New Roman" w:cs="Times New Roman"/>
          <w:sz w:val="24"/>
          <w:szCs w:val="24"/>
          <w:lang w:eastAsia="bg-BG"/>
        </w:rPr>
        <w:t xml:space="preserve">: На основание чл. 21, ал. 1, т. 6 и т. 23 ЗМСМА  </w:t>
      </w:r>
    </w:p>
    <w:p w:rsidR="000B5141" w:rsidRPr="000B5141" w:rsidRDefault="000B5141" w:rsidP="000B5141">
      <w:pPr>
        <w:spacing w:after="0" w:line="240" w:lineRule="auto"/>
        <w:ind w:firstLine="708"/>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rPr>
          <w:rFonts w:ascii="Times New Roman" w:eastAsia="Times New Roman" w:hAnsi="Times New Roman" w:cs="Times New Roman"/>
          <w:sz w:val="24"/>
          <w:szCs w:val="24"/>
        </w:rPr>
      </w:pPr>
      <w:r w:rsidRPr="000B5141">
        <w:rPr>
          <w:rFonts w:ascii="Times New Roman" w:eastAsia="Times New Roman" w:hAnsi="Times New Roman" w:cs="Times New Roman"/>
          <w:b/>
          <w:sz w:val="24"/>
          <w:szCs w:val="24"/>
          <w:lang w:eastAsia="bg-BG"/>
        </w:rPr>
        <w:t>МОТИВИ:</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sz w:val="24"/>
          <w:szCs w:val="24"/>
        </w:rPr>
        <w:t>Във връзка с назначаване на нов служител в Дневен център с. Манолово, пътуващ до  месторабота - с. Манолово.</w:t>
      </w:r>
    </w:p>
    <w:p w:rsidR="000B5141" w:rsidRPr="000B5141" w:rsidRDefault="000B5141" w:rsidP="000B5141">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17"/>
        <w:tblW w:w="0" w:type="dxa"/>
        <w:tblLayout w:type="fixed"/>
        <w:tblLook w:val="04A0" w:firstRow="1" w:lastRow="0" w:firstColumn="1" w:lastColumn="0" w:noHBand="0" w:noVBand="1"/>
      </w:tblPr>
      <w:tblGrid>
        <w:gridCol w:w="2943"/>
        <w:gridCol w:w="1985"/>
        <w:gridCol w:w="2126"/>
        <w:gridCol w:w="2977"/>
      </w:tblGrid>
      <w:tr w:rsidR="000B5141" w:rsidRPr="000B5141" w:rsidTr="000B5141">
        <w:trPr>
          <w:trHeight w:val="304"/>
        </w:trPr>
        <w:tc>
          <w:tcPr>
            <w:tcW w:w="2943"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имена</w:t>
            </w:r>
          </w:p>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длъжност</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направление</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забележка</w:t>
            </w:r>
          </w:p>
        </w:tc>
      </w:tr>
      <w:tr w:rsidR="000B5141" w:rsidRPr="000B5141" w:rsidTr="000B5141">
        <w:tc>
          <w:tcPr>
            <w:tcW w:w="2943"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Росица Ганчева Ганчева  </w:t>
            </w: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Социален работник</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 Александрово</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Да се добави</w:t>
            </w:r>
          </w:p>
        </w:tc>
      </w:tr>
    </w:tbl>
    <w:p w:rsidR="000B5141" w:rsidRPr="000B5141" w:rsidRDefault="000B5141" w:rsidP="000B5141">
      <w:pPr>
        <w:spacing w:after="0"/>
        <w:ind w:firstLine="708"/>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 </w:t>
      </w:r>
    </w:p>
    <w:p w:rsidR="000B5141" w:rsidRPr="000B5141" w:rsidRDefault="000B5141" w:rsidP="000B5141">
      <w:pPr>
        <w:spacing w:after="0"/>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708"/>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РЕШИ</w:t>
      </w:r>
      <w:r w:rsidRPr="000B5141">
        <w:rPr>
          <w:rFonts w:ascii="Times New Roman" w:eastAsia="Times New Roman" w:hAnsi="Times New Roman" w:cs="Times New Roman"/>
          <w:sz w:val="24"/>
          <w:szCs w:val="24"/>
          <w:lang w:eastAsia="bg-BG"/>
        </w:rPr>
        <w:t>:</w:t>
      </w: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lang w:eastAsia="bg-BG"/>
        </w:rPr>
        <w:t>Приема допълване</w:t>
      </w:r>
      <w:r w:rsidRPr="000B5141">
        <w:rPr>
          <w:rFonts w:ascii="Times New Roman" w:eastAsia="Times New Roman" w:hAnsi="Times New Roman" w:cs="Times New Roman"/>
          <w:sz w:val="24"/>
          <w:szCs w:val="24"/>
        </w:rPr>
        <w:t xml:space="preserve">  в списъка за пътуващи служители ,както следва:</w:t>
      </w: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17"/>
        <w:tblW w:w="0" w:type="dxa"/>
        <w:tblLayout w:type="fixed"/>
        <w:tblLook w:val="04A0" w:firstRow="1" w:lastRow="0" w:firstColumn="1" w:lastColumn="0" w:noHBand="0" w:noVBand="1"/>
      </w:tblPr>
      <w:tblGrid>
        <w:gridCol w:w="2943"/>
        <w:gridCol w:w="1985"/>
        <w:gridCol w:w="2126"/>
        <w:gridCol w:w="2977"/>
      </w:tblGrid>
      <w:tr w:rsidR="000B5141" w:rsidRPr="000B5141" w:rsidTr="000B5141">
        <w:tc>
          <w:tcPr>
            <w:tcW w:w="2943"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имена</w:t>
            </w:r>
          </w:p>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длъжност</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направление</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забележка</w:t>
            </w:r>
          </w:p>
        </w:tc>
      </w:tr>
      <w:tr w:rsidR="000B5141" w:rsidRPr="000B5141" w:rsidTr="000B5141">
        <w:tc>
          <w:tcPr>
            <w:tcW w:w="2943"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Росица Ганчева Ганчева  </w:t>
            </w: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Социален работник</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 Александрово</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Да се добави</w:t>
            </w:r>
          </w:p>
        </w:tc>
      </w:tr>
    </w:tbl>
    <w:p w:rsidR="000B5141" w:rsidRPr="000B5141" w:rsidRDefault="000B5141" w:rsidP="000B5141">
      <w:pPr>
        <w:spacing w:after="0"/>
        <w:ind w:firstLine="708"/>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 </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Премина се към поименно гласуване:</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jc w:val="right"/>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2" type="#_x0000_t75" style="width:64.5pt;height:69.75pt" o:ole="" filled="t" fillcolor="#ff9">
            <v:imagedata r:id="rId6" o:title=""/>
          </v:shape>
          <o:OLEObject Type="Embed" ProgID="Imaging.Document" ShapeID="_x0000_i1032" DrawAspect="Content" ObjectID="_1664954401" r:id="rId2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2"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55</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ind w:firstLine="540"/>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ОТНОСНО: приемане на средносрочна бюджетна прогноза за местни дейности в община Павел баня за периода 2021-2023 год.</w:t>
      </w:r>
      <w:r w:rsidRPr="000B5141">
        <w:rPr>
          <w:rFonts w:ascii="Times New Roman" w:eastAsia="Times New Roman" w:hAnsi="Times New Roman" w:cs="Times New Roman"/>
          <w:b/>
          <w:sz w:val="24"/>
          <w:szCs w:val="24"/>
          <w:lang w:val="en-US" w:eastAsia="bg-BG"/>
        </w:rPr>
        <w:t>-</w:t>
      </w:r>
      <w:r w:rsidRPr="000B5141">
        <w:rPr>
          <w:rFonts w:ascii="Times New Roman" w:eastAsia="Times New Roman" w:hAnsi="Times New Roman" w:cs="Times New Roman"/>
          <w:b/>
          <w:sz w:val="24"/>
          <w:szCs w:val="24"/>
          <w:lang w:eastAsia="bg-BG"/>
        </w:rPr>
        <w:t>ІІ</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sz w:val="24"/>
          <w:szCs w:val="24"/>
          <w:lang w:eastAsia="bg-BG"/>
        </w:rPr>
        <w:t>етап</w:t>
      </w:r>
    </w:p>
    <w:p w:rsidR="000B5141" w:rsidRPr="000B5141" w:rsidRDefault="000B5141" w:rsidP="000B5141">
      <w:pPr>
        <w:spacing w:after="0" w:line="240" w:lineRule="auto"/>
        <w:ind w:firstLine="540"/>
        <w:jc w:val="both"/>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540"/>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МОТИВИ:</w:t>
      </w:r>
    </w:p>
    <w:p w:rsidR="000B5141" w:rsidRPr="000B5141" w:rsidRDefault="000B5141" w:rsidP="000B5141">
      <w:pPr>
        <w:spacing w:after="0" w:line="240" w:lineRule="auto"/>
        <w:jc w:val="both"/>
        <w:rPr>
          <w:rFonts w:ascii="Times New Roman CYR" w:eastAsia="Times New Roman" w:hAnsi="Times New Roman CYR" w:cs="Times New Roman CYR"/>
          <w:sz w:val="20"/>
          <w:szCs w:val="20"/>
          <w:lang w:eastAsia="bg-BG"/>
        </w:rPr>
      </w:pPr>
      <w:r w:rsidRPr="000B5141">
        <w:rPr>
          <w:rFonts w:ascii="Times New Roman" w:eastAsia="Times New Roman" w:hAnsi="Times New Roman" w:cs="Times New Roman"/>
          <w:sz w:val="24"/>
          <w:szCs w:val="24"/>
          <w:lang w:eastAsia="bg-BG"/>
        </w:rPr>
        <w:t xml:space="preserve">Настоящото предложение представя втори етап на бюджетната процедура за следващата година с цел разработване на средносрочна прогноза за период 2021-2023година. Настоящето предложение е разработено  по пълна бюджетна класификация за 2020 година. Прогнозата е съобразена със стратегическите приоритети и годишните цели, при спазване на действащото законодателство и основните принципи на бюджетната процедура. Съгласно чл. </w:t>
      </w:r>
      <w:r w:rsidRPr="000B5141">
        <w:rPr>
          <w:rFonts w:ascii="Times New Roman" w:eastAsia="Times New Roman" w:hAnsi="Times New Roman" w:cs="Times New Roman"/>
          <w:sz w:val="24"/>
          <w:szCs w:val="24"/>
          <w:lang w:val="en-US" w:eastAsia="bg-BG"/>
        </w:rPr>
        <w:t>83</w:t>
      </w:r>
      <w:r w:rsidRPr="000B5141">
        <w:rPr>
          <w:rFonts w:ascii="Times New Roman" w:eastAsia="Times New Roman" w:hAnsi="Times New Roman" w:cs="Times New Roman"/>
          <w:sz w:val="24"/>
          <w:szCs w:val="24"/>
          <w:lang w:eastAsia="bg-BG"/>
        </w:rPr>
        <w:t xml:space="preserve"> от Закона за публичните финанси , кметът на общината разработва бюджетна прогноза за местните дейности със съдействието на кметовете на населените места и второстепенните разпоредители от по ниска степен, спазвайки указанията на Министъра на финансите за подготовката и представянето на бюджетните прогнози на първостепенните разпоредители с бюджет за периода 2021-2023година. Разработената и приложена към настоящото предложение  прогноза е разписана  по макета на Министерство на финансите – Приложение №8 „</w:t>
      </w:r>
      <w:r w:rsidRPr="000B5141">
        <w:rPr>
          <w:rFonts w:ascii="Times New Roman CYR" w:eastAsia="Times New Roman" w:hAnsi="Times New Roman CYR" w:cs="Times New Roman CYR"/>
          <w:sz w:val="20"/>
          <w:szCs w:val="20"/>
          <w:lang w:eastAsia="bg-BG"/>
        </w:rPr>
        <w:t>БЮДЖЕТНА ПРОГНОЗА ЗА ПЕРИОДА 2021-2023г. НА ПОСТЪПЛЕНИЯТА ОТ МЕСТНИ ПРИХОДИ  И НА РАЗХОДИТЕ ЗА МЕСТНИ ДЕЙНОСТИ.</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База за разработване на бюджетните прогнози за трите години са Законът за държавния бюджет на Република България за 2020 година, разходните тавани  по първостепенни разпоредители с бюджет за периода 202</w:t>
      </w:r>
      <w:r w:rsidRPr="000B5141">
        <w:rPr>
          <w:rFonts w:ascii="Times New Roman" w:eastAsia="Times New Roman" w:hAnsi="Times New Roman" w:cs="Times New Roman"/>
          <w:sz w:val="24"/>
          <w:szCs w:val="24"/>
          <w:lang w:val="en-US" w:eastAsia="bg-BG"/>
        </w:rPr>
        <w:t>1</w:t>
      </w:r>
      <w:r w:rsidRPr="000B5141">
        <w:rPr>
          <w:rFonts w:ascii="Times New Roman" w:eastAsia="Times New Roman" w:hAnsi="Times New Roman" w:cs="Times New Roman"/>
          <w:sz w:val="24"/>
          <w:szCs w:val="24"/>
          <w:lang w:eastAsia="bg-BG"/>
        </w:rPr>
        <w:t>-20</w:t>
      </w:r>
      <w:r w:rsidRPr="000B5141">
        <w:rPr>
          <w:rFonts w:ascii="Times New Roman" w:eastAsia="Times New Roman" w:hAnsi="Times New Roman" w:cs="Times New Roman"/>
          <w:sz w:val="24"/>
          <w:szCs w:val="24"/>
          <w:lang w:val="en-US" w:eastAsia="bg-BG"/>
        </w:rPr>
        <w:t>23</w:t>
      </w:r>
      <w:r w:rsidRPr="000B5141">
        <w:rPr>
          <w:rFonts w:ascii="Times New Roman" w:eastAsia="Times New Roman" w:hAnsi="Times New Roman" w:cs="Times New Roman"/>
          <w:sz w:val="24"/>
          <w:szCs w:val="24"/>
          <w:lang w:eastAsia="bg-BG"/>
        </w:rPr>
        <w:t>, съгласно решение №</w:t>
      </w:r>
      <w:r w:rsidRPr="000B5141">
        <w:rPr>
          <w:rFonts w:ascii="Times New Roman" w:eastAsia="Times New Roman" w:hAnsi="Times New Roman" w:cs="Times New Roman"/>
          <w:sz w:val="24"/>
          <w:szCs w:val="24"/>
          <w:lang w:val="en-US" w:eastAsia="bg-BG"/>
        </w:rPr>
        <w:t>64</w:t>
      </w:r>
      <w:r w:rsidRPr="000B5141">
        <w:rPr>
          <w:rFonts w:ascii="Times New Roman" w:eastAsia="Times New Roman" w:hAnsi="Times New Roman" w:cs="Times New Roman"/>
          <w:sz w:val="24"/>
          <w:szCs w:val="24"/>
          <w:lang w:eastAsia="bg-BG"/>
        </w:rPr>
        <w:t xml:space="preserve"> на МС от 31 януари 2020 година за одобряване на промени  в актуализираната средносрочна прогноза за 2021-2023г. В разработката са приложени като база за средносрочните прогнози и допусканията за развитието на община Павел баня , приетите от Общинския съвет стратегия и общински план за развитие, фискалните правила и ограничения,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местната общност и второстепенните разпоредители с бюджет.</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При изготвянето на прогнозите за 2021-2023година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 които са в размерите, определени за 2020 година.</w:t>
      </w:r>
    </w:p>
    <w:p w:rsidR="000B5141" w:rsidRPr="000B5141" w:rsidRDefault="000B5141" w:rsidP="000B5141">
      <w:pPr>
        <w:spacing w:after="0" w:line="240" w:lineRule="auto"/>
        <w:ind w:firstLine="540"/>
        <w:jc w:val="both"/>
        <w:rPr>
          <w:rFonts w:ascii="Times New Roman" w:eastAsia="Times New Roman" w:hAnsi="Times New Roman" w:cs="Times New Roman"/>
          <w:color w:val="FF0000"/>
          <w:sz w:val="24"/>
          <w:szCs w:val="24"/>
          <w:lang w:eastAsia="bg-BG"/>
        </w:rPr>
      </w:pPr>
      <w:r w:rsidRPr="000B5141">
        <w:rPr>
          <w:rFonts w:ascii="Times New Roman" w:eastAsia="Times New Roman" w:hAnsi="Times New Roman" w:cs="Times New Roman"/>
          <w:sz w:val="24"/>
          <w:szCs w:val="24"/>
          <w:lang w:eastAsia="bg-BG"/>
        </w:rPr>
        <w:t xml:space="preserve">Трансферите от Централния бюджет са под формата на субсидия, в съответствие с чл.49 и чл.50 от ЗДБРБ за 2020 година. </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Приходите по общинските бюджети  са планирани на база реална оценка и анализ на събираемостта им за 3 предходни години, съобразена със Закона за местните данъци и такси и съответните промени в нормативната уредба. Не е планирано повишение на </w:t>
      </w:r>
      <w:r w:rsidRPr="000B5141">
        <w:rPr>
          <w:rFonts w:ascii="Times New Roman" w:eastAsia="Times New Roman" w:hAnsi="Times New Roman" w:cs="Times New Roman"/>
          <w:sz w:val="24"/>
          <w:szCs w:val="24"/>
          <w:lang w:eastAsia="bg-BG"/>
        </w:rPr>
        <w:lastRenderedPageBreak/>
        <w:t>данъчните ставки и на цените на местните такси и услуги. Постъпленията от продажби на нефинансови активи имат непостоянен характер, поради което са заложени  средства в ограничени размери, на база на постъпилите предложения от кметовете на населени места и по експертна оценка на специалистите по общинска собственост.  В местните приходи са заложени бюджетни прогнози за приходи от данъци, местни такси, операции с общинско имущество, други неданъчни приходи.</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Разходната част е изготвена в съответствие с:</w:t>
      </w:r>
    </w:p>
    <w:p w:rsidR="000B5141" w:rsidRPr="000B5141" w:rsidRDefault="000B5141" w:rsidP="000B5141">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общите изисквания и насоки за разработване на бюджетните прогнози,</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дадени с писмо БЮ №</w:t>
      </w:r>
      <w:r w:rsidRPr="000B5141">
        <w:rPr>
          <w:rFonts w:ascii="Times New Roman" w:eastAsia="Times New Roman" w:hAnsi="Times New Roman" w:cs="Times New Roman"/>
          <w:sz w:val="24"/>
          <w:szCs w:val="24"/>
          <w:lang w:val="en-US" w:eastAsia="bg-BG"/>
        </w:rPr>
        <w:t>4</w:t>
      </w:r>
      <w:r w:rsidRPr="000B5141">
        <w:rPr>
          <w:rFonts w:ascii="Times New Roman" w:eastAsia="Times New Roman" w:hAnsi="Times New Roman" w:cs="Times New Roman"/>
          <w:sz w:val="24"/>
          <w:szCs w:val="24"/>
          <w:lang w:eastAsia="bg-BG"/>
        </w:rPr>
        <w:t xml:space="preserve"> от </w:t>
      </w:r>
      <w:r w:rsidRPr="000B5141">
        <w:rPr>
          <w:rFonts w:ascii="Times New Roman" w:eastAsia="Times New Roman" w:hAnsi="Times New Roman" w:cs="Times New Roman"/>
          <w:sz w:val="24"/>
          <w:szCs w:val="24"/>
          <w:lang w:val="en-US" w:eastAsia="bg-BG"/>
        </w:rPr>
        <w:t>01</w:t>
      </w:r>
      <w:r w:rsidRPr="000B5141">
        <w:rPr>
          <w:rFonts w:ascii="Times New Roman" w:eastAsia="Times New Roman" w:hAnsi="Times New Roman" w:cs="Times New Roman"/>
          <w:sz w:val="24"/>
          <w:szCs w:val="24"/>
          <w:lang w:eastAsia="bg-BG"/>
        </w:rPr>
        <w:t>.0</w:t>
      </w:r>
      <w:r w:rsidRPr="000B5141">
        <w:rPr>
          <w:rFonts w:ascii="Times New Roman" w:eastAsia="Times New Roman" w:hAnsi="Times New Roman" w:cs="Times New Roman"/>
          <w:sz w:val="24"/>
          <w:szCs w:val="24"/>
          <w:lang w:val="en-US" w:eastAsia="bg-BG"/>
        </w:rPr>
        <w:t>9</w:t>
      </w:r>
      <w:r w:rsidRPr="000B5141">
        <w:rPr>
          <w:rFonts w:ascii="Times New Roman" w:eastAsia="Times New Roman" w:hAnsi="Times New Roman" w:cs="Times New Roman"/>
          <w:sz w:val="24"/>
          <w:szCs w:val="24"/>
          <w:lang w:eastAsia="bg-BG"/>
        </w:rPr>
        <w:t>.2020 год. на Министерство на финансите, съгласно които първостепенните разпоредители с бюджет разработват прогнозите си на базата на одобрените им бюджетни параметри със ЗДБРБ за 2020 година.</w:t>
      </w:r>
    </w:p>
    <w:p w:rsidR="000B5141" w:rsidRPr="000B5141" w:rsidRDefault="000B5141" w:rsidP="000B5141">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приетата от Общински съвет Павел баня Наредба за условията и реда за</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съставяне на бюджетната прогноза за местни дейности за следващите три години, за съставяне, приемане, изпълнението и отчитането на общинския бюджет.</w:t>
      </w:r>
    </w:p>
    <w:p w:rsidR="000B5141" w:rsidRPr="000B5141" w:rsidRDefault="000B5141" w:rsidP="000B5141">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действащите закони и подзаконови нормативни актове.</w:t>
      </w:r>
    </w:p>
    <w:p w:rsidR="000B5141" w:rsidRPr="000B5141" w:rsidRDefault="000B5141" w:rsidP="000B5141">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задълженията произтичащи от решенията на общински съвет, при спазване приоритетите и потребностите на местната общност.</w:t>
      </w:r>
    </w:p>
    <w:p w:rsidR="000B5141" w:rsidRPr="000B5141" w:rsidRDefault="000B5141" w:rsidP="000B5141">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мерки за оптимизиране на разходите за персонала.</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При разработката са отчетени настъпилите промени в нормативната уредба и въздействието на натуралните и стойностни показатели. В бюджетните прогнози са изключени разходите, имащи еднократен и инцидентен характер. Не се предвижда закриване на дейности и/или функции, както и разкриване на нови. Планирани са разходи за работна заплата и задължителни осигурителни плащания на заетите лица, съгласно утвърдената численост на  звената за 2020 година. В  средствата за работна заплата е заложено нарастването и през 2021 год. до </w:t>
      </w:r>
      <w:r w:rsidRPr="000B5141">
        <w:rPr>
          <w:rFonts w:ascii="Times New Roman" w:eastAsia="Times New Roman" w:hAnsi="Times New Roman" w:cs="Times New Roman"/>
          <w:sz w:val="24"/>
          <w:szCs w:val="24"/>
          <w:lang w:val="en-US" w:eastAsia="bg-BG"/>
        </w:rPr>
        <w:t>66</w:t>
      </w:r>
      <w:r w:rsidRPr="000B5141">
        <w:rPr>
          <w:rFonts w:ascii="Times New Roman" w:eastAsia="Times New Roman" w:hAnsi="Times New Roman" w:cs="Times New Roman"/>
          <w:sz w:val="24"/>
          <w:szCs w:val="24"/>
          <w:lang w:eastAsia="bg-BG"/>
        </w:rPr>
        <w:t>0,00 лв. Община Павел баня няма намерение за поемане на нови задължения за чрез финансов лизинг и нови заеми за периода 2021-2023година.</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Настоящата бюджетна прогноза отразява намеренията на общинска администрация за придържане към бюджетна политика, която да гарантира финансова стабилност и устойчивост на общинските финанси и същевременно да се осигури изпълнението на приоритетите, заложени в Общинския план за  развитие.</w:t>
      </w:r>
    </w:p>
    <w:p w:rsidR="000B5141" w:rsidRPr="000B5141" w:rsidRDefault="000B5141" w:rsidP="000B5141">
      <w:pPr>
        <w:spacing w:after="0" w:line="240" w:lineRule="auto"/>
        <w:ind w:firstLine="54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При разработването на актуализираната бюджетна прогноза се залагат  разходи за местните дейности и предвиждат разходи за  дофинансиране  на делегираните от държавата дейности – „Читалища“ и „Общинска администрация „ за дофинансиране заплати на кметове на населени места,обезщетения при пенсиониране ,разходи за работно облекло..</w:t>
      </w:r>
    </w:p>
    <w:p w:rsidR="000B5141" w:rsidRPr="000B5141" w:rsidRDefault="000B5141" w:rsidP="000B5141">
      <w:pPr>
        <w:spacing w:after="0" w:line="240" w:lineRule="auto"/>
        <w:ind w:firstLine="540"/>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Във връзка с гореизложеното, предлагаме на Общински съвет – Павел баня да приеме следния </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 основание чл.21, ал.1, т.6 от ЗМСМА, чл.83 ал.2 от Закона за публичните финанси,чл.16 ал.6 от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и във връзка с  РМС №</w:t>
      </w:r>
      <w:r w:rsidRPr="000B5141">
        <w:rPr>
          <w:rFonts w:ascii="Times New Roman" w:eastAsia="Times New Roman" w:hAnsi="Times New Roman" w:cs="Times New Roman"/>
          <w:sz w:val="24"/>
          <w:szCs w:val="24"/>
          <w:lang w:val="en-US" w:eastAsia="bg-BG"/>
        </w:rPr>
        <w:t>64</w:t>
      </w:r>
      <w:r w:rsidRPr="000B5141">
        <w:rPr>
          <w:rFonts w:ascii="Times New Roman" w:eastAsia="Times New Roman" w:hAnsi="Times New Roman" w:cs="Times New Roman"/>
          <w:sz w:val="24"/>
          <w:szCs w:val="24"/>
          <w:lang w:eastAsia="bg-BG"/>
        </w:rPr>
        <w:t xml:space="preserve"> от 2020 година за бюджетната процедура за 2020 година и указания , дадени с писмо БЮ №</w:t>
      </w:r>
      <w:r w:rsidRPr="000B5141">
        <w:rPr>
          <w:rFonts w:ascii="Times New Roman" w:eastAsia="Times New Roman" w:hAnsi="Times New Roman" w:cs="Times New Roman"/>
          <w:sz w:val="24"/>
          <w:szCs w:val="24"/>
          <w:lang w:val="en-US" w:eastAsia="bg-BG"/>
        </w:rPr>
        <w:t>4</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sz w:val="24"/>
          <w:szCs w:val="24"/>
          <w:lang w:val="en-US" w:eastAsia="bg-BG"/>
        </w:rPr>
        <w:t>01</w:t>
      </w:r>
      <w:r w:rsidRPr="000B5141">
        <w:rPr>
          <w:rFonts w:ascii="Times New Roman" w:eastAsia="Times New Roman" w:hAnsi="Times New Roman" w:cs="Times New Roman"/>
          <w:sz w:val="24"/>
          <w:szCs w:val="24"/>
          <w:lang w:eastAsia="bg-BG"/>
        </w:rPr>
        <w:t>.</w:t>
      </w:r>
      <w:r w:rsidRPr="000B5141">
        <w:rPr>
          <w:rFonts w:ascii="Times New Roman" w:eastAsia="Times New Roman" w:hAnsi="Times New Roman" w:cs="Times New Roman"/>
          <w:sz w:val="24"/>
          <w:szCs w:val="24"/>
          <w:lang w:val="en-US" w:eastAsia="bg-BG"/>
        </w:rPr>
        <w:t>09</w:t>
      </w:r>
      <w:r w:rsidRPr="000B5141">
        <w:rPr>
          <w:rFonts w:ascii="Times New Roman" w:eastAsia="Times New Roman" w:hAnsi="Times New Roman" w:cs="Times New Roman"/>
          <w:sz w:val="24"/>
          <w:szCs w:val="24"/>
          <w:lang w:eastAsia="bg-BG"/>
        </w:rPr>
        <w:t xml:space="preserve">.2020 година на Министерство на финансите за подготовката и представянето на  бюджетните прогнози на първостепенните разпоредители с бюджет за период  2021-2023 година-ІІетап, Общински съвет Павел баня </w:t>
      </w:r>
    </w:p>
    <w:p w:rsidR="000B5141" w:rsidRDefault="000B5141" w:rsidP="000B5141">
      <w:pPr>
        <w:spacing w:after="0" w:line="240" w:lineRule="auto"/>
        <w:jc w:val="center"/>
        <w:rPr>
          <w:rFonts w:ascii="Times New Roman" w:eastAsia="Times New Roman" w:hAnsi="Times New Roman" w:cs="Times New Roman"/>
          <w:sz w:val="24"/>
          <w:szCs w:val="24"/>
          <w:lang w:eastAsia="bg-BG"/>
        </w:rPr>
      </w:pPr>
    </w:p>
    <w:p w:rsidR="000B5141" w:rsidRDefault="000B5141" w:rsidP="000B5141">
      <w:pPr>
        <w:spacing w:after="0" w:line="240" w:lineRule="auto"/>
        <w:jc w:val="center"/>
        <w:rPr>
          <w:rFonts w:ascii="Times New Roman" w:eastAsia="Times New Roman" w:hAnsi="Times New Roman" w:cs="Times New Roman"/>
          <w:sz w:val="24"/>
          <w:szCs w:val="24"/>
          <w:lang w:eastAsia="bg-BG"/>
        </w:rPr>
      </w:pPr>
    </w:p>
    <w:p w:rsidR="000B5141" w:rsidRPr="000B5141" w:rsidRDefault="000B5141" w:rsidP="000B5141">
      <w:pPr>
        <w:spacing w:after="0" w:line="240" w:lineRule="auto"/>
        <w:jc w:val="center"/>
        <w:rPr>
          <w:rFonts w:ascii="Times New Roman" w:eastAsia="Times New Roman" w:hAnsi="Times New Roman" w:cs="Times New Roman"/>
          <w:sz w:val="24"/>
          <w:szCs w:val="24"/>
          <w:lang w:eastAsia="bg-BG"/>
        </w:rPr>
      </w:pPr>
    </w:p>
    <w:p w:rsidR="000B5141" w:rsidRPr="000B5141" w:rsidRDefault="000B5141" w:rsidP="000B5141">
      <w:pPr>
        <w:spacing w:after="0" w:line="240" w:lineRule="auto"/>
        <w:jc w:val="cente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lastRenderedPageBreak/>
        <w:t>РЕШИ:</w:t>
      </w:r>
    </w:p>
    <w:p w:rsidR="000B5141" w:rsidRPr="000B5141" w:rsidRDefault="000B5141" w:rsidP="000B5141">
      <w:pPr>
        <w:spacing w:after="0" w:line="240" w:lineRule="auto"/>
        <w:jc w:val="center"/>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ОДОБРЯВА  бюджетна прогноза за 2021-2023година на постъпленията от местни  приходи и на разходите за местни дейности на община Павел баня, както следва(Приложение №1):</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Приложение №8</w:t>
      </w:r>
      <w:r w:rsidRPr="000B5141">
        <w:rPr>
          <w:rFonts w:ascii="Times New Roman" w:eastAsia="Times New Roman" w:hAnsi="Times New Roman" w:cs="Times New Roman"/>
          <w:sz w:val="24"/>
          <w:szCs w:val="24"/>
          <w:lang w:eastAsia="bg-BG"/>
        </w:rPr>
        <w:t xml:space="preserve"> „</w:t>
      </w:r>
      <w:r w:rsidRPr="000B5141">
        <w:rPr>
          <w:rFonts w:ascii="Times New Roman CYR" w:eastAsia="Times New Roman" w:hAnsi="Times New Roman CYR" w:cs="Times New Roman CYR"/>
          <w:sz w:val="20"/>
          <w:szCs w:val="20"/>
          <w:lang w:eastAsia="bg-BG"/>
        </w:rPr>
        <w:t>БЮДЖЕТНА ПРОГНОЗА ЗА ПЕРИОДА 2021-2023г. НА ПОСТЪПЛЕНИЯТА ОТ МЕСТНИ ПРИХОДИ  И НА РАЗХОДИТЕ ЗА МЕСТНИ ДЕЙНОСТИ</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 xml:space="preserve">Приложение № </w:t>
      </w:r>
      <w:r w:rsidRPr="000B5141">
        <w:rPr>
          <w:rFonts w:ascii="Times New Roman" w:eastAsia="Times New Roman" w:hAnsi="Times New Roman" w:cs="Times New Roman"/>
          <w:b/>
          <w:sz w:val="24"/>
          <w:szCs w:val="24"/>
          <w:lang w:val="en-US" w:eastAsia="bg-BG"/>
        </w:rPr>
        <w:t>1</w:t>
      </w:r>
      <w:r w:rsidRPr="000B5141">
        <w:rPr>
          <w:rFonts w:ascii="Times New Roman" w:eastAsia="Times New Roman" w:hAnsi="Times New Roman" w:cs="Times New Roman"/>
          <w:b/>
          <w:sz w:val="24"/>
          <w:szCs w:val="24"/>
          <w:lang w:eastAsia="bg-BG"/>
        </w:rPr>
        <w:t>а</w:t>
      </w:r>
      <w:r w:rsidRPr="000B5141">
        <w:rPr>
          <w:rFonts w:ascii="Times New Roman" w:eastAsia="Times New Roman" w:hAnsi="Times New Roman" w:cs="Times New Roman"/>
          <w:sz w:val="24"/>
          <w:szCs w:val="24"/>
          <w:lang w:eastAsia="bg-BG"/>
        </w:rPr>
        <w:t xml:space="preserve">  „Прогноза на показателите за поети ангажименти и задължения за разходи за периода 2021-2023г.”</w:t>
      </w:r>
    </w:p>
    <w:p w:rsidR="000B5141" w:rsidRPr="000B5141" w:rsidRDefault="000B5141" w:rsidP="000B5141">
      <w:pPr>
        <w:spacing w:after="0" w:line="240" w:lineRule="auto"/>
        <w:jc w:val="both"/>
        <w:rPr>
          <w:rFonts w:ascii="Times New Roman" w:eastAsia="Times New Roman" w:hAnsi="Times New Roman" w:cs="Times New Roman"/>
          <w:bCs/>
          <w:sz w:val="24"/>
          <w:szCs w:val="24"/>
          <w:lang w:eastAsia="bg-BG"/>
        </w:rPr>
      </w:pPr>
      <w:r w:rsidRPr="000B5141">
        <w:rPr>
          <w:rFonts w:ascii="Times New Roman" w:eastAsia="Times New Roman" w:hAnsi="Times New Roman" w:cs="Times New Roman"/>
          <w:b/>
          <w:bCs/>
          <w:sz w:val="24"/>
          <w:szCs w:val="24"/>
          <w:lang w:eastAsia="bg-BG"/>
        </w:rPr>
        <w:t>Приложение № 6г</w:t>
      </w:r>
      <w:r w:rsidRPr="000B5141">
        <w:rPr>
          <w:rFonts w:ascii="Times New Roman" w:eastAsia="Times New Roman" w:hAnsi="Times New Roman" w:cs="Times New Roman"/>
          <w:bCs/>
          <w:sz w:val="24"/>
          <w:szCs w:val="24"/>
          <w:lang w:eastAsia="bg-BG"/>
        </w:rPr>
        <w:t xml:space="preserve">  „Прогноза за общинския дълг /вкл.и намерения за поемане на нов дълг/и разходите за лихви по него за периода 2021-2023г.</w:t>
      </w:r>
    </w:p>
    <w:p w:rsidR="000B5141" w:rsidRPr="000B5141" w:rsidRDefault="000B5141" w:rsidP="000B5141">
      <w:pPr>
        <w:spacing w:after="0" w:line="240" w:lineRule="auto"/>
        <w:rPr>
          <w:rFonts w:ascii="Times New Roman" w:eastAsia="Times New Roman" w:hAnsi="Times New Roman" w:cs="Times New Roman"/>
          <w:b/>
          <w:i/>
          <w:sz w:val="24"/>
          <w:szCs w:val="24"/>
          <w:lang w:eastAsia="bg-BG"/>
        </w:rPr>
      </w:pP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jc w:val="right"/>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3" type="#_x0000_t75" style="width:64.5pt;height:69.75pt" o:ole="" filled="t" fillcolor="#ff9">
            <v:imagedata r:id="rId6" o:title=""/>
          </v:shape>
          <o:OLEObject Type="Embed" ProgID="Imaging.Document" ShapeID="_x0000_i1033" DrawAspect="Content" ObjectID="_1664954402" r:id="rId2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4"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56</w:t>
      </w:r>
    </w:p>
    <w:p w:rsidR="000B5141" w:rsidRP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0B5141" w:rsidRPr="000B5141" w:rsidRDefault="000B5141" w:rsidP="000B5141">
      <w:pPr>
        <w:spacing w:after="0" w:line="240" w:lineRule="auto"/>
        <w:jc w:val="cente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 xml:space="preserve">Относно:  </w:t>
      </w:r>
      <w:r w:rsidRPr="000B5141">
        <w:rPr>
          <w:rFonts w:ascii="Times New Roman" w:eastAsia="Times New Roman" w:hAnsi="Times New Roman" w:cs="Times New Roman"/>
          <w:b/>
          <w:sz w:val="24"/>
          <w:szCs w:val="24"/>
          <w:lang w:eastAsia="bg-BG"/>
        </w:rPr>
        <w:t>ПРИЕМАНЕ НА НАРЕДБА</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 xml:space="preserve">ЗА ПРЕСТОЙ И ПАРКИРАНЕ НА ПРЕВОЗНИ СРЕДСТВА, УПРАВЛЯВАНИ ИЛИ ПРЕВОЗВАЩИ ЛИЦА С УВРЕЖДАНИЯ НА ТЕРИТОРИЯТА </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sz w:val="24"/>
          <w:szCs w:val="24"/>
          <w:lang w:eastAsia="bg-BG"/>
        </w:rPr>
        <w:t>НА ОБЩИНА ПАВЕЛ БАНЯ</w:t>
      </w:r>
    </w:p>
    <w:p w:rsidR="000B5141" w:rsidRPr="000B5141" w:rsidRDefault="000B5141" w:rsidP="000B5141">
      <w:pPr>
        <w:spacing w:after="0" w:line="240" w:lineRule="auto"/>
        <w:jc w:val="center"/>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jc w:val="right"/>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ПРАВНО ОСНОВАНИЕ : Чл.21, ал. 2 ЗМСМА</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МОТИВИ:</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НАРЕДБАТА</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 xml:space="preserve">за престой и паркиране на превозни средства, управлявани или превозващи лица с увреждания на територията </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sz w:val="24"/>
          <w:szCs w:val="24"/>
          <w:lang w:eastAsia="bg-BG"/>
        </w:rPr>
        <w:t>на ОБЩИНА ПАВЕЛ БАНЯ</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sz w:val="24"/>
          <w:szCs w:val="24"/>
          <w:lang w:eastAsia="bg-BG"/>
        </w:rPr>
        <w:t xml:space="preserve">,приета с </w:t>
      </w:r>
      <w:r w:rsidRPr="000B5141">
        <w:rPr>
          <w:rFonts w:ascii="Times New Roman" w:eastAsia="Times New Roman" w:hAnsi="Times New Roman" w:cs="Times New Roman"/>
          <w:sz w:val="24"/>
          <w:szCs w:val="24"/>
          <w:lang w:eastAsia="bg-BG"/>
        </w:rPr>
        <w:t> Решение на Общински съвет – Павел баня №680 по протокол №42 от 29.04.2014г е отменена по жалба на Фондация „Гринберг”  с влязло в законна сила решение по адм.д. № 134 от 2020г. по описа на Административен съд Стара Загора ,с аргумента , че преди приемането на наредбата не е изискано становище от Агенцията за хората с увреждания.</w:t>
      </w:r>
    </w:p>
    <w:p w:rsidR="000B5141" w:rsidRPr="000B5141" w:rsidRDefault="000B5141" w:rsidP="000B5141">
      <w:pPr>
        <w:tabs>
          <w:tab w:val="left" w:pos="10206"/>
        </w:tabs>
        <w:spacing w:after="0" w:line="240" w:lineRule="auto"/>
        <w:jc w:val="both"/>
        <w:rPr>
          <w:rFonts w:ascii="Times New Roman" w:eastAsia="Times New Roman" w:hAnsi="Times New Roman" w:cs="Times New Roman"/>
          <w:sz w:val="24"/>
          <w:szCs w:val="24"/>
          <w:shd w:val="clear" w:color="auto" w:fill="FFFFFF"/>
          <w:lang w:eastAsia="bg-BG"/>
        </w:rPr>
      </w:pPr>
      <w:r w:rsidRPr="000B5141">
        <w:rPr>
          <w:rFonts w:ascii="Times New Roman" w:eastAsia="Times New Roman" w:hAnsi="Times New Roman" w:cs="Times New Roman"/>
          <w:sz w:val="24"/>
          <w:szCs w:val="24"/>
          <w:shd w:val="clear" w:color="auto" w:fill="FFFFFF"/>
          <w:lang w:eastAsia="bg-BG"/>
        </w:rPr>
        <w:t>Веднага след влизането в сила на р</w:t>
      </w:r>
      <w:r w:rsidRPr="000B5141">
        <w:rPr>
          <w:rFonts w:ascii="Times New Roman" w:eastAsia="Times New Roman" w:hAnsi="Times New Roman" w:cs="Times New Roman"/>
          <w:sz w:val="24"/>
          <w:szCs w:val="24"/>
          <w:lang w:eastAsia="bg-BG"/>
        </w:rPr>
        <w:t xml:space="preserve">ешение по адм.д. № 134 от 2020г. по описа на Административен съд Стара Загора администрацията на община Павел баня с нарочно писмо изиска становище от АХУ и публикува на официалната страница на общината Проект за наредба, със същото съдържание , защото разпоредбите действаха и са прилагани от администрацията ,считано от приемането и до датата на отмяната без проблем.С писмо  вх. № ОКТ -10-97-1 от 17.09.2020г. от АХР е постъпило становище с предложения за изменения , което представям на вниманието Ви.Отразили сме предложенията на АХР в проекта за </w:t>
      </w:r>
      <w:r w:rsidRPr="000B5141">
        <w:rPr>
          <w:rFonts w:ascii="Times New Roman" w:eastAsia="Times New Roman" w:hAnsi="Times New Roman" w:cs="Times New Roman"/>
          <w:b/>
          <w:sz w:val="24"/>
          <w:szCs w:val="24"/>
          <w:lang w:eastAsia="bg-BG"/>
        </w:rPr>
        <w:t>НАРЕДБАТА</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 xml:space="preserve">за престой и паркиране на превозни средства, управлявани или превозващи лица с увреждания на територията </w:t>
      </w:r>
      <w:r w:rsidRPr="000B5141">
        <w:rPr>
          <w:rFonts w:ascii="Times New Roman" w:eastAsia="Times New Roman" w:hAnsi="Times New Roman" w:cs="Times New Roman"/>
          <w:b/>
          <w:sz w:val="24"/>
          <w:szCs w:val="24"/>
          <w:lang w:val="en-US" w:eastAsia="bg-BG"/>
        </w:rPr>
        <w:t xml:space="preserve"> </w:t>
      </w:r>
      <w:r w:rsidRPr="000B5141">
        <w:rPr>
          <w:rFonts w:ascii="Times New Roman" w:eastAsia="Times New Roman" w:hAnsi="Times New Roman" w:cs="Times New Roman"/>
          <w:b/>
          <w:sz w:val="24"/>
          <w:szCs w:val="24"/>
          <w:lang w:eastAsia="bg-BG"/>
        </w:rPr>
        <w:t>на ОБЩИНА ПАВЕЛ БАНЯ, защото на основание чл. 10, ал. 9 т. 3 от Закон за хората с увреждания.</w:t>
      </w:r>
    </w:p>
    <w:p w:rsidR="000B5141" w:rsidRPr="000B5141" w:rsidRDefault="000B5141" w:rsidP="000B5141">
      <w:pPr>
        <w:keepNext/>
        <w:keepLines/>
        <w:tabs>
          <w:tab w:val="left" w:pos="10206"/>
        </w:tabs>
        <w:spacing w:before="200" w:after="0" w:line="240" w:lineRule="auto"/>
        <w:outlineLvl w:val="1"/>
        <w:rPr>
          <w:rFonts w:ascii="Times New Roman" w:eastAsia="Times New Roman" w:hAnsi="Times New Roman" w:cs="Times New Roman"/>
          <w:b/>
          <w:bCs/>
          <w:sz w:val="24"/>
          <w:szCs w:val="24"/>
          <w:lang w:eastAsia="bg-BG"/>
        </w:rPr>
      </w:pPr>
      <w:r w:rsidRPr="000B5141">
        <w:rPr>
          <w:rFonts w:ascii="Times New Roman" w:eastAsiaTheme="majorEastAsia" w:hAnsi="Times New Roman" w:cs="Times New Roman"/>
          <w:b/>
          <w:bCs/>
          <w:sz w:val="24"/>
          <w:szCs w:val="24"/>
          <w:shd w:val="clear" w:color="auto" w:fill="FFFFFF"/>
          <w:lang w:eastAsia="bg-BG"/>
        </w:rPr>
        <w:t xml:space="preserve">Представям на вниманието ви проект за </w:t>
      </w:r>
      <w:r w:rsidRPr="000B5141">
        <w:rPr>
          <w:rFonts w:ascii="Times New Roman" w:eastAsiaTheme="majorEastAsia" w:hAnsi="Times New Roman" w:cs="Times New Roman"/>
          <w:bCs/>
          <w:sz w:val="24"/>
          <w:szCs w:val="24"/>
          <w:lang w:eastAsia="bg-BG"/>
        </w:rPr>
        <w:t>НАРЕДБАТА</w:t>
      </w:r>
      <w:r w:rsidRPr="000B5141">
        <w:rPr>
          <w:rFonts w:ascii="Times New Roman" w:eastAsiaTheme="majorEastAsia" w:hAnsi="Times New Roman" w:cs="Times New Roman"/>
          <w:b/>
          <w:bCs/>
          <w:sz w:val="24"/>
          <w:szCs w:val="24"/>
          <w:lang w:eastAsia="bg-BG"/>
        </w:rPr>
        <w:t xml:space="preserve">  </w:t>
      </w:r>
      <w:r w:rsidRPr="000B5141">
        <w:rPr>
          <w:rFonts w:ascii="Times New Roman" w:eastAsiaTheme="majorEastAsia" w:hAnsi="Times New Roman" w:cs="Times New Roman"/>
          <w:bCs/>
          <w:sz w:val="24"/>
          <w:szCs w:val="24"/>
          <w:lang w:eastAsia="bg-BG"/>
        </w:rPr>
        <w:t>за престой и паркиране на превозни средства, управлявани или превозващи лица с увреждания на територията  на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Предлаганата Наредба в  съответствие в чл. 26 ЗНА  е представена  на вниманието на обществеността за постъпване на предложения  и допълнения, като на 28.08.2020г. са публикувани на официалната електронна страница на община Павел баня </w:t>
      </w:r>
    </w:p>
    <w:p w:rsidR="000B5141" w:rsidRPr="000B5141" w:rsidRDefault="000B5141" w:rsidP="000B5141">
      <w:pPr>
        <w:keepNext/>
        <w:keepLines/>
        <w:tabs>
          <w:tab w:val="left" w:pos="10206"/>
        </w:tabs>
        <w:spacing w:before="200" w:after="0" w:line="240" w:lineRule="auto"/>
        <w:outlineLvl w:val="1"/>
        <w:rPr>
          <w:rFonts w:ascii="Times New Roman" w:eastAsiaTheme="majorEastAsia" w:hAnsi="Times New Roman" w:cs="Times New Roman"/>
          <w:bCs/>
          <w:sz w:val="24"/>
          <w:szCs w:val="24"/>
          <w:lang w:eastAsia="bg-BG"/>
        </w:rPr>
      </w:pPr>
      <w:r w:rsidRPr="000B5141">
        <w:rPr>
          <w:rFonts w:ascii="Times New Roman" w:eastAsiaTheme="majorEastAsia" w:hAnsi="Times New Roman" w:cs="Times New Roman"/>
          <w:b/>
          <w:bCs/>
          <w:sz w:val="24"/>
          <w:szCs w:val="24"/>
          <w:lang w:eastAsia="bg-BG"/>
        </w:rPr>
        <w:t xml:space="preserve">Предлагам на вниманието ви Проект за </w:t>
      </w:r>
      <w:r w:rsidRPr="000B5141">
        <w:rPr>
          <w:rFonts w:ascii="Times New Roman" w:eastAsiaTheme="majorEastAsia" w:hAnsi="Times New Roman" w:cs="Times New Roman"/>
          <w:bCs/>
          <w:sz w:val="24"/>
          <w:szCs w:val="24"/>
          <w:lang w:eastAsia="bg-BG"/>
        </w:rPr>
        <w:t>НАРЕДБАТА</w:t>
      </w:r>
      <w:r w:rsidRPr="000B5141">
        <w:rPr>
          <w:rFonts w:ascii="Times New Roman" w:eastAsiaTheme="majorEastAsia" w:hAnsi="Times New Roman" w:cs="Times New Roman"/>
          <w:b/>
          <w:bCs/>
          <w:sz w:val="24"/>
          <w:szCs w:val="24"/>
          <w:lang w:eastAsia="bg-BG"/>
        </w:rPr>
        <w:t xml:space="preserve">  </w:t>
      </w:r>
      <w:r w:rsidRPr="000B5141">
        <w:rPr>
          <w:rFonts w:ascii="Times New Roman" w:eastAsiaTheme="majorEastAsia" w:hAnsi="Times New Roman" w:cs="Times New Roman"/>
          <w:bCs/>
          <w:sz w:val="24"/>
          <w:szCs w:val="24"/>
          <w:lang w:eastAsia="bg-BG"/>
        </w:rPr>
        <w:t>за престой и паркиране на превозни средства, управлявани или превозващи лица с увреждания на територията  на ОБЩИНА ПАВЕЛ БАНЯ</w:t>
      </w:r>
    </w:p>
    <w:p w:rsid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 основание чл. 21 , ал. 2 ЗМСМА Общински съвет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p>
    <w:p w:rsidR="000B5141" w:rsidRPr="000B5141" w:rsidRDefault="000B5141" w:rsidP="000B5141">
      <w:pPr>
        <w:spacing w:after="0" w:line="240" w:lineRule="auto"/>
        <w:rPr>
          <w:rFonts w:ascii="Times New Roman" w:eastAsia="Times New Roman" w:hAnsi="Times New Roman" w:cs="Times New Roman"/>
          <w:b/>
          <w:bCs/>
          <w:sz w:val="24"/>
          <w:szCs w:val="24"/>
          <w:lang w:eastAsia="bg-BG"/>
        </w:rPr>
      </w:pPr>
    </w:p>
    <w:p w:rsidR="000B5141" w:rsidRPr="000B5141" w:rsidRDefault="000B5141" w:rsidP="000B5141">
      <w:pPr>
        <w:spacing w:after="0" w:line="240" w:lineRule="auto"/>
        <w:jc w:val="center"/>
        <w:rPr>
          <w:rFonts w:ascii="Times New Roman" w:eastAsia="Times New Roman" w:hAnsi="Times New Roman" w:cs="Times New Roman"/>
          <w:b/>
          <w:bCs/>
          <w:sz w:val="24"/>
          <w:szCs w:val="24"/>
          <w:lang w:eastAsia="bg-BG"/>
        </w:rPr>
      </w:pPr>
      <w:r w:rsidRPr="000B5141">
        <w:rPr>
          <w:rFonts w:ascii="Times New Roman" w:eastAsia="Times New Roman" w:hAnsi="Times New Roman" w:cs="Times New Roman"/>
          <w:b/>
          <w:bCs/>
          <w:sz w:val="24"/>
          <w:szCs w:val="24"/>
          <w:lang w:eastAsia="bg-BG"/>
        </w:rPr>
        <w:lastRenderedPageBreak/>
        <w:t>Р Е Ш И:</w:t>
      </w:r>
    </w:p>
    <w:p w:rsidR="000B5141" w:rsidRPr="000B5141" w:rsidRDefault="000B5141" w:rsidP="000B5141">
      <w:pPr>
        <w:keepNext/>
        <w:keepLines/>
        <w:tabs>
          <w:tab w:val="left" w:pos="10206"/>
        </w:tabs>
        <w:spacing w:before="200" w:after="0" w:line="240" w:lineRule="auto"/>
        <w:outlineLvl w:val="1"/>
        <w:rPr>
          <w:rFonts w:ascii="Times New Roman" w:eastAsia="Times New Roman" w:hAnsi="Times New Roman" w:cs="Times New Roman"/>
          <w:b/>
          <w:bCs/>
          <w:sz w:val="24"/>
          <w:szCs w:val="24"/>
          <w:lang w:eastAsia="bg-BG"/>
        </w:rPr>
      </w:pPr>
      <w:r w:rsidRPr="000B5141">
        <w:rPr>
          <w:rFonts w:ascii="Times New Roman" w:eastAsiaTheme="majorEastAsia" w:hAnsi="Times New Roman" w:cs="Times New Roman"/>
          <w:b/>
          <w:bCs/>
          <w:sz w:val="24"/>
          <w:szCs w:val="24"/>
          <w:lang w:eastAsia="bg-BG"/>
        </w:rPr>
        <w:t xml:space="preserve">        П</w:t>
      </w:r>
      <w:r w:rsidRPr="000B5141">
        <w:rPr>
          <w:rFonts w:ascii="Times New Roman" w:eastAsiaTheme="majorEastAsia" w:hAnsi="Times New Roman" w:cs="Times New Roman"/>
          <w:sz w:val="24"/>
          <w:szCs w:val="24"/>
          <w:lang w:eastAsia="bg-BG"/>
        </w:rPr>
        <w:t>риема</w:t>
      </w:r>
      <w:r w:rsidRPr="000B5141">
        <w:rPr>
          <w:rFonts w:ascii="Times New Roman" w:eastAsiaTheme="majorEastAsia" w:hAnsi="Times New Roman" w:cs="Times New Roman"/>
          <w:bCs/>
          <w:sz w:val="24"/>
          <w:szCs w:val="24"/>
          <w:lang w:eastAsia="bg-BG"/>
        </w:rPr>
        <w:t xml:space="preserve"> НАРЕДБАТА</w:t>
      </w:r>
      <w:r w:rsidRPr="000B5141">
        <w:rPr>
          <w:rFonts w:ascii="Times New Roman" w:eastAsiaTheme="majorEastAsia" w:hAnsi="Times New Roman" w:cs="Times New Roman"/>
          <w:b/>
          <w:bCs/>
          <w:sz w:val="24"/>
          <w:szCs w:val="24"/>
          <w:lang w:eastAsia="bg-BG"/>
        </w:rPr>
        <w:t xml:space="preserve">  </w:t>
      </w:r>
      <w:r w:rsidRPr="000B5141">
        <w:rPr>
          <w:rFonts w:ascii="Times New Roman" w:eastAsiaTheme="majorEastAsia" w:hAnsi="Times New Roman" w:cs="Times New Roman"/>
          <w:bCs/>
          <w:sz w:val="24"/>
          <w:szCs w:val="24"/>
          <w:lang w:eastAsia="bg-BG"/>
        </w:rPr>
        <w:t>за престой и паркиране на превозни средства, управлявани или превозващи лица с увреждания на територията  на ОБЩИНА ПАВЕЛ БАНЯ (Приложение №1)</w:t>
      </w:r>
    </w:p>
    <w:p w:rsidR="000B5141" w:rsidRPr="000B5141" w:rsidRDefault="000B5141" w:rsidP="000B5141">
      <w:pPr>
        <w:spacing w:after="0" w:line="240" w:lineRule="auto"/>
        <w:ind w:firstLine="708"/>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4" type="#_x0000_t75" style="width:64.5pt;height:69.75pt" o:ole="" filled="t" fillcolor="#ff9">
            <v:imagedata r:id="rId6" o:title=""/>
          </v:shape>
          <o:OLEObject Type="Embed" ProgID="Imaging.Document" ShapeID="_x0000_i1034" DrawAspect="Content" ObjectID="_1664954403" r:id="rId2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6"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57</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p>
    <w:p w:rsidR="000B5141" w:rsidRPr="000B5141" w:rsidRDefault="000B5141" w:rsidP="000B5141">
      <w:pPr>
        <w:spacing w:after="0" w:line="240" w:lineRule="auto"/>
        <w:ind w:firstLine="561"/>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i/>
          <w:sz w:val="24"/>
          <w:szCs w:val="24"/>
          <w:lang w:eastAsia="bg-BG"/>
        </w:rPr>
        <w:t>ОТНОСНО</w:t>
      </w:r>
      <w:r w:rsidRPr="000B5141">
        <w:rPr>
          <w:rFonts w:ascii="Times New Roman" w:eastAsia="Times New Roman" w:hAnsi="Times New Roman" w:cs="Times New Roman"/>
          <w:i/>
          <w:sz w:val="24"/>
          <w:szCs w:val="24"/>
          <w:lang w:eastAsia="bg-BG"/>
        </w:rPr>
        <w:t xml:space="preserve">:  </w:t>
      </w:r>
      <w:r w:rsidRPr="000B5141">
        <w:rPr>
          <w:rFonts w:ascii="Times New Roman" w:eastAsia="Times New Roman" w:hAnsi="Times New Roman" w:cs="Times New Roman"/>
          <w:b/>
          <w:i/>
          <w:sz w:val="24"/>
          <w:szCs w:val="24"/>
          <w:lang w:eastAsia="bg-BG"/>
        </w:rPr>
        <w:t>Прекратяване на съсобственост</w:t>
      </w:r>
      <w:r w:rsidRPr="000B5141">
        <w:rPr>
          <w:rFonts w:ascii="Times New Roman" w:eastAsia="Times New Roman" w:hAnsi="Times New Roman" w:cs="Times New Roman"/>
          <w:i/>
          <w:sz w:val="24"/>
          <w:szCs w:val="24"/>
          <w:lang w:eastAsia="bg-BG"/>
        </w:rPr>
        <w:t xml:space="preserve"> чрез продажба на частта на общината в съсобствен недвижим имот УПИ ІІІ-501,503,504 кв. 76 по плана на с. Горно Сахране</w:t>
      </w:r>
      <w:r w:rsidRPr="000B5141">
        <w:rPr>
          <w:rFonts w:ascii="Times New Roman" w:eastAsia="Times New Roman" w:hAnsi="Times New Roman" w:cs="Times New Roman"/>
          <w:b/>
          <w:i/>
          <w:sz w:val="24"/>
          <w:szCs w:val="24"/>
          <w:lang w:eastAsia="bg-BG"/>
        </w:rPr>
        <w:t xml:space="preserve"> и дарение</w:t>
      </w:r>
      <w:r w:rsidRPr="000B5141">
        <w:rPr>
          <w:rFonts w:ascii="Times New Roman" w:eastAsia="Times New Roman" w:hAnsi="Times New Roman" w:cs="Times New Roman"/>
          <w:i/>
          <w:sz w:val="24"/>
          <w:szCs w:val="24"/>
          <w:lang w:eastAsia="bg-BG"/>
        </w:rPr>
        <w:t xml:space="preserve"> на 57 кв.м. към улица.</w:t>
      </w:r>
    </w:p>
    <w:p w:rsidR="000B5141" w:rsidRPr="000B5141" w:rsidRDefault="000B5141" w:rsidP="000B5141">
      <w:pPr>
        <w:spacing w:after="0" w:line="240" w:lineRule="auto"/>
        <w:ind w:firstLine="561"/>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i/>
          <w:sz w:val="24"/>
          <w:szCs w:val="24"/>
          <w:lang w:eastAsia="bg-BG"/>
        </w:rPr>
        <w:t>ПРАВНО ОСНОВАНИЕ</w:t>
      </w:r>
      <w:r w:rsidRPr="000B5141">
        <w:rPr>
          <w:rFonts w:ascii="Times New Roman" w:eastAsia="Times New Roman" w:hAnsi="Times New Roman" w:cs="Times New Roman"/>
          <w:i/>
          <w:sz w:val="24"/>
          <w:szCs w:val="24"/>
          <w:lang w:eastAsia="bg-BG"/>
        </w:rPr>
        <w:t>:  чл. 21, ал.2 във връзка с чл.21, ал.1, т.8 от ЗМСМА, чл. 8 и чл. 34, ал.3, чл. 36, ал.1, т.2 от ЗОС и чл.65, ал.1 т.3  от НРПУРОИ по чл.8, ал.2 от ЗОС, и т. 3.15. от Програмата за управление и разпореждане с общинска собственост за 2020 г.</w:t>
      </w:r>
    </w:p>
    <w:p w:rsidR="000B5141" w:rsidRPr="000B5141" w:rsidRDefault="000B5141" w:rsidP="000B5141">
      <w:pPr>
        <w:spacing w:after="0" w:line="240" w:lineRule="auto"/>
        <w:jc w:val="both"/>
        <w:rPr>
          <w:rFonts w:ascii="Times New Roman" w:eastAsia="Batang" w:hAnsi="Times New Roman" w:cs="Times New Roman"/>
          <w:sz w:val="24"/>
          <w:szCs w:val="24"/>
          <w:lang w:eastAsia="bg-BG"/>
        </w:rPr>
      </w:pPr>
      <w:r w:rsidRPr="000B5141">
        <w:rPr>
          <w:rFonts w:ascii="Times New Roman" w:eastAsia="Times New Roman" w:hAnsi="Times New Roman" w:cs="Times New Roman"/>
          <w:b/>
          <w:sz w:val="24"/>
          <w:szCs w:val="24"/>
          <w:lang w:eastAsia="bg-BG"/>
        </w:rPr>
        <w:t>МОТИВИ</w:t>
      </w:r>
      <w:r w:rsidRPr="000B5141">
        <w:rPr>
          <w:rFonts w:ascii="Times New Roman" w:eastAsia="Times New Roman" w:hAnsi="Times New Roman" w:cs="Times New Roman"/>
          <w:sz w:val="24"/>
          <w:szCs w:val="24"/>
          <w:lang w:eastAsia="bg-BG"/>
        </w:rPr>
        <w:t xml:space="preserve">:  В общинска администрация е постъпило заявление вх. </w:t>
      </w:r>
      <w:r w:rsidRPr="000B5141">
        <w:rPr>
          <w:rFonts w:ascii="Times New Roman" w:eastAsia="Batang" w:hAnsi="Times New Roman" w:cs="Times New Roman"/>
          <w:sz w:val="24"/>
          <w:szCs w:val="24"/>
          <w:lang w:eastAsia="bg-BG"/>
        </w:rPr>
        <w:t xml:space="preserve">№ ОС-19-394/18.09.2020 г. от „Кастамону България“ АД, собственик на УПИ </w:t>
      </w:r>
      <w:r w:rsidRPr="000B5141">
        <w:rPr>
          <w:rFonts w:ascii="Times New Roman" w:eastAsia="Batang" w:hAnsi="Times New Roman" w:cs="Times New Roman"/>
          <w:sz w:val="24"/>
          <w:szCs w:val="24"/>
          <w:lang w:val="en-US" w:eastAsia="bg-BG"/>
        </w:rPr>
        <w:t>III</w:t>
      </w:r>
      <w:r w:rsidRPr="000B5141">
        <w:rPr>
          <w:rFonts w:ascii="Times New Roman" w:eastAsia="Batang" w:hAnsi="Times New Roman" w:cs="Times New Roman"/>
          <w:sz w:val="24"/>
          <w:szCs w:val="24"/>
          <w:lang w:eastAsia="bg-BG"/>
        </w:rPr>
        <w:t>-501,503,504  в кв. 76 по плана на с. Горно Сахране, съгласно н.а. № 168, том 2, рег.№ 3303, дело 376/2004 г. и договор за доброволна делба № 118/30.01.2006 г., вписан в Служба по вписвания с рег. № 454/ 31.01.2006 г., Акт 228, том 1;</w:t>
      </w:r>
    </w:p>
    <w:p w:rsidR="000B5141" w:rsidRPr="000B5141" w:rsidRDefault="000B5141" w:rsidP="000B5141">
      <w:pPr>
        <w:spacing w:after="0" w:line="240" w:lineRule="auto"/>
        <w:ind w:firstLine="561"/>
        <w:jc w:val="both"/>
        <w:rPr>
          <w:rFonts w:ascii="Times New Roman" w:eastAsia="Batang"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Във връзка с изменение на ПУП – ПР за </w:t>
      </w:r>
      <w:r w:rsidRPr="000B5141">
        <w:rPr>
          <w:rFonts w:ascii="Times New Roman" w:eastAsia="Times New Roman" w:hAnsi="Times New Roman" w:cs="Times New Roman"/>
          <w:noProof/>
          <w:sz w:val="24"/>
          <w:szCs w:val="24"/>
          <w:lang w:eastAsia="bg-BG"/>
        </w:rPr>
        <w:t>УПИ III-501, 503, 504 в кв.76 и промяна на уличнорегулационната граница на улица с о.т.180-о.т.254-о.с.188-о.т.189-о.т.190, като същата се поставя в съответствие с имотната граница на УПИ ІІІ-501,503,504 в кв.76 по плана на с.Горно Сахране, с постъпилото заявление се заявява желание да закупят предаваемите се към имота 36 кв.м., а частта съответно от 28 кв.м. и 29 кв.м., които се придават към улицата да бъдат дарени на община Павел баня.</w:t>
      </w:r>
    </w:p>
    <w:p w:rsidR="000B5141" w:rsidRPr="000B5141" w:rsidRDefault="000B5141" w:rsidP="000B5141">
      <w:pPr>
        <w:spacing w:after="0" w:line="240" w:lineRule="auto"/>
        <w:ind w:firstLine="561"/>
        <w:jc w:val="both"/>
        <w:rPr>
          <w:rFonts w:ascii="Times New Roman" w:eastAsia="Batang" w:hAnsi="Times New Roman" w:cs="Times New Roman"/>
          <w:sz w:val="24"/>
          <w:szCs w:val="24"/>
          <w:lang w:eastAsia="bg-BG"/>
        </w:rPr>
      </w:pPr>
      <w:r w:rsidRPr="000B5141">
        <w:rPr>
          <w:rFonts w:ascii="Times New Roman" w:eastAsia="Batang" w:hAnsi="Times New Roman" w:cs="Times New Roman"/>
          <w:sz w:val="24"/>
          <w:szCs w:val="24"/>
          <w:lang w:eastAsia="bg-BG"/>
        </w:rPr>
        <w:t>Одобреното изменение на ПУП – план за регулация е въз основа на Решение №186 от Протокол № 10/ 28.05.2020 г. на Общински съвет – Павел баня и заповеди №  РД-14-45/ 27.07.2020 г. и РД-14-58/ 11.09.2020 г. на кмета на общината.</w:t>
      </w:r>
    </w:p>
    <w:p w:rsidR="000B5141" w:rsidRPr="000B5141" w:rsidRDefault="000B5141" w:rsidP="000B5141">
      <w:pPr>
        <w:spacing w:after="0" w:line="240" w:lineRule="auto"/>
        <w:ind w:firstLine="561"/>
        <w:jc w:val="both"/>
        <w:rPr>
          <w:rFonts w:ascii="Times New Roman" w:eastAsia="Times New Roman" w:hAnsi="Times New Roman" w:cs="Times New Roman"/>
          <w:sz w:val="24"/>
          <w:szCs w:val="24"/>
          <w:lang w:eastAsia="bg-BG"/>
        </w:rPr>
      </w:pPr>
      <w:r w:rsidRPr="000B5141">
        <w:rPr>
          <w:rFonts w:ascii="Times New Roman" w:eastAsia="Batang" w:hAnsi="Times New Roman" w:cs="Times New Roman"/>
          <w:sz w:val="24"/>
          <w:szCs w:val="24"/>
          <w:lang w:eastAsia="bg-BG"/>
        </w:rPr>
        <w:t xml:space="preserve">В резултат на изменението </w:t>
      </w:r>
      <w:r w:rsidRPr="000B5141">
        <w:rPr>
          <w:rFonts w:ascii="Times New Roman" w:eastAsia="Times New Roman" w:hAnsi="Times New Roman" w:cs="Times New Roman"/>
          <w:sz w:val="24"/>
          <w:szCs w:val="24"/>
          <w:lang w:eastAsia="bg-BG"/>
        </w:rPr>
        <w:t xml:space="preserve">част от </w:t>
      </w:r>
      <w:r w:rsidRPr="000B5141">
        <w:rPr>
          <w:rFonts w:ascii="Times New Roman" w:eastAsia="Batang" w:hAnsi="Times New Roman" w:cs="Times New Roman"/>
          <w:sz w:val="24"/>
          <w:szCs w:val="24"/>
          <w:lang w:eastAsia="bg-BG"/>
        </w:rPr>
        <w:t xml:space="preserve">УПИ </w:t>
      </w:r>
      <w:r w:rsidRPr="000B5141">
        <w:rPr>
          <w:rFonts w:ascii="Times New Roman" w:eastAsia="Batang" w:hAnsi="Times New Roman" w:cs="Times New Roman"/>
          <w:sz w:val="24"/>
          <w:szCs w:val="24"/>
          <w:lang w:val="en-US" w:eastAsia="bg-BG"/>
        </w:rPr>
        <w:t>III</w:t>
      </w:r>
      <w:r w:rsidRPr="000B5141">
        <w:rPr>
          <w:rFonts w:ascii="Times New Roman" w:eastAsia="Batang" w:hAnsi="Times New Roman" w:cs="Times New Roman"/>
          <w:sz w:val="24"/>
          <w:szCs w:val="24"/>
          <w:lang w:eastAsia="bg-BG"/>
        </w:rPr>
        <w:t xml:space="preserve">-501,503,504  в кв. 76 </w:t>
      </w:r>
      <w:r w:rsidRPr="000B5141">
        <w:rPr>
          <w:rFonts w:ascii="Times New Roman" w:eastAsia="Times New Roman" w:hAnsi="Times New Roman" w:cs="Times New Roman"/>
          <w:sz w:val="24"/>
          <w:szCs w:val="24"/>
          <w:lang w:eastAsia="bg-BG"/>
        </w:rPr>
        <w:t xml:space="preserve">с площ 36 кв.м. е собственост на община Павел баня, а 57 кв.м. (28 кв.м. между о.т.189-188 и 29 кв.м. между о.т. 254-180) от </w:t>
      </w:r>
      <w:r w:rsidRPr="000B5141">
        <w:rPr>
          <w:rFonts w:ascii="Times New Roman" w:eastAsia="Batang" w:hAnsi="Times New Roman" w:cs="Times New Roman"/>
          <w:sz w:val="24"/>
          <w:szCs w:val="24"/>
          <w:lang w:eastAsia="bg-BG"/>
        </w:rPr>
        <w:t xml:space="preserve">УПИ </w:t>
      </w:r>
      <w:r w:rsidRPr="000B5141">
        <w:rPr>
          <w:rFonts w:ascii="Times New Roman" w:eastAsia="Batang" w:hAnsi="Times New Roman" w:cs="Times New Roman"/>
          <w:sz w:val="24"/>
          <w:szCs w:val="24"/>
          <w:lang w:val="en-US" w:eastAsia="bg-BG"/>
        </w:rPr>
        <w:t>III</w:t>
      </w:r>
      <w:r w:rsidRPr="000B5141">
        <w:rPr>
          <w:rFonts w:ascii="Times New Roman" w:eastAsia="Batang" w:hAnsi="Times New Roman" w:cs="Times New Roman"/>
          <w:sz w:val="24"/>
          <w:szCs w:val="24"/>
          <w:lang w:eastAsia="bg-BG"/>
        </w:rPr>
        <w:t>-501,503,504  в кв. 76 се придават към улицата.</w:t>
      </w:r>
    </w:p>
    <w:p w:rsidR="000B5141" w:rsidRPr="000B5141" w:rsidRDefault="000B5141" w:rsidP="000B5141">
      <w:pPr>
        <w:spacing w:after="0" w:line="240" w:lineRule="auto"/>
        <w:ind w:firstLine="561"/>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С цел уреждане на регулационните отношения между община Павел баня и </w:t>
      </w:r>
      <w:r w:rsidRPr="000B5141">
        <w:rPr>
          <w:rFonts w:ascii="Times New Roman" w:eastAsia="Batang" w:hAnsi="Times New Roman" w:cs="Times New Roman"/>
          <w:sz w:val="24"/>
          <w:szCs w:val="24"/>
          <w:lang w:eastAsia="bg-BG"/>
        </w:rPr>
        <w:t>„Кастамону България“ АД е необходимо</w:t>
      </w:r>
      <w:r w:rsidRPr="000B5141">
        <w:rPr>
          <w:rFonts w:ascii="Times New Roman" w:eastAsia="Times New Roman" w:hAnsi="Times New Roman" w:cs="Times New Roman"/>
          <w:sz w:val="24"/>
          <w:szCs w:val="24"/>
          <w:lang w:eastAsia="bg-BG"/>
        </w:rPr>
        <w:t xml:space="preserve"> заявителя да дари в полза на община Павел баня обща площ от 57 кв.м., придаващи се към улицата (28 кв.м. между о.т.189-188 и 29 кв.м. между о.т. 254-180) и да се прекрати съсобствеността в </w:t>
      </w:r>
      <w:r w:rsidRPr="000B5141">
        <w:rPr>
          <w:rFonts w:ascii="Times New Roman" w:eastAsia="Batang" w:hAnsi="Times New Roman" w:cs="Times New Roman"/>
          <w:sz w:val="24"/>
          <w:szCs w:val="24"/>
          <w:lang w:eastAsia="bg-BG"/>
        </w:rPr>
        <w:t xml:space="preserve">УПИ </w:t>
      </w:r>
      <w:r w:rsidRPr="000B5141">
        <w:rPr>
          <w:rFonts w:ascii="Times New Roman" w:eastAsia="Batang" w:hAnsi="Times New Roman" w:cs="Times New Roman"/>
          <w:sz w:val="24"/>
          <w:szCs w:val="24"/>
          <w:lang w:val="en-US" w:eastAsia="bg-BG"/>
        </w:rPr>
        <w:t>III</w:t>
      </w:r>
      <w:r w:rsidRPr="000B5141">
        <w:rPr>
          <w:rFonts w:ascii="Times New Roman" w:eastAsia="Batang" w:hAnsi="Times New Roman" w:cs="Times New Roman"/>
          <w:sz w:val="24"/>
          <w:szCs w:val="24"/>
          <w:lang w:eastAsia="bg-BG"/>
        </w:rPr>
        <w:t>-501,503,504  в кв. 76</w:t>
      </w:r>
      <w:r w:rsidRPr="000B5141">
        <w:rPr>
          <w:rFonts w:ascii="Times New Roman" w:eastAsia="Times New Roman" w:hAnsi="Times New Roman" w:cs="Times New Roman"/>
          <w:sz w:val="24"/>
          <w:szCs w:val="24"/>
          <w:lang w:eastAsia="bg-BG"/>
        </w:rPr>
        <w:t xml:space="preserve">, като закупи частта на общината, представляваща: </w:t>
      </w:r>
      <w:r w:rsidRPr="000B5141">
        <w:rPr>
          <w:rFonts w:ascii="Times New Roman" w:eastAsia="Batang" w:hAnsi="Times New Roman" w:cs="Times New Roman"/>
          <w:sz w:val="24"/>
          <w:szCs w:val="24"/>
          <w:lang w:eastAsia="bg-BG"/>
        </w:rPr>
        <w:t xml:space="preserve">36/208715 ид.ч. </w:t>
      </w:r>
      <w:r w:rsidRPr="000B5141">
        <w:rPr>
          <w:rFonts w:ascii="Times New Roman" w:eastAsia="Times New Roman" w:hAnsi="Times New Roman" w:cs="Times New Roman"/>
          <w:sz w:val="24"/>
          <w:szCs w:val="24"/>
          <w:lang w:eastAsia="bg-BG"/>
        </w:rPr>
        <w:t xml:space="preserve">от </w:t>
      </w:r>
      <w:r w:rsidRPr="000B5141">
        <w:rPr>
          <w:rFonts w:ascii="Times New Roman" w:eastAsia="Batang" w:hAnsi="Times New Roman" w:cs="Times New Roman"/>
          <w:sz w:val="24"/>
          <w:szCs w:val="24"/>
          <w:lang w:eastAsia="bg-BG"/>
        </w:rPr>
        <w:t xml:space="preserve">УПИ </w:t>
      </w:r>
      <w:r w:rsidRPr="000B5141">
        <w:rPr>
          <w:rFonts w:ascii="Times New Roman" w:eastAsia="Batang" w:hAnsi="Times New Roman" w:cs="Times New Roman"/>
          <w:sz w:val="24"/>
          <w:szCs w:val="24"/>
          <w:lang w:val="en-US" w:eastAsia="bg-BG"/>
        </w:rPr>
        <w:t>III</w:t>
      </w:r>
      <w:r w:rsidRPr="000B5141">
        <w:rPr>
          <w:rFonts w:ascii="Times New Roman" w:eastAsia="Batang" w:hAnsi="Times New Roman" w:cs="Times New Roman"/>
          <w:sz w:val="24"/>
          <w:szCs w:val="24"/>
          <w:lang w:eastAsia="bg-BG"/>
        </w:rPr>
        <w:t>-501,503,504  в кв. 76</w:t>
      </w:r>
      <w:r w:rsidRPr="000B5141">
        <w:rPr>
          <w:rFonts w:ascii="Times New Roman" w:eastAsia="Times New Roman" w:hAnsi="Times New Roman" w:cs="Times New Roman"/>
          <w:sz w:val="24"/>
          <w:szCs w:val="24"/>
          <w:lang w:eastAsia="bg-BG"/>
        </w:rPr>
        <w:t xml:space="preserve">, целият с площ 208715 кв.м. По този начин на основание чл. 36, ал.1, т.2 от ЗОС да бъде прекратена съсобствеността в имота.  За частта на общината е съставен АОС № 4421/ 17.09.2019 г. и е изготвена пазарна оценка от лицензиран експерт – оценител. Във връзка с гореизложеното, предлагам следния проект за Решение: </w:t>
      </w:r>
    </w:p>
    <w:p w:rsidR="000B5141" w:rsidRPr="000B5141" w:rsidRDefault="000B5141" w:rsidP="000B5141">
      <w:pPr>
        <w:spacing w:after="0" w:line="240" w:lineRule="auto"/>
        <w:ind w:firstLine="561"/>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На основание чл. 21, ал.2 във връзка с чл.21, ал.1, т.8 от ЗМСМА, чл. 8 и чл. 34, ал.3, чл. 36, ал.1, т.2 от ЗОС и чл.65, ал.1 т.3  от НРПУРОИ по чл.8, ал.2 от ЗОС, и т. 3.15. от Програмата за управление и разпореждане с общинска собственост за 2020 г. Общински съвет Павел баня  </w:t>
      </w:r>
      <w:r w:rsidRPr="000B5141">
        <w:rPr>
          <w:rFonts w:ascii="Times New Roman" w:eastAsia="Times New Roman" w:hAnsi="Times New Roman" w:cs="Times New Roman"/>
          <w:b/>
          <w:sz w:val="24"/>
          <w:szCs w:val="24"/>
          <w:lang w:eastAsia="bg-BG"/>
        </w:rPr>
        <w:t>РЕШИ</w:t>
      </w:r>
      <w:r w:rsidRPr="000B5141">
        <w:rPr>
          <w:rFonts w:ascii="Times New Roman" w:eastAsia="Times New Roman" w:hAnsi="Times New Roman" w:cs="Times New Roman"/>
          <w:sz w:val="24"/>
          <w:szCs w:val="24"/>
          <w:lang w:eastAsia="bg-BG"/>
        </w:rPr>
        <w:t>:</w:t>
      </w:r>
    </w:p>
    <w:p w:rsidR="000B5141" w:rsidRPr="000B5141" w:rsidRDefault="000B5141" w:rsidP="000B5141">
      <w:pPr>
        <w:numPr>
          <w:ilvl w:val="0"/>
          <w:numId w:val="16"/>
        </w:numPr>
        <w:tabs>
          <w:tab w:val="left" w:pos="709"/>
          <w:tab w:val="left" w:pos="851"/>
        </w:tabs>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 xml:space="preserve">Дава съгласие Кмета на община Павел баня от името и в полза на община Павел баня ЕИК 000817931 с адрес гр. Павел баня, ул. Освобождение № 15 </w:t>
      </w:r>
      <w:r w:rsidRPr="000B5141">
        <w:rPr>
          <w:rFonts w:ascii="Times New Roman" w:eastAsia="Times New Roman" w:hAnsi="Times New Roman" w:cs="Times New Roman"/>
          <w:sz w:val="24"/>
          <w:szCs w:val="24"/>
          <w:u w:val="single"/>
          <w:lang w:eastAsia="bg-BG"/>
        </w:rPr>
        <w:t>да приеме дарение</w:t>
      </w:r>
      <w:r w:rsidRPr="000B5141">
        <w:rPr>
          <w:rFonts w:ascii="Times New Roman" w:eastAsia="Times New Roman" w:hAnsi="Times New Roman" w:cs="Times New Roman"/>
          <w:sz w:val="24"/>
          <w:szCs w:val="24"/>
          <w:lang w:eastAsia="bg-BG"/>
        </w:rPr>
        <w:t xml:space="preserve">, както следва: </w:t>
      </w:r>
      <w:r w:rsidRPr="000B5141">
        <w:rPr>
          <w:rFonts w:ascii="Times New Roman" w:eastAsia="Times New Roman" w:hAnsi="Times New Roman" w:cs="Times New Roman"/>
          <w:b/>
          <w:sz w:val="24"/>
          <w:szCs w:val="24"/>
          <w:lang w:eastAsia="bg-BG"/>
        </w:rPr>
        <w:t>„Кастамону България“ АД</w:t>
      </w:r>
      <w:r w:rsidRPr="000B5141">
        <w:rPr>
          <w:rFonts w:ascii="Times New Roman" w:eastAsia="Times New Roman" w:hAnsi="Times New Roman" w:cs="Times New Roman"/>
          <w:sz w:val="24"/>
          <w:szCs w:val="24"/>
          <w:lang w:eastAsia="bg-BG"/>
        </w:rPr>
        <w:t xml:space="preserve"> ЕИК 123006579 със седалище и адрес на управление с. Горно Сахране, ул. Шипченска епопея № 24, представлявано от Прокуриста – Пийадеджи Чаатай,  собственик съгласно </w:t>
      </w:r>
      <w:r w:rsidRPr="000B5141">
        <w:rPr>
          <w:rFonts w:ascii="Times New Roman" w:eastAsia="Batang" w:hAnsi="Times New Roman" w:cs="Times New Roman"/>
          <w:sz w:val="24"/>
          <w:szCs w:val="24"/>
          <w:lang w:eastAsia="bg-BG"/>
        </w:rPr>
        <w:t xml:space="preserve">н.а. № 168, том 2, рег.№ 3303, дело 376/2004 г. и договор за доброволна делба № 118/30.01.2006 г., вписан в Служба по вписвания с рег. № 454/ 31.01.2006г., Акт 228, том 1 </w:t>
      </w:r>
      <w:r w:rsidRPr="000B5141">
        <w:rPr>
          <w:rFonts w:ascii="Times New Roman" w:eastAsia="Times New Roman" w:hAnsi="Times New Roman" w:cs="Times New Roman"/>
          <w:sz w:val="24"/>
          <w:szCs w:val="24"/>
          <w:lang w:eastAsia="bg-BG"/>
        </w:rPr>
        <w:t xml:space="preserve">на </w:t>
      </w:r>
      <w:r w:rsidRPr="000B5141">
        <w:rPr>
          <w:rFonts w:ascii="Times New Roman" w:eastAsia="Times New Roman" w:hAnsi="Times New Roman" w:cs="Times New Roman"/>
          <w:b/>
          <w:sz w:val="24"/>
          <w:szCs w:val="24"/>
          <w:lang w:eastAsia="bg-BG"/>
        </w:rPr>
        <w:t>УПИ ІІІ-501,503,504</w:t>
      </w:r>
      <w:r w:rsidRPr="000B5141">
        <w:rPr>
          <w:rFonts w:ascii="Times New Roman" w:eastAsia="Times New Roman" w:hAnsi="Times New Roman" w:cs="Times New Roman"/>
          <w:sz w:val="24"/>
          <w:szCs w:val="24"/>
          <w:lang w:eastAsia="bg-BG"/>
        </w:rPr>
        <w:t xml:space="preserve"> в </w:t>
      </w:r>
      <w:r w:rsidRPr="000B5141">
        <w:rPr>
          <w:rFonts w:ascii="Times New Roman" w:eastAsia="Times New Roman" w:hAnsi="Times New Roman" w:cs="Times New Roman"/>
          <w:b/>
          <w:sz w:val="24"/>
          <w:szCs w:val="24"/>
          <w:lang w:eastAsia="bg-BG"/>
        </w:rPr>
        <w:t>кв. 76</w:t>
      </w:r>
      <w:r w:rsidRPr="000B5141">
        <w:rPr>
          <w:rFonts w:ascii="Times New Roman" w:eastAsia="Times New Roman" w:hAnsi="Times New Roman" w:cs="Times New Roman"/>
          <w:sz w:val="24"/>
          <w:szCs w:val="24"/>
          <w:lang w:eastAsia="bg-BG"/>
        </w:rPr>
        <w:t xml:space="preserve"> по плана на с. Горно Сахране, одобрен със заповед № 424/ 04.08.1964 г. и заповед № 81/ 05.06.2002 г., изменен със заповеди № РД-14-45/ 27.07.2020 и № РД-14-58/11.09.2020 г., </w:t>
      </w:r>
      <w:r w:rsidRPr="000B5141">
        <w:rPr>
          <w:rFonts w:ascii="Times New Roman" w:eastAsia="Times New Roman" w:hAnsi="Times New Roman" w:cs="Times New Roman"/>
          <w:b/>
          <w:sz w:val="24"/>
          <w:szCs w:val="24"/>
          <w:lang w:eastAsia="bg-BG"/>
        </w:rPr>
        <w:t>дарява безвъзмездно</w:t>
      </w:r>
      <w:r w:rsidRPr="000B5141">
        <w:rPr>
          <w:rFonts w:ascii="Times New Roman" w:eastAsia="Times New Roman" w:hAnsi="Times New Roman" w:cs="Times New Roman"/>
          <w:sz w:val="24"/>
          <w:szCs w:val="24"/>
          <w:lang w:eastAsia="bg-BG"/>
        </w:rPr>
        <w:t xml:space="preserve"> на община Павел баня собствеността върху земя с обща площ 57 (петдесет и седем) кв.м. (28 кв.м. между о.т.189-188 и 29 кв.м. между о.т. 254-180) по приложена скица, които съгласно изменение на ПУП - ПР в кв.76 по плана на с. Горно Сахране, се придават към улицата. Данъчната оценка на дарявания имот е 218.10 лв., съгласно удостоверение за данъчна оценка изх. № 7408025783/ 28.09.2020 г.</w:t>
      </w:r>
    </w:p>
    <w:p w:rsidR="000B5141" w:rsidRPr="000B5141" w:rsidRDefault="000B5141" w:rsidP="000B5141">
      <w:pPr>
        <w:tabs>
          <w:tab w:val="left" w:pos="709"/>
          <w:tab w:val="left" w:pos="851"/>
        </w:tabs>
        <w:spacing w:after="0" w:line="240" w:lineRule="auto"/>
        <w:ind w:left="720"/>
        <w:jc w:val="both"/>
        <w:rPr>
          <w:rFonts w:ascii="Times New Roman" w:eastAsia="Times New Roman" w:hAnsi="Times New Roman" w:cs="Times New Roman"/>
          <w:sz w:val="24"/>
          <w:szCs w:val="24"/>
          <w:highlight w:val="yellow"/>
          <w:lang w:eastAsia="bg-BG"/>
        </w:rPr>
      </w:pPr>
    </w:p>
    <w:p w:rsidR="000B5141" w:rsidRPr="000B5141" w:rsidRDefault="000B5141" w:rsidP="000B5141">
      <w:pPr>
        <w:numPr>
          <w:ilvl w:val="0"/>
          <w:numId w:val="16"/>
        </w:numPr>
        <w:spacing w:after="0" w:line="240" w:lineRule="auto"/>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w:t>
      </w:r>
      <w:r w:rsidRPr="000B5141">
        <w:rPr>
          <w:rFonts w:ascii="Times New Roman" w:eastAsia="Batang" w:hAnsi="Times New Roman" w:cs="Times New Roman"/>
          <w:sz w:val="24"/>
          <w:szCs w:val="24"/>
          <w:lang w:eastAsia="bg-BG"/>
        </w:rPr>
        <w:t xml:space="preserve">„Кастамону България“ АД </w:t>
      </w:r>
      <w:r w:rsidRPr="000B5141">
        <w:rPr>
          <w:rFonts w:ascii="Times New Roman" w:eastAsia="Times New Roman" w:hAnsi="Times New Roman" w:cs="Times New Roman"/>
          <w:sz w:val="24"/>
          <w:szCs w:val="24"/>
          <w:lang w:eastAsia="bg-BG"/>
        </w:rPr>
        <w:t xml:space="preserve">в следния недвижим имот:  Поземлен имот с площ 208715 (двеста и осем хиляди седемстотин и петнадесет) кв.м. за който по плана на </w:t>
      </w:r>
      <w:r w:rsidRPr="000B5141">
        <w:rPr>
          <w:rFonts w:ascii="Times New Roman" w:eastAsia="Times New Roman" w:hAnsi="Times New Roman" w:cs="Times New Roman"/>
          <w:b/>
          <w:sz w:val="24"/>
          <w:szCs w:val="24"/>
          <w:lang w:eastAsia="bg-BG"/>
        </w:rPr>
        <w:t>с. Горно Сахране</w:t>
      </w:r>
      <w:r w:rsidRPr="000B5141">
        <w:rPr>
          <w:rFonts w:ascii="Times New Roman" w:eastAsia="Times New Roman" w:hAnsi="Times New Roman" w:cs="Times New Roman"/>
          <w:sz w:val="24"/>
          <w:szCs w:val="24"/>
          <w:lang w:eastAsia="bg-BG"/>
        </w:rPr>
        <w:t xml:space="preserve">, одобрен със заповед № 424/ 04.08.1964 г. и заповед № 81/ 05.06.2002 г., изменен със заповеди № РД-14-45/ 27.07.2020 и № РД-14-58/11.09.2020 г. е отреден </w:t>
      </w:r>
      <w:r w:rsidRPr="000B5141">
        <w:rPr>
          <w:rFonts w:ascii="Times New Roman" w:eastAsia="Times New Roman" w:hAnsi="Times New Roman" w:cs="Times New Roman"/>
          <w:b/>
          <w:sz w:val="24"/>
          <w:szCs w:val="24"/>
          <w:lang w:eastAsia="bg-BG"/>
        </w:rPr>
        <w:t>УПИ ІІІ-501,503,504</w:t>
      </w:r>
      <w:r w:rsidRPr="000B5141">
        <w:rPr>
          <w:rFonts w:ascii="Times New Roman" w:eastAsia="Times New Roman" w:hAnsi="Times New Roman" w:cs="Times New Roman"/>
          <w:sz w:val="24"/>
          <w:szCs w:val="24"/>
          <w:lang w:eastAsia="bg-BG"/>
        </w:rPr>
        <w:t xml:space="preserve"> (урегулиран поземлен имот три за петстотин и едно, петстотин и три, петстотин и четири) в </w:t>
      </w:r>
      <w:r w:rsidRPr="000B5141">
        <w:rPr>
          <w:rFonts w:ascii="Times New Roman" w:eastAsia="Times New Roman" w:hAnsi="Times New Roman" w:cs="Times New Roman"/>
          <w:b/>
          <w:sz w:val="24"/>
          <w:szCs w:val="24"/>
          <w:lang w:eastAsia="bg-BG"/>
        </w:rPr>
        <w:t>кв. 76</w:t>
      </w:r>
      <w:r w:rsidRPr="000B5141">
        <w:rPr>
          <w:rFonts w:ascii="Times New Roman" w:eastAsia="Times New Roman" w:hAnsi="Times New Roman" w:cs="Times New Roman"/>
          <w:sz w:val="24"/>
          <w:szCs w:val="24"/>
          <w:lang w:eastAsia="bg-BG"/>
        </w:rPr>
        <w:t xml:space="preserve"> (квартал седемдесет и шест), целият с площ 208715 кв.м. (двеста и осем хиляди седемстотин и петнадесет кв.м.); съсобствен между Община Павел баня и заявителя така, че частта на общината в описаният по-горе урегулиран поземлен имот,  а именно: </w:t>
      </w:r>
      <w:r w:rsidRPr="000B5141">
        <w:rPr>
          <w:rFonts w:ascii="Times New Roman" w:eastAsia="Times New Roman" w:hAnsi="Times New Roman" w:cs="Times New Roman"/>
          <w:b/>
          <w:sz w:val="24"/>
          <w:szCs w:val="24"/>
          <w:lang w:eastAsia="bg-BG"/>
        </w:rPr>
        <w:t>36/208715 ид.ч</w:t>
      </w:r>
      <w:r w:rsidRPr="000B5141">
        <w:rPr>
          <w:rFonts w:ascii="Times New Roman" w:eastAsia="Times New Roman" w:hAnsi="Times New Roman" w:cs="Times New Roman"/>
          <w:sz w:val="24"/>
          <w:szCs w:val="24"/>
          <w:lang w:eastAsia="bg-BG"/>
        </w:rPr>
        <w:t xml:space="preserve">. (тридесет и шест от двеста и осем хиляди седемстотин и петнадесет идеални части) -  АОС № 4421/ 17.09.2020 г. да бъде продадена на съсобственика, съгласно </w:t>
      </w:r>
      <w:r w:rsidRPr="000B5141">
        <w:rPr>
          <w:rFonts w:ascii="Times New Roman" w:eastAsia="Batang" w:hAnsi="Times New Roman" w:cs="Times New Roman"/>
          <w:sz w:val="24"/>
          <w:szCs w:val="24"/>
          <w:lang w:eastAsia="bg-BG"/>
        </w:rPr>
        <w:t xml:space="preserve">н.а. № 168, том 2, рег.№ 3303, дело 376/2004 г. и договор за доброволна делба № 118/30.01.2006 г., вписан в Служба по вписвания с рег. № 454/ 31.01.2006г., Акт 228, том 1 </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„Кастамону България“ АД</w:t>
      </w:r>
      <w:r w:rsidRPr="000B5141">
        <w:rPr>
          <w:rFonts w:ascii="Times New Roman" w:eastAsia="Times New Roman" w:hAnsi="Times New Roman" w:cs="Times New Roman"/>
          <w:sz w:val="24"/>
          <w:szCs w:val="24"/>
          <w:lang w:eastAsia="bg-BG"/>
        </w:rPr>
        <w:t xml:space="preserve"> ЕИК 123006579 със седалище и адрес на управление с. Горно Сахране, ул. Шипченска епопея № 24, представлявано от Прокуриста – Пийадеджи Чаатай за сумата от  </w:t>
      </w:r>
      <w:r w:rsidRPr="000B5141">
        <w:rPr>
          <w:rFonts w:ascii="Times New Roman" w:eastAsia="Times New Roman" w:hAnsi="Times New Roman" w:cs="Times New Roman"/>
          <w:b/>
          <w:sz w:val="24"/>
          <w:szCs w:val="24"/>
          <w:lang w:eastAsia="bg-BG"/>
        </w:rPr>
        <w:t>260,00</w:t>
      </w:r>
      <w:r w:rsidRPr="000B5141">
        <w:rPr>
          <w:rFonts w:ascii="Times New Roman" w:eastAsia="Times New Roman" w:hAnsi="Times New Roman" w:cs="Times New Roman"/>
          <w:sz w:val="24"/>
          <w:szCs w:val="24"/>
          <w:lang w:eastAsia="bg-BG"/>
        </w:rPr>
        <w:t xml:space="preserve"> (двеста и шестдесет) лв. без ДДС определена от лицензиран експерт-оценител. </w:t>
      </w:r>
    </w:p>
    <w:p w:rsidR="000B5141" w:rsidRPr="000B5141" w:rsidRDefault="000B5141" w:rsidP="000B5141">
      <w:pPr>
        <w:spacing w:after="0" w:line="240" w:lineRule="auto"/>
        <w:ind w:left="720"/>
        <w:jc w:val="both"/>
        <w:rPr>
          <w:rFonts w:ascii="Times New Roman" w:eastAsia="Times New Roman" w:hAnsi="Times New Roman" w:cs="Times New Roman"/>
          <w:sz w:val="24"/>
          <w:szCs w:val="24"/>
          <w:lang w:eastAsia="bg-BG"/>
        </w:rPr>
      </w:pPr>
    </w:p>
    <w:p w:rsidR="000B5141" w:rsidRPr="000B5141" w:rsidRDefault="000B5141" w:rsidP="000B5141">
      <w:pPr>
        <w:spacing w:after="0"/>
        <w:ind w:firstLine="567"/>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0B5141" w:rsidRPr="000B5141" w:rsidRDefault="000B5141" w:rsidP="000B5141">
      <w:pPr>
        <w:spacing w:after="0" w:line="240" w:lineRule="auto"/>
        <w:ind w:left="12" w:firstLine="555"/>
        <w:rPr>
          <w:rFonts w:ascii="Times New Roman" w:eastAsia="Times New Roman" w:hAnsi="Times New Roman" w:cs="Times New Roman"/>
          <w:i/>
          <w:sz w:val="20"/>
          <w:szCs w:val="24"/>
          <w:lang w:eastAsia="bg-BG"/>
        </w:rPr>
      </w:pPr>
      <w:r w:rsidRPr="000B5141">
        <w:rPr>
          <w:rFonts w:ascii="Times New Roman" w:eastAsia="Times New Roman" w:hAnsi="Times New Roman" w:cs="Times New Roman"/>
          <w:i/>
          <w:sz w:val="20"/>
          <w:szCs w:val="24"/>
          <w:lang w:eastAsia="bg-BG"/>
        </w:rPr>
        <w:t>Приложения: Скица, Копие от АОС № 4421/17.09.2020 г., Пазарна оценка на имота от лицензиран експерт оценител, Данъчна оценка, Нотариален акт;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Default="000B5141" w:rsidP="000B5141">
      <w:pPr>
        <w:spacing w:after="0" w:line="240" w:lineRule="auto"/>
        <w:rPr>
          <w:rFonts w:ascii="Times New Roman" w:eastAsia="Times New Roman" w:hAnsi="Times New Roman" w:cs="Times New Roman"/>
          <w:sz w:val="20"/>
          <w:szCs w:val="20"/>
          <w:lang w:eastAsia="bg-BG"/>
        </w:rPr>
      </w:pPr>
    </w:p>
    <w:p w:rsid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p>
    <w:p w:rsidR="000B5141" w:rsidRPr="000B5141" w:rsidRDefault="000B5141" w:rsidP="000B5141">
      <w:pPr>
        <w:spacing w:after="0" w:line="240" w:lineRule="auto"/>
        <w:rPr>
          <w:rFonts w:ascii="Times New Roman" w:eastAsia="Times New Roman" w:hAnsi="Times New Roman" w:cs="Times New Roman"/>
          <w:b/>
          <w:sz w:val="20"/>
          <w:szCs w:val="20"/>
          <w:lang w:eastAsia="bg-BG"/>
        </w:rPr>
      </w:pPr>
    </w:p>
    <w:p w:rsidR="000B5141" w:rsidRDefault="000B5141" w:rsidP="00D35BDA">
      <w:pPr>
        <w:pStyle w:val="aa"/>
        <w:rPr>
          <w:rFonts w:eastAsia="Times New Roman"/>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5" type="#_x0000_t75" style="width:64.5pt;height:69.75pt" o:ole="" filled="t" fillcolor="#ff9">
            <v:imagedata r:id="rId6" o:title=""/>
          </v:shape>
          <o:OLEObject Type="Embed" ProgID="Imaging.Document" ShapeID="_x0000_i1035" DrawAspect="Content" ObjectID="_1664954404" r:id="rId2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8"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58</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p>
    <w:p w:rsidR="000B5141" w:rsidRPr="000B5141" w:rsidRDefault="000B5141" w:rsidP="000B5141">
      <w:pPr>
        <w:spacing w:after="0" w:line="240" w:lineRule="auto"/>
        <w:ind w:firstLine="720"/>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ОТНОСНО</w:t>
      </w:r>
      <w:r w:rsidRPr="000B5141">
        <w:rPr>
          <w:rFonts w:ascii="Times New Roman" w:eastAsia="Times New Roman" w:hAnsi="Times New Roman" w:cs="Times New Roman"/>
          <w:sz w:val="24"/>
          <w:szCs w:val="24"/>
          <w:lang w:eastAsia="bg-BG"/>
        </w:rPr>
        <w:t>: Добавяне в  списък за пътуващи служители в дейност „Общинска администрация“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ab/>
      </w:r>
      <w:r w:rsidRPr="000B5141">
        <w:rPr>
          <w:rFonts w:ascii="Times New Roman" w:eastAsia="Times New Roman" w:hAnsi="Times New Roman" w:cs="Times New Roman"/>
          <w:b/>
          <w:sz w:val="24"/>
          <w:szCs w:val="24"/>
          <w:lang w:eastAsia="bg-BG"/>
        </w:rPr>
        <w:t>ПРАВНО ОСНОВАНИЕ</w:t>
      </w:r>
      <w:r w:rsidRPr="000B5141">
        <w:rPr>
          <w:rFonts w:ascii="Times New Roman" w:eastAsia="Times New Roman" w:hAnsi="Times New Roman" w:cs="Times New Roman"/>
          <w:sz w:val="24"/>
          <w:szCs w:val="24"/>
          <w:lang w:eastAsia="bg-BG"/>
        </w:rPr>
        <w:t xml:space="preserve">: На основание чл. 21, ал. 1, т. 6 и т. 23 ЗМСМА  </w:t>
      </w:r>
    </w:p>
    <w:p w:rsidR="000B5141" w:rsidRPr="000B5141" w:rsidRDefault="000B5141" w:rsidP="000B5141">
      <w:pPr>
        <w:spacing w:after="0" w:line="240" w:lineRule="auto"/>
        <w:ind w:firstLine="708"/>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rPr>
          <w:rFonts w:ascii="Times New Roman" w:eastAsia="Times New Roman" w:hAnsi="Times New Roman" w:cs="Times New Roman"/>
          <w:sz w:val="24"/>
          <w:szCs w:val="24"/>
        </w:rPr>
      </w:pPr>
      <w:r w:rsidRPr="000B5141">
        <w:rPr>
          <w:rFonts w:ascii="Times New Roman" w:eastAsia="Times New Roman" w:hAnsi="Times New Roman" w:cs="Times New Roman"/>
          <w:b/>
          <w:sz w:val="24"/>
          <w:szCs w:val="24"/>
          <w:lang w:eastAsia="bg-BG"/>
        </w:rPr>
        <w:t>МОТИВИ:</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sz w:val="24"/>
          <w:szCs w:val="24"/>
        </w:rPr>
        <w:t>Във връзка с назначаване на нови работници в звена подпомагащи дейността на  Общинска администрация, пътуващи до  месторабота - гр. Павел баня.</w:t>
      </w:r>
    </w:p>
    <w:p w:rsidR="000B5141" w:rsidRPr="000B5141" w:rsidRDefault="000B5141" w:rsidP="000B5141">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18"/>
        <w:tblW w:w="0" w:type="dxa"/>
        <w:tblLayout w:type="fixed"/>
        <w:tblLook w:val="04A0" w:firstRow="1" w:lastRow="0" w:firstColumn="1" w:lastColumn="0" w:noHBand="0" w:noVBand="1"/>
      </w:tblPr>
      <w:tblGrid>
        <w:gridCol w:w="2943"/>
        <w:gridCol w:w="1985"/>
        <w:gridCol w:w="2126"/>
        <w:gridCol w:w="2977"/>
      </w:tblGrid>
      <w:tr w:rsidR="000B5141" w:rsidRPr="000B5141" w:rsidTr="000B5141">
        <w:trPr>
          <w:trHeight w:val="304"/>
        </w:trPr>
        <w:tc>
          <w:tcPr>
            <w:tcW w:w="2943"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имена</w:t>
            </w:r>
          </w:p>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длъжност</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направление</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забележка</w:t>
            </w:r>
          </w:p>
        </w:tc>
      </w:tr>
      <w:tr w:rsidR="000B5141" w:rsidRPr="000B5141" w:rsidTr="000B5141">
        <w:tc>
          <w:tcPr>
            <w:tcW w:w="2943"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Sylfaen" w:eastAsia="Times New Roman" w:hAnsi="Sylfaen" w:cs="Times New Roman"/>
                <w:sz w:val="24"/>
                <w:szCs w:val="24"/>
                <w:lang w:eastAsia="bg-BG"/>
              </w:rPr>
              <w:t>Илиаз Рашид Тахир</w:t>
            </w: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Шофьор-сметосъбиране</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с. Тъжа</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Да се добави</w:t>
            </w:r>
          </w:p>
        </w:tc>
      </w:tr>
    </w:tbl>
    <w:p w:rsidR="000B5141" w:rsidRPr="000B5141" w:rsidRDefault="000B5141" w:rsidP="000B5141">
      <w:pPr>
        <w:spacing w:after="0"/>
        <w:ind w:firstLine="708"/>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 </w:t>
      </w:r>
    </w:p>
    <w:p w:rsidR="000B5141" w:rsidRPr="000B5141" w:rsidRDefault="000B5141" w:rsidP="000B5141">
      <w:pPr>
        <w:spacing w:after="0"/>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0B5141" w:rsidRPr="000B5141" w:rsidRDefault="000B5141" w:rsidP="000B5141">
      <w:pPr>
        <w:spacing w:after="0" w:line="240" w:lineRule="auto"/>
        <w:rPr>
          <w:rFonts w:ascii="Times New Roman" w:eastAsia="Times New Roman" w:hAnsi="Times New Roman" w:cs="Times New Roman"/>
          <w:b/>
          <w:sz w:val="24"/>
          <w:szCs w:val="24"/>
          <w:lang w:eastAsia="bg-BG"/>
        </w:rPr>
      </w:pPr>
    </w:p>
    <w:p w:rsidR="000B5141" w:rsidRPr="000B5141" w:rsidRDefault="000B5141" w:rsidP="000B5141">
      <w:pPr>
        <w:spacing w:after="0" w:line="240" w:lineRule="auto"/>
        <w:ind w:firstLine="708"/>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РЕШИ</w:t>
      </w:r>
      <w:r w:rsidRPr="000B5141">
        <w:rPr>
          <w:rFonts w:ascii="Times New Roman" w:eastAsia="Times New Roman" w:hAnsi="Times New Roman" w:cs="Times New Roman"/>
          <w:sz w:val="24"/>
          <w:szCs w:val="24"/>
          <w:lang w:eastAsia="bg-BG"/>
        </w:rPr>
        <w:t>:</w:t>
      </w: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0B5141">
        <w:rPr>
          <w:rFonts w:ascii="Times New Roman" w:eastAsia="Times New Roman" w:hAnsi="Times New Roman" w:cs="Times New Roman"/>
          <w:sz w:val="24"/>
          <w:szCs w:val="24"/>
          <w:lang w:eastAsia="bg-BG"/>
        </w:rPr>
        <w:t>Приема допълване</w:t>
      </w:r>
      <w:r w:rsidRPr="000B5141">
        <w:rPr>
          <w:rFonts w:ascii="Times New Roman" w:eastAsia="Times New Roman" w:hAnsi="Times New Roman" w:cs="Times New Roman"/>
          <w:sz w:val="24"/>
          <w:szCs w:val="24"/>
        </w:rPr>
        <w:t xml:space="preserve">  в списъка за пътуващи служители ,както следва:</w:t>
      </w:r>
    </w:p>
    <w:p w:rsidR="000B5141" w:rsidRPr="000B5141" w:rsidRDefault="000B5141" w:rsidP="000B5141">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18"/>
        <w:tblW w:w="0" w:type="dxa"/>
        <w:tblLayout w:type="fixed"/>
        <w:tblLook w:val="04A0" w:firstRow="1" w:lastRow="0" w:firstColumn="1" w:lastColumn="0" w:noHBand="0" w:noVBand="1"/>
      </w:tblPr>
      <w:tblGrid>
        <w:gridCol w:w="2943"/>
        <w:gridCol w:w="1985"/>
        <w:gridCol w:w="2126"/>
        <w:gridCol w:w="2977"/>
      </w:tblGrid>
      <w:tr w:rsidR="000B5141" w:rsidRPr="000B5141" w:rsidTr="000B5141">
        <w:tc>
          <w:tcPr>
            <w:tcW w:w="2943" w:type="dxa"/>
            <w:tcBorders>
              <w:top w:val="single" w:sz="4" w:space="0" w:color="auto"/>
              <w:left w:val="single" w:sz="4" w:space="0" w:color="auto"/>
              <w:bottom w:val="single" w:sz="4" w:space="0" w:color="auto"/>
              <w:right w:val="single" w:sz="4" w:space="0" w:color="auto"/>
            </w:tcBorders>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имена</w:t>
            </w:r>
          </w:p>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длъжност</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направление</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забележка</w:t>
            </w:r>
          </w:p>
        </w:tc>
      </w:tr>
      <w:tr w:rsidR="000B5141" w:rsidRPr="000B5141" w:rsidTr="000B5141">
        <w:tc>
          <w:tcPr>
            <w:tcW w:w="2943"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Sylfaen" w:eastAsia="Times New Roman" w:hAnsi="Sylfaen" w:cs="Times New Roman"/>
                <w:sz w:val="24"/>
                <w:szCs w:val="24"/>
                <w:lang w:eastAsia="bg-BG"/>
              </w:rPr>
              <w:t>Илиаз Рашид Тахир</w:t>
            </w:r>
          </w:p>
        </w:tc>
        <w:tc>
          <w:tcPr>
            <w:tcW w:w="1985"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jc w:val="center"/>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Шофьор-сметосъбиране</w:t>
            </w:r>
          </w:p>
        </w:tc>
        <w:tc>
          <w:tcPr>
            <w:tcW w:w="2126"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с. Тъжа </w:t>
            </w:r>
          </w:p>
        </w:tc>
        <w:tc>
          <w:tcPr>
            <w:tcW w:w="2977" w:type="dxa"/>
            <w:tcBorders>
              <w:top w:val="single" w:sz="4" w:space="0" w:color="auto"/>
              <w:left w:val="single" w:sz="4" w:space="0" w:color="auto"/>
              <w:bottom w:val="single" w:sz="4" w:space="0" w:color="auto"/>
              <w:right w:val="single" w:sz="4" w:space="0" w:color="auto"/>
            </w:tcBorders>
            <w:hideMark/>
          </w:tcPr>
          <w:p w:rsidR="000B5141" w:rsidRPr="000B5141" w:rsidRDefault="000B5141" w:rsidP="000B5141">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Да се добави</w:t>
            </w:r>
          </w:p>
        </w:tc>
      </w:tr>
    </w:tbl>
    <w:p w:rsidR="000B5141" w:rsidRPr="000B5141" w:rsidRDefault="000B5141" w:rsidP="000B5141">
      <w:pPr>
        <w:spacing w:after="0"/>
        <w:ind w:firstLine="708"/>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 </w:t>
      </w:r>
    </w:p>
    <w:p w:rsidR="000B5141" w:rsidRPr="000B5141" w:rsidRDefault="000B5141" w:rsidP="000B5141">
      <w:pPr>
        <w:spacing w:after="0" w:line="240" w:lineRule="auto"/>
        <w:ind w:firstLine="708"/>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Настоящият акт може да се обжалва в 14-дневен срок пред Административен съд – Стара Загора.</w:t>
      </w:r>
    </w:p>
    <w:p w:rsid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Адресат на акта: Общински съвет Павел баня  </w:t>
      </w: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Default="000B5141" w:rsidP="000B5141">
      <w:pPr>
        <w:spacing w:after="0" w:line="240" w:lineRule="auto"/>
        <w:rPr>
          <w:rFonts w:ascii="Times New Roman" w:eastAsia="Times New Roman" w:hAnsi="Times New Roman" w:cs="Times New Roman"/>
          <w:sz w:val="24"/>
          <w:szCs w:val="24"/>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lastRenderedPageBreak/>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ЗАЛАТА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Times New Roman" w:hAnsi="Times New Roman" w:cs="Times New Roman"/>
          <w:b/>
          <w:lang w:eastAsia="bg-BG"/>
        </w:rPr>
      </w:pPr>
    </w:p>
    <w:p w:rsidR="000B5141" w:rsidRPr="000B5141" w:rsidRDefault="000B5141" w:rsidP="000B5141">
      <w:pPr>
        <w:spacing w:after="0" w:line="240" w:lineRule="auto"/>
        <w:rPr>
          <w:rFonts w:ascii="Times New Roman" w:eastAsia="Times New Roman" w:hAnsi="Times New Roman" w:cs="Times New Roman"/>
          <w:sz w:val="24"/>
          <w:szCs w:val="24"/>
          <w:u w:val="single"/>
          <w:lang w:eastAsia="bg-BG"/>
        </w:rPr>
      </w:pPr>
      <w:r w:rsidRPr="000B5141">
        <w:rPr>
          <w:rFonts w:ascii="Times New Roman" w:eastAsia="Times New Roman" w:hAnsi="Times New Roman" w:cs="Times New Roman"/>
          <w:sz w:val="24"/>
          <w:szCs w:val="24"/>
          <w:u w:val="single"/>
          <w:lang w:eastAsia="bg-BG"/>
        </w:rPr>
        <w:t>Решението се приема</w:t>
      </w:r>
    </w:p>
    <w:p w:rsidR="000B5141" w:rsidRPr="000B5141" w:rsidRDefault="000B5141" w:rsidP="000B5141">
      <w:pPr>
        <w:spacing w:after="0" w:line="240" w:lineRule="auto"/>
        <w:rPr>
          <w:rFonts w:ascii="Times New Roman" w:eastAsia="Times New Roman" w:hAnsi="Times New Roman" w:cs="Times New Roman"/>
          <w:sz w:val="24"/>
          <w:szCs w:val="24"/>
          <w:u w:val="single"/>
          <w:lang w:eastAsia="bg-BG"/>
        </w:rPr>
      </w:pPr>
    </w:p>
    <w:p w:rsidR="000B5141" w:rsidRDefault="000B5141" w:rsidP="000B5141">
      <w:pPr>
        <w:spacing w:after="0" w:line="240" w:lineRule="auto"/>
        <w:rPr>
          <w:rFonts w:ascii="Times New Roman" w:eastAsia="Times New Roman" w:hAnsi="Times New Roman" w:cs="Times New Roman"/>
          <w:b/>
          <w:sz w:val="20"/>
          <w:szCs w:val="20"/>
          <w:lang w:eastAsia="bg-BG"/>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6" type="#_x0000_t75" style="width:64.5pt;height:69.75pt" o:ole="" filled="t" fillcolor="#ff9">
            <v:imagedata r:id="rId6" o:title=""/>
          </v:shape>
          <o:OLEObject Type="Embed" ProgID="Imaging.Document" ShapeID="_x0000_i1036" DrawAspect="Content" ObjectID="_1664954405" r:id="rId2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0"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59</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spacing w:after="0" w:line="240" w:lineRule="auto"/>
        <w:rPr>
          <w:rFonts w:ascii="Times New Roman" w:eastAsia="Times New Roman" w:hAnsi="Times New Roman" w:cs="Times New Roman"/>
          <w:b/>
          <w:sz w:val="20"/>
          <w:szCs w:val="20"/>
          <w:lang w:eastAsia="bg-BG"/>
        </w:rPr>
      </w:pPr>
    </w:p>
    <w:p w:rsidR="000B5141" w:rsidRPr="000B5141" w:rsidRDefault="000B5141" w:rsidP="000B5141">
      <w:pPr>
        <w:spacing w:after="0" w:line="240" w:lineRule="auto"/>
        <w:ind w:firstLine="708"/>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b/>
          <w:sz w:val="24"/>
          <w:szCs w:val="24"/>
          <w:lang w:eastAsia="bg-BG"/>
        </w:rPr>
        <w:t>ОТНОСНО</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i/>
          <w:sz w:val="24"/>
          <w:szCs w:val="24"/>
          <w:lang w:eastAsia="bg-BG"/>
        </w:rPr>
        <w:t>Отдаване под наем на недвижим имот – общинска собственост в сграда – Читалище с. Осетеново</w:t>
      </w:r>
      <w:r w:rsidRPr="000B5141">
        <w:rPr>
          <w:rFonts w:ascii="Times New Roman" w:eastAsia="Times New Roman" w:hAnsi="Times New Roman" w:cs="Times New Roman"/>
          <w:sz w:val="24"/>
          <w:szCs w:val="24"/>
          <w:lang w:eastAsia="bg-BG"/>
        </w:rPr>
        <w:t>.</w:t>
      </w:r>
    </w:p>
    <w:p w:rsidR="000B5141" w:rsidRPr="000B5141" w:rsidRDefault="000B5141" w:rsidP="000B5141">
      <w:pPr>
        <w:spacing w:after="0" w:line="240" w:lineRule="auto"/>
        <w:jc w:val="both"/>
        <w:rPr>
          <w:rFonts w:ascii="Times New Roman" w:eastAsia="Times New Roman" w:hAnsi="Times New Roman" w:cs="Times New Roman"/>
          <w:i/>
          <w:lang w:eastAsia="bg-BG"/>
        </w:rPr>
      </w:pPr>
      <w:r w:rsidRPr="000B5141">
        <w:rPr>
          <w:rFonts w:ascii="Times New Roman" w:eastAsia="Times New Roman" w:hAnsi="Times New Roman" w:cs="Times New Roman"/>
          <w:sz w:val="24"/>
          <w:szCs w:val="24"/>
          <w:lang w:eastAsia="bg-BG"/>
        </w:rPr>
        <w:tab/>
      </w:r>
      <w:r w:rsidRPr="000B5141">
        <w:rPr>
          <w:rFonts w:ascii="Times New Roman" w:eastAsia="Times New Roman" w:hAnsi="Times New Roman" w:cs="Times New Roman"/>
          <w:b/>
          <w:sz w:val="24"/>
          <w:szCs w:val="24"/>
          <w:lang w:eastAsia="bg-BG"/>
        </w:rPr>
        <w:t>ПРАВНО ОСНОВАНИЕ</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i/>
          <w:sz w:val="24"/>
          <w:szCs w:val="24"/>
          <w:lang w:eastAsia="bg-BG"/>
        </w:rPr>
        <w:t>Чл. 21, ал. 2 във връзка с</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i/>
          <w:lang w:eastAsia="bg-BG"/>
        </w:rPr>
        <w:t>чл.21, ал.1, т.8 от ЗМСМА, чл. 14, ал.1  от ЗОС, чл.19  от НРПУРОИ по чл. 8, ал.2 от ЗОС и т.2.8.2 от Програмата за управление и разпореждане с общинска собственост на Община Павел баня за  2020 г.</w:t>
      </w:r>
    </w:p>
    <w:p w:rsidR="000B5141" w:rsidRPr="000B5141" w:rsidRDefault="000B5141" w:rsidP="000B5141">
      <w:pPr>
        <w:shd w:val="clear" w:color="auto" w:fill="FFFFFF"/>
        <w:tabs>
          <w:tab w:val="left" w:pos="709"/>
        </w:tabs>
        <w:spacing w:after="0" w:line="240" w:lineRule="auto"/>
        <w:jc w:val="both"/>
        <w:rPr>
          <w:rFonts w:ascii="Times New Roman" w:eastAsia="Times New Roman" w:hAnsi="Times New Roman" w:cs="Times New Roman"/>
          <w:lang w:eastAsia="bg-BG"/>
        </w:rPr>
      </w:pPr>
      <w:r w:rsidRPr="000B5141">
        <w:rPr>
          <w:rFonts w:ascii="Times New Roman" w:eastAsia="Times New Roman" w:hAnsi="Times New Roman" w:cs="Times New Roman"/>
          <w:b/>
          <w:sz w:val="24"/>
          <w:szCs w:val="24"/>
          <w:lang w:eastAsia="bg-BG"/>
        </w:rPr>
        <w:tab/>
      </w:r>
      <w:r w:rsidRPr="000B5141">
        <w:rPr>
          <w:rFonts w:ascii="Times New Roman" w:eastAsia="Times New Roman" w:hAnsi="Times New Roman" w:cs="Times New Roman"/>
          <w:b/>
          <w:lang w:eastAsia="bg-BG"/>
        </w:rPr>
        <w:t>МОТИВИ:</w:t>
      </w:r>
      <w:r w:rsidRPr="000B5141">
        <w:rPr>
          <w:rFonts w:ascii="Times New Roman" w:eastAsia="Times New Roman" w:hAnsi="Times New Roman" w:cs="Times New Roman"/>
          <w:lang w:eastAsia="bg-BG"/>
        </w:rPr>
        <w:t xml:space="preserve"> В общинска администрация постъпи заявление вх. № ОС-19-327/ 31.08.2020 г. от Георги Димитров Иванов, представляващ „Геотекс“ ООД, гр. Пловдив с искане за откриване на нова процедура по отдаване под наем на помещение на първи етаж в сградата на читалището, което до настоящия момент се ползва от дружеството за извършване на производствени дейности (шиене и кроене). Кметът на с. Осетеново е изразил положително становище по постъпилото заявление.</w:t>
      </w:r>
    </w:p>
    <w:p w:rsidR="000B5141" w:rsidRPr="000B5141" w:rsidRDefault="000B5141" w:rsidP="000B5141">
      <w:pPr>
        <w:shd w:val="clear" w:color="auto" w:fill="FFFFFF"/>
        <w:tabs>
          <w:tab w:val="left" w:pos="709"/>
        </w:tabs>
        <w:spacing w:after="0" w:line="240" w:lineRule="auto"/>
        <w:jc w:val="both"/>
        <w:rPr>
          <w:rFonts w:ascii="Times New Roman" w:eastAsia="Times New Roman" w:hAnsi="Times New Roman" w:cs="Times New Roman"/>
          <w:lang w:eastAsia="bg-BG"/>
        </w:rPr>
      </w:pPr>
      <w:r w:rsidRPr="000B5141">
        <w:rPr>
          <w:rFonts w:ascii="Times New Roman" w:eastAsia="Times New Roman" w:hAnsi="Times New Roman" w:cs="Times New Roman"/>
          <w:color w:val="000000"/>
          <w:spacing w:val="-2"/>
          <w:lang w:eastAsia="bg-BG"/>
        </w:rPr>
        <w:tab/>
        <w:t>Във връзка с гореизложеното п</w:t>
      </w:r>
      <w:r w:rsidRPr="000B5141">
        <w:rPr>
          <w:rFonts w:ascii="Times New Roman" w:eastAsia="Times New Roman" w:hAnsi="Times New Roman" w:cs="Times New Roman"/>
          <w:lang w:eastAsia="bg-BG"/>
        </w:rPr>
        <w:t>редлагам на Общински съвет следния проект за  РЕШЕНИЕ:</w:t>
      </w:r>
    </w:p>
    <w:p w:rsidR="000B5141" w:rsidRPr="000B5141" w:rsidRDefault="000B5141" w:rsidP="000B5141">
      <w:pPr>
        <w:spacing w:after="0" w:line="240" w:lineRule="auto"/>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lang w:eastAsia="bg-BG"/>
        </w:rPr>
        <w:t xml:space="preserve">На основание Чл. 21, ал. 2 във връзка с чл.21, ал.1, т.8 от ЗМСМА, чл. 14, ал.1  от ЗОС, чл.19  от </w:t>
      </w:r>
      <w:r w:rsidRPr="000B5141">
        <w:rPr>
          <w:rFonts w:ascii="Times New Roman" w:eastAsia="Times New Roman" w:hAnsi="Times New Roman" w:cs="Times New Roman"/>
          <w:sz w:val="24"/>
          <w:szCs w:val="24"/>
          <w:lang w:eastAsia="bg-BG"/>
        </w:rPr>
        <w:t xml:space="preserve">НРПУРОИ по чл. 8, ал.2 от ЗОС и т.2.8.2 от Програмата за управление и разпореждане с общинска собственост на Община Павел баня за  2020 г. Общински съвет - Павел баня </w:t>
      </w:r>
      <w:r w:rsidRPr="000B5141">
        <w:rPr>
          <w:rFonts w:ascii="Times New Roman" w:eastAsia="Times New Roman" w:hAnsi="Times New Roman" w:cs="Times New Roman"/>
          <w:b/>
          <w:sz w:val="24"/>
          <w:szCs w:val="24"/>
          <w:lang w:eastAsia="bg-BG"/>
        </w:rPr>
        <w:t>РЕШИ:</w:t>
      </w:r>
      <w:r w:rsidRPr="000B5141">
        <w:rPr>
          <w:rFonts w:ascii="Times New Roman" w:eastAsia="Times New Roman" w:hAnsi="Times New Roman" w:cs="Times New Roman"/>
          <w:sz w:val="24"/>
          <w:szCs w:val="24"/>
          <w:lang w:eastAsia="bg-BG"/>
        </w:rPr>
        <w:t xml:space="preserve"> </w:t>
      </w:r>
    </w:p>
    <w:p w:rsidR="000B5141" w:rsidRPr="000B5141" w:rsidRDefault="000B5141" w:rsidP="000B5141">
      <w:pPr>
        <w:spacing w:after="0" w:line="240" w:lineRule="auto"/>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Открива процедура по провеждане на публичен търг с явно наддаване за  отдаване под наем за срок от 10 години на част от имот - частна общинска собственост, както следва: </w:t>
      </w:r>
    </w:p>
    <w:p w:rsidR="000B5141" w:rsidRPr="000B5141" w:rsidRDefault="000B5141" w:rsidP="000B5141">
      <w:pPr>
        <w:spacing w:after="0" w:line="240" w:lineRule="auto"/>
        <w:ind w:firstLine="72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Помещение на първи етаж с площ 50 кв.м. в едно с прилежащи сервизни и складови помещения с площ 30 кв.м. в Масивна сграда – </w:t>
      </w:r>
      <w:r w:rsidRPr="000B5141">
        <w:rPr>
          <w:rFonts w:ascii="Times New Roman" w:eastAsia="Times New Roman" w:hAnsi="Times New Roman" w:cs="Times New Roman"/>
          <w:b/>
          <w:sz w:val="24"/>
          <w:szCs w:val="24"/>
          <w:lang w:eastAsia="bg-BG"/>
        </w:rPr>
        <w:t xml:space="preserve">Читалище </w:t>
      </w:r>
      <w:r w:rsidRPr="000B5141">
        <w:rPr>
          <w:rFonts w:ascii="Times New Roman" w:eastAsia="Times New Roman" w:hAnsi="Times New Roman" w:cs="Times New Roman"/>
          <w:sz w:val="24"/>
          <w:szCs w:val="24"/>
          <w:lang w:eastAsia="bg-BG"/>
        </w:rPr>
        <w:t xml:space="preserve">в УПИ І кв. 37 по плана на </w:t>
      </w:r>
      <w:r w:rsidRPr="000B5141">
        <w:rPr>
          <w:rFonts w:ascii="Times New Roman" w:eastAsia="Times New Roman" w:hAnsi="Times New Roman" w:cs="Times New Roman"/>
          <w:b/>
          <w:sz w:val="24"/>
          <w:szCs w:val="24"/>
          <w:lang w:eastAsia="bg-BG"/>
        </w:rPr>
        <w:t>с. Осетеново</w:t>
      </w:r>
      <w:r w:rsidRPr="000B5141">
        <w:rPr>
          <w:rFonts w:ascii="Times New Roman" w:eastAsia="Times New Roman" w:hAnsi="Times New Roman" w:cs="Times New Roman"/>
          <w:sz w:val="24"/>
          <w:szCs w:val="24"/>
          <w:lang w:eastAsia="bg-BG"/>
        </w:rPr>
        <w:t>, АОС № 3497/ 28.06.2016 г</w:t>
      </w:r>
    </w:p>
    <w:p w:rsidR="000B5141" w:rsidRPr="000B5141" w:rsidRDefault="000B5141" w:rsidP="000B5141">
      <w:pPr>
        <w:spacing w:after="0" w:line="240" w:lineRule="auto"/>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 xml:space="preserve">Определя начална тръжна цена в размер на </w:t>
      </w:r>
      <w:r w:rsidRPr="000B5141">
        <w:rPr>
          <w:rFonts w:ascii="Times New Roman" w:eastAsia="Times New Roman" w:hAnsi="Times New Roman" w:cs="Times New Roman"/>
          <w:b/>
          <w:sz w:val="24"/>
          <w:szCs w:val="24"/>
          <w:lang w:eastAsia="bg-BG"/>
        </w:rPr>
        <w:t>90,00 лв. без ДДС</w:t>
      </w:r>
      <w:r w:rsidRPr="000B5141">
        <w:rPr>
          <w:rFonts w:ascii="Times New Roman" w:eastAsia="Times New Roman" w:hAnsi="Times New Roman" w:cs="Times New Roman"/>
          <w:sz w:val="24"/>
          <w:szCs w:val="24"/>
          <w:lang w:eastAsia="bg-BG"/>
        </w:rPr>
        <w:t xml:space="preserve">, съобразно Обобщената тарифа за определяне на минималните наемни цени на общински имоти. </w:t>
      </w:r>
    </w:p>
    <w:p w:rsidR="000B5141" w:rsidRPr="000B5141" w:rsidRDefault="000B5141" w:rsidP="000B5141">
      <w:pPr>
        <w:spacing w:after="0" w:line="240" w:lineRule="auto"/>
        <w:ind w:firstLine="708"/>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0B5141" w:rsidRPr="000B5141" w:rsidRDefault="000B5141" w:rsidP="000B5141">
      <w:pPr>
        <w:spacing w:after="0" w:line="240" w:lineRule="auto"/>
        <w:ind w:firstLine="708"/>
        <w:jc w:val="both"/>
        <w:rPr>
          <w:rFonts w:ascii="Times New Roman" w:eastAsia="Times New Roman" w:hAnsi="Times New Roman" w:cs="Times New Roman"/>
          <w:lang w:eastAsia="bg-BG"/>
        </w:rPr>
      </w:pPr>
      <w:r w:rsidRPr="000B5141">
        <w:rPr>
          <w:rFonts w:ascii="Times New Roman" w:eastAsia="Times New Roman" w:hAnsi="Times New Roman" w:cs="Times New Roman"/>
          <w:lang w:eastAsia="bg-BG"/>
        </w:rPr>
        <w:t xml:space="preserve">На основание чл.74, ал. 3 от НРПУРОИ по чл. 8, ал. 2 от ЗОС  Общински съвет Павел баня определи  Хълмие Смаил Смаил и Гюнай Месут Бекир за представители от своя състав, които да вземат участие в тръжната процедура. </w:t>
      </w:r>
    </w:p>
    <w:p w:rsidR="000B5141" w:rsidRPr="000B5141" w:rsidRDefault="000B5141" w:rsidP="000B5141">
      <w:pPr>
        <w:spacing w:after="0" w:line="240" w:lineRule="auto"/>
        <w:ind w:firstLine="708"/>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i/>
          <w:sz w:val="24"/>
          <w:szCs w:val="24"/>
          <w:lang w:eastAsia="bg-BG"/>
        </w:rPr>
        <w:t xml:space="preserve">Приложения: Копие от АОС № 3497/ 28.06.2016 г., Копие от заявление и становище. </w:t>
      </w:r>
    </w:p>
    <w:p w:rsidR="000B5141" w:rsidRPr="000B5141" w:rsidRDefault="000B5141" w:rsidP="000B5141">
      <w:pPr>
        <w:spacing w:after="0" w:line="240" w:lineRule="auto"/>
        <w:rPr>
          <w:rFonts w:ascii="Times New Roman" w:eastAsia="Times New Roman" w:hAnsi="Times New Roman" w:cs="Times New Roman"/>
          <w:b/>
          <w:sz w:val="20"/>
          <w:szCs w:val="20"/>
          <w:lang w:eastAsia="bg-BG"/>
        </w:rPr>
      </w:pP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p>
    <w:p w:rsidR="000B5141" w:rsidRDefault="000B5141" w:rsidP="000B5141">
      <w:pPr>
        <w:spacing w:after="0" w:line="240" w:lineRule="auto"/>
        <w:rPr>
          <w:rFonts w:ascii="Times New Roman" w:eastAsia="Times New Roman" w:hAnsi="Times New Roman" w:cs="Times New Roman"/>
          <w:b/>
          <w:sz w:val="20"/>
          <w:szCs w:val="20"/>
          <w:lang w:eastAsia="bg-BG"/>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Default="000B5141" w:rsidP="000B5141">
      <w:pPr>
        <w:ind w:left="720"/>
        <w:contextualSpacing/>
        <w:rPr>
          <w:rFonts w:ascii="Times New Roman" w:hAnsi="Times New Roman" w:cs="Times New Roman"/>
          <w:i/>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7" type="#_x0000_t75" style="width:64.5pt;height:69.75pt" o:ole="" filled="t" fillcolor="#ff9">
            <v:imagedata r:id="rId6" o:title=""/>
          </v:shape>
          <o:OLEObject Type="Embed" ProgID="Imaging.Document" ShapeID="_x0000_i1037" DrawAspect="Content" ObjectID="_1664954406" r:id="rId3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2"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60</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ind w:left="720"/>
        <w:contextualSpacing/>
        <w:rPr>
          <w:rFonts w:ascii="Times New Roman" w:hAnsi="Times New Roman" w:cs="Times New Roman"/>
          <w:i/>
        </w:rPr>
      </w:pPr>
    </w:p>
    <w:p w:rsidR="000B5141" w:rsidRPr="000B5141" w:rsidRDefault="000B5141" w:rsidP="000B5141">
      <w:pPr>
        <w:spacing w:after="0" w:line="240" w:lineRule="auto"/>
        <w:ind w:firstLine="708"/>
        <w:jc w:val="both"/>
        <w:rPr>
          <w:rFonts w:ascii="Times New Roman" w:eastAsia="Times New Roman" w:hAnsi="Times New Roman" w:cs="Times New Roman"/>
          <w:b/>
          <w:lang w:eastAsia="ar-SA"/>
        </w:rPr>
      </w:pPr>
      <w:r w:rsidRPr="000B5141">
        <w:rPr>
          <w:rFonts w:ascii="Times New Roman" w:eastAsia="Times New Roman" w:hAnsi="Times New Roman" w:cs="Times New Roman"/>
          <w:b/>
          <w:lang w:eastAsia="bg-BG"/>
        </w:rPr>
        <w:t>ОТНОСНО</w:t>
      </w:r>
      <w:r w:rsidRPr="000B5141">
        <w:rPr>
          <w:rFonts w:ascii="Times New Roman" w:eastAsia="Times New Roman" w:hAnsi="Times New Roman" w:cs="Times New Roman"/>
          <w:lang w:eastAsia="bg-BG"/>
        </w:rPr>
        <w:t>: П</w:t>
      </w:r>
      <w:r w:rsidRPr="000B5141">
        <w:rPr>
          <w:rFonts w:ascii="Times New Roman" w:eastAsia="Times New Roman" w:hAnsi="Times New Roman" w:cs="Times New Roman"/>
          <w:lang w:eastAsia="ar-SA"/>
        </w:rPr>
        <w:t xml:space="preserve">редварително съгласие за право на прокарване и преминаване през имоти общинска собственост </w:t>
      </w:r>
      <w:r w:rsidRPr="000B5141">
        <w:rPr>
          <w:rFonts w:ascii="Times New Roman" w:eastAsia="Times New Roman" w:hAnsi="Times New Roman" w:cs="Times New Roman"/>
          <w:lang w:eastAsia="bg-BG"/>
        </w:rPr>
        <w:t xml:space="preserve">за обект: „Изграждане на подземна оптична MAN мрежа, собственост на „А1 България ЕАД“ на територията на община Павел баня“, общ.Павел баня, обл.Стара Загора. </w:t>
      </w:r>
    </w:p>
    <w:p w:rsidR="000B5141" w:rsidRPr="000B5141" w:rsidRDefault="000B5141" w:rsidP="000B5141">
      <w:pPr>
        <w:spacing w:after="0" w:line="240" w:lineRule="auto"/>
        <w:ind w:firstLine="720"/>
        <w:jc w:val="both"/>
        <w:rPr>
          <w:rFonts w:ascii="Times New Roman" w:eastAsia="Times New Roman" w:hAnsi="Times New Roman" w:cs="Times New Roman"/>
          <w:lang w:eastAsia="bg-BG"/>
        </w:rPr>
      </w:pPr>
    </w:p>
    <w:p w:rsidR="000B5141" w:rsidRPr="000B5141" w:rsidRDefault="000B5141" w:rsidP="000B5141">
      <w:pPr>
        <w:spacing w:after="0" w:line="240" w:lineRule="auto"/>
        <w:ind w:firstLine="708"/>
        <w:jc w:val="both"/>
        <w:rPr>
          <w:rFonts w:ascii="Times New Roman" w:eastAsia="Times New Roman" w:hAnsi="Times New Roman" w:cs="Times New Roman"/>
          <w:b/>
          <w:color w:val="000000"/>
          <w:lang w:eastAsia="bg-BG"/>
        </w:rPr>
      </w:pPr>
      <w:r w:rsidRPr="000B5141">
        <w:rPr>
          <w:rFonts w:ascii="Times New Roman" w:eastAsia="Times New Roman" w:hAnsi="Times New Roman" w:cs="Times New Roman"/>
          <w:b/>
          <w:lang w:eastAsia="bg-BG"/>
        </w:rPr>
        <w:t>ПРАВНО ОСНОВАНИЕ:</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b/>
          <w:lang w:eastAsia="bg-BG"/>
        </w:rPr>
        <w:t>чл. 21, ал.2, ал. 1,т.11 от ЗМСМА; чл.110, ал.1,т.5, чл.124а, ал.1</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b/>
          <w:lang w:eastAsia="bg-BG"/>
        </w:rPr>
        <w:t>чл.124б, ал.1, чл.125, ал.1 от ЗУТ.</w:t>
      </w:r>
    </w:p>
    <w:p w:rsidR="000B5141" w:rsidRPr="000B5141" w:rsidRDefault="000B5141" w:rsidP="000B5141">
      <w:pPr>
        <w:spacing w:after="0" w:line="240" w:lineRule="auto"/>
        <w:ind w:firstLine="720"/>
        <w:jc w:val="both"/>
        <w:rPr>
          <w:rFonts w:ascii="Times New Roman" w:eastAsia="Times New Roman" w:hAnsi="Times New Roman" w:cs="Times New Roman"/>
          <w:b/>
          <w:lang w:eastAsia="bg-BG"/>
        </w:rPr>
      </w:pPr>
    </w:p>
    <w:p w:rsidR="000B5141" w:rsidRPr="000B5141" w:rsidRDefault="000B5141" w:rsidP="000B5141">
      <w:pPr>
        <w:spacing w:after="0" w:line="240" w:lineRule="auto"/>
        <w:jc w:val="both"/>
        <w:rPr>
          <w:rFonts w:ascii="Times New Roman" w:eastAsia="Times New Roman" w:hAnsi="Times New Roman" w:cs="Times New Roman"/>
          <w:b/>
          <w:lang w:eastAsia="bg-BG"/>
        </w:rPr>
      </w:pPr>
      <w:r w:rsidRPr="000B5141">
        <w:rPr>
          <w:rFonts w:ascii="Times New Roman" w:eastAsia="Times New Roman" w:hAnsi="Times New Roman" w:cs="Times New Roman"/>
          <w:b/>
          <w:lang w:eastAsia="bg-BG"/>
        </w:rPr>
        <w:t>МОТИВИ:</w:t>
      </w:r>
    </w:p>
    <w:p w:rsidR="000B5141" w:rsidRPr="000B5141" w:rsidRDefault="000B5141" w:rsidP="000B5141">
      <w:pPr>
        <w:spacing w:after="0" w:line="240" w:lineRule="auto"/>
        <w:ind w:firstLine="720"/>
        <w:jc w:val="both"/>
        <w:rPr>
          <w:rFonts w:ascii="Times New Roman" w:eastAsia="Times New Roman" w:hAnsi="Times New Roman" w:cs="Times New Roman"/>
          <w:color w:val="000000"/>
          <w:lang w:eastAsia="bg-BG"/>
        </w:rPr>
      </w:pPr>
      <w:r w:rsidRPr="000B5141">
        <w:rPr>
          <w:rFonts w:ascii="Times New Roman" w:eastAsia="Times New Roman" w:hAnsi="Times New Roman" w:cs="Times New Roman"/>
          <w:bCs/>
          <w:lang w:eastAsia="bg-BG"/>
        </w:rPr>
        <w:t xml:space="preserve">Постъпило е </w:t>
      </w:r>
      <w:r w:rsidRPr="000B5141">
        <w:rPr>
          <w:rFonts w:ascii="Times New Roman" w:eastAsia="Times New Roman" w:hAnsi="Times New Roman" w:cs="Times New Roman"/>
          <w:color w:val="000000"/>
          <w:lang w:eastAsia="bg-BG"/>
        </w:rPr>
        <w:t>заявление с вх. № AГ-09-74/01.09.2020г. от</w:t>
      </w:r>
      <w:r w:rsidRPr="000B5141">
        <w:rPr>
          <w:rFonts w:ascii="Times New Roman" w:eastAsia="Times New Roman" w:hAnsi="Times New Roman" w:cs="Times New Roman"/>
          <w:lang w:val="be-BY" w:eastAsia="bg-BG"/>
        </w:rPr>
        <w:t xml:space="preserve"> “</w:t>
      </w:r>
      <w:r w:rsidRPr="000B5141">
        <w:rPr>
          <w:rFonts w:ascii="Times New Roman" w:eastAsia="Times New Roman" w:hAnsi="Times New Roman" w:cs="Times New Roman"/>
          <w:lang w:eastAsia="bg-BG"/>
        </w:rPr>
        <w:t>А1 България“ ЕАД, ЕИК 131468980 със седалище и адрес на управление гр.София, ул. „Кукуш“ №1, община София, р-н  „Илинден“, обл.София, представлявано от Александър Василев Димитров и Младен Марковски, чрез пълномощника Галин Маринов Петров</w:t>
      </w:r>
      <w:r w:rsidRPr="000B5141">
        <w:rPr>
          <w:rFonts w:ascii="Times New Roman" w:eastAsia="Times New Roman" w:hAnsi="Times New Roman" w:cs="Times New Roman"/>
          <w:lang w:val="be-BY" w:eastAsia="bg-BG"/>
        </w:rPr>
        <w:t xml:space="preserve"> </w:t>
      </w:r>
      <w:r w:rsidRPr="000B5141">
        <w:rPr>
          <w:rFonts w:ascii="Times New Roman" w:eastAsia="Times New Roman" w:hAnsi="Times New Roman" w:cs="Times New Roman"/>
          <w:color w:val="000000"/>
          <w:lang w:eastAsia="bg-BG"/>
        </w:rPr>
        <w:t>със следните изисквания:</w:t>
      </w:r>
    </w:p>
    <w:p w:rsidR="000B5141" w:rsidRPr="000B5141" w:rsidRDefault="000B5141" w:rsidP="000B5141">
      <w:pPr>
        <w:spacing w:after="0" w:line="240" w:lineRule="auto"/>
        <w:ind w:right="284" w:firstLine="720"/>
        <w:jc w:val="both"/>
        <w:rPr>
          <w:rFonts w:ascii="Times New Roman" w:eastAsia="Times New Roman" w:hAnsi="Times New Roman" w:cs="Times New Roman"/>
          <w:b/>
          <w:color w:val="000000"/>
          <w:lang w:eastAsia="bg-BG"/>
        </w:rPr>
      </w:pPr>
      <w:r w:rsidRPr="000B5141">
        <w:rPr>
          <w:rFonts w:ascii="Times New Roman" w:eastAsia="Times New Roman" w:hAnsi="Times New Roman" w:cs="Times New Roman"/>
          <w:kern w:val="1"/>
          <w:lang w:val="en-AU" w:eastAsia="ar-SA"/>
        </w:rPr>
        <w:t xml:space="preserve">Във връзка с предложението  за </w:t>
      </w:r>
      <w:r w:rsidRPr="000B5141">
        <w:rPr>
          <w:rFonts w:ascii="Times New Roman" w:eastAsia="Times New Roman" w:hAnsi="Times New Roman" w:cs="Times New Roman"/>
          <w:kern w:val="1"/>
          <w:lang w:eastAsia="ar-SA"/>
        </w:rPr>
        <w:t xml:space="preserve"> разрешение изработване на </w:t>
      </w:r>
      <w:r w:rsidRPr="000B5141">
        <w:rPr>
          <w:rFonts w:ascii="Times New Roman" w:eastAsia="Times New Roman" w:hAnsi="Times New Roman" w:cs="Times New Roman"/>
          <w:kern w:val="1"/>
          <w:lang w:val="en-AU" w:eastAsia="ar-SA"/>
        </w:rPr>
        <w:t xml:space="preserve">ПУП – парцеларен план </w:t>
      </w:r>
      <w:r w:rsidRPr="000B5141">
        <w:rPr>
          <w:rFonts w:ascii="Times New Roman" w:eastAsia="Times New Roman" w:hAnsi="Times New Roman" w:cs="Times New Roman"/>
          <w:kern w:val="1"/>
          <w:lang w:eastAsia="ar-SA"/>
        </w:rPr>
        <w:t>и специализирана план схема</w:t>
      </w:r>
      <w:r w:rsidRPr="000B5141">
        <w:rPr>
          <w:rFonts w:ascii="Times New Roman" w:eastAsia="Times New Roman" w:hAnsi="Times New Roman" w:cs="Times New Roman"/>
          <w:kern w:val="1"/>
          <w:lang w:val="en-AU" w:eastAsia="ar-SA"/>
        </w:rPr>
        <w:t xml:space="preserve"> за</w:t>
      </w:r>
      <w:r w:rsidRPr="000B5141">
        <w:rPr>
          <w:rFonts w:ascii="Times New Roman" w:eastAsia="Times New Roman" w:hAnsi="Times New Roman" w:cs="Times New Roman"/>
          <w:kern w:val="1"/>
          <w:lang w:eastAsia="ar-SA"/>
        </w:rPr>
        <w:t xml:space="preserve">  и</w:t>
      </w:r>
      <w:r w:rsidRPr="000B5141">
        <w:rPr>
          <w:rFonts w:ascii="Times New Roman" w:eastAsia="Times New Roman" w:hAnsi="Times New Roman" w:cs="Times New Roman"/>
          <w:kern w:val="1"/>
          <w:lang w:val="en-AU" w:eastAsia="ar-SA"/>
        </w:rPr>
        <w:t xml:space="preserve">зграждане на подземна оптична MAN мрежа, собственост на „А1 България ЕАД“ на територията на общ. </w:t>
      </w:r>
      <w:r w:rsidRPr="000B5141">
        <w:rPr>
          <w:rFonts w:ascii="Times New Roman" w:eastAsia="Times New Roman" w:hAnsi="Times New Roman" w:cs="Times New Roman"/>
          <w:kern w:val="1"/>
          <w:lang w:eastAsia="ar-SA"/>
        </w:rPr>
        <w:t>Павел баня</w:t>
      </w:r>
      <w:r w:rsidRPr="000B5141">
        <w:rPr>
          <w:rFonts w:ascii="Times New Roman" w:eastAsia="Times New Roman" w:hAnsi="Times New Roman" w:cs="Times New Roman"/>
          <w:kern w:val="1"/>
          <w:lang w:val="en-AU" w:eastAsia="ar-SA"/>
        </w:rPr>
        <w:t xml:space="preserve">“, </w:t>
      </w:r>
      <w:r w:rsidRPr="000B5141">
        <w:rPr>
          <w:rFonts w:ascii="Times New Roman" w:eastAsia="Times New Roman" w:hAnsi="Times New Roman" w:cs="Times New Roman"/>
          <w:kern w:val="1"/>
          <w:lang w:eastAsia="ar-SA"/>
        </w:rPr>
        <w:t xml:space="preserve">Общински съвет да предостави предварително съгласие </w:t>
      </w:r>
      <w:r w:rsidRPr="000B5141">
        <w:rPr>
          <w:rFonts w:ascii="Times New Roman" w:eastAsia="Times New Roman" w:hAnsi="Times New Roman" w:cs="Times New Roman"/>
          <w:lang w:eastAsia="ar-SA"/>
        </w:rPr>
        <w:t xml:space="preserve">за право на прокарване и преминаване през имоти общинска собственост </w:t>
      </w:r>
      <w:r w:rsidRPr="000B5141">
        <w:rPr>
          <w:rFonts w:ascii="Times New Roman" w:eastAsia="Times New Roman" w:hAnsi="Times New Roman" w:cs="Times New Roman"/>
          <w:lang w:eastAsia="bg-BG"/>
        </w:rPr>
        <w:t xml:space="preserve"> на територията на община Павел баня,  обл.Стара Загора. </w:t>
      </w:r>
      <w:r w:rsidRPr="000B5141">
        <w:rPr>
          <w:rFonts w:ascii="Times New Roman" w:eastAsia="Times New Roman" w:hAnsi="Times New Roman" w:cs="Times New Roman"/>
          <w:color w:val="000000"/>
          <w:lang w:eastAsia="bg-BG"/>
        </w:rPr>
        <w:t xml:space="preserve">Предлагам на ОбС да вземе следното </w:t>
      </w:r>
      <w:r w:rsidRPr="000B5141">
        <w:rPr>
          <w:rFonts w:ascii="Times New Roman" w:eastAsia="Times New Roman" w:hAnsi="Times New Roman" w:cs="Times New Roman"/>
          <w:b/>
          <w:color w:val="000000"/>
          <w:lang w:eastAsia="bg-BG"/>
        </w:rPr>
        <w:t>РЕШЕНИЕ:</w:t>
      </w:r>
    </w:p>
    <w:p w:rsidR="000B5141" w:rsidRPr="000B5141" w:rsidRDefault="000B5141" w:rsidP="000B5141">
      <w:pPr>
        <w:spacing w:after="0" w:line="240" w:lineRule="auto"/>
        <w:ind w:firstLine="708"/>
        <w:jc w:val="both"/>
        <w:rPr>
          <w:rFonts w:ascii="Times New Roman" w:eastAsia="Times New Roman" w:hAnsi="Times New Roman" w:cs="Times New Roman"/>
          <w:b/>
          <w:lang w:eastAsia="bg-BG"/>
        </w:rPr>
      </w:pPr>
      <w:r w:rsidRPr="000B5141">
        <w:rPr>
          <w:rFonts w:ascii="Times New Roman" w:eastAsia="Times New Roman" w:hAnsi="Times New Roman" w:cs="Times New Roman"/>
          <w:lang w:eastAsia="bg-BG"/>
        </w:rPr>
        <w:tab/>
      </w:r>
      <w:r w:rsidRPr="000B5141">
        <w:rPr>
          <w:rFonts w:ascii="Times New Roman" w:eastAsia="Times New Roman" w:hAnsi="Times New Roman" w:cs="Times New Roman"/>
          <w:b/>
          <w:lang w:eastAsia="bg-BG"/>
        </w:rPr>
        <w:t>На основание чл. 21, ал.2, ал. 1, т.11 от ЗМСМА; чл.110, ал.1,т.5, чл.124а, ал.1</w:t>
      </w:r>
      <w:r w:rsidRPr="000B5141">
        <w:rPr>
          <w:rFonts w:ascii="Times New Roman" w:eastAsia="Times New Roman" w:hAnsi="Times New Roman" w:cs="Times New Roman"/>
          <w:lang w:eastAsia="bg-BG"/>
        </w:rPr>
        <w:t xml:space="preserve"> </w:t>
      </w:r>
      <w:r w:rsidRPr="000B5141">
        <w:rPr>
          <w:rFonts w:ascii="Times New Roman" w:eastAsia="Times New Roman" w:hAnsi="Times New Roman" w:cs="Times New Roman"/>
          <w:b/>
          <w:lang w:eastAsia="bg-BG"/>
        </w:rPr>
        <w:t xml:space="preserve">чл.124б, ал.1, чл.125, ал.1 от ЗУТ. Общински съвет Павел баня </w:t>
      </w:r>
    </w:p>
    <w:p w:rsidR="000B5141" w:rsidRPr="000B5141" w:rsidRDefault="000B5141" w:rsidP="000B5141">
      <w:pPr>
        <w:spacing w:after="0" w:line="240" w:lineRule="auto"/>
        <w:ind w:firstLine="708"/>
        <w:jc w:val="center"/>
        <w:rPr>
          <w:rFonts w:ascii="Times New Roman" w:eastAsia="Times New Roman" w:hAnsi="Times New Roman" w:cs="Times New Roman"/>
          <w:b/>
          <w:color w:val="000000"/>
          <w:lang w:eastAsia="bg-BG"/>
        </w:rPr>
      </w:pPr>
      <w:r w:rsidRPr="000B5141">
        <w:rPr>
          <w:rFonts w:ascii="Times New Roman" w:eastAsia="Times New Roman" w:hAnsi="Times New Roman" w:cs="Times New Roman"/>
          <w:b/>
          <w:lang w:eastAsia="bg-BG"/>
        </w:rPr>
        <w:t>РЕШИ:</w:t>
      </w:r>
    </w:p>
    <w:p w:rsidR="000B5141" w:rsidRPr="000B5141" w:rsidRDefault="000B5141" w:rsidP="000B5141">
      <w:pPr>
        <w:spacing w:after="0" w:line="240" w:lineRule="auto"/>
        <w:ind w:firstLine="708"/>
        <w:jc w:val="both"/>
        <w:rPr>
          <w:rFonts w:ascii="Times New Roman" w:eastAsia="Times New Roman" w:hAnsi="Times New Roman" w:cs="Times New Roman"/>
          <w:b/>
          <w:lang w:eastAsia="ar-SA"/>
        </w:rPr>
      </w:pPr>
      <w:r w:rsidRPr="000B5141">
        <w:rPr>
          <w:rFonts w:ascii="Times New Roman" w:eastAsia="Times New Roman" w:hAnsi="Times New Roman" w:cs="Times New Roman"/>
          <w:lang w:eastAsia="bg-BG"/>
        </w:rPr>
        <w:t xml:space="preserve">            ОБЩИНСКИ СЪВЕТ дава предварително </w:t>
      </w:r>
      <w:r w:rsidRPr="000B5141">
        <w:rPr>
          <w:rFonts w:ascii="Times New Roman" w:eastAsia="Times New Roman" w:hAnsi="Times New Roman" w:cs="Times New Roman"/>
          <w:lang w:eastAsia="ar-SA"/>
        </w:rPr>
        <w:t xml:space="preserve">съгласие за право на прокарване и преминаване през следните имоти общинска собственост </w:t>
      </w:r>
      <w:r w:rsidRPr="000B5141">
        <w:rPr>
          <w:rFonts w:ascii="Times New Roman" w:eastAsia="Times New Roman" w:hAnsi="Times New Roman" w:cs="Times New Roman"/>
          <w:lang w:eastAsia="bg-BG"/>
        </w:rPr>
        <w:t xml:space="preserve">за обект: „Изграждане на подземна оптична MAN мрежа, собственост на „А1 България ЕАД“ на територията на община Павел баня“, общ.Павел баня, обл.Стара Загора: </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Cs/>
          <w:sz w:val="24"/>
          <w:szCs w:val="24"/>
          <w:lang w:eastAsia="ar-SA"/>
        </w:rPr>
        <w:t>Част от ПИ 22808.1.296 с НТП За селскостопански, горски, ведомствен път с дължина от 683.14 м и площ на сервитута 273.25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 xml:space="preserve"> Част от ПИ 22808.1.310 с НТП За селскостопански, горски, ведомствен път с дължина от 29.80 м и площ на сервитута 11.92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22808.82.349 с НТП За селскостопански, горски, ведомствен път с дължина от 241.10 м и площ на сервитута 96.43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22808.86.283 с НТП За селскостопански, горски, ведомствен път с дължина от 6.66 м и площ на сервитута 2.66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22808.86.295 с НТП За селскостопански, горски, ведомствен път с дължина от 233.75 м и площ на сервитута 93.50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22808.87.248 с НТП За селскостопански, горски, ведомствен път с дължина от 671.90 м и площ на сервитута 268.75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lastRenderedPageBreak/>
        <w:t>Част от ПИ 22808.87.271 с НТП За селскостопански, горски, ведомствен път с дължина от 5.64 м и площ на сервитута 2.26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22808.90.259 с НТП За друг вид водно течение, водна площ, съоръжение с дължина от 3.84 м и площ на сервитута 1.54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22808.90.264  с НТП За мочурище с дължина от 4.76 м и площ на сервитута 1.90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22808.90.267 с НТП За друг вид водно течение, водна площ, съоръжение с дължина от 8.90 м и площ на сервитута 3.56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22808.92.239 с НТП За селскостопански, горски, ведомствен път с дължина от 220.74 м и площ на сервитута 88.22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22808.107.287 с НТП За селскостопански, горски, ведомствен път с дължина от 545.49 м и площ на сервитута 218.19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10954.2.114</w:t>
      </w:r>
      <w:r w:rsidRPr="000B5141">
        <w:rPr>
          <w:rFonts w:ascii="Times New Roman" w:eastAsia="Times New Roman" w:hAnsi="Times New Roman" w:cs="Times New Roman"/>
          <w:sz w:val="24"/>
          <w:szCs w:val="24"/>
          <w:lang w:eastAsia="ar-SA"/>
        </w:rPr>
        <w:t xml:space="preserve"> </w:t>
      </w:r>
      <w:r w:rsidRPr="000B5141">
        <w:rPr>
          <w:rFonts w:ascii="Times New Roman" w:eastAsia="Times New Roman" w:hAnsi="Times New Roman" w:cs="Times New Roman"/>
          <w:bCs/>
          <w:sz w:val="24"/>
          <w:szCs w:val="24"/>
          <w:lang w:eastAsia="ar-SA"/>
        </w:rPr>
        <w:t>с НТП За селскостопански, горски, ведомствен път с дължина от 6.30 м и площ на сервитута 2.52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10954.5.102 с НТП За селскостопански, горски, ведомствен път с дължина от 1 019.03 м и площ на сервитута 407.69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10954.5.107 с НТП За селскостопански, горски, ведомствен път с дължина от 892.13 м и площ на сервитута 356.86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10954.5.119 с НТП За местен път с дължина от 7.40 м и площ на сервитута 2.96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10954.5.122 с НТП За селскостопански, горски, ведомствен път с дължина от 30.06 м и площ на сервитута 12.03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10954.5.219 с НТП За друг вид водно течение, водна площ, съоръжение с дължина от 241.25 м и площ на сервитута 96.40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10954.7.106 с НТП За селскостопански, горски, ведомствен път с дължина от 6.14 м и площ на сервитута 2.45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14026.23.53 с НТП За селскостопански, горски, ведомствен път с дължина от 797.69 м и площ на сервитута 319.09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14026.23.55 с НТП За селскостопански, горски, ведомствен път с дължина от 5.21 м и площ на сервитута 2.08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14026.24.86 с НТП За селскостопански, горски, ведомствен път с дължина от 1 020.35 м и площ на сервитута 408.14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14026.25.13 с НТП За селскостопански, горски, ведомствен път с дължина от 354.23 м и площ на сервитута 141.70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16924.47.186</w:t>
      </w:r>
      <w:r w:rsidRPr="000B5141">
        <w:rPr>
          <w:rFonts w:ascii="Times New Roman" w:eastAsia="Times New Roman" w:hAnsi="Times New Roman" w:cs="Times New Roman"/>
          <w:sz w:val="24"/>
          <w:szCs w:val="24"/>
          <w:lang w:eastAsia="ar-SA"/>
        </w:rPr>
        <w:t xml:space="preserve"> </w:t>
      </w:r>
      <w:r w:rsidRPr="000B5141">
        <w:rPr>
          <w:rFonts w:ascii="Times New Roman" w:eastAsia="Times New Roman" w:hAnsi="Times New Roman" w:cs="Times New Roman"/>
          <w:bCs/>
          <w:sz w:val="24"/>
          <w:szCs w:val="24"/>
          <w:lang w:eastAsia="ar-SA"/>
        </w:rPr>
        <w:t>с НТП За селскостопански, горски, ведомствен път с дължина от 6.60 м и площ на сервитута 2.64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22808.114.70</w:t>
      </w:r>
      <w:r w:rsidRPr="000B5141">
        <w:rPr>
          <w:rFonts w:ascii="Times New Roman" w:eastAsia="Times New Roman" w:hAnsi="Times New Roman" w:cs="Times New Roman"/>
          <w:sz w:val="24"/>
          <w:szCs w:val="24"/>
          <w:lang w:eastAsia="ar-SA"/>
        </w:rPr>
        <w:t xml:space="preserve"> </w:t>
      </w:r>
      <w:r w:rsidRPr="000B5141">
        <w:rPr>
          <w:rFonts w:ascii="Times New Roman" w:eastAsia="Times New Roman" w:hAnsi="Times New Roman" w:cs="Times New Roman"/>
          <w:bCs/>
          <w:sz w:val="24"/>
          <w:szCs w:val="24"/>
          <w:lang w:eastAsia="ar-SA"/>
        </w:rPr>
        <w:t>с НТП За местен път с дължина от 309.23 м и площ на сервитута 123.69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14026.26.97</w:t>
      </w:r>
      <w:r w:rsidRPr="000B5141">
        <w:rPr>
          <w:rFonts w:ascii="Times New Roman" w:eastAsia="Times New Roman" w:hAnsi="Times New Roman" w:cs="Times New Roman"/>
          <w:sz w:val="24"/>
          <w:szCs w:val="24"/>
          <w:lang w:eastAsia="ar-SA"/>
        </w:rPr>
        <w:t xml:space="preserve"> </w:t>
      </w:r>
      <w:r w:rsidRPr="000B5141">
        <w:rPr>
          <w:rFonts w:ascii="Times New Roman" w:eastAsia="Times New Roman" w:hAnsi="Times New Roman" w:cs="Times New Roman"/>
          <w:bCs/>
          <w:sz w:val="24"/>
          <w:szCs w:val="24"/>
          <w:lang w:eastAsia="ar-SA"/>
        </w:rPr>
        <w:t>с НТП За селскостопански, горски, ведомствен път с дължина от 902.93 м и площ на сервитута 361.18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47101.64.222</w:t>
      </w:r>
      <w:r w:rsidRPr="000B5141">
        <w:rPr>
          <w:rFonts w:ascii="Times New Roman" w:eastAsia="Times New Roman" w:hAnsi="Times New Roman" w:cs="Times New Roman"/>
          <w:sz w:val="24"/>
          <w:szCs w:val="24"/>
          <w:lang w:eastAsia="ar-SA"/>
        </w:rPr>
        <w:t xml:space="preserve"> </w:t>
      </w:r>
      <w:r w:rsidRPr="000B5141">
        <w:rPr>
          <w:rFonts w:ascii="Times New Roman" w:eastAsia="Times New Roman" w:hAnsi="Times New Roman" w:cs="Times New Roman"/>
          <w:bCs/>
          <w:sz w:val="24"/>
          <w:szCs w:val="24"/>
          <w:lang w:eastAsia="ar-SA"/>
        </w:rPr>
        <w:t>с НТП За местен път с дължина от 73.20 м и площ на сервитута 29.28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47101.98.206 с НТП За селскостопански, горски, ведомствен път с дължина от 1 172.34 м и площ на сервитута 468.90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47101.98.496 с НТП  Пасище с дължина от 68.83 м и площ на сервитута 27.28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73540.201.841 с НТП Води и водни площи с дължина от 5.60 м и площ на сервитута 2.24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lastRenderedPageBreak/>
        <w:t>Част от ПИ 73540.201.842 с НТП За селскостопански, горски, ведомствен път с дължина от 1 342.32 м и площ на сервитута 536.91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73688.25.25 с НТП За селскостопански, горски, ведомствен път с дължина от 1 102.37 м и площ на сервитута 440.96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73688.26.163 с НТП За селскостопански, горски, ведомствен път с дължина от 725.66 м и площ на сервитута 290.28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73688.28.163 с НТП За селскостопански, горски, ведомствен път с дължина от 657.53 м и площ на сервитута 263.02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73688.31.21 с НТП За селскостопански, горски, ведомствен път с дължина от 196.06 м и площ на сервитута 78.42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73688.31.73 с НТП За селскостопански, горски, ведомствен път с дължина от 3.23 м и площ на сервитута 1.29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73688.72.59 с НТП За местен път с дължина от 14.24 м и площ на сервитута 5.70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73688.72.61 с НТП За селскостопански, горски, ведомствен път с дължина от 453.49 м и площ на сервитута 181.40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47101.24.154 с НТП За селскостопански, горски, ведомствен път с дължина от 270.92 м и площ на сервитута 108.37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47101.24.155 с НТП За селскостопански, горски, ведомствен път с дължина от 72.95 м и площ на сервитута 29.18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47101.49.186 с НТП За селскостопански, горски, ведомствен път с дължина от 667.15 м и площ на сервитута 266.87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47101.50.187 с НТП За селскостопански, горски, ведомствен път с дължина от 2.10 м и площ на сервитута 0.84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54153.34.358 с НТП Отводнителен канал с дължина от 2.04 м и площ на сервитута 0.82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54153.34.364 с НТП Изоставена орна земя с дължина от 5.72 м и площ на сервитута 2.29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54153.39.352 с НТП Дере с дължина от 11.94 м и площ на сервитута 4.78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54153.39.360 с НТП За селскостопански, горски, ведомствен път с дължина от 339.02 м и площ на сервитута 135.60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54153.40.360 с НТП За селскостопански, горски, ведомствен път с дължина от 202.85 м и площ на сервитута 81.14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54153.44.244 с НТП За селскостопански, горски, ведомствен път с дължина от 152.89 м и площ на сервитута 61.16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54153.46.240 с НТП За селскостопански, горски, ведомствен път с дължина от 6.60 м и площ на сервитута 2.64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54153.46.311 с НТП За селскостопански, горски, ведомствен път с дължина от 249.71 м и площ на сервитута 99.89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54153.49.311 с НТП За селскостопански, горски, ведомствен път с дължина от 165.60 м и площ на сервитута 66.24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54153.50.311 с НТП За селскостопански, горски, ведомствен път с дължина от 123.99 м и площ на сервитута 49.60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54153.53.311 с НТП За селскостопански, горски, ведомствен път с дължина от 231.02 м и площ на сервитута 92.41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54153.54.311 с НТП За селскостопански, горски, ведомствен път с дължина от 259.13 м и площ на сервитута 103.65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lastRenderedPageBreak/>
        <w:t>Част от ПИ 54153.84.353 с НТП За селскостопански, горски, ведомствен път с дължина от 118.87 м и площ на сервитута 47.55 кв.м.</w:t>
      </w:r>
    </w:p>
    <w:p w:rsidR="000B5141" w:rsidRPr="000B5141" w:rsidRDefault="000B5141" w:rsidP="000B5141">
      <w:pPr>
        <w:numPr>
          <w:ilvl w:val="0"/>
          <w:numId w:val="17"/>
        </w:numPr>
        <w:suppressAutoHyphens/>
        <w:spacing w:after="0" w:line="240" w:lineRule="auto"/>
        <w:rPr>
          <w:rFonts w:ascii="Times New Roman" w:eastAsia="Times New Roman" w:hAnsi="Times New Roman" w:cs="Times New Roman"/>
          <w:bCs/>
          <w:sz w:val="24"/>
          <w:szCs w:val="24"/>
          <w:lang w:eastAsia="ar-SA"/>
        </w:rPr>
      </w:pPr>
      <w:r w:rsidRPr="000B5141">
        <w:rPr>
          <w:rFonts w:ascii="Times New Roman" w:eastAsia="Times New Roman" w:hAnsi="Times New Roman" w:cs="Times New Roman"/>
          <w:bCs/>
          <w:sz w:val="24"/>
          <w:szCs w:val="24"/>
          <w:lang w:eastAsia="ar-SA"/>
        </w:rPr>
        <w:t>Част от ПИ 54153.86.353 с НТП За селскостопански, горски, ведомствен път с дължина от 375.24 м и площ на сервитута 150.10 кв.м.</w:t>
      </w:r>
    </w:p>
    <w:p w:rsidR="000B5141" w:rsidRPr="000B5141" w:rsidRDefault="000B5141" w:rsidP="000B5141">
      <w:pPr>
        <w:suppressAutoHyphens/>
        <w:spacing w:after="0" w:line="240" w:lineRule="auto"/>
        <w:rPr>
          <w:rFonts w:ascii="Times New Roman" w:eastAsia="Times New Roman" w:hAnsi="Times New Roman" w:cs="Times New Roman"/>
          <w:bCs/>
          <w:sz w:val="24"/>
          <w:szCs w:val="24"/>
          <w:lang w:eastAsia="ar-SA"/>
        </w:rPr>
      </w:pPr>
    </w:p>
    <w:p w:rsidR="000B5141" w:rsidRPr="000B5141" w:rsidRDefault="000B5141" w:rsidP="000B5141">
      <w:pPr>
        <w:spacing w:after="0" w:line="240" w:lineRule="auto"/>
        <w:ind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lang w:eastAsia="bg-BG"/>
        </w:rPr>
        <w:t>Приложение</w:t>
      </w:r>
      <w:r w:rsidRPr="000B5141">
        <w:rPr>
          <w:rFonts w:ascii="Times New Roman" w:eastAsia="Times New Roman" w:hAnsi="Times New Roman" w:cs="Times New Roman"/>
          <w:i/>
          <w:lang w:eastAsia="bg-BG"/>
        </w:rPr>
        <w:t xml:space="preserve">: </w:t>
      </w:r>
    </w:p>
    <w:p w:rsidR="000B5141" w:rsidRPr="000B5141" w:rsidRDefault="000B5141" w:rsidP="000B5141">
      <w:pPr>
        <w:spacing w:after="0" w:line="240" w:lineRule="auto"/>
        <w:ind w:firstLine="720"/>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i/>
          <w:lang w:eastAsia="bg-BG"/>
        </w:rPr>
        <w:t xml:space="preserve">1.Заявление с </w:t>
      </w:r>
      <w:r w:rsidRPr="000B5141">
        <w:rPr>
          <w:rFonts w:ascii="Times New Roman" w:eastAsia="Times New Roman" w:hAnsi="Times New Roman" w:cs="Times New Roman"/>
          <w:i/>
          <w:color w:val="000000"/>
          <w:lang w:eastAsia="bg-BG"/>
        </w:rPr>
        <w:t>вх.</w:t>
      </w:r>
      <w:r w:rsidRPr="000B5141">
        <w:rPr>
          <w:rFonts w:ascii="Times New Roman" w:eastAsia="Times New Roman" w:hAnsi="Times New Roman" w:cs="Times New Roman"/>
          <w:color w:val="000000"/>
          <w:sz w:val="24"/>
          <w:szCs w:val="24"/>
          <w:lang w:eastAsia="bg-BG"/>
        </w:rPr>
        <w:t xml:space="preserve"> </w:t>
      </w:r>
      <w:r w:rsidRPr="000B5141">
        <w:rPr>
          <w:rFonts w:ascii="Times New Roman" w:eastAsia="Times New Roman" w:hAnsi="Times New Roman" w:cs="Times New Roman"/>
          <w:i/>
          <w:color w:val="000000"/>
          <w:lang w:eastAsia="bg-BG"/>
        </w:rPr>
        <w:t>№ AГ-09-75/01.09.2020г. от</w:t>
      </w:r>
      <w:r w:rsidRPr="000B5141">
        <w:rPr>
          <w:rFonts w:ascii="Times New Roman" w:eastAsia="Times New Roman" w:hAnsi="Times New Roman" w:cs="Times New Roman"/>
          <w:i/>
          <w:color w:val="000000"/>
          <w:lang w:val="be-BY" w:eastAsia="bg-BG"/>
        </w:rPr>
        <w:t xml:space="preserve"> “</w:t>
      </w:r>
      <w:r w:rsidRPr="000B5141">
        <w:rPr>
          <w:rFonts w:ascii="Times New Roman" w:eastAsia="Times New Roman" w:hAnsi="Times New Roman" w:cs="Times New Roman"/>
          <w:i/>
          <w:color w:val="000000"/>
          <w:lang w:eastAsia="bg-BG"/>
        </w:rPr>
        <w:t>А1 България“ ЕАД, ЕИК 131468980 със седалище и адрес на управление гр.София, ул. „Кукуш“ №1, община София, р-н „Илинден“, обл.София, представлявано от Александър Василев Димитров и Младен Марковски, чрез пълномощника Галин Маринов Петров.</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p w:rsidR="000B5141" w:rsidRPr="000B5141" w:rsidRDefault="000B5141" w:rsidP="000B514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Default="000B5141" w:rsidP="000B5141">
      <w:pPr>
        <w:ind w:left="720"/>
        <w:contextualSpacing/>
        <w:rPr>
          <w:rFonts w:ascii="Times New Roman" w:hAnsi="Times New Roman" w:cs="Times New Roman"/>
          <w:i/>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Pr="000B5141" w:rsidRDefault="000B5141" w:rsidP="000B5141">
      <w:pPr>
        <w:ind w:left="720"/>
        <w:contextualSpacing/>
        <w:rPr>
          <w:rFonts w:ascii="Times New Roman" w:hAnsi="Times New Roman" w:cs="Times New Roman"/>
          <w:i/>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8" type="#_x0000_t75" style="width:64.5pt;height:69.75pt" o:ole="" filled="t" fillcolor="#ff9">
            <v:imagedata r:id="rId6" o:title=""/>
          </v:shape>
          <o:OLEObject Type="Embed" ProgID="Imaging.Document" ShapeID="_x0000_i1038" DrawAspect="Content" ObjectID="_1664954407" r:id="rId3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4"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61</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p>
    <w:p w:rsidR="000B5141" w:rsidRPr="000B5141" w:rsidRDefault="000B5141" w:rsidP="000B5141">
      <w:pPr>
        <w:spacing w:after="0" w:line="240" w:lineRule="auto"/>
        <w:ind w:firstLine="72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b/>
          <w:sz w:val="24"/>
          <w:szCs w:val="24"/>
          <w:lang w:eastAsia="bg-BG"/>
        </w:rPr>
        <w:t>ОТНОСНО</w:t>
      </w:r>
      <w:r w:rsidRPr="000B5141">
        <w:rPr>
          <w:rFonts w:ascii="Times New Roman" w:eastAsia="Times New Roman" w:hAnsi="Times New Roman" w:cs="Times New Roman"/>
          <w:sz w:val="24"/>
          <w:szCs w:val="24"/>
          <w:lang w:eastAsia="bg-BG"/>
        </w:rPr>
        <w:t>: Разрешение за изработване на Подробен устройствен план – Парцеларен план</w:t>
      </w:r>
      <w:r w:rsidRPr="000B5141">
        <w:rPr>
          <w:rFonts w:ascii="Times New Roman" w:eastAsia="Times New Roman" w:hAnsi="Times New Roman" w:cs="Times New Roman"/>
          <w:b/>
          <w:sz w:val="24"/>
          <w:szCs w:val="24"/>
          <w:lang w:eastAsia="bg-BG"/>
        </w:rPr>
        <w:t xml:space="preserve"> </w:t>
      </w:r>
      <w:r w:rsidRPr="000B5141">
        <w:rPr>
          <w:rFonts w:ascii="Times New Roman" w:eastAsia="Times New Roman" w:hAnsi="Times New Roman" w:cs="Times New Roman"/>
          <w:sz w:val="24"/>
          <w:szCs w:val="24"/>
          <w:lang w:eastAsia="bg-BG"/>
        </w:rPr>
        <w:t xml:space="preserve">и специализирана план схема 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баня, обл.Стара Загора. </w:t>
      </w:r>
    </w:p>
    <w:p w:rsidR="000B5141" w:rsidRPr="000B5141" w:rsidRDefault="000B5141" w:rsidP="000B5141">
      <w:pPr>
        <w:spacing w:after="0" w:line="240" w:lineRule="auto"/>
        <w:ind w:firstLine="708"/>
        <w:jc w:val="both"/>
        <w:rPr>
          <w:rFonts w:ascii="Times New Roman" w:eastAsia="Times New Roman" w:hAnsi="Times New Roman" w:cs="Times New Roman"/>
          <w:b/>
          <w:color w:val="000000"/>
          <w:sz w:val="24"/>
          <w:szCs w:val="24"/>
          <w:lang w:eastAsia="bg-BG"/>
        </w:rPr>
      </w:pPr>
      <w:r w:rsidRPr="000B5141">
        <w:rPr>
          <w:rFonts w:ascii="Times New Roman" w:eastAsia="Times New Roman" w:hAnsi="Times New Roman" w:cs="Times New Roman"/>
          <w:b/>
          <w:sz w:val="24"/>
          <w:szCs w:val="24"/>
          <w:lang w:eastAsia="bg-BG"/>
        </w:rPr>
        <w:t>ПРАВНО ОСНОВАНИЕ:</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чл. 21, ал.2, ал. 1,т.11 от ЗМСМА; чл.124а, ал.1</w:t>
      </w: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b/>
          <w:sz w:val="24"/>
          <w:szCs w:val="24"/>
          <w:lang w:eastAsia="bg-BG"/>
        </w:rPr>
        <w:t>чл.124б, ал.1, чл.125, ал.1 от ЗУТ.</w:t>
      </w: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ab/>
      </w:r>
      <w:r w:rsidRPr="000B5141">
        <w:rPr>
          <w:rFonts w:ascii="Times New Roman" w:eastAsia="Times New Roman" w:hAnsi="Times New Roman" w:cs="Times New Roman"/>
          <w:b/>
          <w:sz w:val="24"/>
          <w:szCs w:val="24"/>
          <w:lang w:eastAsia="bg-BG"/>
        </w:rPr>
        <w:t>МОТИВИ:</w:t>
      </w:r>
    </w:p>
    <w:p w:rsidR="000B5141" w:rsidRPr="000B5141" w:rsidRDefault="000B5141" w:rsidP="000B5141">
      <w:pPr>
        <w:spacing w:after="0" w:line="240" w:lineRule="auto"/>
        <w:ind w:firstLine="720"/>
        <w:jc w:val="both"/>
        <w:rPr>
          <w:rFonts w:ascii="Times New Roman" w:eastAsia="Times New Roman" w:hAnsi="Times New Roman" w:cs="Times New Roman"/>
          <w:color w:val="000000"/>
          <w:sz w:val="24"/>
          <w:szCs w:val="24"/>
          <w:lang w:eastAsia="bg-BG"/>
        </w:rPr>
      </w:pPr>
      <w:r w:rsidRPr="000B5141">
        <w:rPr>
          <w:rFonts w:ascii="Times New Roman" w:eastAsia="Times New Roman" w:hAnsi="Times New Roman" w:cs="Times New Roman"/>
          <w:bCs/>
          <w:sz w:val="24"/>
          <w:szCs w:val="24"/>
          <w:lang w:eastAsia="bg-BG"/>
        </w:rPr>
        <w:t xml:space="preserve">Постъпило е </w:t>
      </w:r>
      <w:r w:rsidRPr="000B5141">
        <w:rPr>
          <w:rFonts w:ascii="Times New Roman" w:eastAsia="Times New Roman" w:hAnsi="Times New Roman" w:cs="Times New Roman"/>
          <w:color w:val="000000"/>
          <w:sz w:val="24"/>
          <w:szCs w:val="24"/>
          <w:lang w:eastAsia="bg-BG"/>
        </w:rPr>
        <w:t>заявление с вх. № AГ-09-75/01.09.2020г. от</w:t>
      </w:r>
      <w:r w:rsidRPr="000B5141">
        <w:rPr>
          <w:rFonts w:ascii="Times New Roman" w:eastAsia="Times New Roman" w:hAnsi="Times New Roman" w:cs="Times New Roman"/>
          <w:sz w:val="24"/>
          <w:szCs w:val="24"/>
          <w:lang w:val="be-BY" w:eastAsia="bg-BG"/>
        </w:rPr>
        <w:t xml:space="preserve"> “</w:t>
      </w:r>
      <w:r w:rsidRPr="000B5141">
        <w:rPr>
          <w:rFonts w:ascii="Times New Roman" w:eastAsia="Times New Roman" w:hAnsi="Times New Roman" w:cs="Times New Roman"/>
          <w:sz w:val="24"/>
          <w:szCs w:val="24"/>
          <w:lang w:eastAsia="bg-BG"/>
        </w:rPr>
        <w:t>А1 България“ ЕАД, ЕИК 131468980 със седалище и адрес на управление гр.София, ул. „Кукуш“ №1, община София, р-н  „Илинден“, обл.София, представлявано от Александър Василев Димитров и Младен Марковски, чрез пълномощника Галин Маринов Петров</w:t>
      </w:r>
      <w:r w:rsidRPr="000B5141">
        <w:rPr>
          <w:rFonts w:ascii="Times New Roman" w:eastAsia="Times New Roman" w:hAnsi="Times New Roman" w:cs="Times New Roman"/>
          <w:sz w:val="24"/>
          <w:szCs w:val="24"/>
          <w:lang w:val="be-BY" w:eastAsia="bg-BG"/>
        </w:rPr>
        <w:t xml:space="preserve"> </w:t>
      </w:r>
      <w:r w:rsidRPr="000B5141">
        <w:rPr>
          <w:rFonts w:ascii="Times New Roman" w:eastAsia="Times New Roman" w:hAnsi="Times New Roman" w:cs="Times New Roman"/>
          <w:color w:val="000000"/>
          <w:sz w:val="24"/>
          <w:szCs w:val="24"/>
          <w:lang w:eastAsia="bg-BG"/>
        </w:rPr>
        <w:t>със следните изисквания:</w:t>
      </w: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val="be-BY" w:eastAsia="bg-BG"/>
        </w:rPr>
        <w:t xml:space="preserve">             И</w:t>
      </w:r>
      <w:r w:rsidRPr="000B5141">
        <w:rPr>
          <w:rFonts w:ascii="Times New Roman" w:eastAsia="Times New Roman" w:hAnsi="Times New Roman" w:cs="Times New Roman"/>
          <w:bCs/>
          <w:sz w:val="24"/>
          <w:szCs w:val="24"/>
          <w:lang w:eastAsia="bg-BG"/>
        </w:rPr>
        <w:t>здаване на разрешение за изработване на ПУП – Парцеларен план и</w:t>
      </w:r>
      <w:r w:rsidRPr="000B5141">
        <w:rPr>
          <w:rFonts w:ascii="Times New Roman" w:eastAsia="Times New Roman" w:hAnsi="Times New Roman" w:cs="Times New Roman"/>
          <w:sz w:val="24"/>
          <w:szCs w:val="24"/>
          <w:lang w:eastAsia="bg-BG"/>
        </w:rPr>
        <w:t xml:space="preserve"> специализирана план схема 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баня, обл.Стара Загора. Общата дължина на трасето 23 830.74 м. и обща площ на сервитута 9 531.99 кв.м., общ.Павел баня, обл.Стара Загора.</w:t>
      </w:r>
    </w:p>
    <w:p w:rsidR="000B5141" w:rsidRPr="000B5141" w:rsidRDefault="000B5141" w:rsidP="000B5141">
      <w:pPr>
        <w:spacing w:after="0" w:line="240" w:lineRule="auto"/>
        <w:ind w:firstLine="720"/>
        <w:jc w:val="both"/>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Искането заедно с приложеното задание за разрешаване изработване на ПУП-ПП е входирано от гл. архитект  с вх.№ АГ-09-75#1/15.09.2020г. в ОЕСУТ   за становище и предлага на Общински съвет да разрешат изработване на ПУП-ПП и специализирана план схема и одобрят задание.</w:t>
      </w:r>
    </w:p>
    <w:p w:rsidR="000B5141" w:rsidRPr="000B5141" w:rsidRDefault="000B5141" w:rsidP="000B5141">
      <w:pPr>
        <w:spacing w:after="0" w:line="240" w:lineRule="auto"/>
        <w:ind w:firstLine="720"/>
        <w:jc w:val="both"/>
        <w:rPr>
          <w:rFonts w:ascii="Times New Roman" w:eastAsia="Times New Roman" w:hAnsi="Times New Roman" w:cs="Times New Roman"/>
          <w:bCs/>
          <w:sz w:val="24"/>
          <w:szCs w:val="24"/>
          <w:lang w:eastAsia="bg-BG"/>
        </w:rPr>
      </w:pPr>
      <w:r w:rsidRPr="000B5141">
        <w:rPr>
          <w:rFonts w:ascii="Times New Roman" w:eastAsia="Times New Roman" w:hAnsi="Times New Roman" w:cs="Times New Roman"/>
          <w:bCs/>
          <w:sz w:val="24"/>
          <w:szCs w:val="24"/>
          <w:lang w:eastAsia="bg-BG"/>
        </w:rPr>
        <w:t xml:space="preserve"> Проекта е приет от ОЕСУТ при Община Павел баня с решение №10 от протокол №08/16.09.2020г.</w:t>
      </w:r>
      <w:r w:rsidRPr="000B5141">
        <w:rPr>
          <w:rFonts w:ascii="Times New Roman" w:eastAsia="Times New Roman" w:hAnsi="Times New Roman" w:cs="Times New Roman"/>
          <w:color w:val="000000"/>
          <w:lang w:eastAsia="bg-BG"/>
        </w:rPr>
        <w:t xml:space="preserve"> Предлагам на ОбС да вземе следното </w:t>
      </w:r>
      <w:r w:rsidRPr="000B5141">
        <w:rPr>
          <w:rFonts w:ascii="Times New Roman" w:eastAsia="Times New Roman" w:hAnsi="Times New Roman" w:cs="Times New Roman"/>
          <w:b/>
          <w:color w:val="000000"/>
          <w:lang w:eastAsia="bg-BG"/>
        </w:rPr>
        <w:t>РЕШЕНИЕ:</w:t>
      </w: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ab/>
      </w:r>
      <w:r w:rsidRPr="000B5141">
        <w:rPr>
          <w:rFonts w:ascii="Times New Roman" w:eastAsia="Times New Roman" w:hAnsi="Times New Roman" w:cs="Times New Roman"/>
          <w:b/>
          <w:sz w:val="24"/>
          <w:szCs w:val="24"/>
          <w:lang w:eastAsia="bg-BG"/>
        </w:rPr>
        <w:t xml:space="preserve">На основание чл. 21, ал.2, ал. 1, т.11 от ЗМСМА; чл.124а, ал.1, чл.124б, ал.1, чл.125, ал.1 от ЗУТ. Общински съвет Павел баня </w:t>
      </w:r>
    </w:p>
    <w:p w:rsidR="000B5141" w:rsidRPr="000B5141" w:rsidRDefault="000B5141" w:rsidP="000B5141">
      <w:pPr>
        <w:spacing w:after="0" w:line="240" w:lineRule="auto"/>
        <w:jc w:val="center"/>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РЕШИ:</w:t>
      </w: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sz w:val="24"/>
          <w:szCs w:val="24"/>
          <w:u w:val="single"/>
          <w:lang w:eastAsia="bg-BG"/>
        </w:rPr>
        <w:t>ОБЩИНСКИ СЪВЕТ РАЗРЕШАВА</w:t>
      </w:r>
      <w:r w:rsidRPr="000B5141">
        <w:rPr>
          <w:rFonts w:ascii="Times New Roman" w:eastAsia="Times New Roman" w:hAnsi="Times New Roman" w:cs="Times New Roman"/>
          <w:sz w:val="24"/>
          <w:szCs w:val="24"/>
          <w:lang w:eastAsia="bg-BG"/>
        </w:rPr>
        <w:t xml:space="preserve"> на</w:t>
      </w:r>
      <w:r w:rsidRPr="000B5141">
        <w:rPr>
          <w:rFonts w:ascii="Times New Roman" w:eastAsia="Times New Roman" w:hAnsi="Times New Roman" w:cs="Times New Roman"/>
          <w:color w:val="000000"/>
          <w:sz w:val="24"/>
          <w:szCs w:val="24"/>
          <w:lang w:eastAsia="bg-BG"/>
        </w:rPr>
        <w:t xml:space="preserve"> </w:t>
      </w:r>
      <w:r w:rsidRPr="000B5141">
        <w:rPr>
          <w:rFonts w:ascii="Times New Roman" w:eastAsia="Times New Roman" w:hAnsi="Times New Roman" w:cs="Times New Roman"/>
          <w:sz w:val="24"/>
          <w:szCs w:val="24"/>
          <w:lang w:val="be-BY" w:eastAsia="bg-BG"/>
        </w:rPr>
        <w:t>“</w:t>
      </w:r>
      <w:r w:rsidRPr="000B5141">
        <w:rPr>
          <w:rFonts w:ascii="Times New Roman" w:eastAsia="Times New Roman" w:hAnsi="Times New Roman" w:cs="Times New Roman"/>
          <w:sz w:val="24"/>
          <w:szCs w:val="24"/>
          <w:lang w:eastAsia="bg-BG"/>
        </w:rPr>
        <w:t>А1 България“ ЕАД, ЕИК 131468980 със седалище и адрес на управление гр.София, ул. „Кукуш“ №1, община София, р-н  „Илинден“, обл.София, представлявано от Александър Василев Димитров и Младен Марковски, чрез пълномощника Галин Маринов Петров</w:t>
      </w:r>
      <w:r w:rsidRPr="000B5141">
        <w:rPr>
          <w:rFonts w:ascii="Times New Roman" w:eastAsia="Times New Roman" w:hAnsi="Times New Roman" w:cs="Times New Roman"/>
          <w:sz w:val="24"/>
          <w:szCs w:val="24"/>
          <w:lang w:val="be-BY" w:eastAsia="bg-BG"/>
        </w:rPr>
        <w:t xml:space="preserve">  да възложи </w:t>
      </w:r>
      <w:r w:rsidRPr="000B5141">
        <w:rPr>
          <w:rFonts w:ascii="Times New Roman" w:eastAsia="Times New Roman" w:hAnsi="Times New Roman" w:cs="Times New Roman"/>
          <w:sz w:val="24"/>
          <w:szCs w:val="24"/>
          <w:lang w:eastAsia="bg-BG"/>
        </w:rPr>
        <w:t xml:space="preserve">изработване на </w:t>
      </w:r>
      <w:r w:rsidRPr="000B5141">
        <w:rPr>
          <w:rFonts w:ascii="Times New Roman" w:eastAsia="Times New Roman" w:hAnsi="Times New Roman" w:cs="Times New Roman"/>
          <w:bCs/>
          <w:sz w:val="24"/>
          <w:szCs w:val="24"/>
          <w:lang w:eastAsia="bg-BG"/>
        </w:rPr>
        <w:t>ПУП – Парцеларен план и</w:t>
      </w:r>
      <w:r w:rsidRPr="000B5141">
        <w:rPr>
          <w:rFonts w:ascii="Times New Roman" w:eastAsia="Times New Roman" w:hAnsi="Times New Roman" w:cs="Times New Roman"/>
          <w:sz w:val="24"/>
          <w:szCs w:val="24"/>
          <w:lang w:eastAsia="bg-BG"/>
        </w:rPr>
        <w:t xml:space="preserve"> специализирана план схема 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w:t>
      </w:r>
      <w:r w:rsidRPr="000B5141">
        <w:rPr>
          <w:rFonts w:ascii="Times New Roman" w:eastAsia="Times New Roman" w:hAnsi="Times New Roman" w:cs="Times New Roman"/>
          <w:sz w:val="24"/>
          <w:szCs w:val="24"/>
          <w:lang w:eastAsia="bg-BG"/>
        </w:rPr>
        <w:lastRenderedPageBreak/>
        <w:t>баня, обл.Стара Загора. Общата дължина на трасето 23 830.74 м. и обща площ на сервитута 9 531.99 кв.м., общ.Павел баня, обл.Стара Загора.</w:t>
      </w:r>
    </w:p>
    <w:p w:rsidR="000B5141" w:rsidRPr="000B5141" w:rsidRDefault="000B5141" w:rsidP="000B5141">
      <w:pPr>
        <w:spacing w:after="0" w:line="240" w:lineRule="auto"/>
        <w:jc w:val="both"/>
        <w:rPr>
          <w:rFonts w:ascii="Times New Roman" w:eastAsia="Times New Roman" w:hAnsi="Times New Roman" w:cs="Times New Roman"/>
          <w:sz w:val="24"/>
          <w:szCs w:val="24"/>
          <w:lang w:eastAsia="bg-BG"/>
        </w:rPr>
      </w:pPr>
    </w:p>
    <w:p w:rsidR="000B5141" w:rsidRPr="000B5141" w:rsidRDefault="000B5141" w:rsidP="000B5141">
      <w:pPr>
        <w:spacing w:after="0" w:line="240" w:lineRule="auto"/>
        <w:jc w:val="both"/>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sz w:val="24"/>
          <w:szCs w:val="24"/>
          <w:lang w:eastAsia="bg-BG"/>
        </w:rPr>
        <w:t xml:space="preserve">         </w:t>
      </w:r>
      <w:r w:rsidRPr="000B5141">
        <w:rPr>
          <w:rFonts w:ascii="Times New Roman" w:eastAsia="Times New Roman" w:hAnsi="Times New Roman" w:cs="Times New Roman"/>
          <w:sz w:val="24"/>
          <w:szCs w:val="24"/>
          <w:u w:val="single"/>
          <w:lang w:eastAsia="bg-BG"/>
        </w:rPr>
        <w:t>ОБЩИНСКИ СЪВЕТ ОДОБРЯВА ЗАДАНИЕ</w:t>
      </w:r>
      <w:r w:rsidRPr="000B5141">
        <w:rPr>
          <w:rFonts w:ascii="Times New Roman" w:eastAsia="Times New Roman" w:hAnsi="Times New Roman" w:cs="Times New Roman"/>
          <w:sz w:val="24"/>
          <w:szCs w:val="24"/>
          <w:lang w:eastAsia="bg-BG"/>
        </w:rPr>
        <w:t xml:space="preserve"> в следния обхват:</w:t>
      </w:r>
      <w:r w:rsidRPr="000B5141">
        <w:rPr>
          <w:rFonts w:ascii="Times New Roman" w:eastAsia="Times New Roman" w:hAnsi="Times New Roman" w:cs="Times New Roman"/>
          <w:color w:val="000000"/>
          <w:sz w:val="24"/>
          <w:szCs w:val="24"/>
          <w:lang w:eastAsia="bg-BG"/>
        </w:rPr>
        <w:t xml:space="preserve"> </w:t>
      </w:r>
      <w:r w:rsidRPr="000B5141">
        <w:rPr>
          <w:rFonts w:ascii="Times New Roman" w:eastAsia="Times New Roman" w:hAnsi="Times New Roman" w:cs="Times New Roman"/>
          <w:bCs/>
          <w:sz w:val="24"/>
          <w:szCs w:val="24"/>
          <w:lang w:eastAsia="bg-BG"/>
        </w:rPr>
        <w:t>ПУП – Парцеларен план и</w:t>
      </w:r>
      <w:r w:rsidRPr="000B5141">
        <w:rPr>
          <w:rFonts w:ascii="Times New Roman" w:eastAsia="Times New Roman" w:hAnsi="Times New Roman" w:cs="Times New Roman"/>
          <w:sz w:val="24"/>
          <w:szCs w:val="24"/>
          <w:lang w:eastAsia="bg-BG"/>
        </w:rPr>
        <w:t xml:space="preserve"> специализирана план схема в границите на урбанизираните територии на линеен обект за елементите на техническата инфраструктура във връзка с чл.70, ал.2 от ЗУТ за обект: „Изграждане на подземна оптична MAN мрежа, собственост на „А1 България ЕАД“ на територията на община Павел баня“, общ.Павел баня, обл.Стара Загора. Общата дължина на трасето 23 830.74 м. и обща площ на сервитута 9 531.99 кв.м., общ.Павел баня, обл.Стара Загора.</w:t>
      </w:r>
    </w:p>
    <w:p w:rsidR="000B5141" w:rsidRPr="000B5141" w:rsidRDefault="000B5141" w:rsidP="000B5141">
      <w:pPr>
        <w:spacing w:after="0" w:line="240" w:lineRule="auto"/>
        <w:ind w:firstLine="720"/>
        <w:jc w:val="both"/>
        <w:rPr>
          <w:rFonts w:ascii="Times New Roman" w:eastAsia="Times New Roman" w:hAnsi="Times New Roman" w:cs="Times New Roman"/>
          <w:color w:val="000000"/>
          <w:lang w:eastAsia="bg-BG"/>
        </w:rPr>
      </w:pPr>
    </w:p>
    <w:p w:rsidR="000B5141" w:rsidRPr="000B5141" w:rsidRDefault="000B5141" w:rsidP="000B5141">
      <w:pPr>
        <w:spacing w:after="0" w:line="240" w:lineRule="auto"/>
        <w:ind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lang w:eastAsia="bg-BG"/>
        </w:rPr>
        <w:t>Приложение</w:t>
      </w:r>
      <w:r w:rsidRPr="000B5141">
        <w:rPr>
          <w:rFonts w:ascii="Times New Roman" w:eastAsia="Times New Roman" w:hAnsi="Times New Roman" w:cs="Times New Roman"/>
          <w:i/>
          <w:lang w:eastAsia="bg-BG"/>
        </w:rPr>
        <w:t xml:space="preserve">: </w:t>
      </w:r>
    </w:p>
    <w:p w:rsidR="000B5141" w:rsidRPr="000B5141" w:rsidRDefault="000B5141" w:rsidP="000B5141">
      <w:pPr>
        <w:spacing w:after="0" w:line="240" w:lineRule="auto"/>
        <w:ind w:firstLine="720"/>
        <w:jc w:val="both"/>
        <w:rPr>
          <w:rFonts w:ascii="Times New Roman" w:eastAsia="Times New Roman" w:hAnsi="Times New Roman" w:cs="Times New Roman"/>
          <w:i/>
          <w:sz w:val="24"/>
          <w:szCs w:val="24"/>
          <w:lang w:eastAsia="bg-BG"/>
        </w:rPr>
      </w:pPr>
      <w:r w:rsidRPr="000B5141">
        <w:rPr>
          <w:rFonts w:ascii="Times New Roman" w:eastAsia="Times New Roman" w:hAnsi="Times New Roman" w:cs="Times New Roman"/>
          <w:i/>
          <w:lang w:eastAsia="bg-BG"/>
        </w:rPr>
        <w:t xml:space="preserve">1.Заявление с </w:t>
      </w:r>
      <w:r w:rsidRPr="000B5141">
        <w:rPr>
          <w:rFonts w:ascii="Times New Roman" w:eastAsia="Times New Roman" w:hAnsi="Times New Roman" w:cs="Times New Roman"/>
          <w:i/>
          <w:color w:val="000000"/>
          <w:lang w:eastAsia="bg-BG"/>
        </w:rPr>
        <w:t>вх.</w:t>
      </w:r>
      <w:r w:rsidRPr="000B5141">
        <w:rPr>
          <w:rFonts w:ascii="Times New Roman" w:eastAsia="Times New Roman" w:hAnsi="Times New Roman" w:cs="Times New Roman"/>
          <w:color w:val="000000"/>
          <w:sz w:val="24"/>
          <w:szCs w:val="24"/>
          <w:lang w:eastAsia="bg-BG"/>
        </w:rPr>
        <w:t xml:space="preserve"> </w:t>
      </w:r>
      <w:r w:rsidRPr="000B5141">
        <w:rPr>
          <w:rFonts w:ascii="Times New Roman" w:eastAsia="Times New Roman" w:hAnsi="Times New Roman" w:cs="Times New Roman"/>
          <w:i/>
          <w:color w:val="000000"/>
          <w:lang w:eastAsia="bg-BG"/>
        </w:rPr>
        <w:t>№ AГ-09-75/01.09.2020г. от</w:t>
      </w:r>
      <w:r w:rsidRPr="000B5141">
        <w:rPr>
          <w:rFonts w:ascii="Times New Roman" w:eastAsia="Times New Roman" w:hAnsi="Times New Roman" w:cs="Times New Roman"/>
          <w:i/>
          <w:color w:val="000000"/>
          <w:lang w:val="be-BY" w:eastAsia="bg-BG"/>
        </w:rPr>
        <w:t xml:space="preserve"> “</w:t>
      </w:r>
      <w:r w:rsidRPr="000B5141">
        <w:rPr>
          <w:rFonts w:ascii="Times New Roman" w:eastAsia="Times New Roman" w:hAnsi="Times New Roman" w:cs="Times New Roman"/>
          <w:i/>
          <w:color w:val="000000"/>
          <w:lang w:eastAsia="bg-BG"/>
        </w:rPr>
        <w:t>А1 България“ ЕАД, ЕИК 131468980 със седалище и адрес на управление гр.София, ул. „Кукуш“ №1, община София, р-н „Илинден“, обл.София, представлявано от Александър Василев Димитров и Младен Марковски, чрез пълномощника Галин Маринов Петров.</w:t>
      </w:r>
    </w:p>
    <w:p w:rsidR="000B5141" w:rsidRPr="000B5141" w:rsidRDefault="000B5141" w:rsidP="000B5141">
      <w:pPr>
        <w:spacing w:after="0" w:line="240" w:lineRule="auto"/>
        <w:ind w:firstLine="720"/>
        <w:jc w:val="both"/>
        <w:rPr>
          <w:rFonts w:ascii="Times New Roman" w:eastAsia="Times New Roman" w:hAnsi="Times New Roman" w:cs="Times New Roman"/>
          <w:bCs/>
          <w:i/>
          <w:sz w:val="24"/>
          <w:szCs w:val="24"/>
          <w:lang w:eastAsia="bg-BG"/>
        </w:rPr>
      </w:pPr>
      <w:r w:rsidRPr="000B5141">
        <w:rPr>
          <w:rFonts w:ascii="Times New Roman" w:eastAsia="Times New Roman" w:hAnsi="Times New Roman" w:cs="Times New Roman"/>
          <w:i/>
          <w:sz w:val="24"/>
          <w:szCs w:val="24"/>
          <w:lang w:eastAsia="bg-BG"/>
        </w:rPr>
        <w:t xml:space="preserve">2.Решение </w:t>
      </w:r>
      <w:r w:rsidRPr="000B5141">
        <w:rPr>
          <w:rFonts w:ascii="Times New Roman" w:eastAsia="Times New Roman" w:hAnsi="Times New Roman" w:cs="Times New Roman"/>
          <w:bCs/>
          <w:sz w:val="24"/>
          <w:szCs w:val="24"/>
          <w:lang w:eastAsia="bg-BG"/>
        </w:rPr>
        <w:t>№</w:t>
      </w:r>
      <w:r w:rsidRPr="000B5141">
        <w:rPr>
          <w:rFonts w:ascii="Times New Roman" w:eastAsia="Times New Roman" w:hAnsi="Times New Roman" w:cs="Times New Roman"/>
          <w:bCs/>
          <w:i/>
          <w:sz w:val="24"/>
          <w:szCs w:val="24"/>
          <w:lang w:eastAsia="bg-BG"/>
        </w:rPr>
        <w:t>10 от протокол №08/16.09.2020г. на ОЕСУТ общ.Павел баня.</w:t>
      </w:r>
    </w:p>
    <w:p w:rsidR="000B5141" w:rsidRPr="000B5141" w:rsidRDefault="000B5141" w:rsidP="000B5141">
      <w:pPr>
        <w:spacing w:after="0" w:line="240" w:lineRule="auto"/>
        <w:ind w:firstLine="720"/>
        <w:jc w:val="both"/>
        <w:rPr>
          <w:rFonts w:ascii="Times New Roman" w:eastAsia="Times New Roman" w:hAnsi="Times New Roman" w:cs="Times New Roman"/>
          <w:i/>
          <w:lang w:eastAsia="bg-BG"/>
        </w:rPr>
      </w:pPr>
      <w:r w:rsidRPr="000B5141">
        <w:rPr>
          <w:rFonts w:ascii="Times New Roman" w:eastAsia="Times New Roman" w:hAnsi="Times New Roman" w:cs="Times New Roman"/>
          <w:i/>
          <w:lang w:eastAsia="bg-BG"/>
        </w:rPr>
        <w:t xml:space="preserve">3.Задание за изработване на ПУП-ПП  </w:t>
      </w:r>
      <w:r w:rsidRPr="000B5141">
        <w:rPr>
          <w:rFonts w:ascii="Times New Roman" w:eastAsia="Times New Roman" w:hAnsi="Times New Roman" w:cs="Times New Roman"/>
          <w:bCs/>
          <w:i/>
          <w:lang w:eastAsia="bg-BG"/>
        </w:rPr>
        <w:t>и</w:t>
      </w:r>
      <w:r w:rsidRPr="000B5141">
        <w:rPr>
          <w:rFonts w:ascii="Times New Roman" w:eastAsia="Times New Roman" w:hAnsi="Times New Roman" w:cs="Times New Roman"/>
          <w:i/>
          <w:lang w:eastAsia="bg-BG"/>
        </w:rPr>
        <w:t xml:space="preserve"> специализирана план схема на осн. чл. 125, ал.1 от ЗУТ.</w:t>
      </w:r>
    </w:p>
    <w:p w:rsidR="000B5141" w:rsidRPr="000B5141" w:rsidRDefault="000B5141" w:rsidP="000B5141">
      <w:pPr>
        <w:spacing w:after="0" w:line="240" w:lineRule="auto"/>
        <w:jc w:val="both"/>
        <w:rPr>
          <w:rFonts w:ascii="Times New Roman" w:eastAsia="Times New Roman" w:hAnsi="Times New Roman" w:cs="Times New Roman"/>
          <w:bCs/>
          <w:i/>
          <w:lang w:eastAsia="bg-BG"/>
        </w:rPr>
      </w:pPr>
      <w:r w:rsidRPr="000B5141">
        <w:rPr>
          <w:rFonts w:ascii="Times New Roman" w:eastAsia="Times New Roman" w:hAnsi="Times New Roman" w:cs="Times New Roman"/>
          <w:i/>
          <w:lang w:eastAsia="bg-BG"/>
        </w:rPr>
        <w:t xml:space="preserve">            4. Проект </w:t>
      </w:r>
      <w:r w:rsidRPr="000B5141">
        <w:rPr>
          <w:rFonts w:ascii="Times New Roman" w:eastAsia="Times New Roman" w:hAnsi="Times New Roman" w:cs="Times New Roman"/>
          <w:bCs/>
          <w:i/>
          <w:lang w:eastAsia="bg-BG"/>
        </w:rPr>
        <w:t>-1бр. папка</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0B5141" w:rsidRPr="000B5141" w:rsidRDefault="000B5141" w:rsidP="000B5141">
      <w:pPr>
        <w:spacing w:after="0" w:line="240" w:lineRule="auto"/>
        <w:ind w:firstLine="708"/>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0B5141" w:rsidRPr="000B5141" w:rsidRDefault="000B5141" w:rsidP="000B5141">
      <w:pPr>
        <w:spacing w:after="0" w:line="240" w:lineRule="auto"/>
        <w:rPr>
          <w:rFonts w:ascii="Times New Roman" w:eastAsia="Times New Roman" w:hAnsi="Times New Roman" w:cs="Times New Roman"/>
          <w:sz w:val="20"/>
          <w:szCs w:val="20"/>
          <w:lang w:eastAsia="bg-BG"/>
        </w:rPr>
      </w:pPr>
      <w:r w:rsidRPr="000B514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0B5141" w:rsidRPr="000B5141" w:rsidRDefault="000B5141" w:rsidP="000B5141">
      <w:pPr>
        <w:spacing w:after="0" w:line="240" w:lineRule="auto"/>
        <w:rPr>
          <w:rFonts w:ascii="Times New Roman" w:eastAsia="Times New Roman" w:hAnsi="Times New Roman" w:cs="Times New Roman"/>
          <w:sz w:val="24"/>
          <w:szCs w:val="24"/>
          <w:lang w:eastAsia="bg-BG"/>
        </w:rPr>
      </w:pPr>
      <w:r w:rsidRPr="000B5141">
        <w:rPr>
          <w:rFonts w:ascii="Times New Roman" w:eastAsia="Times New Roman" w:hAnsi="Times New Roman" w:cs="Times New Roman"/>
          <w:sz w:val="24"/>
          <w:szCs w:val="24"/>
          <w:lang w:eastAsia="bg-BG"/>
        </w:rPr>
        <w:t>Премина се към поименно гласуване:</w:t>
      </w:r>
    </w:p>
    <w:tbl>
      <w:tblPr>
        <w:tblW w:w="0" w:type="auto"/>
        <w:tblInd w:w="1080" w:type="dxa"/>
        <w:tblLook w:val="04A0" w:firstRow="1" w:lastRow="0" w:firstColumn="1" w:lastColumn="0" w:noHBand="0" w:noVBand="1"/>
      </w:tblPr>
      <w:tblGrid>
        <w:gridCol w:w="4079"/>
        <w:gridCol w:w="4129"/>
      </w:tblGrid>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Стойнов Пъдев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Атанас Томов Сомов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Гюнай Месут Бекир</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Дженал Ниази Топалова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Ерай Назиф Мехмед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Зейнел Фаик Селяйдин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Кръстьо Рачев Захариев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Марина Дечева Захариева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Милена Иванова Паунова</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Николай Величков Марков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Райко Николаев Колев</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ОТСЪСТВА ОТ ЗАСЕДАНИЕТО</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Станимир Христов Радевски</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Сунай Юсеин Юсеин</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Хълмие Смаил Смаил</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r w:rsidR="000B5141" w:rsidRPr="000B5141" w:rsidTr="000B5141">
        <w:tc>
          <w:tcPr>
            <w:tcW w:w="407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val="en-US" w:eastAsia="bg-BG"/>
              </w:rPr>
            </w:pPr>
            <w:r w:rsidRPr="000B5141">
              <w:rPr>
                <w:rFonts w:ascii="Times New Roman" w:eastAsia="Times New Roman" w:hAnsi="Times New Roman" w:cs="Times New Roman"/>
                <w:b/>
                <w:sz w:val="24"/>
                <w:szCs w:val="24"/>
                <w:lang w:eastAsia="bg-BG"/>
              </w:rPr>
              <w:t>Шехри Ремзи Халид</w:t>
            </w:r>
          </w:p>
        </w:tc>
        <w:tc>
          <w:tcPr>
            <w:tcW w:w="4129" w:type="dxa"/>
          </w:tcPr>
          <w:p w:rsidR="000B5141" w:rsidRPr="000B5141" w:rsidRDefault="000B5141" w:rsidP="000B5141">
            <w:pPr>
              <w:spacing w:after="0" w:line="240" w:lineRule="auto"/>
              <w:ind w:left="-567" w:firstLine="567"/>
              <w:contextualSpacing/>
              <w:rPr>
                <w:rFonts w:ascii="Times New Roman" w:eastAsia="Times New Roman" w:hAnsi="Times New Roman" w:cs="Times New Roman"/>
                <w:b/>
                <w:sz w:val="24"/>
                <w:szCs w:val="24"/>
                <w:lang w:eastAsia="bg-BG"/>
              </w:rPr>
            </w:pPr>
            <w:r w:rsidRPr="000B5141">
              <w:rPr>
                <w:rFonts w:ascii="Times New Roman" w:eastAsia="Times New Roman" w:hAnsi="Times New Roman" w:cs="Times New Roman"/>
                <w:b/>
                <w:sz w:val="24"/>
                <w:szCs w:val="24"/>
                <w:lang w:eastAsia="bg-BG"/>
              </w:rPr>
              <w:t>ЗА</w:t>
            </w:r>
          </w:p>
        </w:tc>
      </w:tr>
    </w:tbl>
    <w:p w:rsidR="000B5141" w:rsidRPr="000B5141" w:rsidRDefault="000B5141" w:rsidP="000B5141">
      <w:pPr>
        <w:spacing w:after="0" w:line="240" w:lineRule="auto"/>
        <w:rPr>
          <w:rFonts w:ascii="Times New Roman" w:eastAsia="Courier New" w:hAnsi="Times New Roman" w:cs="Times New Roman"/>
          <w:b/>
          <w:color w:val="000000"/>
          <w:sz w:val="24"/>
          <w:szCs w:val="24"/>
          <w:lang w:eastAsia="bg-BG" w:bidi="bg-BG"/>
        </w:rPr>
      </w:pPr>
    </w:p>
    <w:p w:rsidR="000B5141" w:rsidRPr="000B5141" w:rsidRDefault="000B5141" w:rsidP="000B5141">
      <w:pPr>
        <w:spacing w:after="0"/>
        <w:ind w:left="-567" w:firstLine="567"/>
        <w:rPr>
          <w:rFonts w:ascii="Times New Roman" w:eastAsia="Times New Roman" w:hAnsi="Times New Roman" w:cs="Times New Roman"/>
          <w:b/>
          <w:i/>
          <w:sz w:val="24"/>
          <w:szCs w:val="24"/>
          <w:u w:val="single"/>
          <w:lang w:eastAsia="bg-BG"/>
        </w:rPr>
      </w:pPr>
      <w:r w:rsidRPr="000B5141">
        <w:rPr>
          <w:rFonts w:ascii="Times New Roman" w:eastAsia="Times New Roman" w:hAnsi="Times New Roman" w:cs="Times New Roman"/>
          <w:b/>
          <w:i/>
          <w:sz w:val="24"/>
          <w:szCs w:val="24"/>
          <w:u w:val="single"/>
          <w:lang w:eastAsia="bg-BG"/>
        </w:rPr>
        <w:t>Решението се приема</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 id="_x0000_i1039" type="#_x0000_t75" style="width:64.5pt;height:69.75pt" o:ole="" filled="t" fillcolor="#ff9">
            <v:imagedata r:id="rId6" o:title=""/>
          </v:shape>
          <o:OLEObject Type="Embed" ProgID="Imaging.Document" ShapeID="_x0000_i1039" DrawAspect="Content" ObjectID="_1664954408" r:id="rId3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6" w:history="1">
        <w:r w:rsidRPr="00C53BCD">
          <w:rPr>
            <w:rStyle w:val="af6"/>
            <w:rFonts w:ascii="Times New Roman" w:hAnsi="Times New Roman" w:cs="Times New Roman"/>
            <w:i/>
          </w:rPr>
          <w:t>obshtinski.sivet.pavel.banya@gmail.com</w:t>
        </w:r>
      </w:hyperlink>
    </w:p>
    <w:p w:rsidR="000B5141" w:rsidRPr="00762FAF"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62</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0B5141">
      <w:pPr>
        <w:spacing w:after="0" w:line="240" w:lineRule="auto"/>
        <w:rPr>
          <w:rFonts w:ascii="Times New Roman" w:eastAsia="Times New Roman" w:hAnsi="Times New Roman" w:cs="Times New Roman"/>
          <w:b/>
          <w:sz w:val="20"/>
          <w:szCs w:val="20"/>
          <w:lang w:eastAsia="bg-BG"/>
        </w:rPr>
      </w:pPr>
    </w:p>
    <w:p w:rsidR="00674999" w:rsidRPr="00674999" w:rsidRDefault="00674999" w:rsidP="0067499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674999">
        <w:rPr>
          <w:rFonts w:ascii="Times New Roman" w:eastAsia="Times New Roman" w:hAnsi="Times New Roman" w:cs="Times New Roman"/>
          <w:b/>
          <w:sz w:val="20"/>
          <w:szCs w:val="20"/>
          <w:lang w:eastAsia="bg-BG"/>
        </w:rPr>
        <w:t>ОТНОСНО : Постъпило процедурно предложение от Общински съветник.</w:t>
      </w:r>
    </w:p>
    <w:p w:rsidR="00674999" w:rsidRPr="00674999" w:rsidRDefault="00674999" w:rsidP="00674999">
      <w:pPr>
        <w:autoSpaceDN w:val="0"/>
        <w:spacing w:after="0" w:line="240" w:lineRule="auto"/>
        <w:rPr>
          <w:rFonts w:ascii="Times New Roman" w:eastAsia="Times New Roman" w:hAnsi="Times New Roman" w:cs="Times New Roman"/>
          <w:b/>
          <w:sz w:val="20"/>
          <w:szCs w:val="20"/>
          <w:u w:val="single"/>
          <w:lang w:val="en-US" w:eastAsia="bg-BG"/>
        </w:rPr>
      </w:pPr>
    </w:p>
    <w:p w:rsidR="00674999" w:rsidRPr="00674999" w:rsidRDefault="00674999" w:rsidP="00674999">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74999">
        <w:rPr>
          <w:rFonts w:ascii="Times New Roman" w:eastAsia="Times New Roman" w:hAnsi="Times New Roman" w:cs="Times New Roman"/>
          <w:b/>
          <w:sz w:val="20"/>
          <w:szCs w:val="20"/>
        </w:rPr>
        <w:t>МОТИВИ:</w:t>
      </w:r>
      <w:r w:rsidRPr="00674999">
        <w:rPr>
          <w:rFonts w:ascii="Times New Roman" w:eastAsia="Times New Roman" w:hAnsi="Times New Roman" w:cs="Times New Roman"/>
          <w:b/>
          <w:sz w:val="20"/>
          <w:szCs w:val="20"/>
          <w:lang w:eastAsia="bg-BG"/>
        </w:rPr>
        <w:t xml:space="preserve"> По време на обсъждане на предложението на кмета на общината относно: Проектът на Правилник за финансиране на процедури „Ин витро“ на семейства и лица, живеещи на семейни начала, с репродуктивни проблеми на територията на община Павел баня, Общински съветник г-н Юсеин прави процедурно предложение за отлагане на гласуването. След проведено гласуване</w:t>
      </w:r>
    </w:p>
    <w:p w:rsidR="00674999" w:rsidRPr="00674999" w:rsidRDefault="00674999" w:rsidP="00674999">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74999">
        <w:rPr>
          <w:rFonts w:ascii="Times New Roman" w:eastAsia="Times New Roman" w:hAnsi="Times New Roman" w:cs="Times New Roman"/>
          <w:b/>
          <w:sz w:val="20"/>
          <w:szCs w:val="20"/>
          <w:lang w:eastAsia="bg-BG"/>
        </w:rPr>
        <w:t>ГЛАСУВАЛИ 15</w:t>
      </w:r>
    </w:p>
    <w:p w:rsidR="00674999" w:rsidRPr="00674999" w:rsidRDefault="00674999" w:rsidP="00674999">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74999">
        <w:rPr>
          <w:rFonts w:ascii="Times New Roman" w:eastAsia="Times New Roman" w:hAnsi="Times New Roman" w:cs="Times New Roman"/>
          <w:b/>
          <w:sz w:val="20"/>
          <w:szCs w:val="20"/>
          <w:lang w:eastAsia="bg-BG"/>
        </w:rPr>
        <w:t>ЗА – 2</w:t>
      </w:r>
    </w:p>
    <w:p w:rsidR="00674999" w:rsidRPr="00674999" w:rsidRDefault="00674999" w:rsidP="00674999">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74999">
        <w:rPr>
          <w:rFonts w:ascii="Times New Roman" w:eastAsia="Times New Roman" w:hAnsi="Times New Roman" w:cs="Times New Roman"/>
          <w:b/>
          <w:sz w:val="20"/>
          <w:szCs w:val="20"/>
          <w:lang w:eastAsia="bg-BG"/>
        </w:rPr>
        <w:t>ПРОТИВ – 11</w:t>
      </w:r>
    </w:p>
    <w:p w:rsidR="00674999" w:rsidRPr="00674999" w:rsidRDefault="00674999" w:rsidP="006749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74999">
        <w:rPr>
          <w:rFonts w:ascii="Times New Roman" w:eastAsia="Times New Roman" w:hAnsi="Times New Roman" w:cs="Times New Roman"/>
          <w:b/>
          <w:sz w:val="20"/>
          <w:szCs w:val="20"/>
          <w:lang w:eastAsia="bg-BG"/>
        </w:rPr>
        <w:t>ВЪЗДЪРЖАЛИ СЕ - 2</w:t>
      </w:r>
    </w:p>
    <w:p w:rsidR="00674999" w:rsidRPr="00674999" w:rsidRDefault="00674999" w:rsidP="00674999">
      <w:pPr>
        <w:overflowPunct w:val="0"/>
        <w:autoSpaceDE w:val="0"/>
        <w:autoSpaceDN w:val="0"/>
        <w:adjustRightInd w:val="0"/>
        <w:spacing w:after="0" w:line="240" w:lineRule="auto"/>
        <w:ind w:firstLine="550"/>
        <w:jc w:val="center"/>
        <w:rPr>
          <w:rFonts w:ascii="Times New Roman" w:eastAsia="Times New Roman" w:hAnsi="Times New Roman" w:cs="Times New Roman"/>
          <w:b/>
          <w:bCs/>
          <w:sz w:val="20"/>
          <w:szCs w:val="20"/>
          <w:lang w:val="en-US"/>
        </w:rPr>
      </w:pPr>
    </w:p>
    <w:p w:rsidR="00674999" w:rsidRPr="00674999" w:rsidRDefault="00674999" w:rsidP="00674999">
      <w:pPr>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sz w:val="20"/>
          <w:szCs w:val="20"/>
        </w:rPr>
        <w:t xml:space="preserve"> </w:t>
      </w:r>
      <w:r w:rsidRPr="00674999">
        <w:rPr>
          <w:rFonts w:ascii="Times New Roman" w:eastAsia="Times New Roman" w:hAnsi="Times New Roman" w:cs="Times New Roman"/>
          <w:sz w:val="24"/>
          <w:szCs w:val="24"/>
          <w:lang w:eastAsia="bg-BG"/>
        </w:rPr>
        <w:t xml:space="preserve">На основание чл. 74.ал 2 т.5  от Правилника за </w:t>
      </w:r>
      <w:r w:rsidRPr="00674999">
        <w:rPr>
          <w:rFonts w:ascii="Times New Roman" w:eastAsia="Times New Roman" w:hAnsi="Times New Roman" w:cs="Times New Roman"/>
          <w:b/>
          <w:bCs/>
          <w:iCs/>
          <w:noProof/>
          <w:sz w:val="24"/>
          <w:szCs w:val="24"/>
          <w:lang w:val="ru-RU" w:eastAsia="bg-BG"/>
        </w:rPr>
        <w:t xml:space="preserve">за </w:t>
      </w:r>
      <w:r w:rsidRPr="00674999">
        <w:rPr>
          <w:rFonts w:ascii="Times New Roman" w:eastAsia="Times New Roman" w:hAnsi="Times New Roman" w:cs="Times New Roman"/>
          <w:b/>
          <w:noProof/>
          <w:sz w:val="24"/>
          <w:szCs w:val="24"/>
          <w:lang w:val="ru-RU" w:eastAsia="bg-BG"/>
        </w:rPr>
        <w:t xml:space="preserve">организацията и дейността </w:t>
      </w:r>
      <w:r w:rsidRPr="00674999">
        <w:rPr>
          <w:rFonts w:ascii="Times New Roman" w:eastAsia="Times New Roman" w:hAnsi="Times New Roman" w:cs="Times New Roman"/>
          <w:b/>
          <w:sz w:val="24"/>
          <w:szCs w:val="24"/>
          <w:lang w:val="ru-RU" w:eastAsia="bg-BG"/>
        </w:rPr>
        <w:t xml:space="preserve">на  общински съвет, неговите комисии и </w:t>
      </w:r>
      <w:r w:rsidRPr="00674999">
        <w:rPr>
          <w:rFonts w:ascii="Times New Roman" w:eastAsia="Times New Roman" w:hAnsi="Times New Roman" w:cs="Times New Roman"/>
          <w:b/>
          <w:bCs/>
          <w:iCs/>
          <w:noProof/>
          <w:sz w:val="24"/>
          <w:szCs w:val="24"/>
          <w:lang w:val="ru-RU" w:eastAsia="bg-BG"/>
        </w:rPr>
        <w:t>взаимодействието му с общинска администрация/ПОДОСНКВОА/</w:t>
      </w:r>
      <w:r w:rsidRPr="00674999">
        <w:rPr>
          <w:rFonts w:ascii="Times New Roman" w:eastAsia="Times New Roman" w:hAnsi="Times New Roman" w:cs="Times New Roman"/>
          <w:b/>
          <w:bCs/>
          <w:iCs/>
          <w:noProof/>
          <w:sz w:val="24"/>
          <w:szCs w:val="24"/>
          <w:lang w:eastAsia="bg-BG"/>
        </w:rPr>
        <w:t xml:space="preserve">Общински съвет Павел баня </w:t>
      </w:r>
    </w:p>
    <w:p w:rsidR="00674999" w:rsidRPr="00674999" w:rsidRDefault="00674999" w:rsidP="00674999">
      <w:pPr>
        <w:shd w:val="clear" w:color="auto" w:fill="FFFFFF"/>
        <w:overflowPunct w:val="0"/>
        <w:autoSpaceDE w:val="0"/>
        <w:autoSpaceDN w:val="0"/>
        <w:adjustRightInd w:val="0"/>
        <w:spacing w:after="0" w:line="240" w:lineRule="auto"/>
        <w:ind w:firstLine="480"/>
        <w:jc w:val="both"/>
        <w:rPr>
          <w:rFonts w:ascii="Times New Roman" w:eastAsia="Times New Roman" w:hAnsi="Times New Roman" w:cs="Times New Roman"/>
          <w:b/>
          <w:sz w:val="20"/>
          <w:szCs w:val="20"/>
        </w:rPr>
      </w:pPr>
    </w:p>
    <w:p w:rsidR="00674999" w:rsidRPr="00674999" w:rsidRDefault="00674999" w:rsidP="00674999">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674999">
        <w:rPr>
          <w:rFonts w:ascii="Times New Roman" w:eastAsia="Times New Roman" w:hAnsi="Times New Roman" w:cs="Times New Roman"/>
          <w:b/>
          <w:sz w:val="20"/>
          <w:szCs w:val="20"/>
        </w:rPr>
        <w:t>РЕШИ:</w:t>
      </w:r>
    </w:p>
    <w:p w:rsidR="00674999" w:rsidRPr="00674999" w:rsidRDefault="00674999" w:rsidP="00674999">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p>
    <w:p w:rsidR="00674999" w:rsidRPr="00674999" w:rsidRDefault="00674999" w:rsidP="00674999">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674999">
        <w:rPr>
          <w:rFonts w:ascii="Times New Roman" w:eastAsia="Times New Roman" w:hAnsi="Times New Roman" w:cs="Times New Roman"/>
          <w:b/>
          <w:sz w:val="20"/>
          <w:szCs w:val="20"/>
        </w:rPr>
        <w:t>Не приема направеното предложение.</w:t>
      </w:r>
    </w:p>
    <w:p w:rsidR="00674999" w:rsidRPr="00674999" w:rsidRDefault="00674999" w:rsidP="00674999">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674999">
        <w:rPr>
          <w:rFonts w:ascii="Times New Roman" w:eastAsia="Times New Roman" w:hAnsi="Times New Roman" w:cs="Times New Roman"/>
          <w:b/>
          <w:sz w:val="20"/>
          <w:szCs w:val="20"/>
        </w:rPr>
        <w:t xml:space="preserve"> </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не се приема</w:t>
      </w:r>
    </w:p>
    <w:p w:rsidR="000B5141" w:rsidRDefault="000B5141" w:rsidP="000B5141">
      <w:pPr>
        <w:spacing w:after="0" w:line="240" w:lineRule="auto"/>
        <w:rPr>
          <w:rFonts w:ascii="Times New Roman" w:eastAsia="Times New Roman" w:hAnsi="Times New Roman" w:cs="Times New Roman"/>
          <w:b/>
          <w:sz w:val="20"/>
          <w:szCs w:val="20"/>
          <w:lang w:eastAsia="bg-BG"/>
        </w:rPr>
      </w:pP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0B5141" w:rsidRP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0B5141" w:rsidRPr="000B5141" w:rsidRDefault="000B5141" w:rsidP="000B5141">
      <w:pPr>
        <w:ind w:left="720"/>
        <w:contextualSpacing/>
        <w:rPr>
          <w:rFonts w:ascii="Times New Roman" w:hAnsi="Times New Roman" w:cs="Times New Roman"/>
          <w:b/>
        </w:rPr>
      </w:pPr>
      <w:r w:rsidRPr="000B5141">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0B5141">
      <w:pPr>
        <w:ind w:left="720"/>
        <w:contextualSpacing/>
        <w:rPr>
          <w:rFonts w:ascii="Times New Roman" w:hAnsi="Times New Roman" w:cs="Times New Roman"/>
          <w:i/>
        </w:rPr>
      </w:pPr>
    </w:p>
    <w:p w:rsidR="00674999" w:rsidRDefault="00674999" w:rsidP="000B5141">
      <w:pPr>
        <w:ind w:left="720"/>
        <w:contextualSpacing/>
        <w:rPr>
          <w:rFonts w:ascii="Times New Roman" w:hAnsi="Times New Roman" w:cs="Times New Roman"/>
          <w:i/>
        </w:rPr>
      </w:pPr>
    </w:p>
    <w:p w:rsidR="000B5141" w:rsidRDefault="000B5141"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0" type="#_x0000_t75" style="width:64.5pt;height:69.75pt" o:ole="" filled="t" fillcolor="#ff9">
            <v:imagedata r:id="rId6" o:title=""/>
          </v:shape>
          <o:OLEObject Type="Embed" ProgID="Imaging.Document" ShapeID="_x0000_i1040" DrawAspect="Content" ObjectID="_1664954409" r:id="rId3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8"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63</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D35BDA">
      <w:pPr>
        <w:pStyle w:val="aa"/>
        <w:rPr>
          <w:rFonts w:eastAsia="Times New Roman"/>
        </w:rPr>
      </w:pPr>
    </w:p>
    <w:p w:rsidR="00674999" w:rsidRPr="00674999" w:rsidRDefault="00674999" w:rsidP="00674999">
      <w:pPr>
        <w:spacing w:after="0" w:line="240" w:lineRule="auto"/>
        <w:jc w:val="both"/>
        <w:rPr>
          <w:rFonts w:ascii="Times New Roman" w:hAnsi="Times New Roman"/>
          <w:b/>
        </w:rPr>
      </w:pPr>
      <w:r w:rsidRPr="00674999">
        <w:rPr>
          <w:rFonts w:ascii="Times New Roman" w:hAnsi="Times New Roman"/>
          <w:b/>
          <w:sz w:val="24"/>
          <w:szCs w:val="24"/>
        </w:rPr>
        <w:t>ОТНОСНО:</w:t>
      </w:r>
      <w:r w:rsidRPr="00674999">
        <w:rPr>
          <w:rFonts w:ascii="Times New Roman" w:hAnsi="Times New Roman"/>
          <w:i/>
          <w:sz w:val="24"/>
          <w:szCs w:val="24"/>
        </w:rPr>
        <w:t xml:space="preserve"> Проектът на Правилник за финансиране на процедури „Ин витро“ на семейства и лица, живеещи на семейни начала, с репродуктивни проблеми на територията на община Павел баня</w:t>
      </w:r>
    </w:p>
    <w:p w:rsidR="00674999" w:rsidRPr="00674999" w:rsidRDefault="00674999" w:rsidP="00674999">
      <w:pPr>
        <w:tabs>
          <w:tab w:val="left" w:pos="709"/>
        </w:tabs>
        <w:spacing w:after="0" w:line="240" w:lineRule="auto"/>
        <w:rPr>
          <w:rFonts w:ascii="Times New Roman" w:eastAsia="Times New Roman" w:hAnsi="Times New Roman" w:cs="Times New Roman"/>
          <w:b/>
          <w:i/>
          <w:sz w:val="24"/>
          <w:szCs w:val="24"/>
          <w:lang w:eastAsia="bg-BG"/>
        </w:rPr>
      </w:pPr>
      <w:r w:rsidRPr="00674999">
        <w:rPr>
          <w:rFonts w:ascii="Times New Roman" w:eastAsia="Times New Roman" w:hAnsi="Times New Roman" w:cs="Times New Roman"/>
          <w:b/>
          <w:sz w:val="24"/>
          <w:szCs w:val="24"/>
          <w:lang w:eastAsia="bg-BG"/>
        </w:rPr>
        <w:t>ПРАВНО ОСНОВАНИЕ</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i/>
          <w:sz w:val="24"/>
          <w:szCs w:val="24"/>
          <w:lang w:eastAsia="bg-BG"/>
        </w:rPr>
        <w:t xml:space="preserve">чл.21, ал. 2 от ЗМСМА </w:t>
      </w:r>
    </w:p>
    <w:p w:rsidR="00674999" w:rsidRPr="00674999" w:rsidRDefault="00674999" w:rsidP="00674999">
      <w:pPr>
        <w:spacing w:after="0" w:line="240" w:lineRule="auto"/>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Мотиви:</w:t>
      </w:r>
    </w:p>
    <w:p w:rsidR="00674999" w:rsidRPr="00674999" w:rsidRDefault="00674999" w:rsidP="00674999">
      <w:pPr>
        <w:numPr>
          <w:ilvl w:val="0"/>
          <w:numId w:val="18"/>
        </w:numPr>
        <w:spacing w:after="0" w:line="240" w:lineRule="auto"/>
        <w:jc w:val="both"/>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Причини, които налагат приемането на правилник:</w:t>
      </w: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Calibri" w:hAnsi="Times New Roman" w:cs="Times New Roman"/>
          <w:sz w:val="24"/>
          <w:szCs w:val="24"/>
          <w:lang w:eastAsia="bg-BG"/>
        </w:rPr>
        <w:t>В последните години се наблюдава тенденция на отрицателен демографски прираст в страната. Тревожен факт е снижаването на възрастовата граница сред жените, които не могат да родят свое дете по естествен биологичен път. Усилията на държавата не са достатъчни за справянето с безплодието, затова все повече общини в България основават общински фондове за инвитро оплождане. Високите цени на лекарствата и манипулациите не позволяват на много двойки да имат свое бебе. Това налага търсенето на финансови средства за подпомагане на двойките с репродуктивни проблеми.</w:t>
      </w:r>
      <w:r w:rsidRPr="00674999">
        <w:rPr>
          <w:rFonts w:ascii="Times New Roman" w:eastAsia="Times New Roman" w:hAnsi="Times New Roman" w:cs="Times New Roman"/>
          <w:sz w:val="24"/>
          <w:szCs w:val="24"/>
          <w:lang w:eastAsia="bg-BG"/>
        </w:rPr>
        <w:t xml:space="preserve"> </w:t>
      </w:r>
    </w:p>
    <w:p w:rsidR="00674999" w:rsidRPr="00674999" w:rsidRDefault="00674999" w:rsidP="00674999">
      <w:pPr>
        <w:spacing w:after="0" w:line="240" w:lineRule="auto"/>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През 2009г. с Постановление на Министерски съвет № 25 е създаден държавен Център за асистирана репродукция, чрез който от 2018 г. вече се финансират до 4 ин витро процедури на свежи ембриони и 4 трансфера на размразени ембриони на едно лице. Държавата финансира нуждаещите се за инвитро процедура, които отговарят на определени критерии, като покрива разходите за лекарствата и самата процедура, както и донорските ин витро програми, съпътстващи оперативни лечения - лапароскопии, операции, скъпоструващи медикаментозни процедури, изследвания. Не малка част от кандидатите нямат възможност да се възползват от центъра за асистирана репродукция, по една или друга причина, или се нуждаят от друг тип изследвания или лечение. Други двойки вече са изчерпали четирите възможностите за финансиране от държавата, без да са сбъднали мечтата си да имат свое бебе.</w:t>
      </w:r>
    </w:p>
    <w:p w:rsidR="00674999" w:rsidRPr="00674999" w:rsidRDefault="00674999" w:rsidP="00674999">
      <w:pPr>
        <w:spacing w:after="0" w:line="240" w:lineRule="auto"/>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Настоящият проект на Правилник е съобразен със Закона за местното самоуправление и местната администрация, и има отношение към Закона за здравето, Наредба на Министъра на здравеопазването № 28 от 20 юни 2007г. за дейности по асистирана репродукция и Наредба на Министъра на здравеопазването № 16/25.04.2007г. за условията и реда за издаване на разрешение на лечебните заведения за извършване на дейности по асистирана репродукция.</w:t>
      </w:r>
    </w:p>
    <w:p w:rsidR="00674999" w:rsidRPr="00674999" w:rsidRDefault="00674999" w:rsidP="00674999">
      <w:pPr>
        <w:numPr>
          <w:ilvl w:val="0"/>
          <w:numId w:val="18"/>
        </w:numPr>
        <w:spacing w:after="0" w:line="240" w:lineRule="auto"/>
        <w:jc w:val="both"/>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 xml:space="preserve">Цели, които се поставят: </w:t>
      </w:r>
    </w:p>
    <w:p w:rsidR="00674999" w:rsidRPr="00674999" w:rsidRDefault="00674999" w:rsidP="00674999">
      <w:pPr>
        <w:spacing w:after="0" w:line="240" w:lineRule="auto"/>
        <w:ind w:firstLine="708"/>
        <w:jc w:val="both"/>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 xml:space="preserve">С приемането на правилника се цели да се създаде възможност за подпомагане на жители на общината, ползващи методите по асистирана репродукция, с което ще се стимулира раждането на повече здрави бебета. Създаване на ясни и достъпни условия за ползване на средствата насочени към подпомагане лечението на репродуктивни заболявания и асистирана репродукция.  </w:t>
      </w:r>
    </w:p>
    <w:p w:rsidR="00674999" w:rsidRPr="00674999" w:rsidRDefault="00674999" w:rsidP="00674999">
      <w:pPr>
        <w:numPr>
          <w:ilvl w:val="0"/>
          <w:numId w:val="18"/>
        </w:numPr>
        <w:spacing w:after="0" w:line="240" w:lineRule="auto"/>
        <w:jc w:val="both"/>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lastRenderedPageBreak/>
        <w:t>Финансови и други средства, необходими за прилагането на новата уредба:</w:t>
      </w:r>
    </w:p>
    <w:p w:rsidR="00674999" w:rsidRPr="00674999" w:rsidRDefault="00674999" w:rsidP="00674999">
      <w:pPr>
        <w:spacing w:after="0" w:line="240" w:lineRule="auto"/>
        <w:ind w:firstLine="708"/>
        <w:jc w:val="both"/>
        <w:rPr>
          <w:rFonts w:ascii="Times New Roman" w:eastAsia="Calibri" w:hAnsi="Times New Roman" w:cs="Times New Roman"/>
          <w:sz w:val="24"/>
          <w:szCs w:val="24"/>
          <w:lang w:eastAsia="bg-BG"/>
        </w:rPr>
      </w:pPr>
      <w:r w:rsidRPr="00674999">
        <w:rPr>
          <w:rFonts w:ascii="Times New Roman" w:eastAsia="Calibri" w:hAnsi="Times New Roman" w:cs="Times New Roman"/>
          <w:sz w:val="24"/>
          <w:szCs w:val="24"/>
          <w:lang w:eastAsia="bg-BG"/>
        </w:rPr>
        <w:t>Средствата, предвидени за финансово подпомагане на изследвания и процедури, свързани с лечение на безплодие, се гласуват всяка календарна година с бюджета на община Павел баня.</w:t>
      </w:r>
    </w:p>
    <w:p w:rsidR="00674999" w:rsidRPr="00674999" w:rsidRDefault="00674999" w:rsidP="00674999">
      <w:pPr>
        <w:spacing w:after="0" w:line="240" w:lineRule="auto"/>
        <w:ind w:firstLine="708"/>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Проекта на нормативен акт с цел информираност на населението и прозрачност в действията на институциите на основание чл. 26, ал.2 от ЗНА е публикуван в официалната страница на община Павел баня на 13.08.2020 г. В 30 дневния срок от публикуването не са постъпили допълнителни предложения и становища по направените допълнения.</w:t>
      </w:r>
    </w:p>
    <w:p w:rsidR="00674999" w:rsidRPr="00674999" w:rsidRDefault="00674999" w:rsidP="00674999">
      <w:pPr>
        <w:spacing w:after="0" w:line="240" w:lineRule="auto"/>
        <w:ind w:firstLine="708"/>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sz w:val="24"/>
          <w:szCs w:val="24"/>
          <w:lang w:eastAsia="bg-BG"/>
        </w:rPr>
        <w:t xml:space="preserve">Във връзка с горе изложеното, предлагам Общински съвет да вземе следното РЕШЕНИЕ: </w:t>
      </w:r>
    </w:p>
    <w:p w:rsidR="00674999" w:rsidRPr="00674999" w:rsidRDefault="00674999" w:rsidP="00674999">
      <w:pPr>
        <w:spacing w:after="0" w:line="240" w:lineRule="auto"/>
        <w:ind w:firstLine="708"/>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 xml:space="preserve">На основание чл.21, ал. 2 от ЗМСМА, Общински съвет - Павел баня </w:t>
      </w:r>
    </w:p>
    <w:p w:rsidR="00674999" w:rsidRPr="00674999" w:rsidRDefault="00674999" w:rsidP="00674999">
      <w:pPr>
        <w:spacing w:after="0" w:line="240" w:lineRule="auto"/>
        <w:ind w:firstLine="708"/>
        <w:jc w:val="center"/>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РЕШИ:</w:t>
      </w:r>
    </w:p>
    <w:p w:rsidR="00674999" w:rsidRPr="00674999" w:rsidRDefault="00674999" w:rsidP="00674999">
      <w:pPr>
        <w:spacing w:after="0" w:line="240" w:lineRule="auto"/>
        <w:ind w:firstLine="708"/>
        <w:jc w:val="both"/>
        <w:rPr>
          <w:rFonts w:ascii="Times New Roman" w:hAnsi="Times New Roman"/>
          <w:b/>
          <w:szCs w:val="24"/>
        </w:rPr>
      </w:pPr>
      <w:r w:rsidRPr="00674999">
        <w:rPr>
          <w:rFonts w:ascii="Times New Roman" w:eastAsia="Times New Roman" w:hAnsi="Times New Roman"/>
          <w:sz w:val="24"/>
          <w:szCs w:val="24"/>
          <w:lang w:eastAsia="bg-BG"/>
        </w:rPr>
        <w:t xml:space="preserve">Общински съвет Павел баня прима </w:t>
      </w:r>
      <w:r w:rsidRPr="00674999">
        <w:rPr>
          <w:rFonts w:ascii="Times New Roman" w:eastAsia="Times New Roman" w:hAnsi="Times New Roman"/>
          <w:sz w:val="24"/>
          <w:szCs w:val="24"/>
          <w:lang w:val="en-GB" w:eastAsia="bg-BG"/>
        </w:rPr>
        <w:t>Правилник за финансиране на процедури „Ин витро“ на семейства и лица, живеещи на семейни начала, с репродуктивни проблеми на територията на община Павел баня</w:t>
      </w:r>
      <w:r w:rsidRPr="00674999">
        <w:rPr>
          <w:rFonts w:ascii="Times New Roman" w:eastAsia="Times New Roman" w:hAnsi="Times New Roman"/>
          <w:sz w:val="24"/>
          <w:szCs w:val="24"/>
          <w:lang w:eastAsia="bg-BG"/>
        </w:rPr>
        <w:t xml:space="preserve"> (Приложение №1)</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ВЪЗДЪРЖАЛ СЕ </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1" type="#_x0000_t75" style="width:64.5pt;height:69.75pt" o:ole="" filled="t" fillcolor="#ff9">
            <v:imagedata r:id="rId6" o:title=""/>
          </v:shape>
          <o:OLEObject Type="Embed" ProgID="Imaging.Document" ShapeID="_x0000_i1041" DrawAspect="Content" ObjectID="_1664954410" r:id="rId3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40"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64</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spacing w:after="0" w:line="240" w:lineRule="auto"/>
        <w:rPr>
          <w:rFonts w:ascii="Times New Roman" w:eastAsia="Times New Roman" w:hAnsi="Times New Roman" w:cs="Times New Roman"/>
          <w:b/>
          <w:sz w:val="20"/>
          <w:szCs w:val="20"/>
          <w:lang w:eastAsia="bg-BG"/>
        </w:rPr>
      </w:pP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ОТНОСНО</w:t>
      </w:r>
      <w:r w:rsidRPr="00674999">
        <w:rPr>
          <w:rFonts w:ascii="Times New Roman" w:eastAsia="Times New Roman" w:hAnsi="Times New Roman" w:cs="Times New Roman"/>
          <w:lang w:eastAsia="bg-BG"/>
        </w:rPr>
        <w:t xml:space="preserve">: Разрешение за изработване на проект за Подробен устройствен план – </w:t>
      </w:r>
      <w:r w:rsidRPr="00674999">
        <w:rPr>
          <w:rFonts w:ascii="Times New Roman" w:eastAsia="Times New Roman" w:hAnsi="Times New Roman" w:cs="Times New Roman"/>
          <w:bCs/>
          <w:lang w:eastAsia="bg-BG"/>
        </w:rPr>
        <w:t>Парцеларен план</w:t>
      </w:r>
      <w:r w:rsidRPr="00674999">
        <w:rPr>
          <w:rFonts w:ascii="Times New Roman" w:eastAsia="Times New Roman" w:hAnsi="Times New Roman" w:cs="Times New Roman"/>
          <w:lang w:eastAsia="bg-BG"/>
        </w:rPr>
        <w:t xml:space="preserve">  за елементите на техническата инфраструктура на </w:t>
      </w:r>
      <w:r w:rsidRPr="00674999">
        <w:rPr>
          <w:rFonts w:ascii="Times New Roman" w:eastAsia="Times New Roman" w:hAnsi="Times New Roman" w:cs="Times New Roman"/>
          <w:bCs/>
          <w:lang w:eastAsia="bg-BG"/>
        </w:rPr>
        <w:t xml:space="preserve">външно  </w:t>
      </w:r>
      <w:r w:rsidRPr="00674999">
        <w:rPr>
          <w:rFonts w:ascii="Times New Roman" w:eastAsia="Times New Roman" w:hAnsi="Times New Roman" w:cs="Times New Roman"/>
          <w:lang w:eastAsia="bg-BG"/>
        </w:rPr>
        <w:t xml:space="preserve">ЕЛ и ВиК захранване на </w:t>
      </w:r>
      <w:r w:rsidRPr="00674999">
        <w:rPr>
          <w:rFonts w:ascii="Times New Roman" w:eastAsia="Times New Roman" w:hAnsi="Times New Roman" w:cs="Times New Roman"/>
          <w:bCs/>
          <w:lang w:eastAsia="bg-BG"/>
        </w:rPr>
        <w:t>ПИ 54153.34.11 в землището на с.Осетеново</w:t>
      </w:r>
      <w:r w:rsidRPr="00674999">
        <w:rPr>
          <w:rFonts w:ascii="Times New Roman" w:eastAsia="Times New Roman" w:hAnsi="Times New Roman" w:cs="Times New Roman"/>
          <w:lang w:eastAsia="bg-BG"/>
        </w:rPr>
        <w:t xml:space="preserve">, общ.Павел баня, обл.Стара Загора. </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p>
    <w:p w:rsidR="00674999" w:rsidRPr="00674999" w:rsidRDefault="00674999" w:rsidP="00674999">
      <w:pPr>
        <w:spacing w:after="0" w:line="240" w:lineRule="auto"/>
        <w:ind w:right="142" w:firstLine="708"/>
        <w:jc w:val="both"/>
        <w:rPr>
          <w:rFonts w:ascii="Times New Roman" w:eastAsia="Times New Roman" w:hAnsi="Times New Roman" w:cs="Times New Roman"/>
          <w:b/>
          <w:color w:val="000000"/>
          <w:lang w:eastAsia="bg-BG"/>
        </w:rPr>
      </w:pPr>
      <w:r w:rsidRPr="00674999">
        <w:rPr>
          <w:rFonts w:ascii="Times New Roman" w:eastAsia="Times New Roman" w:hAnsi="Times New Roman" w:cs="Times New Roman"/>
          <w:b/>
          <w:lang w:eastAsia="bg-BG"/>
        </w:rPr>
        <w:t>ПРАВНО ОСНОВАНИЕ:</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чл. 21, ал.2, ал. 1,т.11 от ЗМСМА; чл.110, ал.1,т.5, чл.124а, ал.1</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чл.124б, ал.1, чл.125, ал.1 от ЗУТ.</w:t>
      </w:r>
    </w:p>
    <w:p w:rsidR="00674999" w:rsidRPr="00674999" w:rsidRDefault="00674999" w:rsidP="00674999">
      <w:pPr>
        <w:spacing w:after="0" w:line="240" w:lineRule="auto"/>
        <w:ind w:right="142" w:firstLine="720"/>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 xml:space="preserve">  МОТИВИ:</w:t>
      </w:r>
    </w:p>
    <w:p w:rsidR="00674999" w:rsidRPr="00674999" w:rsidRDefault="00674999" w:rsidP="00674999">
      <w:pPr>
        <w:spacing w:after="0" w:line="240" w:lineRule="auto"/>
        <w:ind w:right="142"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Cs/>
          <w:lang w:eastAsia="bg-BG"/>
        </w:rPr>
        <w:t xml:space="preserve">Постъпило  е заявление с  </w:t>
      </w:r>
      <w:r w:rsidRPr="00674999">
        <w:rPr>
          <w:rFonts w:ascii="Times New Roman" w:eastAsia="Times New Roman" w:hAnsi="Times New Roman" w:cs="Times New Roman"/>
          <w:color w:val="000000"/>
          <w:lang w:eastAsia="bg-BG"/>
        </w:rPr>
        <w:t xml:space="preserve">вх.№АГ-07-19/12.08.2020 г. от </w:t>
      </w:r>
      <w:r w:rsidRPr="00674999">
        <w:rPr>
          <w:rFonts w:ascii="Times New Roman" w:eastAsia="Times New Roman" w:hAnsi="Times New Roman" w:cs="Times New Roman"/>
          <w:lang w:eastAsia="bg-BG"/>
        </w:rPr>
        <w:t xml:space="preserve">Христо Милков Вълев с адрес с.Осетеново, ул. „Васил Левски“ №17, общ.Павел баня, обл.Стара Загора </w:t>
      </w:r>
      <w:r w:rsidRPr="00674999">
        <w:rPr>
          <w:rFonts w:ascii="Times New Roman" w:eastAsia="Times New Roman" w:hAnsi="Times New Roman" w:cs="Times New Roman"/>
          <w:color w:val="000000"/>
          <w:lang w:eastAsia="bg-BG"/>
        </w:rPr>
        <w:t xml:space="preserve">  със следните изисквания:</w:t>
      </w:r>
    </w:p>
    <w:p w:rsidR="00674999" w:rsidRPr="00674999" w:rsidRDefault="00674999" w:rsidP="00674999">
      <w:pPr>
        <w:spacing w:line="240" w:lineRule="auto"/>
        <w:ind w:right="142"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Разрешение за изработване на </w:t>
      </w:r>
      <w:r w:rsidRPr="00674999">
        <w:rPr>
          <w:rFonts w:ascii="Times New Roman" w:eastAsia="Times New Roman" w:hAnsi="Times New Roman" w:cs="Times New Roman"/>
          <w:b/>
          <w:lang w:eastAsia="bg-BG"/>
        </w:rPr>
        <w:t xml:space="preserve">ПОДРОБЕН УСТРОЙСТВЕН ПЛАН – ПАРЦЕЛАРЕН ПЛАН </w:t>
      </w:r>
      <w:r w:rsidRPr="00674999">
        <w:rPr>
          <w:rFonts w:ascii="Times New Roman" w:eastAsia="Times New Roman" w:hAnsi="Times New Roman" w:cs="Times New Roman"/>
          <w:bCs/>
          <w:lang w:eastAsia="bg-BG"/>
        </w:rPr>
        <w:t>на елементите на техническата инфраструктура на ЕЛ и ВиК схеми в ПИ 54153.34.11 в землището на с.Осетеново</w:t>
      </w:r>
      <w:r w:rsidRPr="00674999">
        <w:rPr>
          <w:rFonts w:ascii="Times New Roman" w:eastAsia="Times New Roman" w:hAnsi="Times New Roman" w:cs="Times New Roman"/>
          <w:lang w:eastAsia="bg-BG"/>
        </w:rPr>
        <w:t>, общ.Павел баня, обл.Стара Загора.</w:t>
      </w:r>
    </w:p>
    <w:p w:rsidR="00674999" w:rsidRPr="00674999" w:rsidRDefault="00674999" w:rsidP="00674999">
      <w:pPr>
        <w:spacing w:line="240" w:lineRule="auto"/>
        <w:ind w:right="142" w:firstLine="720"/>
        <w:contextualSpacing/>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Трасето на Електропорвода започва от мачтов трафопост „Пчела“, намиращ се южно от имота , преминава  по  гл.път I-6 / представляващ ПИ 54153.34.235/ с дължина 25.80 л.м. собственик Държавата; продължава по през ПИ 54153.34.311- полски път/ с дължина 188.30 л.м. собственик Община Павел баня; преминава през ПИ 54153.34.326 - полски път/ с дължина 71.60л.м. собственик Община Павел баня .Общата дължина на трасето на електропровода-</w:t>
      </w:r>
      <w:r w:rsidRPr="00674999">
        <w:rPr>
          <w:rFonts w:ascii="Times New Roman" w:eastAsia="Times New Roman" w:hAnsi="Times New Roman" w:cs="Times New Roman"/>
          <w:b/>
          <w:sz w:val="24"/>
          <w:szCs w:val="24"/>
          <w:lang w:eastAsia="bg-BG"/>
        </w:rPr>
        <w:t>285.70 л.м</w:t>
      </w:r>
      <w:r w:rsidRPr="00674999">
        <w:rPr>
          <w:rFonts w:ascii="Times New Roman" w:eastAsia="Times New Roman" w:hAnsi="Times New Roman" w:cs="Times New Roman"/>
          <w:sz w:val="24"/>
          <w:szCs w:val="24"/>
          <w:lang w:eastAsia="bg-BG"/>
        </w:rPr>
        <w:t xml:space="preserve">. Общата дължина на  сервитут на електропровода- </w:t>
      </w:r>
      <w:r w:rsidRPr="00674999">
        <w:rPr>
          <w:rFonts w:ascii="Times New Roman" w:eastAsia="Times New Roman" w:hAnsi="Times New Roman" w:cs="Times New Roman"/>
          <w:b/>
          <w:sz w:val="24"/>
          <w:szCs w:val="24"/>
          <w:lang w:eastAsia="bg-BG"/>
        </w:rPr>
        <w:t>571.40 кв.м.</w:t>
      </w:r>
    </w:p>
    <w:p w:rsidR="00674999" w:rsidRPr="00674999" w:rsidRDefault="00674999" w:rsidP="00674999">
      <w:pPr>
        <w:spacing w:line="240" w:lineRule="auto"/>
        <w:ind w:right="142" w:firstLine="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sz w:val="24"/>
          <w:szCs w:val="24"/>
          <w:lang w:eastAsia="bg-BG"/>
        </w:rPr>
        <w:t>Трасето на водопровода започва от същ. водопровод Ф-150мм. в ПИ 54153.70.342 собственост на ВиК Ст.Загора с дължина 23.55 л.м., преминава гл.път I-6  представляващ ПИ 54153.34.235/ с дължина 315.70 л.м. собственик Държавата;  преминава през ПИ 54153.34.311- полски път/ с дължина 185.75 л.м. собственик Община Павел баня. При км.277+306 пресича гл.път I-6 Калофер-Казанлък с дължина 25.80л.м. собственост на Държавата. Общата дължина на трасето на водопровода -</w:t>
      </w:r>
      <w:r w:rsidRPr="00674999">
        <w:rPr>
          <w:rFonts w:ascii="Times New Roman" w:eastAsia="Times New Roman" w:hAnsi="Times New Roman" w:cs="Times New Roman"/>
          <w:b/>
          <w:sz w:val="24"/>
          <w:szCs w:val="24"/>
          <w:lang w:eastAsia="bg-BG"/>
        </w:rPr>
        <w:t>550.80 л.м</w:t>
      </w:r>
      <w:r w:rsidRPr="00674999">
        <w:rPr>
          <w:rFonts w:ascii="Times New Roman" w:eastAsia="Times New Roman" w:hAnsi="Times New Roman" w:cs="Times New Roman"/>
          <w:sz w:val="24"/>
          <w:szCs w:val="24"/>
          <w:lang w:eastAsia="bg-BG"/>
        </w:rPr>
        <w:t xml:space="preserve">. Общата дължина на  сервитут на водопровода- </w:t>
      </w:r>
      <w:r w:rsidRPr="00674999">
        <w:rPr>
          <w:rFonts w:ascii="Times New Roman" w:eastAsia="Times New Roman" w:hAnsi="Times New Roman" w:cs="Times New Roman"/>
          <w:b/>
          <w:sz w:val="24"/>
          <w:szCs w:val="24"/>
          <w:lang w:eastAsia="bg-BG"/>
        </w:rPr>
        <w:t>330.48 кв.м.</w:t>
      </w:r>
    </w:p>
    <w:p w:rsidR="00674999" w:rsidRPr="00674999" w:rsidRDefault="00674999" w:rsidP="00674999">
      <w:pPr>
        <w:spacing w:after="0" w:line="240" w:lineRule="auto"/>
        <w:ind w:right="142" w:firstLine="720"/>
        <w:jc w:val="both"/>
        <w:rPr>
          <w:rFonts w:ascii="Times New Roman" w:eastAsia="Times New Roman" w:hAnsi="Times New Roman" w:cs="Times New Roman"/>
          <w:bCs/>
          <w:lang w:eastAsia="bg-BG"/>
        </w:rPr>
      </w:pPr>
      <w:r w:rsidRPr="00674999">
        <w:rPr>
          <w:rFonts w:ascii="Times New Roman" w:eastAsia="Times New Roman" w:hAnsi="Times New Roman" w:cs="Times New Roman"/>
          <w:lang w:eastAsia="bg-BG"/>
        </w:rPr>
        <w:t>Христо Милков Вълев с адрес с.Осетеново, ул. „Васил Левски“ №17, общ.Павел баня, обл.Стара Загора</w:t>
      </w:r>
      <w:r w:rsidRPr="00674999">
        <w:rPr>
          <w:rFonts w:ascii="Times New Roman" w:eastAsia="Times New Roman" w:hAnsi="Times New Roman" w:cs="Times New Roman"/>
          <w:color w:val="000000"/>
          <w:lang w:eastAsia="bg-BG"/>
        </w:rPr>
        <w:t xml:space="preserve">, собственик на </w:t>
      </w:r>
      <w:r w:rsidRPr="00674999">
        <w:rPr>
          <w:rFonts w:ascii="Times New Roman" w:eastAsia="Times New Roman" w:hAnsi="Times New Roman" w:cs="Times New Roman"/>
          <w:lang w:eastAsia="bg-BG"/>
        </w:rPr>
        <w:t xml:space="preserve">ПИ собственик на </w:t>
      </w:r>
      <w:r w:rsidRPr="00674999">
        <w:rPr>
          <w:rFonts w:ascii="Times New Roman" w:eastAsia="Times New Roman" w:hAnsi="Times New Roman" w:cs="Times New Roman"/>
          <w:bCs/>
          <w:lang w:eastAsia="bg-BG"/>
        </w:rPr>
        <w:t>ПИ 54153.34.11 в землището на с.Осетеново</w:t>
      </w:r>
      <w:r w:rsidRPr="00674999">
        <w:rPr>
          <w:rFonts w:ascii="Times New Roman" w:eastAsia="Times New Roman" w:hAnsi="Times New Roman" w:cs="Times New Roman"/>
          <w:lang w:eastAsia="bg-BG"/>
        </w:rPr>
        <w:t>,</w:t>
      </w:r>
      <w:r w:rsidRPr="00674999">
        <w:rPr>
          <w:rFonts w:ascii="Times New Roman" w:eastAsia="Times New Roman" w:hAnsi="Times New Roman" w:cs="Times New Roman"/>
          <w:bCs/>
          <w:lang w:eastAsia="bg-BG"/>
        </w:rPr>
        <w:t xml:space="preserve"> видно от нотариален акт за</w:t>
      </w:r>
      <w:r w:rsidRPr="00674999">
        <w:rPr>
          <w:rFonts w:ascii="Times New Roman" w:eastAsia="Times New Roman" w:hAnsi="Times New Roman" w:cs="Times New Roman"/>
          <w:lang w:eastAsia="bg-BG"/>
        </w:rPr>
        <w:t xml:space="preserve"> дарение на недвижим имот №29, том IV, рег.№5575, дело №554 от 08.06.2007 год., вписан в служба по вписванията гр.Казанлък с вх.рег.№4992 от 08.06.2007г., акт №182, том 8, дело №2137 и нотариален акт за продажба на недвижим имот №46, том I, рег.№731, дело №44 от 31.01.2018 год., вписан в служба по вписванията гр.Казанлък с вх.рег.№458 от 31.01.2018г., акт №60, том 2, дело №284.</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Искането заедно с приложеното задание за разрешаване изработване на ПУП-ПП е входирано от гл. архитект  с вх.№ АГ-07-19#1/13.10.2020г. в ОЕСУТ   .</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bCs/>
          <w:lang w:eastAsia="bg-BG"/>
        </w:rPr>
        <w:t xml:space="preserve"> Проекта е приет от ОЕСУТ при Община Павел баня с решение №5 от протокол №09                 /13.10.2020г.</w:t>
      </w:r>
      <w:r w:rsidRPr="00674999">
        <w:rPr>
          <w:rFonts w:ascii="Times New Roman" w:eastAsia="Times New Roman" w:hAnsi="Times New Roman" w:cs="Times New Roman"/>
          <w:lang w:eastAsia="bg-BG"/>
        </w:rPr>
        <w:t xml:space="preserve">  ОЕСУТ предлага на Общински съвет да разрешат изработване на ПУП-ПП и одобрят задание.</w:t>
      </w:r>
      <w:r w:rsidRPr="00674999">
        <w:rPr>
          <w:rFonts w:ascii="Times New Roman" w:eastAsia="Times New Roman" w:hAnsi="Times New Roman" w:cs="Times New Roman"/>
          <w:color w:val="000000"/>
          <w:lang w:eastAsia="bg-BG"/>
        </w:rPr>
        <w:t xml:space="preserve"> Предлагам на ОбС да вземе следното </w:t>
      </w:r>
      <w:r w:rsidRPr="00674999">
        <w:rPr>
          <w:rFonts w:ascii="Times New Roman" w:eastAsia="Times New Roman" w:hAnsi="Times New Roman" w:cs="Times New Roman"/>
          <w:b/>
          <w:color w:val="000000"/>
          <w:lang w:eastAsia="bg-BG"/>
        </w:rPr>
        <w:t>РЕШЕНИЕ:</w:t>
      </w:r>
    </w:p>
    <w:p w:rsidR="00674999" w:rsidRPr="00674999" w:rsidRDefault="00674999" w:rsidP="00674999">
      <w:pPr>
        <w:spacing w:after="0" w:line="240" w:lineRule="auto"/>
        <w:ind w:right="142" w:firstLine="708"/>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lastRenderedPageBreak/>
        <w:t>На основание чл. 21, ал.2, ал. 1, т.11 от ЗМСМА; чл.110, ал.1,т.5, чл.124а, ал.1</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чл.124б, ал.1, чл.125, ал.1 от ЗУТ. Общински съвет Павел баня</w:t>
      </w:r>
    </w:p>
    <w:p w:rsidR="00674999" w:rsidRPr="00674999" w:rsidRDefault="00674999" w:rsidP="00674999">
      <w:pPr>
        <w:spacing w:after="0" w:line="240" w:lineRule="auto"/>
        <w:ind w:right="142" w:firstLine="708"/>
        <w:jc w:val="center"/>
        <w:rPr>
          <w:rFonts w:ascii="Times New Roman" w:eastAsia="Times New Roman" w:hAnsi="Times New Roman" w:cs="Times New Roman"/>
          <w:b/>
          <w:color w:val="000000"/>
          <w:lang w:eastAsia="bg-BG"/>
        </w:rPr>
      </w:pPr>
      <w:r w:rsidRPr="00674999">
        <w:rPr>
          <w:rFonts w:ascii="Times New Roman" w:eastAsia="Times New Roman" w:hAnsi="Times New Roman" w:cs="Times New Roman"/>
          <w:b/>
          <w:lang w:eastAsia="bg-BG"/>
        </w:rPr>
        <w:t>РЕШИ:</w:t>
      </w:r>
    </w:p>
    <w:p w:rsidR="00674999" w:rsidRPr="00674999" w:rsidRDefault="00674999" w:rsidP="00674999">
      <w:pPr>
        <w:spacing w:after="0" w:line="240" w:lineRule="auto"/>
        <w:ind w:right="142" w:firstLine="720"/>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 xml:space="preserve">  </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u w:val="single"/>
          <w:lang w:eastAsia="bg-BG"/>
        </w:rPr>
        <w:t>ОБЩИНСКИ СЪВЕТ   ОДОБРЯВА ЗАДАНИЕ</w:t>
      </w:r>
      <w:r w:rsidRPr="00674999">
        <w:rPr>
          <w:rFonts w:ascii="Times New Roman" w:eastAsia="Times New Roman" w:hAnsi="Times New Roman" w:cs="Times New Roman"/>
          <w:lang w:eastAsia="bg-BG"/>
        </w:rPr>
        <w:t xml:space="preserve"> в следния обхват:</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bCs/>
          <w:lang w:eastAsia="bg-BG"/>
        </w:rPr>
        <w:t>ПУП – Парцеларен план</w:t>
      </w:r>
      <w:r w:rsidRPr="00674999">
        <w:rPr>
          <w:rFonts w:ascii="Times New Roman" w:eastAsia="Times New Roman" w:hAnsi="Times New Roman" w:cs="Times New Roman"/>
          <w:lang w:eastAsia="bg-BG"/>
        </w:rPr>
        <w:t xml:space="preserve">   на елементите на техническата инфраструктура на </w:t>
      </w:r>
      <w:r w:rsidRPr="00674999">
        <w:rPr>
          <w:rFonts w:ascii="Times New Roman" w:eastAsia="Times New Roman" w:hAnsi="Times New Roman" w:cs="Times New Roman"/>
          <w:bCs/>
          <w:lang w:eastAsia="bg-BG"/>
        </w:rPr>
        <w:t xml:space="preserve">външно  </w:t>
      </w:r>
      <w:r w:rsidRPr="00674999">
        <w:rPr>
          <w:rFonts w:ascii="Times New Roman" w:eastAsia="Times New Roman" w:hAnsi="Times New Roman" w:cs="Times New Roman"/>
          <w:lang w:eastAsia="bg-BG"/>
        </w:rPr>
        <w:t xml:space="preserve">ЕЛ и ВиК захранване на  </w:t>
      </w:r>
      <w:r w:rsidRPr="00674999">
        <w:rPr>
          <w:rFonts w:ascii="Times New Roman" w:eastAsia="Times New Roman" w:hAnsi="Times New Roman" w:cs="Times New Roman"/>
          <w:bCs/>
          <w:lang w:eastAsia="bg-BG"/>
        </w:rPr>
        <w:t>ПИ 54153.34.11 в землището на с.Осетеново</w:t>
      </w:r>
      <w:r w:rsidRPr="00674999">
        <w:rPr>
          <w:rFonts w:ascii="Times New Roman" w:eastAsia="Times New Roman" w:hAnsi="Times New Roman" w:cs="Times New Roman"/>
          <w:lang w:eastAsia="bg-BG"/>
        </w:rPr>
        <w:t xml:space="preserve">, общ.Павел баня, обл.Стара Загора. </w:t>
      </w:r>
    </w:p>
    <w:p w:rsidR="00674999" w:rsidRPr="00674999" w:rsidRDefault="00674999" w:rsidP="00674999">
      <w:pPr>
        <w:spacing w:line="240" w:lineRule="auto"/>
        <w:ind w:right="142"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Трасето на Електропорвода започва от мачтов трафопост „Пчела“, намиращ се южно от имота , преминава  по  гл.път I-6 / представляващ ПИ 54153.34.235/ с дължина 25.80 л.м. собственик Държавата; продължава по през ПИ 54153.34.311- полски път/ с дължина 188.30 л.м. собственик Община Павел баня; преминава през ПИ 54153.34.326 - полски път/ с дължина 71.60л.м. собственик Община Павел баня .Общата дължина на трасето на електропровода-</w:t>
      </w:r>
      <w:r w:rsidRPr="00674999">
        <w:rPr>
          <w:rFonts w:ascii="Times New Roman" w:eastAsia="Times New Roman" w:hAnsi="Times New Roman" w:cs="Times New Roman"/>
          <w:b/>
          <w:lang w:eastAsia="bg-BG"/>
        </w:rPr>
        <w:t>285.70 л.м</w:t>
      </w:r>
      <w:r w:rsidRPr="00674999">
        <w:rPr>
          <w:rFonts w:ascii="Times New Roman" w:eastAsia="Times New Roman" w:hAnsi="Times New Roman" w:cs="Times New Roman"/>
          <w:lang w:eastAsia="bg-BG"/>
        </w:rPr>
        <w:t xml:space="preserve">. Общата дължина на  сервитут на електропровода- </w:t>
      </w:r>
      <w:r w:rsidRPr="00674999">
        <w:rPr>
          <w:rFonts w:ascii="Times New Roman" w:eastAsia="Times New Roman" w:hAnsi="Times New Roman" w:cs="Times New Roman"/>
          <w:b/>
          <w:lang w:eastAsia="bg-BG"/>
        </w:rPr>
        <w:t>571.40 кв.м.</w:t>
      </w:r>
    </w:p>
    <w:p w:rsidR="00674999" w:rsidRPr="00674999" w:rsidRDefault="00674999" w:rsidP="00674999">
      <w:pPr>
        <w:spacing w:line="240" w:lineRule="auto"/>
        <w:ind w:right="142" w:firstLine="720"/>
        <w:contextualSpacing/>
        <w:jc w:val="both"/>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Трасето на водопровода започва от същ. водопровод Ф-150мм. в ПИ 54153.70.342 собственост на ВиК Ст.Загора с дължина 23.55 л.м., преминава гл.път I-6  представляващ ПИ 54153.34.235/ с дължина 315.70 л.м. собственик Държавата;  преминава през ПИ 54153.34.311- полски път/ с дължина 185.75 л.м. собственик Община Павел баня. При км.277+306 пресича гл.път I-6 Калофер-Казанлък с дължина 25.80л.м. собственост на Държавата. Общата дължина на трасето на водопровода -</w:t>
      </w:r>
      <w:r w:rsidRPr="00674999">
        <w:rPr>
          <w:rFonts w:ascii="Times New Roman" w:eastAsia="Times New Roman" w:hAnsi="Times New Roman" w:cs="Times New Roman"/>
          <w:b/>
          <w:lang w:eastAsia="bg-BG"/>
        </w:rPr>
        <w:t>550.80 л.м</w:t>
      </w:r>
      <w:r w:rsidRPr="00674999">
        <w:rPr>
          <w:rFonts w:ascii="Times New Roman" w:eastAsia="Times New Roman" w:hAnsi="Times New Roman" w:cs="Times New Roman"/>
          <w:lang w:eastAsia="bg-BG"/>
        </w:rPr>
        <w:t xml:space="preserve">. Общата дължина на  сервитут на водопровода- </w:t>
      </w:r>
      <w:r w:rsidRPr="00674999">
        <w:rPr>
          <w:rFonts w:ascii="Times New Roman" w:eastAsia="Times New Roman" w:hAnsi="Times New Roman" w:cs="Times New Roman"/>
          <w:b/>
          <w:lang w:eastAsia="bg-BG"/>
        </w:rPr>
        <w:t>330.48 кв.м.</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bCs/>
          <w:lang w:eastAsia="bg-BG"/>
        </w:rPr>
        <w:t xml:space="preserve"> </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u w:val="single"/>
          <w:lang w:eastAsia="bg-BG"/>
        </w:rPr>
        <w:t>ОБЩИНСКИ СЪВЕТ РАЗРЕШАВА</w:t>
      </w:r>
      <w:r w:rsidRPr="00674999">
        <w:rPr>
          <w:rFonts w:ascii="Times New Roman" w:eastAsia="Times New Roman" w:hAnsi="Times New Roman" w:cs="Times New Roman"/>
          <w:lang w:eastAsia="bg-BG"/>
        </w:rPr>
        <w:t xml:space="preserve"> на</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lang w:eastAsia="bg-BG"/>
        </w:rPr>
        <w:t>Христо Милков Вълев с адрес с.Осетеново, ул. „Васил Левски“ №17, общ.Павел баня, обл.Стара Загора,</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lang w:val="be-BY" w:eastAsia="bg-BG"/>
        </w:rPr>
        <w:t xml:space="preserve">да възложи </w:t>
      </w:r>
      <w:r w:rsidRPr="00674999">
        <w:rPr>
          <w:rFonts w:ascii="Times New Roman" w:eastAsia="Times New Roman" w:hAnsi="Times New Roman" w:cs="Times New Roman"/>
          <w:lang w:eastAsia="bg-BG"/>
        </w:rPr>
        <w:t xml:space="preserve">изработване на проект за </w:t>
      </w:r>
      <w:r w:rsidRPr="00674999">
        <w:rPr>
          <w:rFonts w:ascii="Times New Roman" w:eastAsia="Times New Roman" w:hAnsi="Times New Roman" w:cs="Times New Roman"/>
          <w:bCs/>
          <w:lang w:eastAsia="bg-BG"/>
        </w:rPr>
        <w:t>ПУП – Парцеларен план</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 xml:space="preserve"> </w:t>
      </w:r>
      <w:r w:rsidRPr="00674999">
        <w:rPr>
          <w:rFonts w:ascii="Times New Roman" w:eastAsia="Times New Roman" w:hAnsi="Times New Roman" w:cs="Times New Roman"/>
          <w:lang w:eastAsia="bg-BG"/>
        </w:rPr>
        <w:t xml:space="preserve">за елементите на техническата инфраструктура на </w:t>
      </w:r>
      <w:r w:rsidRPr="00674999">
        <w:rPr>
          <w:rFonts w:ascii="Times New Roman" w:eastAsia="Times New Roman" w:hAnsi="Times New Roman" w:cs="Times New Roman"/>
          <w:bCs/>
          <w:lang w:eastAsia="bg-BG"/>
        </w:rPr>
        <w:t xml:space="preserve">външно  </w:t>
      </w:r>
      <w:r w:rsidRPr="00674999">
        <w:rPr>
          <w:rFonts w:ascii="Times New Roman" w:eastAsia="Times New Roman" w:hAnsi="Times New Roman" w:cs="Times New Roman"/>
          <w:lang w:eastAsia="bg-BG"/>
        </w:rPr>
        <w:t xml:space="preserve">ЕЛ и ВиК захранване на  </w:t>
      </w:r>
      <w:r w:rsidRPr="00674999">
        <w:rPr>
          <w:rFonts w:ascii="Times New Roman" w:eastAsia="Times New Roman" w:hAnsi="Times New Roman" w:cs="Times New Roman"/>
          <w:bCs/>
          <w:lang w:eastAsia="bg-BG"/>
        </w:rPr>
        <w:t>ПИ 54153.34.11 в землището на с.Осетеново</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lang w:eastAsia="bg-BG"/>
        </w:rPr>
        <w:t xml:space="preserve">общ.Павел баня, обл.Стара Загора. </w:t>
      </w:r>
    </w:p>
    <w:p w:rsidR="00674999" w:rsidRPr="00674999" w:rsidRDefault="00674999" w:rsidP="00674999">
      <w:pPr>
        <w:spacing w:after="0" w:line="240" w:lineRule="auto"/>
        <w:ind w:right="142"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bCs/>
          <w:lang w:eastAsia="bg-BG"/>
        </w:rPr>
        <w:t xml:space="preserve"> </w:t>
      </w:r>
    </w:p>
    <w:p w:rsidR="00674999" w:rsidRPr="00674999" w:rsidRDefault="00674999" w:rsidP="00674999">
      <w:pPr>
        <w:spacing w:after="0" w:line="240" w:lineRule="auto"/>
        <w:ind w:right="142"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lang w:eastAsia="bg-BG"/>
        </w:rPr>
        <w:t>Приложение</w:t>
      </w:r>
      <w:r w:rsidRPr="00674999">
        <w:rPr>
          <w:rFonts w:ascii="Times New Roman" w:eastAsia="Times New Roman" w:hAnsi="Times New Roman" w:cs="Times New Roman"/>
          <w:i/>
          <w:lang w:eastAsia="bg-BG"/>
        </w:rPr>
        <w:t xml:space="preserve">: </w:t>
      </w:r>
    </w:p>
    <w:p w:rsidR="00674999" w:rsidRPr="00674999" w:rsidRDefault="00674999" w:rsidP="00674999">
      <w:pPr>
        <w:spacing w:after="0" w:line="240" w:lineRule="auto"/>
        <w:ind w:right="142"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1.Заявление</w:t>
      </w:r>
      <w:r w:rsidRPr="00674999">
        <w:rPr>
          <w:rFonts w:ascii="Times New Roman" w:eastAsia="Times New Roman" w:hAnsi="Times New Roman" w:cs="Times New Roman"/>
          <w:bCs/>
          <w:lang w:eastAsia="bg-BG"/>
        </w:rPr>
        <w:t xml:space="preserve"> с  </w:t>
      </w:r>
      <w:r w:rsidRPr="00674999">
        <w:rPr>
          <w:rFonts w:ascii="Times New Roman" w:eastAsia="Times New Roman" w:hAnsi="Times New Roman" w:cs="Times New Roman"/>
          <w:color w:val="000000"/>
          <w:lang w:eastAsia="bg-BG"/>
        </w:rPr>
        <w:t xml:space="preserve">вх.№АГ-07-19/12.08.2020 г. от </w:t>
      </w:r>
      <w:r w:rsidRPr="00674999">
        <w:rPr>
          <w:rFonts w:ascii="Times New Roman" w:eastAsia="Times New Roman" w:hAnsi="Times New Roman" w:cs="Times New Roman"/>
          <w:lang w:eastAsia="bg-BG"/>
        </w:rPr>
        <w:t>Христо Милков Вълев с адрес с.Осетеново, ул. „Васил Левски“ №17,  общ.Павел баня, обл.Стара Загора</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i/>
          <w:lang w:eastAsia="bg-BG"/>
        </w:rPr>
        <w:t>.</w:t>
      </w:r>
    </w:p>
    <w:p w:rsidR="00674999" w:rsidRPr="00674999" w:rsidRDefault="00674999" w:rsidP="00674999">
      <w:pPr>
        <w:spacing w:after="0" w:line="240" w:lineRule="auto"/>
        <w:ind w:right="142" w:firstLine="720"/>
        <w:jc w:val="both"/>
        <w:rPr>
          <w:rFonts w:ascii="Times New Roman" w:eastAsia="Times New Roman" w:hAnsi="Times New Roman" w:cs="Times New Roman"/>
          <w:bCs/>
          <w:i/>
          <w:lang w:eastAsia="bg-BG"/>
        </w:rPr>
      </w:pPr>
      <w:r w:rsidRPr="00674999">
        <w:rPr>
          <w:rFonts w:ascii="Times New Roman" w:eastAsia="Times New Roman" w:hAnsi="Times New Roman" w:cs="Times New Roman"/>
          <w:i/>
          <w:lang w:eastAsia="bg-BG"/>
        </w:rPr>
        <w:t>2.</w:t>
      </w:r>
      <w:r w:rsidRPr="00674999">
        <w:rPr>
          <w:rFonts w:ascii="Times New Roman" w:eastAsia="Times New Roman" w:hAnsi="Times New Roman" w:cs="Times New Roman"/>
          <w:i/>
          <w:lang w:val="be-BY" w:eastAsia="bg-BG"/>
        </w:rPr>
        <w:t xml:space="preserve"> Нотариален акт</w:t>
      </w:r>
      <w:r w:rsidRPr="00674999">
        <w:rPr>
          <w:rFonts w:ascii="Times New Roman" w:eastAsia="Times New Roman" w:hAnsi="Times New Roman" w:cs="Times New Roman"/>
          <w:bCs/>
          <w:i/>
          <w:lang w:eastAsia="bg-BG"/>
        </w:rPr>
        <w:t xml:space="preserve"> нотариален акт за</w:t>
      </w:r>
      <w:r w:rsidRPr="00674999">
        <w:rPr>
          <w:rFonts w:ascii="Times New Roman" w:eastAsia="Times New Roman" w:hAnsi="Times New Roman" w:cs="Times New Roman"/>
          <w:i/>
          <w:lang w:eastAsia="bg-BG"/>
        </w:rPr>
        <w:t xml:space="preserve"> дарение на недвижим имот №29, том IV, рег.№5575, дело №554 от 08.06.2007 год., вписан в служба по вписванията гр.Казанлък с вх.рег.№4992 от 08.06.2007г., акт №182, том 8, дело №2137 и нотариален акт за продажба на недвижим имот №46, том I, рег.№731, дело №44 от 31.01.2018 год., вписан в служба по вписванията гр.Казанлък с вх.рег.№458 от 31.01.2018г., акт №60, том 2, дело №284.</w:t>
      </w:r>
    </w:p>
    <w:p w:rsidR="00674999" w:rsidRPr="00674999" w:rsidRDefault="00674999" w:rsidP="00674999">
      <w:pPr>
        <w:spacing w:after="0" w:line="240" w:lineRule="auto"/>
        <w:ind w:right="142" w:firstLine="720"/>
        <w:jc w:val="both"/>
        <w:rPr>
          <w:rFonts w:ascii="Times New Roman" w:eastAsia="Times New Roman" w:hAnsi="Times New Roman" w:cs="Times New Roman"/>
          <w:bCs/>
          <w:i/>
          <w:lang w:eastAsia="bg-BG"/>
        </w:rPr>
      </w:pPr>
      <w:r w:rsidRPr="00674999">
        <w:rPr>
          <w:rFonts w:ascii="Times New Roman" w:eastAsia="Times New Roman" w:hAnsi="Times New Roman" w:cs="Times New Roman"/>
          <w:i/>
          <w:lang w:eastAsia="bg-BG"/>
        </w:rPr>
        <w:t xml:space="preserve">4.Решение </w:t>
      </w:r>
      <w:r w:rsidRPr="00674999">
        <w:rPr>
          <w:rFonts w:ascii="Times New Roman" w:eastAsia="Times New Roman" w:hAnsi="Times New Roman" w:cs="Times New Roman"/>
          <w:bCs/>
          <w:lang w:eastAsia="bg-BG"/>
        </w:rPr>
        <w:t>№</w:t>
      </w:r>
      <w:r w:rsidRPr="00674999">
        <w:rPr>
          <w:rFonts w:ascii="Times New Roman" w:eastAsia="Times New Roman" w:hAnsi="Times New Roman" w:cs="Times New Roman"/>
          <w:bCs/>
          <w:i/>
          <w:lang w:eastAsia="bg-BG"/>
        </w:rPr>
        <w:t>05 от протокол № 09 /13.10.2020 г. на ОЕСУТ общ.Павел баня.</w:t>
      </w:r>
    </w:p>
    <w:p w:rsidR="00674999" w:rsidRPr="00674999" w:rsidRDefault="00674999" w:rsidP="00674999">
      <w:pPr>
        <w:spacing w:after="0" w:line="240" w:lineRule="auto"/>
        <w:ind w:right="142" w:firstLine="720"/>
        <w:jc w:val="both"/>
        <w:rPr>
          <w:rFonts w:ascii="Times New Roman" w:eastAsia="Times New Roman" w:hAnsi="Times New Roman" w:cs="Times New Roman"/>
          <w:bCs/>
          <w:i/>
          <w:lang w:eastAsia="bg-BG"/>
        </w:rPr>
      </w:pPr>
      <w:r w:rsidRPr="00674999">
        <w:rPr>
          <w:rFonts w:ascii="Times New Roman" w:eastAsia="Times New Roman" w:hAnsi="Times New Roman" w:cs="Times New Roman"/>
          <w:bCs/>
          <w:i/>
          <w:lang w:eastAsia="bg-BG"/>
        </w:rPr>
        <w:t>5.Становище №4408267, изх.№8604420-1/11.02.2020г. за условията и начина за присъединяване обекти на клиенти на електрическа енергия към електроразпределителната мрежа на „Електроразпределение Юг“-КЕЦ Казанлък.</w:t>
      </w:r>
    </w:p>
    <w:p w:rsidR="00674999" w:rsidRPr="00674999" w:rsidRDefault="00674999" w:rsidP="00674999">
      <w:pPr>
        <w:spacing w:after="0" w:line="240" w:lineRule="auto"/>
        <w:ind w:right="142" w:firstLine="720"/>
        <w:jc w:val="both"/>
        <w:rPr>
          <w:rFonts w:ascii="Times New Roman" w:eastAsia="Times New Roman" w:hAnsi="Times New Roman" w:cs="Times New Roman"/>
          <w:bCs/>
          <w:i/>
          <w:lang w:eastAsia="bg-BG"/>
        </w:rPr>
      </w:pPr>
      <w:r w:rsidRPr="00674999">
        <w:rPr>
          <w:rFonts w:ascii="Times New Roman" w:eastAsia="Times New Roman" w:hAnsi="Times New Roman" w:cs="Times New Roman"/>
          <w:bCs/>
          <w:i/>
          <w:lang w:eastAsia="bg-BG"/>
        </w:rPr>
        <w:t>6.Изходящи данни от “ ВиК“ ЕООД Ст.Загора изх. №СОЗ-14 от  14.02.2020г.</w:t>
      </w:r>
    </w:p>
    <w:p w:rsidR="00674999" w:rsidRPr="00674999" w:rsidRDefault="00674999" w:rsidP="00674999">
      <w:pPr>
        <w:spacing w:after="0" w:line="240" w:lineRule="auto"/>
        <w:ind w:right="142"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7.Задание за изработване на ПУП-ПП  на осн. чл. 125, ал.1 от ЗУТ.</w:t>
      </w:r>
    </w:p>
    <w:p w:rsidR="00674999" w:rsidRPr="00674999" w:rsidRDefault="00674999" w:rsidP="00674999">
      <w:pPr>
        <w:spacing w:after="0" w:line="240" w:lineRule="auto"/>
        <w:ind w:right="142"/>
        <w:jc w:val="both"/>
        <w:rPr>
          <w:rFonts w:ascii="Times New Roman" w:eastAsia="Times New Roman" w:hAnsi="Times New Roman" w:cs="Times New Roman"/>
          <w:bCs/>
          <w:i/>
          <w:lang w:eastAsia="bg-BG"/>
        </w:rPr>
      </w:pPr>
      <w:r w:rsidRPr="00674999">
        <w:rPr>
          <w:rFonts w:ascii="Times New Roman" w:eastAsia="Times New Roman" w:hAnsi="Times New Roman" w:cs="Times New Roman"/>
          <w:i/>
          <w:lang w:eastAsia="bg-BG"/>
        </w:rPr>
        <w:t xml:space="preserve">             8. Проект </w:t>
      </w:r>
      <w:r w:rsidRPr="00674999">
        <w:rPr>
          <w:rFonts w:ascii="Times New Roman" w:eastAsia="Times New Roman" w:hAnsi="Times New Roman" w:cs="Times New Roman"/>
          <w:bCs/>
          <w:i/>
          <w:lang w:eastAsia="bg-BG"/>
        </w:rPr>
        <w:t>-1бр.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lastRenderedPageBreak/>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spacing w:after="0" w:line="240" w:lineRule="auto"/>
        <w:rPr>
          <w:rFonts w:ascii="Times New Roman" w:eastAsia="Times New Roman" w:hAnsi="Times New Roman" w:cs="Times New Roman"/>
          <w:b/>
          <w:sz w:val="20"/>
          <w:szCs w:val="20"/>
          <w:lang w:eastAsia="bg-BG"/>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2" type="#_x0000_t75" style="width:64.5pt;height:69.75pt" o:ole="" filled="t" fillcolor="#ff9">
            <v:imagedata r:id="rId6" o:title=""/>
          </v:shape>
          <o:OLEObject Type="Embed" ProgID="Imaging.Document" ShapeID="_x0000_i1042" DrawAspect="Content" ObjectID="_1664954411" r:id="rId4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42"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65</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spacing w:after="0" w:line="240" w:lineRule="auto"/>
        <w:rPr>
          <w:rFonts w:ascii="Times New Roman" w:eastAsia="Times New Roman" w:hAnsi="Times New Roman" w:cs="Times New Roman"/>
          <w:b/>
          <w:sz w:val="20"/>
          <w:szCs w:val="20"/>
          <w:lang w:eastAsia="bg-BG"/>
        </w:rPr>
      </w:pPr>
    </w:p>
    <w:p w:rsidR="00674999" w:rsidRPr="00674999" w:rsidRDefault="00674999" w:rsidP="00674999">
      <w:pPr>
        <w:spacing w:after="0" w:line="240" w:lineRule="auto"/>
        <w:ind w:right="284"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
          <w:lang w:eastAsia="bg-BG"/>
        </w:rPr>
        <w:t>ОТНОСНО</w:t>
      </w:r>
      <w:r w:rsidRPr="00674999">
        <w:rPr>
          <w:rFonts w:ascii="Times New Roman" w:eastAsia="Times New Roman" w:hAnsi="Times New Roman" w:cs="Times New Roman"/>
          <w:lang w:eastAsia="bg-BG"/>
        </w:rPr>
        <w:t xml:space="preserve">: Разрешаване   изработване на проект за </w:t>
      </w:r>
      <w:r w:rsidRPr="00674999">
        <w:rPr>
          <w:rFonts w:ascii="Times New Roman" w:eastAsia="Times New Roman" w:hAnsi="Times New Roman" w:cs="Times New Roman"/>
          <w:bCs/>
          <w:lang w:eastAsia="bg-BG"/>
        </w:rPr>
        <w:t xml:space="preserve">ПУП – План за регулация и застрояване  </w:t>
      </w:r>
      <w:r w:rsidRPr="00674999">
        <w:rPr>
          <w:rFonts w:ascii="Times New Roman" w:eastAsia="Times New Roman" w:hAnsi="Times New Roman" w:cs="Times New Roman"/>
          <w:color w:val="000000"/>
          <w:lang w:eastAsia="bg-BG"/>
        </w:rPr>
        <w:t xml:space="preserve">и елементите на техническата инфраструктура- </w:t>
      </w:r>
      <w:r w:rsidRPr="00674999">
        <w:rPr>
          <w:rFonts w:ascii="Times New Roman" w:eastAsia="Times New Roman" w:hAnsi="Times New Roman" w:cs="Times New Roman"/>
          <w:bCs/>
          <w:lang w:eastAsia="bg-BG"/>
        </w:rPr>
        <w:t>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w:t>
      </w:r>
      <w:r w:rsidRPr="00674999">
        <w:rPr>
          <w:rFonts w:ascii="Times New Roman" w:eastAsia="Times New Roman" w:hAnsi="Times New Roman" w:cs="Times New Roman"/>
          <w:color w:val="000000"/>
          <w:lang w:eastAsia="bg-BG"/>
        </w:rPr>
        <w:t xml:space="preserve"> на имота „Къща за гости</w:t>
      </w:r>
      <w:r w:rsidRPr="00674999">
        <w:rPr>
          <w:rFonts w:ascii="Times New Roman" w:eastAsia="Times New Roman" w:hAnsi="Times New Roman" w:cs="Times New Roman"/>
          <w:bCs/>
          <w:lang w:eastAsia="bg-BG"/>
        </w:rPr>
        <w:t>“ в</w:t>
      </w:r>
      <w:r w:rsidRPr="00674999">
        <w:rPr>
          <w:rFonts w:ascii="Times New Roman" w:eastAsia="Times New Roman" w:hAnsi="Times New Roman" w:cs="Times New Roman"/>
          <w:lang w:eastAsia="bg-BG"/>
        </w:rPr>
        <w:t xml:space="preserve"> ПИ 55021.63.292, местност „Баните“ н.т.п.- пасище с  площ 365.00 кв.м., трайно предназначение на територията -Земеделска в землището на гр. Павел баня, общ. Павел баня, </w:t>
      </w:r>
      <w:r w:rsidRPr="00674999">
        <w:rPr>
          <w:rFonts w:ascii="Times New Roman" w:eastAsia="Times New Roman" w:hAnsi="Times New Roman" w:cs="Times New Roman"/>
          <w:bCs/>
          <w:lang w:eastAsia="bg-BG"/>
        </w:rPr>
        <w:t>обл.Стара Загора</w:t>
      </w:r>
      <w:r w:rsidRPr="00674999">
        <w:rPr>
          <w:rFonts w:ascii="Times New Roman" w:eastAsia="Times New Roman" w:hAnsi="Times New Roman" w:cs="Times New Roman"/>
          <w:color w:val="000000"/>
          <w:lang w:eastAsia="bg-BG"/>
        </w:rPr>
        <w:t xml:space="preserve"> .</w:t>
      </w:r>
    </w:p>
    <w:p w:rsidR="00674999" w:rsidRPr="00674999" w:rsidRDefault="00674999" w:rsidP="00674999">
      <w:pPr>
        <w:spacing w:after="0" w:line="240" w:lineRule="auto"/>
        <w:ind w:right="284" w:firstLine="720"/>
        <w:jc w:val="both"/>
        <w:rPr>
          <w:rFonts w:ascii="Times New Roman" w:eastAsia="Times New Roman" w:hAnsi="Times New Roman" w:cs="Times New Roman"/>
          <w:b/>
          <w:bCs/>
          <w:lang w:eastAsia="bg-BG"/>
        </w:rPr>
      </w:pPr>
      <w:r w:rsidRPr="00674999">
        <w:rPr>
          <w:rFonts w:ascii="Times New Roman" w:eastAsia="Times New Roman" w:hAnsi="Times New Roman" w:cs="Times New Roman"/>
          <w:b/>
          <w:bCs/>
          <w:lang w:eastAsia="bg-BG"/>
        </w:rPr>
        <w:t>ПРАВНО ОСНОВАНИЕ : На основание чл. 21, ал.2, ал. 1,т.11 от ЗМСМА;чл.110, ал.1,т.1,чл.124а, ал.1, ал.7, чл.124б, ал.1, чл.125,ал.1 от ЗУТ.</w:t>
      </w:r>
    </w:p>
    <w:p w:rsidR="00674999" w:rsidRPr="00674999" w:rsidRDefault="00674999" w:rsidP="00674999">
      <w:pPr>
        <w:spacing w:after="0" w:line="240" w:lineRule="auto"/>
        <w:ind w:right="284"/>
        <w:jc w:val="both"/>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МОТИВИ:</w:t>
      </w:r>
    </w:p>
    <w:p w:rsidR="00674999" w:rsidRPr="00674999" w:rsidRDefault="00674999" w:rsidP="00674999">
      <w:pPr>
        <w:spacing w:after="0" w:line="240" w:lineRule="auto"/>
        <w:ind w:right="284"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Cs/>
          <w:lang w:eastAsia="bg-BG"/>
        </w:rPr>
        <w:t xml:space="preserve">Постъпило  е </w:t>
      </w:r>
      <w:r w:rsidRPr="00674999">
        <w:rPr>
          <w:rFonts w:ascii="Times New Roman" w:eastAsia="Times New Roman" w:hAnsi="Times New Roman" w:cs="Times New Roman"/>
          <w:color w:val="000000"/>
          <w:lang w:eastAsia="bg-BG"/>
        </w:rPr>
        <w:t xml:space="preserve">заявление с вх. </w:t>
      </w:r>
      <w:r w:rsidRPr="00674999">
        <w:rPr>
          <w:rFonts w:ascii="Times New Roman" w:eastAsia="Times New Roman" w:hAnsi="Times New Roman" w:cs="Times New Roman"/>
          <w:bCs/>
          <w:lang w:eastAsia="bg-BG"/>
        </w:rPr>
        <w:t xml:space="preserve">с  </w:t>
      </w:r>
      <w:r w:rsidRPr="00674999">
        <w:rPr>
          <w:rFonts w:ascii="Times New Roman" w:eastAsia="Times New Roman" w:hAnsi="Times New Roman" w:cs="Times New Roman"/>
          <w:color w:val="000000"/>
          <w:lang w:eastAsia="bg-BG"/>
        </w:rPr>
        <w:t xml:space="preserve">вх.№АГ-08-1/30.07.2020 г. от „ХБ ХОЛИДЕЙ“  ООД, ЕИК 203631688 със седалище и адрес на управление с.Радиново, общ.Марица, обл.Пловдив, представлявано от управителя Боно Илиев Попов, като собственик на </w:t>
      </w:r>
      <w:r w:rsidRPr="00674999">
        <w:rPr>
          <w:rFonts w:ascii="Times New Roman" w:eastAsia="Times New Roman" w:hAnsi="Times New Roman" w:cs="Times New Roman"/>
          <w:lang w:eastAsia="bg-BG"/>
        </w:rPr>
        <w:t xml:space="preserve">ПИ 55021.63.292, местност „Баните“ н.т.п.- пасище с  площ 365.00 кв.м., трайно предназначение на територията -Земеделска в землището на гр. Павел баня, общ. Павел баня, </w:t>
      </w:r>
      <w:r w:rsidRPr="00674999">
        <w:rPr>
          <w:rFonts w:ascii="Times New Roman" w:eastAsia="Times New Roman" w:hAnsi="Times New Roman" w:cs="Times New Roman"/>
          <w:bCs/>
          <w:lang w:eastAsia="bg-BG"/>
        </w:rPr>
        <w:t>обл.Стара Загора</w:t>
      </w:r>
      <w:r w:rsidRPr="00674999">
        <w:rPr>
          <w:rFonts w:ascii="Times New Roman" w:eastAsia="Times New Roman" w:hAnsi="Times New Roman" w:cs="Times New Roman"/>
          <w:color w:val="000000"/>
          <w:lang w:eastAsia="bg-BG"/>
        </w:rPr>
        <w:t xml:space="preserve"> , видно от акт за собственост за покупко продажба №110 от 21.03.2018г. вписан в службата по вписвания </w:t>
      </w:r>
      <w:r w:rsidRPr="00674999">
        <w:rPr>
          <w:rFonts w:ascii="Times New Roman" w:eastAsia="Times New Roman" w:hAnsi="Times New Roman" w:cs="Times New Roman"/>
          <w:lang w:val="be-BY" w:eastAsia="bg-BG"/>
        </w:rPr>
        <w:t>със следните искания:</w:t>
      </w:r>
    </w:p>
    <w:p w:rsidR="00674999" w:rsidRPr="00674999" w:rsidRDefault="00674999" w:rsidP="00674999">
      <w:pPr>
        <w:spacing w:after="0" w:line="240" w:lineRule="auto"/>
        <w:ind w:right="284"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Разрешение за изработване на </w:t>
      </w:r>
      <w:r w:rsidRPr="00674999">
        <w:rPr>
          <w:rFonts w:ascii="Times New Roman" w:eastAsia="Times New Roman" w:hAnsi="Times New Roman" w:cs="Times New Roman"/>
          <w:b/>
          <w:lang w:eastAsia="bg-BG"/>
        </w:rPr>
        <w:t xml:space="preserve">Подробен Устройствен План – План за Регулация и Застрояване </w:t>
      </w:r>
      <w:r w:rsidRPr="00674999">
        <w:rPr>
          <w:rFonts w:ascii="Times New Roman" w:eastAsia="Times New Roman" w:hAnsi="Times New Roman" w:cs="Times New Roman"/>
          <w:lang w:eastAsia="bg-BG"/>
        </w:rPr>
        <w:t xml:space="preserve">за ПИ 55021.63.292, местност „Баните“ е землището на гр.Павел баня, общ.Павел баня, обл.Стара Загора с устройствена зона-Ок с установено предназначение на имота </w:t>
      </w:r>
      <w:r w:rsidRPr="00674999">
        <w:rPr>
          <w:rFonts w:ascii="Times New Roman" w:eastAsia="Times New Roman" w:hAnsi="Times New Roman" w:cs="Times New Roman"/>
          <w:u w:val="single"/>
          <w:lang w:eastAsia="bg-BG"/>
        </w:rPr>
        <w:t>„къщи за гости“</w:t>
      </w:r>
      <w:r w:rsidRPr="00674999">
        <w:rPr>
          <w:rFonts w:ascii="Times New Roman" w:eastAsia="Times New Roman" w:hAnsi="Times New Roman" w:cs="Times New Roman"/>
          <w:lang w:eastAsia="bg-BG"/>
        </w:rPr>
        <w:t xml:space="preserve"> с цел промяна предназначението на земеделска земя в урбанизирана,</w:t>
      </w:r>
      <w:r w:rsidRPr="00674999">
        <w:rPr>
          <w:rFonts w:ascii="Times New Roman" w:eastAsia="Times New Roman" w:hAnsi="Times New Roman" w:cs="Times New Roman"/>
          <w:bCs/>
          <w:lang w:eastAsia="bg-BG"/>
        </w:rPr>
        <w:t xml:space="preserve"> съгласно приложената скица предложение.</w:t>
      </w:r>
      <w:r w:rsidRPr="00674999">
        <w:rPr>
          <w:rFonts w:ascii="Times New Roman" w:eastAsia="Times New Roman" w:hAnsi="Times New Roman" w:cs="Times New Roman"/>
          <w:lang w:eastAsia="bg-BG"/>
        </w:rPr>
        <w:tab/>
      </w:r>
    </w:p>
    <w:p w:rsidR="00674999" w:rsidRPr="00674999" w:rsidRDefault="00674999" w:rsidP="00674999">
      <w:pPr>
        <w:spacing w:after="0" w:line="240" w:lineRule="auto"/>
        <w:ind w:right="284"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Искането заедно с приложеното задание за разрешаване изработване на ПУП-ПРЗ е входирано от гл. архитект  с вх.№ АГ-08-1#1/12.08.2020г. в ОЕСУТ   за становище</w:t>
      </w:r>
      <w:r w:rsidRPr="00674999">
        <w:rPr>
          <w:rFonts w:ascii="Times New Roman" w:eastAsia="Times New Roman" w:hAnsi="Times New Roman" w:cs="Times New Roman"/>
          <w:bCs/>
          <w:lang w:eastAsia="bg-BG"/>
        </w:rPr>
        <w:t>. Заданието е прието от ОЕСУТ при Община Павел баня с решение №11 от протокол №07/12.08.2020г.</w:t>
      </w:r>
      <w:r w:rsidRPr="00674999">
        <w:rPr>
          <w:rFonts w:ascii="Times New Roman" w:eastAsia="Times New Roman" w:hAnsi="Times New Roman" w:cs="Times New Roman"/>
          <w:lang w:eastAsia="bg-BG"/>
        </w:rPr>
        <w:t>.  ОЕСУТ предлага на Общински съвет да разрешат изработване на проект за ПУП-ПРЗ и одобрят задание.</w:t>
      </w:r>
    </w:p>
    <w:p w:rsidR="00674999" w:rsidRPr="00674999" w:rsidRDefault="00674999" w:rsidP="00674999">
      <w:pPr>
        <w:spacing w:after="0" w:line="240" w:lineRule="auto"/>
        <w:ind w:right="284"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lang w:eastAsia="bg-BG"/>
        </w:rPr>
        <w:t xml:space="preserve">ОУПО Павел баня е одобрен  от Общински съвет Павел баня с решение №575 отразено в протокол №27  от  26.10.2017г., влязъл в сила 16.11.2017г. с Устройствена зона </w:t>
      </w:r>
      <w:r w:rsidRPr="00674999">
        <w:rPr>
          <w:rFonts w:ascii="Times New Roman" w:eastAsia="Times New Roman" w:hAnsi="Times New Roman" w:cs="Times New Roman"/>
          <w:bCs/>
          <w:lang w:eastAsia="bg-BG"/>
        </w:rPr>
        <w:t xml:space="preserve">„Ок –Устройствена зона за курорт и отдих“, </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bCs/>
          <w:lang w:eastAsia="bg-BG"/>
        </w:rPr>
        <w:t>с установено предназначение</w:t>
      </w:r>
      <w:r w:rsidRPr="00674999">
        <w:rPr>
          <w:rFonts w:ascii="Times New Roman" w:eastAsia="Times New Roman" w:hAnsi="Times New Roman" w:cs="Times New Roman"/>
          <w:color w:val="000000"/>
          <w:lang w:eastAsia="bg-BG"/>
        </w:rPr>
        <w:t xml:space="preserve"> на имота „Къща за гости</w:t>
      </w:r>
      <w:r w:rsidRPr="00674999">
        <w:rPr>
          <w:rFonts w:ascii="Times New Roman" w:eastAsia="Times New Roman" w:hAnsi="Times New Roman" w:cs="Times New Roman"/>
          <w:bCs/>
          <w:lang w:eastAsia="bg-BG"/>
        </w:rPr>
        <w:t>“ в в</w:t>
      </w:r>
      <w:r w:rsidRPr="00674999">
        <w:rPr>
          <w:rFonts w:ascii="Times New Roman" w:eastAsia="Times New Roman" w:hAnsi="Times New Roman" w:cs="Times New Roman"/>
          <w:lang w:eastAsia="bg-BG"/>
        </w:rPr>
        <w:t xml:space="preserve"> ПИ 55021.63.351, местност „Баните“ н.т.п.- ливада с  площ 566.00 кв.м., трайно предназначение на територията -Земеделска в землището на гр. Павел баня, общ. Павел баня, </w:t>
      </w:r>
      <w:r w:rsidRPr="00674999">
        <w:rPr>
          <w:rFonts w:ascii="Times New Roman" w:eastAsia="Times New Roman" w:hAnsi="Times New Roman" w:cs="Times New Roman"/>
          <w:bCs/>
          <w:lang w:eastAsia="bg-BG"/>
        </w:rPr>
        <w:t xml:space="preserve">обл.Стара Загора </w:t>
      </w:r>
      <w:r w:rsidRPr="00674999">
        <w:rPr>
          <w:rFonts w:ascii="Times New Roman" w:eastAsia="Times New Roman" w:hAnsi="Times New Roman" w:cs="Times New Roman"/>
          <w:color w:val="000000"/>
          <w:lang w:eastAsia="bg-BG"/>
        </w:rPr>
        <w:t xml:space="preserve">Предлагам на ОбС да вземе следното </w:t>
      </w:r>
      <w:r w:rsidRPr="00674999">
        <w:rPr>
          <w:rFonts w:ascii="Times New Roman" w:eastAsia="Times New Roman" w:hAnsi="Times New Roman" w:cs="Times New Roman"/>
          <w:b/>
          <w:color w:val="000000"/>
          <w:lang w:eastAsia="bg-BG"/>
        </w:rPr>
        <w:t>РЕШЕНИЕ:</w:t>
      </w:r>
    </w:p>
    <w:p w:rsidR="00674999" w:rsidRPr="00674999" w:rsidRDefault="00674999" w:rsidP="00674999">
      <w:pPr>
        <w:spacing w:after="0" w:line="240" w:lineRule="auto"/>
        <w:ind w:right="284" w:firstLine="720"/>
        <w:jc w:val="both"/>
        <w:rPr>
          <w:rFonts w:ascii="Times New Roman" w:eastAsia="Times New Roman" w:hAnsi="Times New Roman" w:cs="Times New Roman"/>
          <w:b/>
          <w:bCs/>
          <w:lang w:eastAsia="bg-BG"/>
        </w:rPr>
      </w:pPr>
      <w:r w:rsidRPr="00674999">
        <w:rPr>
          <w:rFonts w:ascii="Times New Roman" w:eastAsia="Times New Roman" w:hAnsi="Times New Roman" w:cs="Times New Roman"/>
          <w:b/>
          <w:bCs/>
          <w:lang w:eastAsia="bg-BG"/>
        </w:rPr>
        <w:t xml:space="preserve">На основание чл. 21, ал.2, ал. 1,т.11 от ЗМСМА;чл.110, ал.1,т.1,чл.124а, ал.1, ал.7, чл.124б, ал.1, чл.125,ал.1 от ЗУТ. Общински съвет Павел баня </w:t>
      </w:r>
    </w:p>
    <w:p w:rsidR="00674999" w:rsidRPr="00674999" w:rsidRDefault="00674999" w:rsidP="00674999">
      <w:pPr>
        <w:spacing w:after="0" w:line="240" w:lineRule="auto"/>
        <w:ind w:right="284" w:firstLine="720"/>
        <w:jc w:val="center"/>
        <w:rPr>
          <w:rFonts w:ascii="Times New Roman" w:eastAsia="Times New Roman" w:hAnsi="Times New Roman" w:cs="Times New Roman"/>
          <w:b/>
          <w:bCs/>
          <w:lang w:eastAsia="bg-BG"/>
        </w:rPr>
      </w:pPr>
      <w:r w:rsidRPr="00674999">
        <w:rPr>
          <w:rFonts w:ascii="Times New Roman" w:eastAsia="Times New Roman" w:hAnsi="Times New Roman" w:cs="Times New Roman"/>
          <w:b/>
          <w:bCs/>
          <w:lang w:eastAsia="bg-BG"/>
        </w:rPr>
        <w:t>РЕШИ:</w:t>
      </w:r>
    </w:p>
    <w:p w:rsidR="00674999" w:rsidRPr="00674999" w:rsidRDefault="00674999" w:rsidP="00674999">
      <w:pPr>
        <w:spacing w:after="0" w:line="240" w:lineRule="auto"/>
        <w:ind w:right="426" w:firstLine="720"/>
        <w:jc w:val="both"/>
        <w:rPr>
          <w:rFonts w:ascii="Times New Roman" w:eastAsia="Times New Roman" w:hAnsi="Times New Roman" w:cs="Times New Roman"/>
          <w:bCs/>
          <w:u w:val="single"/>
          <w:lang w:eastAsia="bg-BG"/>
        </w:rPr>
      </w:pPr>
    </w:p>
    <w:p w:rsidR="00674999" w:rsidRPr="00674999" w:rsidRDefault="00674999" w:rsidP="00674999">
      <w:pPr>
        <w:spacing w:after="0" w:line="240" w:lineRule="auto"/>
        <w:ind w:right="568"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Cs/>
          <w:u w:val="single"/>
          <w:lang w:eastAsia="bg-BG"/>
        </w:rPr>
        <w:t>ОБЩИНСКИ СЪВЕТ  РАЗРЕШАВА</w:t>
      </w:r>
      <w:r w:rsidRPr="00674999">
        <w:rPr>
          <w:rFonts w:ascii="Times New Roman" w:eastAsia="Times New Roman" w:hAnsi="Times New Roman" w:cs="Times New Roman"/>
          <w:bCs/>
          <w:lang w:eastAsia="bg-BG"/>
        </w:rPr>
        <w:t xml:space="preserve">  на „ХБ ХОЛИДЕЙ“ ООД, ЕИК 203631688 със седалище и адрес на управление с.Радиново, общ.Марица, обл.Пловдив, представлявано от управителя Боно Илиев Попов </w:t>
      </w:r>
      <w:r w:rsidRPr="00674999">
        <w:rPr>
          <w:rFonts w:ascii="Times New Roman" w:eastAsia="Times New Roman" w:hAnsi="Times New Roman" w:cs="Times New Roman"/>
          <w:bCs/>
          <w:lang w:val="be-BY" w:eastAsia="bg-BG"/>
        </w:rPr>
        <w:t xml:space="preserve">да възложи </w:t>
      </w:r>
      <w:r w:rsidRPr="00674999">
        <w:rPr>
          <w:rFonts w:ascii="Times New Roman" w:eastAsia="Times New Roman" w:hAnsi="Times New Roman" w:cs="Times New Roman"/>
          <w:bCs/>
          <w:lang w:eastAsia="bg-BG"/>
        </w:rPr>
        <w:t>изработване</w:t>
      </w:r>
      <w:r w:rsidRPr="00674999">
        <w:rPr>
          <w:rFonts w:ascii="Times New Roman" w:eastAsia="Times New Roman" w:hAnsi="Times New Roman" w:cs="Times New Roman"/>
          <w:lang w:eastAsia="bg-BG"/>
        </w:rPr>
        <w:t xml:space="preserve">  на проект за </w:t>
      </w:r>
      <w:r w:rsidRPr="00674999">
        <w:rPr>
          <w:rFonts w:ascii="Times New Roman" w:eastAsia="Times New Roman" w:hAnsi="Times New Roman" w:cs="Times New Roman"/>
          <w:bCs/>
          <w:lang w:eastAsia="bg-BG"/>
        </w:rPr>
        <w:t xml:space="preserve">ПУП – План за регулация и застрояване  </w:t>
      </w:r>
      <w:r w:rsidRPr="00674999">
        <w:rPr>
          <w:rFonts w:ascii="Times New Roman" w:eastAsia="Times New Roman" w:hAnsi="Times New Roman" w:cs="Times New Roman"/>
          <w:color w:val="000000"/>
          <w:lang w:eastAsia="bg-BG"/>
        </w:rPr>
        <w:t xml:space="preserve">и елементите на техническата инфраструктура- </w:t>
      </w:r>
      <w:r w:rsidRPr="00674999">
        <w:rPr>
          <w:rFonts w:ascii="Times New Roman" w:eastAsia="Times New Roman" w:hAnsi="Times New Roman" w:cs="Times New Roman"/>
          <w:bCs/>
          <w:lang w:eastAsia="bg-BG"/>
        </w:rPr>
        <w:lastRenderedPageBreak/>
        <w:t>ЕЛ и ВиК схеми  с цел промяна предназначението на земеделска земя в урбанизирана територия с устройствена зона „Ок –Устройствена зона за курорт и отдих“, с установено предназначение</w:t>
      </w:r>
      <w:r w:rsidRPr="00674999">
        <w:rPr>
          <w:rFonts w:ascii="Times New Roman" w:eastAsia="Times New Roman" w:hAnsi="Times New Roman" w:cs="Times New Roman"/>
          <w:color w:val="000000"/>
          <w:lang w:eastAsia="bg-BG"/>
        </w:rPr>
        <w:t xml:space="preserve"> на имота „Къща за гости</w:t>
      </w:r>
      <w:r w:rsidRPr="00674999">
        <w:rPr>
          <w:rFonts w:ascii="Times New Roman" w:eastAsia="Times New Roman" w:hAnsi="Times New Roman" w:cs="Times New Roman"/>
          <w:bCs/>
          <w:lang w:eastAsia="bg-BG"/>
        </w:rPr>
        <w:t>“ в</w:t>
      </w:r>
      <w:r w:rsidRPr="00674999">
        <w:rPr>
          <w:rFonts w:ascii="Times New Roman" w:eastAsia="Times New Roman" w:hAnsi="Times New Roman" w:cs="Times New Roman"/>
          <w:lang w:eastAsia="bg-BG"/>
        </w:rPr>
        <w:t xml:space="preserve"> ПИ 55021.63.292, местност „Баните“ н.т.п.- пасище  с  площ 365.00 кв.м., трайно предназначение на територията -Земеделска в землището на гр. Павел баня, общ. Павел баня, </w:t>
      </w:r>
      <w:r w:rsidRPr="00674999">
        <w:rPr>
          <w:rFonts w:ascii="Times New Roman" w:eastAsia="Times New Roman" w:hAnsi="Times New Roman" w:cs="Times New Roman"/>
          <w:bCs/>
          <w:lang w:eastAsia="bg-BG"/>
        </w:rPr>
        <w:t>обл.Стара Загора</w:t>
      </w:r>
      <w:r w:rsidRPr="00674999">
        <w:rPr>
          <w:rFonts w:ascii="Times New Roman" w:eastAsia="Times New Roman" w:hAnsi="Times New Roman" w:cs="Times New Roman"/>
          <w:color w:val="000000"/>
          <w:lang w:eastAsia="bg-BG"/>
        </w:rPr>
        <w:t xml:space="preserve"> , </w:t>
      </w:r>
      <w:r w:rsidRPr="00674999">
        <w:rPr>
          <w:rFonts w:ascii="Times New Roman" w:eastAsia="Times New Roman" w:hAnsi="Times New Roman" w:cs="Times New Roman"/>
          <w:noProof/>
          <w:lang w:eastAsia="bg-BG"/>
        </w:rPr>
        <w:t>като спази устройствените показатели на одобрения ОУПО Павел баня.</w:t>
      </w:r>
    </w:p>
    <w:p w:rsidR="00674999" w:rsidRPr="00674999" w:rsidRDefault="00674999" w:rsidP="00674999">
      <w:pPr>
        <w:spacing w:after="0" w:line="240" w:lineRule="auto"/>
        <w:ind w:right="568" w:firstLine="720"/>
        <w:jc w:val="both"/>
        <w:rPr>
          <w:rFonts w:ascii="Times New Roman" w:eastAsia="Times New Roman" w:hAnsi="Times New Roman" w:cs="Times New Roman"/>
          <w:color w:val="000000"/>
          <w:lang w:eastAsia="bg-BG"/>
        </w:rPr>
      </w:pPr>
    </w:p>
    <w:p w:rsidR="00674999" w:rsidRPr="00674999" w:rsidRDefault="00674999" w:rsidP="00674999">
      <w:pPr>
        <w:spacing w:after="0" w:line="240" w:lineRule="auto"/>
        <w:ind w:right="568" w:firstLine="720"/>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Cs/>
          <w:u w:val="single"/>
          <w:lang w:eastAsia="bg-BG"/>
        </w:rPr>
        <w:t>ОБЩИНСКИ СЪВЕТ ОДОБРЯВА ЗАДАНИЕ</w:t>
      </w:r>
      <w:r w:rsidRPr="00674999">
        <w:rPr>
          <w:rFonts w:ascii="Times New Roman" w:eastAsia="Times New Roman" w:hAnsi="Times New Roman" w:cs="Times New Roman"/>
          <w:bCs/>
          <w:lang w:eastAsia="bg-BG"/>
        </w:rPr>
        <w:t xml:space="preserve"> в следния обхват: изработване</w:t>
      </w:r>
      <w:r w:rsidRPr="00674999">
        <w:rPr>
          <w:rFonts w:ascii="Times New Roman" w:eastAsia="Times New Roman" w:hAnsi="Times New Roman" w:cs="Times New Roman"/>
          <w:lang w:eastAsia="bg-BG"/>
        </w:rPr>
        <w:t xml:space="preserve">  на проект за </w:t>
      </w:r>
      <w:r w:rsidRPr="00674999">
        <w:rPr>
          <w:rFonts w:ascii="Times New Roman" w:eastAsia="Times New Roman" w:hAnsi="Times New Roman" w:cs="Times New Roman"/>
          <w:bCs/>
          <w:lang w:eastAsia="bg-BG"/>
        </w:rPr>
        <w:t xml:space="preserve">ПУП – План за регулация и застрояване  </w:t>
      </w:r>
      <w:r w:rsidRPr="00674999">
        <w:rPr>
          <w:rFonts w:ascii="Times New Roman" w:eastAsia="Times New Roman" w:hAnsi="Times New Roman" w:cs="Times New Roman"/>
          <w:color w:val="000000"/>
          <w:lang w:eastAsia="bg-BG"/>
        </w:rPr>
        <w:t xml:space="preserve">и елементите на техническата инфраструктура- </w:t>
      </w:r>
      <w:r w:rsidRPr="00674999">
        <w:rPr>
          <w:rFonts w:ascii="Times New Roman" w:eastAsia="Times New Roman" w:hAnsi="Times New Roman" w:cs="Times New Roman"/>
          <w:bCs/>
          <w:lang w:eastAsia="bg-BG"/>
        </w:rPr>
        <w:t>ЕЛ и ВиК схеми  с цел промяна предназначението на земеделска земя в урбанизирана територия със следните градоустройствени показатели: устройствена зона „Ок –Устройствена зона за курорт и отдих“, с установено предназначение</w:t>
      </w:r>
      <w:r w:rsidRPr="00674999">
        <w:rPr>
          <w:rFonts w:ascii="Times New Roman" w:eastAsia="Times New Roman" w:hAnsi="Times New Roman" w:cs="Times New Roman"/>
          <w:color w:val="000000"/>
          <w:lang w:eastAsia="bg-BG"/>
        </w:rPr>
        <w:t xml:space="preserve"> на имота „Къща за гости</w:t>
      </w:r>
      <w:r w:rsidRPr="00674999">
        <w:rPr>
          <w:rFonts w:ascii="Times New Roman" w:eastAsia="Times New Roman" w:hAnsi="Times New Roman" w:cs="Times New Roman"/>
          <w:bCs/>
          <w:lang w:eastAsia="bg-BG"/>
        </w:rPr>
        <w:t>“, характер на застрояване – средно застрояване до 15м., .Позел. 50%, Пзастр.30%, Кинт.1.5 в</w:t>
      </w:r>
      <w:r w:rsidRPr="00674999">
        <w:rPr>
          <w:rFonts w:ascii="Times New Roman" w:eastAsia="Times New Roman" w:hAnsi="Times New Roman" w:cs="Times New Roman"/>
          <w:lang w:eastAsia="bg-BG"/>
        </w:rPr>
        <w:t xml:space="preserve"> ПИ 55021.63.292, местност „Баните“, н.т.п.- пасище с  площ 365.00 кв.м., трайно предназначение на територията - Земеделска в землището на гр. Павел баня, общ. Павел баня, </w:t>
      </w:r>
      <w:r w:rsidRPr="00674999">
        <w:rPr>
          <w:rFonts w:ascii="Times New Roman" w:eastAsia="Times New Roman" w:hAnsi="Times New Roman" w:cs="Times New Roman"/>
          <w:bCs/>
          <w:lang w:eastAsia="bg-BG"/>
        </w:rPr>
        <w:t>обл.Стара Загора</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noProof/>
          <w:lang w:eastAsia="bg-BG"/>
        </w:rPr>
        <w:t>, като спази устройствените показатели на одобрения ОУПО Павел баня.</w:t>
      </w:r>
    </w:p>
    <w:p w:rsidR="00674999" w:rsidRPr="00674999" w:rsidRDefault="00674999" w:rsidP="00674999">
      <w:pPr>
        <w:spacing w:after="0" w:line="240" w:lineRule="auto"/>
        <w:ind w:right="568"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 xml:space="preserve">Приложение: </w:t>
      </w:r>
    </w:p>
    <w:p w:rsidR="00674999" w:rsidRPr="00674999" w:rsidRDefault="00674999" w:rsidP="00674999">
      <w:pPr>
        <w:spacing w:after="0" w:line="240" w:lineRule="auto"/>
        <w:ind w:right="568"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1.Заявление с вх.</w:t>
      </w:r>
      <w:r w:rsidRPr="00674999">
        <w:rPr>
          <w:rFonts w:ascii="Times New Roman" w:eastAsia="Times New Roman" w:hAnsi="Times New Roman" w:cs="Times New Roman"/>
          <w:i/>
          <w:color w:val="000000"/>
          <w:lang w:eastAsia="bg-BG"/>
        </w:rPr>
        <w:t xml:space="preserve"> </w:t>
      </w:r>
      <w:r w:rsidRPr="00674999">
        <w:rPr>
          <w:rFonts w:ascii="Times New Roman" w:eastAsia="Times New Roman" w:hAnsi="Times New Roman" w:cs="Times New Roman"/>
          <w:color w:val="000000"/>
          <w:lang w:eastAsia="bg-BG"/>
        </w:rPr>
        <w:t xml:space="preserve">вх.№АГ-08-1/30.07.2020 г. </w:t>
      </w:r>
      <w:r w:rsidRPr="00674999">
        <w:rPr>
          <w:rFonts w:ascii="Times New Roman" w:eastAsia="Times New Roman" w:hAnsi="Times New Roman" w:cs="Times New Roman"/>
          <w:i/>
          <w:color w:val="000000"/>
          <w:lang w:eastAsia="bg-BG"/>
        </w:rPr>
        <w:t xml:space="preserve"> от „ХБ ХОЛИДЕЙ“  ООД, ЕИК 203631688 със седалище и адрес на управление с.Радиново, общ.Марица, обл.Пловдив, представлявано от управителя Боно Илиев Попов, като собственик на ПИ</w:t>
      </w:r>
      <w:r w:rsidRPr="00674999">
        <w:rPr>
          <w:rFonts w:ascii="Times New Roman" w:eastAsia="Times New Roman" w:hAnsi="Times New Roman" w:cs="Times New Roman"/>
          <w:i/>
          <w:lang w:eastAsia="bg-BG"/>
        </w:rPr>
        <w:t>55021.63.292, местност „Баните“ в землището на гр.Павел баня</w:t>
      </w:r>
      <w:r w:rsidRPr="00674999">
        <w:rPr>
          <w:rFonts w:ascii="Times New Roman" w:eastAsia="Times New Roman" w:hAnsi="Times New Roman" w:cs="Times New Roman"/>
          <w:i/>
          <w:color w:val="000000"/>
          <w:lang w:eastAsia="bg-BG"/>
        </w:rPr>
        <w:t xml:space="preserve"> видно от акт за собственост за покупко продажба №110 от 21.03.2018г. </w:t>
      </w:r>
      <w:r w:rsidRPr="00674999">
        <w:rPr>
          <w:rFonts w:ascii="Times New Roman" w:eastAsia="Times New Roman" w:hAnsi="Times New Roman" w:cs="Times New Roman"/>
          <w:i/>
          <w:lang w:eastAsia="bg-BG"/>
        </w:rPr>
        <w:t xml:space="preserve"> .</w:t>
      </w:r>
    </w:p>
    <w:p w:rsidR="00674999" w:rsidRPr="00674999" w:rsidRDefault="00674999" w:rsidP="00674999">
      <w:pPr>
        <w:spacing w:after="0" w:line="240" w:lineRule="auto"/>
        <w:ind w:right="568"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val="be-BY" w:eastAsia="bg-BG"/>
        </w:rPr>
        <w:t xml:space="preserve">2.Нотариален акт за </w:t>
      </w:r>
      <w:r w:rsidRPr="00674999">
        <w:rPr>
          <w:rFonts w:ascii="Times New Roman" w:eastAsia="Times New Roman" w:hAnsi="Times New Roman" w:cs="Times New Roman"/>
          <w:i/>
          <w:lang w:eastAsia="bg-BG"/>
        </w:rPr>
        <w:t>продажба на недвижими имоти №110, том I, рег.№1288, дело №83 от 21.03.2018г. вписан в службата по Вписванията гр.Казанлък на с вх.рег.№6962 от 31.08.2015год., Акт №88, том 23, дело №4708.</w:t>
      </w:r>
    </w:p>
    <w:p w:rsidR="00674999" w:rsidRPr="00674999" w:rsidRDefault="00674999" w:rsidP="00674999">
      <w:pPr>
        <w:spacing w:after="0" w:line="240" w:lineRule="auto"/>
        <w:ind w:right="568"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3.Решение</w:t>
      </w:r>
      <w:r w:rsidRPr="00674999">
        <w:rPr>
          <w:rFonts w:ascii="Times New Roman" w:eastAsia="Times New Roman" w:hAnsi="Times New Roman" w:cs="Times New Roman"/>
          <w:bCs/>
          <w:lang w:eastAsia="bg-BG"/>
        </w:rPr>
        <w:t xml:space="preserve"> №11 от протокол №07/12.08.2020г.</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i/>
          <w:lang w:eastAsia="bg-BG"/>
        </w:rPr>
        <w:t>.</w:t>
      </w:r>
    </w:p>
    <w:p w:rsidR="00674999" w:rsidRPr="00674999" w:rsidRDefault="00674999" w:rsidP="00674999">
      <w:pPr>
        <w:spacing w:after="0" w:line="240" w:lineRule="auto"/>
        <w:ind w:right="568"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4.Задание за изработване на ПУП-ПРЗ  на осн. чл. 125, ал.1 от ЗУТ.</w:t>
      </w:r>
    </w:p>
    <w:p w:rsidR="00674999" w:rsidRPr="00674999" w:rsidRDefault="00674999" w:rsidP="00674999">
      <w:pPr>
        <w:spacing w:after="0" w:line="240" w:lineRule="auto"/>
        <w:ind w:right="568" w:firstLine="720"/>
        <w:jc w:val="both"/>
        <w:rPr>
          <w:rFonts w:ascii="Times New Roman" w:eastAsia="Times New Roman" w:hAnsi="Times New Roman" w:cs="Times New Roman"/>
          <w:bCs/>
          <w:i/>
          <w:lang w:eastAsia="bg-BG"/>
        </w:rPr>
      </w:pPr>
      <w:r w:rsidRPr="00674999">
        <w:rPr>
          <w:rFonts w:ascii="Times New Roman" w:eastAsia="Times New Roman" w:hAnsi="Times New Roman" w:cs="Times New Roman"/>
          <w:i/>
          <w:lang w:eastAsia="bg-BG"/>
        </w:rPr>
        <w:t xml:space="preserve">Проект </w:t>
      </w:r>
      <w:r w:rsidRPr="00674999">
        <w:rPr>
          <w:rFonts w:ascii="Times New Roman" w:eastAsia="Times New Roman" w:hAnsi="Times New Roman" w:cs="Times New Roman"/>
          <w:bCs/>
          <w:i/>
          <w:lang w:eastAsia="bg-BG"/>
        </w:rPr>
        <w:t>-1бр.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lastRenderedPageBreak/>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p>
    <w:p w:rsidR="00674999" w:rsidRDefault="00674999" w:rsidP="00674999">
      <w:pPr>
        <w:spacing w:after="0" w:line="240" w:lineRule="auto"/>
        <w:rPr>
          <w:rFonts w:ascii="Times New Roman" w:eastAsia="Times New Roman" w:hAnsi="Times New Roman" w:cs="Times New Roman"/>
          <w:b/>
          <w:sz w:val="20"/>
          <w:szCs w:val="20"/>
          <w:lang w:eastAsia="bg-BG"/>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3" type="#_x0000_t75" style="width:64.5pt;height:69.75pt" o:ole="" filled="t" fillcolor="#ff9">
            <v:imagedata r:id="rId6" o:title=""/>
          </v:shape>
          <o:OLEObject Type="Embed" ProgID="Imaging.Document" ShapeID="_x0000_i1043" DrawAspect="Content" ObjectID="_1664954412" r:id="rId4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44"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66</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ind w:left="720"/>
        <w:contextualSpacing/>
        <w:rPr>
          <w:rFonts w:ascii="Times New Roman" w:hAnsi="Times New Roman" w:cs="Times New Roman"/>
          <w:i/>
        </w:rPr>
      </w:pP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ОТНОСНО</w:t>
      </w:r>
      <w:r w:rsidRPr="00674999">
        <w:rPr>
          <w:rFonts w:ascii="Times New Roman" w:eastAsia="Times New Roman" w:hAnsi="Times New Roman" w:cs="Times New Roman"/>
          <w:lang w:eastAsia="bg-BG"/>
        </w:rPr>
        <w:t>: Допускане процедура  и предварително съгласие за  изменение на Подробен Устройствен План – План за регулация  и застрояване в следния обхват:</w:t>
      </w:r>
      <w:r w:rsidRPr="00674999">
        <w:rPr>
          <w:rFonts w:ascii="Times New Roman" w:eastAsia="Times New Roman" w:hAnsi="Times New Roman" w:cs="Times New Roman"/>
          <w:bCs/>
          <w:lang w:eastAsia="bg-BG"/>
        </w:rPr>
        <w:t xml:space="preserve"> </w:t>
      </w:r>
      <w:r w:rsidRPr="00674999">
        <w:rPr>
          <w:rFonts w:ascii="Times New Roman" w:eastAsia="Times New Roman" w:hAnsi="Times New Roman" w:cs="Times New Roman"/>
          <w:lang w:eastAsia="bg-BG"/>
        </w:rPr>
        <w:t>Формиране на нов УПИ IV-3393 за балнеохотел в кв.26д с площ 7 068 кв.м., образуван от обединяването на:</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IV-3365 за апартаментен хотел в кв.26д с площ 4 900.00 кв.м., собственост на “БРИГАДА” ЕООД, представляващ ПИ с идентификатор 55021.501.3365 по КККР на гр.Павел баня.</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част от улица с о.т. 364 - о.т.372 ( 359.00 кв.м.-общинска публична собственост), представляваща част от ПИ 55021.501.3366 по КККР на гр.Павел баня.</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XI-1255 в кв.26а, собственост на “БРИГАДА” ЕООД  с неприложена улична регулация, представляващ ПИ 55021.501.1255 по КККР на гр.Павел баня с площ 987.00 кв.м.</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 1263, кв.26а, собственост на “БРИГАДА” ЕООД с неприложена улична регулация, представляващ ПИ 55021.501.1263 по КККР на гр.Павел баня с площ 822.00 кв.м.</w:t>
      </w:r>
    </w:p>
    <w:p w:rsidR="00674999" w:rsidRPr="00674999" w:rsidRDefault="00674999" w:rsidP="00674999">
      <w:pPr>
        <w:spacing w:after="0" w:line="240" w:lineRule="auto"/>
        <w:ind w:right="284" w:firstLine="708"/>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ПРАВНО ОСНОВАНИЕ</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чл. 21 ал. 1,т.11,ал.2 от ЗМСМА;</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чл.134, ал.2, т.1,т.6, чл.208 от ЗУТ  .</w:t>
      </w:r>
    </w:p>
    <w:p w:rsidR="00674999" w:rsidRPr="00674999" w:rsidRDefault="00674999" w:rsidP="00674999">
      <w:pPr>
        <w:spacing w:after="0" w:line="240" w:lineRule="auto"/>
        <w:ind w:right="284" w:firstLine="720"/>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 xml:space="preserve">  МОТИВИ:</w:t>
      </w:r>
    </w:p>
    <w:p w:rsidR="00674999" w:rsidRPr="00674999" w:rsidRDefault="00674999" w:rsidP="00674999">
      <w:pPr>
        <w:spacing w:after="0" w:line="240" w:lineRule="auto"/>
        <w:ind w:right="284" w:firstLine="708"/>
        <w:jc w:val="both"/>
        <w:rPr>
          <w:rFonts w:ascii="Times New Roman" w:eastAsia="Times New Roman" w:hAnsi="Times New Roman" w:cs="Times New Roman"/>
          <w:lang w:val="be-BY" w:eastAsia="bg-BG"/>
        </w:rPr>
      </w:pPr>
      <w:r w:rsidRPr="00674999">
        <w:rPr>
          <w:rFonts w:ascii="Times New Roman" w:eastAsia="Times New Roman" w:hAnsi="Times New Roman" w:cs="Times New Roman"/>
          <w:bCs/>
          <w:lang w:eastAsia="bg-BG"/>
        </w:rPr>
        <w:t xml:space="preserve">Постъпило е </w:t>
      </w:r>
      <w:r w:rsidRPr="00674999">
        <w:rPr>
          <w:rFonts w:ascii="Times New Roman" w:eastAsia="Times New Roman" w:hAnsi="Times New Roman" w:cs="Times New Roman"/>
          <w:color w:val="000000"/>
          <w:lang w:eastAsia="bg-BG"/>
        </w:rPr>
        <w:t xml:space="preserve">заявление с </w:t>
      </w:r>
      <w:r w:rsidRPr="00674999">
        <w:rPr>
          <w:rFonts w:ascii="Times New Roman" w:eastAsia="Times New Roman" w:hAnsi="Times New Roman" w:cs="Times New Roman"/>
          <w:bCs/>
          <w:lang w:eastAsia="bg-BG"/>
        </w:rPr>
        <w:t xml:space="preserve">вх.№АГ-07-22/30.09.2020г. от “БРИГАДА” ЕООД, ЕИК 123738419 със седалище и адрес на управление гр.Павел баня, ул. „Братан“ №24, общ.Павел баня, обл.Стара Загора, представлявано от Николай Христов Христов </w:t>
      </w:r>
      <w:r w:rsidRPr="00674999">
        <w:rPr>
          <w:rFonts w:ascii="Times New Roman" w:eastAsia="Times New Roman" w:hAnsi="Times New Roman" w:cs="Times New Roman"/>
          <w:lang w:eastAsia="bg-BG"/>
        </w:rPr>
        <w:t xml:space="preserve">- собственик на ПИ 55021.501.3365, ПИ 55021.501.1263 и ПИ 55021.501.3332 по КККР на гр.Павел баня, видно от Нотариален акт №104 от 15.12.2017г. том. XXX, рег.№8795, дело №6330, </w:t>
      </w:r>
      <w:r w:rsidRPr="00674999">
        <w:rPr>
          <w:rFonts w:ascii="Times New Roman" w:eastAsia="Times New Roman" w:hAnsi="Times New Roman" w:cs="Times New Roman"/>
          <w:color w:val="000000"/>
          <w:lang w:eastAsia="bg-BG"/>
        </w:rPr>
        <w:t xml:space="preserve">Нотариален акт №105, </w:t>
      </w:r>
      <w:r w:rsidRPr="00674999">
        <w:rPr>
          <w:rFonts w:ascii="Times New Roman" w:eastAsia="Times New Roman" w:hAnsi="Times New Roman" w:cs="Times New Roman"/>
          <w:lang w:eastAsia="bg-BG"/>
        </w:rPr>
        <w:t xml:space="preserve">от 15.12.2017г., </w:t>
      </w:r>
      <w:r w:rsidRPr="00674999">
        <w:rPr>
          <w:rFonts w:ascii="Times New Roman" w:eastAsia="Times New Roman" w:hAnsi="Times New Roman" w:cs="Times New Roman"/>
          <w:color w:val="000000"/>
          <w:lang w:eastAsia="bg-BG"/>
        </w:rPr>
        <w:t>том</w:t>
      </w:r>
      <w:r w:rsidRPr="00674999">
        <w:rPr>
          <w:rFonts w:ascii="Times New Roman" w:eastAsia="Times New Roman" w:hAnsi="Times New Roman" w:cs="Times New Roman"/>
          <w:lang w:eastAsia="bg-BG"/>
        </w:rPr>
        <w:t xml:space="preserve"> XXX</w:t>
      </w:r>
      <w:r w:rsidRPr="00674999">
        <w:rPr>
          <w:rFonts w:ascii="Times New Roman" w:eastAsia="Times New Roman" w:hAnsi="Times New Roman" w:cs="Times New Roman"/>
          <w:color w:val="000000"/>
          <w:lang w:eastAsia="bg-BG"/>
        </w:rPr>
        <w:t xml:space="preserve">, рег.№8725, дело №6331, Нотариален акт №7 от 29.12.2017г., том XXXII, рег.№9114, дело №6660, Нотариален акт №118, от 16.08.2016г., том </w:t>
      </w:r>
      <w:r w:rsidRPr="00674999">
        <w:rPr>
          <w:rFonts w:ascii="Times New Roman" w:eastAsia="Times New Roman" w:hAnsi="Times New Roman" w:cs="Times New Roman"/>
          <w:lang w:eastAsia="bg-BG"/>
        </w:rPr>
        <w:t>XX</w:t>
      </w:r>
      <w:r w:rsidRPr="00674999">
        <w:rPr>
          <w:rFonts w:ascii="Times New Roman" w:eastAsia="Times New Roman" w:hAnsi="Times New Roman" w:cs="Times New Roman"/>
          <w:color w:val="000000"/>
          <w:lang w:eastAsia="bg-BG"/>
        </w:rPr>
        <w:t xml:space="preserve">, рег.№6474, дело №4126, Нотариален акт №27 от 13.12.2017г., том </w:t>
      </w:r>
      <w:r w:rsidRPr="00674999">
        <w:rPr>
          <w:rFonts w:ascii="Times New Roman" w:eastAsia="Times New Roman" w:hAnsi="Times New Roman" w:cs="Times New Roman"/>
          <w:lang w:eastAsia="bg-BG"/>
        </w:rPr>
        <w:t xml:space="preserve">XXX, </w:t>
      </w:r>
      <w:r w:rsidRPr="00674999">
        <w:rPr>
          <w:rFonts w:ascii="Times New Roman" w:eastAsia="Times New Roman" w:hAnsi="Times New Roman" w:cs="Times New Roman"/>
          <w:color w:val="000000"/>
          <w:lang w:eastAsia="bg-BG"/>
        </w:rPr>
        <w:t xml:space="preserve">рег.№8618, дело №6247, Нотариален акт №53, от 28.08.2018г., том </w:t>
      </w:r>
      <w:r w:rsidRPr="00674999">
        <w:rPr>
          <w:rFonts w:ascii="Times New Roman" w:eastAsia="Times New Roman" w:hAnsi="Times New Roman" w:cs="Times New Roman"/>
          <w:lang w:eastAsia="bg-BG"/>
        </w:rPr>
        <w:t>XVIII</w:t>
      </w:r>
      <w:r w:rsidRPr="00674999">
        <w:rPr>
          <w:rFonts w:ascii="Times New Roman" w:eastAsia="Times New Roman" w:hAnsi="Times New Roman" w:cs="Times New Roman"/>
          <w:color w:val="000000"/>
          <w:lang w:eastAsia="bg-BG"/>
        </w:rPr>
        <w:t xml:space="preserve">, рег.№5200, дело №3717, Нотариален акт №159, от 13.09.2017г., том </w:t>
      </w:r>
      <w:r w:rsidRPr="00674999">
        <w:rPr>
          <w:rFonts w:ascii="Times New Roman" w:eastAsia="Times New Roman" w:hAnsi="Times New Roman" w:cs="Times New Roman"/>
          <w:lang w:eastAsia="bg-BG"/>
        </w:rPr>
        <w:t>XXI</w:t>
      </w:r>
      <w:r w:rsidRPr="00674999">
        <w:rPr>
          <w:rFonts w:ascii="Times New Roman" w:eastAsia="Times New Roman" w:hAnsi="Times New Roman" w:cs="Times New Roman"/>
          <w:color w:val="000000"/>
          <w:lang w:eastAsia="bg-BG"/>
        </w:rPr>
        <w:t xml:space="preserve">, рег.№6205, дело №4457 и Нотариален акт №160 от 13.09.2017г., том </w:t>
      </w:r>
      <w:r w:rsidRPr="00674999">
        <w:rPr>
          <w:rFonts w:ascii="Times New Roman" w:eastAsia="Times New Roman" w:hAnsi="Times New Roman" w:cs="Times New Roman"/>
          <w:lang w:eastAsia="bg-BG"/>
        </w:rPr>
        <w:t xml:space="preserve">XXI, </w:t>
      </w:r>
      <w:r w:rsidRPr="00674999">
        <w:rPr>
          <w:rFonts w:ascii="Times New Roman" w:eastAsia="Times New Roman" w:hAnsi="Times New Roman" w:cs="Times New Roman"/>
          <w:color w:val="000000"/>
          <w:lang w:eastAsia="bg-BG"/>
        </w:rPr>
        <w:t xml:space="preserve">рег.№6206, дело №4458 Нотариален акт №159, от 13.09.2017г., том </w:t>
      </w:r>
      <w:r w:rsidRPr="00674999">
        <w:rPr>
          <w:rFonts w:ascii="Times New Roman" w:eastAsia="Times New Roman" w:hAnsi="Times New Roman" w:cs="Times New Roman"/>
          <w:lang w:eastAsia="bg-BG"/>
        </w:rPr>
        <w:t>XXI</w:t>
      </w:r>
      <w:r w:rsidRPr="00674999">
        <w:rPr>
          <w:rFonts w:ascii="Times New Roman" w:eastAsia="Times New Roman" w:hAnsi="Times New Roman" w:cs="Times New Roman"/>
          <w:color w:val="000000"/>
          <w:lang w:eastAsia="bg-BG"/>
        </w:rPr>
        <w:t>, рег.№6205, дело №4457, Нотариален акт №141 от 08.05.2020г., том VII</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color w:val="000000"/>
          <w:lang w:eastAsia="bg-BG"/>
        </w:rPr>
        <w:t>рег.№1981, дело №1432 и Нотариален акт №142 от 08.05.2020г., том VII</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color w:val="000000"/>
          <w:lang w:eastAsia="bg-BG"/>
        </w:rPr>
        <w:t>рег.№1982, дело №1433</w:t>
      </w:r>
      <w:r w:rsidRPr="00674999">
        <w:rPr>
          <w:rFonts w:ascii="Times New Roman" w:eastAsia="Times New Roman" w:hAnsi="Times New Roman" w:cs="Times New Roman"/>
          <w:lang w:eastAsia="bg-BG"/>
        </w:rPr>
        <w:t>,</w:t>
      </w:r>
      <w:r w:rsidRPr="00674999">
        <w:rPr>
          <w:rFonts w:ascii="Times New Roman" w:eastAsia="Times New Roman" w:hAnsi="Times New Roman" w:cs="Times New Roman"/>
          <w:lang w:val="be-BY" w:eastAsia="bg-BG"/>
        </w:rPr>
        <w:t xml:space="preserve"> със следните искания: </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 xml:space="preserve">          -Изменение на План за регулация </w:t>
      </w:r>
      <w:r w:rsidRPr="00674999">
        <w:rPr>
          <w:rFonts w:ascii="Times New Roman" w:eastAsia="Times New Roman" w:hAnsi="Times New Roman" w:cs="Times New Roman"/>
          <w:lang w:eastAsia="bg-BG"/>
        </w:rPr>
        <w:t>в следния обхват: Формира се нов УПИ IV-3393 за балнеохотел в кв.26д с площ 7 068 кв.м., образуван от обединяването на:</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IV-3365 за апартаментен хотел в кв.26д с площ 4 900.00 кв.м., собственост на “БРИГАДА” ЕООД, представляващ ПИ с идентификатор 55021.501.3365 по КККР на гр.Павел баня.</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част от улица с о.т. 364 - о.т.372 ( 359.00 кв.м.-общинска публична собственост), представляваща част от ПИ 55021.501.3366 по КККР на гр.Павел баня.</w:t>
      </w:r>
    </w:p>
    <w:p w:rsidR="00674999" w:rsidRPr="00674999" w:rsidRDefault="00674999" w:rsidP="00674999">
      <w:pPr>
        <w:tabs>
          <w:tab w:val="left" w:pos="708"/>
          <w:tab w:val="left" w:pos="1416"/>
          <w:tab w:val="left" w:pos="6690"/>
        </w:tabs>
        <w:spacing w:after="0" w:line="240" w:lineRule="auto"/>
        <w:ind w:right="284"/>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XI-1255 в кв.26а, собственост на “БРИГАДА” ЕООД  с неприложена улична регулация, представляващ ПИ 55021.501.1255 по КККР на гр.Павел баня с площ 987.00 кв.м.</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 1263, кв.26а, собственост на “БРИГАДА” ЕООД с неприложена улична регулация, представляващ ПИ 55021.501.1263 по КККР на гр.Павел баня с площ 822.00 кв.м.</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 xml:space="preserve">          - Изменение на План за улична регулация </w:t>
      </w:r>
      <w:r w:rsidRPr="00674999">
        <w:rPr>
          <w:rFonts w:ascii="Times New Roman" w:eastAsia="Times New Roman" w:hAnsi="Times New Roman" w:cs="Times New Roman"/>
          <w:lang w:eastAsia="bg-BG"/>
        </w:rPr>
        <w:t xml:space="preserve">в следния обхват: </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lastRenderedPageBreak/>
        <w:t xml:space="preserve">           Заличава се част от улица с о.т 364-о.т.372 между кв.26а и кв.26д..Коригират се границите между кварталите кв26а и кв.26д. като новообразувания УПИ IV-3393 за балнеохотел се включва в границите на кв.26д, общ.Павел баня, обл.Стара Загора, съгласно приложеното мотивирано предложение в обхвата на собствеността си и при спазване на нормативните разпоредби.</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ab/>
        <w:t>Изменение на ПУП-ПЛАН ЗА ЗАСТРОЯВАНЕ на новосформирания УПИ IV-3393 за балнеохотел в кв.26д  гр. Павел баня.</w:t>
      </w:r>
    </w:p>
    <w:p w:rsidR="00674999" w:rsidRPr="00674999" w:rsidRDefault="00674999" w:rsidP="00674999">
      <w:pPr>
        <w:tabs>
          <w:tab w:val="left" w:pos="9639"/>
          <w:tab w:val="left" w:pos="9781"/>
          <w:tab w:val="left" w:pos="9923"/>
        </w:tabs>
        <w:spacing w:after="0" w:line="240" w:lineRule="auto"/>
        <w:ind w:right="1" w:firstLine="720"/>
        <w:jc w:val="both"/>
        <w:rPr>
          <w:rFonts w:ascii="Times New Roman" w:eastAsia="Times New Roman" w:hAnsi="Times New Roman" w:cs="Times New Roman"/>
          <w:bCs/>
          <w:lang w:eastAsia="bg-BG"/>
        </w:rPr>
      </w:pPr>
      <w:r w:rsidRPr="00674999">
        <w:rPr>
          <w:rFonts w:ascii="Times New Roman" w:eastAsia="Times New Roman" w:hAnsi="Times New Roman" w:cs="Times New Roman"/>
          <w:lang w:eastAsia="bg-BG"/>
        </w:rPr>
        <w:t>Искането съгласно приложеното мотивирано предложение   за разрешаване изработване на ПУП-ПРЗ е входирано от гл. архитект  с вх.№АГ-07-22#2/13.10.2020г. в ОЕСУТ за становище .</w:t>
      </w:r>
      <w:r w:rsidRPr="00674999">
        <w:rPr>
          <w:rFonts w:ascii="Times New Roman" w:eastAsia="Times New Roman" w:hAnsi="Times New Roman" w:cs="Times New Roman"/>
          <w:bCs/>
          <w:lang w:eastAsia="bg-BG"/>
        </w:rPr>
        <w:t>Проекта е приет от ОЕСУТ при Община Павел баня с решение №03 от протокол №09/13.10.2020г.</w:t>
      </w:r>
      <w:r w:rsidRPr="00674999">
        <w:rPr>
          <w:rFonts w:ascii="Times New Roman" w:eastAsia="Times New Roman" w:hAnsi="Times New Roman" w:cs="Times New Roman"/>
          <w:color w:val="000000"/>
          <w:lang w:eastAsia="bg-BG"/>
        </w:rPr>
        <w:t xml:space="preserve"> Предлагам на ОбС да вземе следното </w:t>
      </w:r>
      <w:r w:rsidRPr="00674999">
        <w:rPr>
          <w:rFonts w:ascii="Times New Roman" w:eastAsia="Times New Roman" w:hAnsi="Times New Roman" w:cs="Times New Roman"/>
          <w:b/>
          <w:color w:val="000000"/>
          <w:lang w:eastAsia="bg-BG"/>
        </w:rPr>
        <w:t>РЕШЕНИЕ:</w:t>
      </w:r>
    </w:p>
    <w:p w:rsidR="00674999" w:rsidRPr="00674999" w:rsidRDefault="00674999" w:rsidP="00674999">
      <w:pPr>
        <w:spacing w:after="0" w:line="240" w:lineRule="auto"/>
        <w:ind w:right="284" w:firstLine="708"/>
        <w:rPr>
          <w:rFonts w:ascii="Times New Roman" w:eastAsia="Times New Roman" w:hAnsi="Times New Roman" w:cs="Times New Roman"/>
          <w:lang w:eastAsia="bg-BG"/>
        </w:rPr>
      </w:pPr>
      <w:r w:rsidRPr="00674999">
        <w:rPr>
          <w:rFonts w:ascii="Times New Roman" w:eastAsia="Times New Roman" w:hAnsi="Times New Roman" w:cs="Times New Roman"/>
          <w:b/>
          <w:bCs/>
          <w:lang w:eastAsia="bg-BG"/>
        </w:rPr>
        <w:t>На основание чл. 21,ал.2, ал. 1,т.11 от ЗМСМА;</w:t>
      </w:r>
      <w:r w:rsidRPr="00674999">
        <w:rPr>
          <w:rFonts w:ascii="Times New Roman" w:eastAsia="Times New Roman" w:hAnsi="Times New Roman" w:cs="Times New Roman"/>
          <w:b/>
          <w:lang w:eastAsia="bg-BG"/>
        </w:rPr>
        <w:t xml:space="preserve"> чл.134, ал.2, т.1,т.6, чл.208 от ЗУТ  .</w:t>
      </w:r>
      <w:r w:rsidRPr="00674999">
        <w:rPr>
          <w:rFonts w:ascii="Times New Roman" w:eastAsia="Times New Roman" w:hAnsi="Times New Roman" w:cs="Times New Roman"/>
          <w:lang w:eastAsia="bg-BG"/>
        </w:rPr>
        <w:t xml:space="preserve">  Общински съвет Павел баня</w:t>
      </w:r>
    </w:p>
    <w:p w:rsidR="00674999" w:rsidRPr="00674999" w:rsidRDefault="00674999" w:rsidP="00674999">
      <w:pPr>
        <w:spacing w:after="0" w:line="240" w:lineRule="auto"/>
        <w:ind w:right="284" w:firstLine="708"/>
        <w:jc w:val="center"/>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РЕШИ:</w:t>
      </w:r>
    </w:p>
    <w:p w:rsidR="00674999" w:rsidRPr="00674999" w:rsidRDefault="00674999" w:rsidP="00674999">
      <w:pPr>
        <w:tabs>
          <w:tab w:val="left" w:pos="9639"/>
          <w:tab w:val="left" w:pos="9781"/>
          <w:tab w:val="left" w:pos="9923"/>
        </w:tabs>
        <w:spacing w:after="0" w:line="240" w:lineRule="auto"/>
        <w:ind w:right="1"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Общински съвет допуска процедура и дава съгласие  по  изменение на Подробен Устройствен План – План за регулация  и застрояване в следния обхват:</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 xml:space="preserve">           -Изменение на План за регулация </w:t>
      </w:r>
      <w:r w:rsidRPr="00674999">
        <w:rPr>
          <w:rFonts w:ascii="Times New Roman" w:eastAsia="Times New Roman" w:hAnsi="Times New Roman" w:cs="Times New Roman"/>
          <w:lang w:eastAsia="bg-BG"/>
        </w:rPr>
        <w:t>в следния обхват: Формиране на нов УПИ IV-3393 за балнеохотел в кв.26д с площ 7 068 кв.м., образуван от обединяването на:</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IV-3365 за апартаментен хотел в кв.26д с площ 4 900.00 кв.м., собственост на “БРИГАДА” ЕООД, представляващ ПИ с идентификатор 55021.501.3365 по КККР на гр.Павел баня.</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част от улица с о.т. 364 - о.т.372 ( 359.00 кв.м.-общинска публична собственост), представляваща част от ПИ 55021.501.3366 по КККР на гр.Павел баня.</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XI-1255 в кв.26а, собственост на “БРИГАДА” ЕООД  с неприложена улична регулация, представляващ ПИ 55021.501.1255 по КККР на гр.Павел баня с площ 987.00 кв.м.</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 УПИ X 1263, кв.26а, собственост на “БРИГАДА” ЕООД с неприложена улична регулация, представляващ ПИ 55021.501.1263 по КККР на гр.Павел баня с площ 822.00 кв.м.</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 xml:space="preserve">          - Изменение на План за улична регулация </w:t>
      </w:r>
      <w:r w:rsidRPr="00674999">
        <w:rPr>
          <w:rFonts w:ascii="Times New Roman" w:eastAsia="Times New Roman" w:hAnsi="Times New Roman" w:cs="Times New Roman"/>
          <w:lang w:eastAsia="bg-BG"/>
        </w:rPr>
        <w:t xml:space="preserve">в следния обхват: </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Заличава се част от улица с о.т 364-о.т.372 между кв.26а и кв.26д..Коригират се границите между кварталите кв26а и кв.26д. като новообразувания УПИ IV-3393 за балнеохотел се включва в границите на кв.26д, общ.Павел баня, обл.Стара Загора, съгласно приложеното мотивирано предложение в обхвата на собствеността си и при спазване на нормативните разпоредби.</w:t>
      </w:r>
    </w:p>
    <w:p w:rsidR="00674999" w:rsidRPr="00674999" w:rsidRDefault="00674999" w:rsidP="00674999">
      <w:pPr>
        <w:tabs>
          <w:tab w:val="left" w:pos="708"/>
          <w:tab w:val="left" w:pos="1416"/>
          <w:tab w:val="left" w:pos="6690"/>
          <w:tab w:val="left" w:pos="9639"/>
          <w:tab w:val="left" w:pos="9781"/>
          <w:tab w:val="left" w:pos="9923"/>
        </w:tabs>
        <w:spacing w:after="0" w:line="240" w:lineRule="auto"/>
        <w:ind w:right="1"/>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Изменение на ПУП-ПЛАН ЗА ЗАСТРОЯВАНЕ на новосформирания УПИ IV-3393 за балнеохотел в кв.26д  гр. Павел баня</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i/>
          <w:sz w:val="18"/>
          <w:szCs w:val="18"/>
          <w:lang w:eastAsia="bg-BG"/>
        </w:rPr>
      </w:pPr>
      <w:r w:rsidRPr="00674999">
        <w:rPr>
          <w:rFonts w:ascii="Times New Roman" w:eastAsia="Times New Roman" w:hAnsi="Times New Roman" w:cs="Times New Roman"/>
          <w:i/>
          <w:sz w:val="18"/>
          <w:szCs w:val="18"/>
          <w:lang w:eastAsia="bg-BG"/>
        </w:rPr>
        <w:t xml:space="preserve">Приложение: </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i/>
          <w:sz w:val="18"/>
          <w:szCs w:val="18"/>
          <w:lang w:eastAsia="bg-BG"/>
        </w:rPr>
      </w:pPr>
      <w:r w:rsidRPr="00674999">
        <w:rPr>
          <w:rFonts w:ascii="Times New Roman" w:eastAsia="Times New Roman" w:hAnsi="Times New Roman" w:cs="Times New Roman"/>
          <w:i/>
          <w:sz w:val="18"/>
          <w:szCs w:val="18"/>
          <w:lang w:eastAsia="bg-BG"/>
        </w:rPr>
        <w:t>1.Заявление с вх.</w:t>
      </w:r>
      <w:r w:rsidRPr="00674999">
        <w:rPr>
          <w:rFonts w:ascii="Times New Roman" w:eastAsia="Times New Roman" w:hAnsi="Times New Roman" w:cs="Times New Roman"/>
          <w:bCs/>
          <w:i/>
          <w:sz w:val="18"/>
          <w:szCs w:val="18"/>
          <w:lang w:eastAsia="bg-BG"/>
        </w:rPr>
        <w:t xml:space="preserve">№АГ-07-22/30.09.2020г. от “БРИГАДА” ЕООД, ЕИК 123738419 със седалище и адрес на управление гр.Павел баня, ул. „Братан“ №24, общ.Павел баня, обл.Стара Загора, представлявано от Николай Христов Христов </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i/>
          <w:sz w:val="18"/>
          <w:szCs w:val="18"/>
          <w:lang w:eastAsia="bg-BG"/>
        </w:rPr>
      </w:pPr>
      <w:r w:rsidRPr="00674999">
        <w:rPr>
          <w:rFonts w:ascii="Times New Roman" w:eastAsia="Times New Roman" w:hAnsi="Times New Roman" w:cs="Times New Roman"/>
          <w:i/>
          <w:sz w:val="18"/>
          <w:szCs w:val="18"/>
          <w:lang w:val="be-BY" w:eastAsia="bg-BG"/>
        </w:rPr>
        <w:t>2.</w:t>
      </w:r>
      <w:r w:rsidRPr="00674999">
        <w:rPr>
          <w:rFonts w:ascii="Times New Roman" w:eastAsia="Times New Roman" w:hAnsi="Times New Roman" w:cs="Times New Roman"/>
          <w:sz w:val="18"/>
          <w:szCs w:val="18"/>
          <w:lang w:eastAsia="bg-BG"/>
        </w:rPr>
        <w:t xml:space="preserve"> </w:t>
      </w:r>
      <w:r w:rsidRPr="00674999">
        <w:rPr>
          <w:rFonts w:ascii="Times New Roman" w:eastAsia="Times New Roman" w:hAnsi="Times New Roman" w:cs="Times New Roman"/>
          <w:i/>
          <w:sz w:val="18"/>
          <w:szCs w:val="18"/>
          <w:lang w:eastAsia="bg-BG"/>
        </w:rPr>
        <w:t>Нотариален акт №104 от 15.12.2017г. том. XXX, рег.№8795, дело №6330, Нотариален акт №105, от 15.12.2017г., том XXX, рег.№8725, дело №6331, Нотариален акт №7 от 29.12.2017г., том XXXII, рег.№9114, дело №6660, Нотариален акт №118, от 16.08.2016г., том XX, рег.№6474, дело №4126, Нотариален акт №27 от 13.12.2017г., том XXX, рег.№8618, дело №6247, Нотариален акт №53, от 28.08.2018г., том XVIII, рег.№5200, дело №3717, Нотариален акт №159, от 13.09.2017г., том XXI, рег.№6205, дело №4457 и Нотариален акт №160 от 13.09.2017г., том XXI, рег.№6206, дело №4458 Нотариален акт №159, от 13.09.2017г., том XXI, рег.№6205, дело №4457, Нотариален акт №141 от 08.05.2020г., том VII, рег.№1981, дело №1432 и Нотариален акт №142 от 08.05.2020г., том VII, рег.№1982, дело №1433.</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i/>
          <w:sz w:val="18"/>
          <w:szCs w:val="18"/>
          <w:lang w:eastAsia="bg-BG"/>
        </w:rPr>
      </w:pPr>
      <w:r w:rsidRPr="00674999">
        <w:rPr>
          <w:rFonts w:ascii="Times New Roman" w:eastAsia="Times New Roman" w:hAnsi="Times New Roman" w:cs="Times New Roman"/>
          <w:i/>
          <w:sz w:val="18"/>
          <w:szCs w:val="18"/>
          <w:lang w:eastAsia="bg-BG"/>
        </w:rPr>
        <w:t>3.Решение № 03  на ОЕСУТ проведено на 13.10.2020г.</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i/>
          <w:sz w:val="18"/>
          <w:szCs w:val="18"/>
          <w:lang w:eastAsia="bg-BG"/>
        </w:rPr>
      </w:pPr>
      <w:r w:rsidRPr="00674999">
        <w:rPr>
          <w:rFonts w:ascii="Times New Roman" w:eastAsia="Times New Roman" w:hAnsi="Times New Roman" w:cs="Times New Roman"/>
          <w:i/>
          <w:sz w:val="18"/>
          <w:szCs w:val="18"/>
          <w:lang w:eastAsia="bg-BG"/>
        </w:rPr>
        <w:t>4.Задание за изработване на ПУП-ПРЗ  на осн. чл. 125, ал.1 от ЗУТ.</w:t>
      </w:r>
    </w:p>
    <w:p w:rsidR="00674999" w:rsidRPr="00674999" w:rsidRDefault="00674999" w:rsidP="00674999">
      <w:pPr>
        <w:tabs>
          <w:tab w:val="left" w:pos="9923"/>
        </w:tabs>
        <w:spacing w:after="0" w:line="240" w:lineRule="auto"/>
        <w:ind w:firstLine="720"/>
        <w:jc w:val="both"/>
        <w:rPr>
          <w:rFonts w:ascii="Times New Roman" w:eastAsia="Times New Roman" w:hAnsi="Times New Roman" w:cs="Times New Roman"/>
          <w:bCs/>
          <w:i/>
          <w:sz w:val="18"/>
          <w:szCs w:val="18"/>
          <w:lang w:eastAsia="bg-BG"/>
        </w:rPr>
      </w:pPr>
      <w:r w:rsidRPr="00674999">
        <w:rPr>
          <w:rFonts w:ascii="Times New Roman" w:eastAsia="Times New Roman" w:hAnsi="Times New Roman" w:cs="Times New Roman"/>
          <w:i/>
          <w:sz w:val="18"/>
          <w:szCs w:val="18"/>
          <w:lang w:eastAsia="bg-BG"/>
        </w:rPr>
        <w:t xml:space="preserve">Проект </w:t>
      </w:r>
      <w:r w:rsidRPr="00674999">
        <w:rPr>
          <w:rFonts w:ascii="Times New Roman" w:eastAsia="Times New Roman" w:hAnsi="Times New Roman" w:cs="Times New Roman"/>
          <w:bCs/>
          <w:i/>
          <w:sz w:val="18"/>
          <w:szCs w:val="18"/>
          <w:lang w:eastAsia="bg-BG"/>
        </w:rPr>
        <w:t>-1бр.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ind w:left="720"/>
        <w:contextualSpacing/>
        <w:rPr>
          <w:rFonts w:ascii="Times New Roman" w:hAnsi="Times New Roman" w:cs="Times New Roman"/>
          <w:i/>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4" type="#_x0000_t75" style="width:64.5pt;height:69.75pt" o:ole="" filled="t" fillcolor="#ff9">
            <v:imagedata r:id="rId6" o:title=""/>
          </v:shape>
          <o:OLEObject Type="Embed" ProgID="Imaging.Document" ShapeID="_x0000_i1044" DrawAspect="Content" ObjectID="_1664954413" r:id="rId4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46"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67</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ind w:left="720"/>
        <w:contextualSpacing/>
        <w:rPr>
          <w:rFonts w:ascii="Times New Roman" w:hAnsi="Times New Roman" w:cs="Times New Roman"/>
          <w:i/>
        </w:rPr>
      </w:pPr>
    </w:p>
    <w:p w:rsidR="00674999" w:rsidRPr="00674999" w:rsidRDefault="00674999" w:rsidP="00674999">
      <w:pPr>
        <w:spacing w:after="0" w:line="240" w:lineRule="auto"/>
        <w:ind w:right="1" w:firstLine="720"/>
        <w:jc w:val="both"/>
        <w:rPr>
          <w:rFonts w:ascii="Times New Roman" w:eastAsia="Times New Roman" w:hAnsi="Times New Roman" w:cs="Times New Roman"/>
          <w:bCs/>
          <w:i/>
          <w:sz w:val="24"/>
          <w:szCs w:val="24"/>
          <w:lang w:eastAsia="bg-BG"/>
        </w:rPr>
      </w:pPr>
      <w:r w:rsidRPr="00674999">
        <w:rPr>
          <w:rFonts w:ascii="Times New Roman" w:eastAsia="Times New Roman" w:hAnsi="Times New Roman" w:cs="Times New Roman"/>
          <w:b/>
          <w:sz w:val="24"/>
          <w:szCs w:val="24"/>
          <w:lang w:eastAsia="bg-BG"/>
        </w:rPr>
        <w:t>ОТНОСНО</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i/>
          <w:sz w:val="24"/>
          <w:szCs w:val="24"/>
          <w:lang w:eastAsia="bg-BG"/>
        </w:rPr>
        <w:t xml:space="preserve">Допускане на процедура и даване на предварително съгласие за изработване изменение на Подробен устройствен план – </w:t>
      </w:r>
      <w:r w:rsidRPr="00674999">
        <w:rPr>
          <w:rFonts w:ascii="Times New Roman" w:eastAsia="Times New Roman" w:hAnsi="Times New Roman" w:cs="Times New Roman"/>
          <w:bCs/>
          <w:i/>
          <w:sz w:val="24"/>
          <w:szCs w:val="24"/>
          <w:lang w:eastAsia="bg-BG"/>
        </w:rPr>
        <w:t xml:space="preserve">План за регулация в следния обхват: Промяна отреждането на УПИ VI-244 - от  „За озеленяване“ в „За производствени и складови дейности“ в кв.88 по плана на с.Александрово, общ.Павел баня. </w:t>
      </w:r>
    </w:p>
    <w:p w:rsidR="00674999" w:rsidRPr="00674999" w:rsidRDefault="00674999" w:rsidP="00674999">
      <w:pPr>
        <w:spacing w:after="0" w:line="240" w:lineRule="auto"/>
        <w:ind w:right="1" w:firstLine="720"/>
        <w:jc w:val="both"/>
        <w:rPr>
          <w:rFonts w:ascii="Times New Roman" w:eastAsia="Times New Roman" w:hAnsi="Times New Roman" w:cs="Times New Roman"/>
          <w:sz w:val="24"/>
          <w:szCs w:val="24"/>
          <w:lang w:eastAsia="bg-BG"/>
        </w:rPr>
      </w:pPr>
    </w:p>
    <w:p w:rsidR="00674999" w:rsidRPr="00674999" w:rsidRDefault="00674999" w:rsidP="00674999">
      <w:pPr>
        <w:spacing w:after="0" w:line="240" w:lineRule="auto"/>
        <w:ind w:right="1" w:firstLine="720"/>
        <w:jc w:val="both"/>
        <w:rPr>
          <w:rFonts w:ascii="Times New Roman" w:eastAsia="Times New Roman" w:hAnsi="Times New Roman" w:cs="Times New Roman"/>
          <w:i/>
          <w:color w:val="000000"/>
          <w:sz w:val="24"/>
          <w:szCs w:val="24"/>
          <w:lang w:eastAsia="bg-BG"/>
        </w:rPr>
      </w:pPr>
      <w:r w:rsidRPr="00674999">
        <w:rPr>
          <w:rFonts w:ascii="Times New Roman" w:eastAsia="Times New Roman" w:hAnsi="Times New Roman" w:cs="Times New Roman"/>
          <w:b/>
          <w:sz w:val="24"/>
          <w:szCs w:val="24"/>
          <w:lang w:eastAsia="bg-BG"/>
        </w:rPr>
        <w:t>ПРАВНО ОСНОВАНИЕ:</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i/>
          <w:sz w:val="24"/>
          <w:szCs w:val="24"/>
          <w:lang w:eastAsia="bg-BG"/>
        </w:rPr>
        <w:t>Чл. 21 ал. 1, т.11, ал.2 от ЗМСМА; чл.134,</w:t>
      </w:r>
      <w:r w:rsidRPr="00674999">
        <w:rPr>
          <w:rFonts w:ascii="Times New Roman" w:eastAsia="Times New Roman" w:hAnsi="Times New Roman" w:cs="Times New Roman"/>
          <w:bCs/>
          <w:i/>
          <w:sz w:val="24"/>
          <w:szCs w:val="24"/>
          <w:lang w:eastAsia="bg-BG"/>
        </w:rPr>
        <w:t xml:space="preserve"> ал.2, т.1, чл.208 от ЗУТ,</w:t>
      </w:r>
      <w:r w:rsidRPr="00674999">
        <w:rPr>
          <w:rFonts w:ascii="Times New Roman" w:eastAsia="Times New Roman" w:hAnsi="Times New Roman" w:cs="Times New Roman"/>
          <w:i/>
          <w:sz w:val="24"/>
          <w:szCs w:val="24"/>
          <w:lang w:eastAsia="bg-BG"/>
        </w:rPr>
        <w:t xml:space="preserve"> чл. 6, ал.1 от ЗОС  </w:t>
      </w:r>
    </w:p>
    <w:p w:rsidR="00674999" w:rsidRPr="00674999" w:rsidRDefault="00674999" w:rsidP="00674999">
      <w:pPr>
        <w:spacing w:after="0" w:line="240" w:lineRule="auto"/>
        <w:ind w:right="1"/>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МОТИВИ:</w:t>
      </w:r>
    </w:p>
    <w:p w:rsidR="00674999" w:rsidRPr="00674999" w:rsidRDefault="00674999" w:rsidP="00674999">
      <w:pPr>
        <w:spacing w:after="0" w:line="240" w:lineRule="auto"/>
        <w:ind w:right="1"/>
        <w:jc w:val="both"/>
        <w:rPr>
          <w:rFonts w:ascii="Times New Roman" w:eastAsia="Times New Roman" w:hAnsi="Times New Roman" w:cs="Times New Roman"/>
          <w:b/>
          <w:sz w:val="24"/>
          <w:szCs w:val="24"/>
          <w:lang w:eastAsia="bg-BG"/>
        </w:rPr>
      </w:pPr>
    </w:p>
    <w:p w:rsidR="00674999" w:rsidRPr="00674999" w:rsidRDefault="00674999" w:rsidP="00674999">
      <w:pPr>
        <w:spacing w:after="0" w:line="240" w:lineRule="auto"/>
        <w:ind w:right="1" w:firstLine="72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Cs/>
          <w:sz w:val="24"/>
          <w:szCs w:val="24"/>
          <w:lang w:eastAsia="bg-BG"/>
        </w:rPr>
        <w:t xml:space="preserve">Постъпило е </w:t>
      </w:r>
      <w:r w:rsidRPr="00674999">
        <w:rPr>
          <w:rFonts w:ascii="Times New Roman" w:eastAsia="Times New Roman" w:hAnsi="Times New Roman" w:cs="Times New Roman"/>
          <w:color w:val="000000"/>
          <w:sz w:val="24"/>
          <w:szCs w:val="24"/>
          <w:lang w:eastAsia="bg-BG"/>
        </w:rPr>
        <w:t>заявление с вх. №</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color w:val="000000"/>
          <w:sz w:val="24"/>
          <w:szCs w:val="24"/>
          <w:lang w:eastAsia="bg-BG"/>
        </w:rPr>
        <w:t>AГ-09-68/10.08.2020г. от</w:t>
      </w:r>
      <w:r w:rsidRPr="00674999">
        <w:rPr>
          <w:rFonts w:ascii="Times New Roman" w:eastAsia="Times New Roman" w:hAnsi="Times New Roman" w:cs="Times New Roman"/>
          <w:sz w:val="24"/>
          <w:szCs w:val="24"/>
          <w:lang w:val="be-BY" w:eastAsia="bg-BG"/>
        </w:rPr>
        <w:t xml:space="preserve"> </w:t>
      </w:r>
      <w:r w:rsidRPr="00674999">
        <w:rPr>
          <w:rFonts w:ascii="Times New Roman" w:eastAsia="Times New Roman" w:hAnsi="Times New Roman" w:cs="Times New Roman"/>
          <w:sz w:val="24"/>
          <w:szCs w:val="24"/>
          <w:lang w:eastAsia="bg-BG"/>
        </w:rPr>
        <w:t>Иса Бесоолу-</w:t>
      </w:r>
      <w:r w:rsidRPr="00674999">
        <w:rPr>
          <w:rFonts w:ascii="Times New Roman" w:eastAsia="Times New Roman" w:hAnsi="Times New Roman" w:cs="Times New Roman"/>
          <w:color w:val="000000"/>
          <w:sz w:val="24"/>
          <w:szCs w:val="24"/>
          <w:lang w:eastAsia="bg-BG"/>
        </w:rPr>
        <w:t xml:space="preserve"> </w:t>
      </w:r>
      <w:r w:rsidRPr="00674999">
        <w:rPr>
          <w:rFonts w:ascii="Times New Roman" w:eastAsia="Times New Roman" w:hAnsi="Times New Roman" w:cs="Times New Roman"/>
          <w:sz w:val="24"/>
          <w:szCs w:val="24"/>
          <w:lang w:eastAsia="bg-BG"/>
        </w:rPr>
        <w:t xml:space="preserve">кмета на </w:t>
      </w:r>
      <w:r w:rsidRPr="00674999">
        <w:rPr>
          <w:rFonts w:ascii="Times New Roman" w:eastAsia="Times New Roman" w:hAnsi="Times New Roman" w:cs="Times New Roman"/>
          <w:color w:val="000000"/>
          <w:sz w:val="24"/>
          <w:szCs w:val="24"/>
          <w:lang w:eastAsia="bg-BG"/>
        </w:rPr>
        <w:t>Община Павел баня</w:t>
      </w:r>
      <w:r w:rsidRPr="00674999">
        <w:rPr>
          <w:rFonts w:ascii="Times New Roman" w:eastAsia="Times New Roman" w:hAnsi="Times New Roman" w:cs="Times New Roman"/>
          <w:sz w:val="24"/>
          <w:szCs w:val="24"/>
          <w:lang w:eastAsia="bg-BG"/>
        </w:rPr>
        <w:t xml:space="preserve">, ЕИК 000817931 със седалище и адрес на управление гр. Павел баня, ул. „Освобождение“ 15, собственик на </w:t>
      </w:r>
      <w:r w:rsidRPr="00674999">
        <w:rPr>
          <w:rFonts w:ascii="Times New Roman" w:eastAsia="Times New Roman" w:hAnsi="Times New Roman" w:cs="Times New Roman"/>
          <w:bCs/>
          <w:sz w:val="24"/>
          <w:szCs w:val="24"/>
          <w:lang w:eastAsia="bg-BG"/>
        </w:rPr>
        <w:t>УПИ VI-244   „За озеленяване“ в кв. 88 с. Александрово видно от акт за публична общинска собственост № 4352 от 31.08.2020г.</w:t>
      </w:r>
    </w:p>
    <w:p w:rsidR="00674999" w:rsidRPr="00674999" w:rsidRDefault="00674999" w:rsidP="00674999">
      <w:pPr>
        <w:spacing w:after="0" w:line="240" w:lineRule="auto"/>
        <w:ind w:right="1" w:firstLine="720"/>
        <w:jc w:val="both"/>
        <w:rPr>
          <w:rFonts w:ascii="Times New Roman" w:eastAsia="Times New Roman" w:hAnsi="Times New Roman" w:cs="Times New Roman"/>
          <w:bCs/>
          <w:sz w:val="24"/>
          <w:szCs w:val="24"/>
          <w:lang w:eastAsia="bg-BG"/>
        </w:rPr>
      </w:pPr>
      <w:r w:rsidRPr="00674999">
        <w:rPr>
          <w:rFonts w:ascii="Times New Roman" w:eastAsia="Times New Roman" w:hAnsi="Times New Roman" w:cs="Times New Roman"/>
          <w:color w:val="000000"/>
          <w:sz w:val="24"/>
          <w:szCs w:val="24"/>
          <w:lang w:eastAsia="bg-BG"/>
        </w:rPr>
        <w:t xml:space="preserve">Предвижданията на действащия план за регулация по отношение на </w:t>
      </w:r>
      <w:r w:rsidRPr="00674999">
        <w:rPr>
          <w:rFonts w:ascii="Times New Roman" w:eastAsia="Times New Roman" w:hAnsi="Times New Roman" w:cs="Times New Roman"/>
          <w:bCs/>
          <w:sz w:val="24"/>
          <w:szCs w:val="24"/>
          <w:lang w:eastAsia="bg-BG"/>
        </w:rPr>
        <w:t>УПИ VI - 244  „За озеленяване“ в кв. 88 с. Александрово не са реализирани до настоящия момент.</w:t>
      </w:r>
    </w:p>
    <w:p w:rsidR="00674999" w:rsidRPr="00674999" w:rsidRDefault="00674999" w:rsidP="00674999">
      <w:pPr>
        <w:spacing w:after="0" w:line="240" w:lineRule="auto"/>
        <w:ind w:right="1" w:firstLine="720"/>
        <w:jc w:val="both"/>
        <w:rPr>
          <w:rFonts w:ascii="Times New Roman" w:eastAsia="Times New Roman" w:hAnsi="Times New Roman" w:cs="Times New Roman"/>
          <w:bCs/>
          <w:sz w:val="24"/>
          <w:szCs w:val="24"/>
          <w:lang w:eastAsia="bg-BG"/>
        </w:rPr>
      </w:pPr>
      <w:r w:rsidRPr="00674999">
        <w:rPr>
          <w:rFonts w:ascii="Times New Roman" w:eastAsia="Times New Roman" w:hAnsi="Times New Roman" w:cs="Times New Roman"/>
          <w:bCs/>
          <w:sz w:val="24"/>
          <w:szCs w:val="24"/>
          <w:lang w:eastAsia="bg-BG"/>
        </w:rPr>
        <w:t>В резултат на съществени промени в обществено – икономическите условия при които е бил съставен планът, настъпва естествен процес на преструктуриране на територията. Налице е отпадане на необходимостта от изграждане на озеленени площи и липса на достатъчно територии с производствени и складови функции.</w:t>
      </w:r>
    </w:p>
    <w:p w:rsidR="00674999" w:rsidRPr="00674999" w:rsidRDefault="00674999" w:rsidP="00674999">
      <w:pPr>
        <w:spacing w:after="0" w:line="240" w:lineRule="auto"/>
        <w:ind w:right="1" w:firstLine="720"/>
        <w:jc w:val="both"/>
        <w:rPr>
          <w:rFonts w:ascii="Times New Roman" w:eastAsia="Times New Roman" w:hAnsi="Times New Roman" w:cs="Times New Roman"/>
          <w:color w:val="000000"/>
          <w:sz w:val="24"/>
          <w:szCs w:val="24"/>
          <w:lang w:eastAsia="bg-BG"/>
        </w:rPr>
      </w:pPr>
      <w:r w:rsidRPr="00674999">
        <w:rPr>
          <w:rFonts w:ascii="Times New Roman" w:eastAsia="Times New Roman" w:hAnsi="Times New Roman" w:cs="Times New Roman"/>
          <w:bCs/>
          <w:sz w:val="24"/>
          <w:szCs w:val="24"/>
          <w:lang w:eastAsia="bg-BG"/>
        </w:rPr>
        <w:t>В съответствие с чл. 208, ал.1 от ЗУТ срокът за започване на отчуждителни процедури за предвидените за озеленяване площи е петнадесет години от влизане в сила на плана на с. Александрово.    Този срок е изтекъл и собственикът желае да се възползва от правото си по чл. 134, ал.2, т.1 от ЗУТ.</w:t>
      </w:r>
    </w:p>
    <w:p w:rsidR="00674999" w:rsidRPr="00674999" w:rsidRDefault="00674999" w:rsidP="00674999">
      <w:pPr>
        <w:spacing w:after="0" w:line="240" w:lineRule="auto"/>
        <w:ind w:right="1" w:firstLine="72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Искането заедно с приложеното задание за разрешаване изработване на ПУП-ПР е входирано от гл. архитект  с вх. № АГ-09-68#1/12.08.2020г. в ОЕСУТ   за становище. ОЕСУТ предлага на Общински съвет да разрешат изработване на проект изменение на  ПУП-ПР и одобрят задание.</w:t>
      </w:r>
    </w:p>
    <w:p w:rsidR="00674999" w:rsidRPr="00674999" w:rsidRDefault="00674999" w:rsidP="00674999">
      <w:pPr>
        <w:spacing w:after="0" w:line="240" w:lineRule="auto"/>
        <w:ind w:right="1" w:firstLine="720"/>
        <w:jc w:val="both"/>
        <w:rPr>
          <w:rFonts w:ascii="Times New Roman" w:eastAsia="Times New Roman" w:hAnsi="Times New Roman" w:cs="Times New Roman"/>
          <w:bCs/>
          <w:sz w:val="24"/>
          <w:szCs w:val="24"/>
          <w:lang w:eastAsia="bg-BG"/>
        </w:rPr>
      </w:pPr>
      <w:r w:rsidRPr="00674999">
        <w:rPr>
          <w:rFonts w:ascii="Times New Roman" w:eastAsia="Times New Roman" w:hAnsi="Times New Roman" w:cs="Times New Roman"/>
          <w:bCs/>
          <w:sz w:val="24"/>
          <w:szCs w:val="24"/>
          <w:lang w:eastAsia="bg-BG"/>
        </w:rPr>
        <w:t xml:space="preserve"> Проекта е приет от ОЕСУТ при Община Павел баня с решение №12 от протокол №07/12.08.2020г.</w:t>
      </w:r>
    </w:p>
    <w:p w:rsidR="00674999" w:rsidRPr="00674999" w:rsidRDefault="00674999" w:rsidP="00674999">
      <w:pPr>
        <w:spacing w:after="0" w:line="240" w:lineRule="auto"/>
        <w:ind w:right="1" w:firstLine="720"/>
        <w:jc w:val="both"/>
        <w:rPr>
          <w:rFonts w:ascii="Times New Roman" w:eastAsia="Times New Roman" w:hAnsi="Times New Roman" w:cs="Times New Roman"/>
          <w:b/>
          <w:bCs/>
          <w:sz w:val="24"/>
          <w:szCs w:val="24"/>
          <w:lang w:eastAsia="bg-BG"/>
        </w:rPr>
      </w:pPr>
      <w:r w:rsidRPr="00674999">
        <w:rPr>
          <w:rFonts w:ascii="Times New Roman" w:eastAsia="Times New Roman" w:hAnsi="Times New Roman" w:cs="Times New Roman"/>
          <w:bCs/>
          <w:sz w:val="24"/>
          <w:szCs w:val="24"/>
          <w:lang w:eastAsia="bg-BG"/>
        </w:rPr>
        <w:t>Предлагам Общински съвет да вземе следното РЕШЕНИЕ</w:t>
      </w:r>
      <w:r w:rsidRPr="00674999">
        <w:rPr>
          <w:rFonts w:ascii="Times New Roman" w:eastAsia="Times New Roman" w:hAnsi="Times New Roman" w:cs="Times New Roman"/>
          <w:b/>
          <w:bCs/>
          <w:sz w:val="24"/>
          <w:szCs w:val="24"/>
          <w:lang w:eastAsia="bg-BG"/>
        </w:rPr>
        <w:t>:</w:t>
      </w:r>
    </w:p>
    <w:p w:rsidR="00674999" w:rsidRPr="00674999" w:rsidRDefault="00674999" w:rsidP="00674999">
      <w:pPr>
        <w:spacing w:after="0" w:line="240" w:lineRule="auto"/>
        <w:ind w:right="1" w:firstLine="720"/>
        <w:rPr>
          <w:rFonts w:ascii="Times New Roman" w:eastAsia="Times New Roman" w:hAnsi="Times New Roman" w:cs="Times New Roman"/>
          <w:color w:val="000000"/>
          <w:sz w:val="24"/>
          <w:szCs w:val="24"/>
          <w:lang w:eastAsia="bg-BG"/>
        </w:rPr>
      </w:pPr>
      <w:r w:rsidRPr="00674999">
        <w:rPr>
          <w:rFonts w:ascii="Times New Roman" w:eastAsia="Times New Roman" w:hAnsi="Times New Roman" w:cs="Times New Roman"/>
          <w:sz w:val="24"/>
          <w:szCs w:val="24"/>
          <w:lang w:eastAsia="bg-BG"/>
        </w:rPr>
        <w:t>На основание</w:t>
      </w:r>
      <w:r w:rsidRPr="00674999">
        <w:rPr>
          <w:rFonts w:ascii="Times New Roman" w:eastAsia="Times New Roman" w:hAnsi="Times New Roman" w:cs="Times New Roman"/>
          <w:b/>
          <w:sz w:val="24"/>
          <w:szCs w:val="24"/>
          <w:lang w:eastAsia="bg-BG"/>
        </w:rPr>
        <w:t xml:space="preserve"> </w:t>
      </w:r>
      <w:r w:rsidRPr="00674999">
        <w:rPr>
          <w:rFonts w:ascii="Times New Roman" w:eastAsia="Times New Roman" w:hAnsi="Times New Roman" w:cs="Times New Roman"/>
          <w:sz w:val="24"/>
          <w:szCs w:val="24"/>
          <w:lang w:eastAsia="bg-BG"/>
        </w:rPr>
        <w:t>Чл. 21 ал. 1, т.11, ал.2 от ЗМСМА; чл.134,</w:t>
      </w:r>
      <w:r w:rsidRPr="00674999">
        <w:rPr>
          <w:rFonts w:ascii="Times New Roman" w:eastAsia="Times New Roman" w:hAnsi="Times New Roman" w:cs="Times New Roman"/>
          <w:bCs/>
          <w:sz w:val="24"/>
          <w:szCs w:val="24"/>
          <w:lang w:eastAsia="bg-BG"/>
        </w:rPr>
        <w:t xml:space="preserve"> ал.2, т.1, чл.208 от ЗУТ,</w:t>
      </w:r>
      <w:r w:rsidRPr="00674999">
        <w:rPr>
          <w:rFonts w:ascii="Times New Roman" w:eastAsia="Times New Roman" w:hAnsi="Times New Roman" w:cs="Times New Roman"/>
          <w:sz w:val="24"/>
          <w:szCs w:val="24"/>
          <w:lang w:eastAsia="bg-BG"/>
        </w:rPr>
        <w:t xml:space="preserve"> чл. 6, ал.1 от ЗОС Общински съвет - Павел баня </w:t>
      </w:r>
      <w:r w:rsidRPr="00674999">
        <w:rPr>
          <w:rFonts w:ascii="Times New Roman" w:eastAsia="Times New Roman" w:hAnsi="Times New Roman" w:cs="Times New Roman"/>
          <w:b/>
          <w:sz w:val="24"/>
          <w:szCs w:val="24"/>
          <w:lang w:eastAsia="bg-BG"/>
        </w:rPr>
        <w:t>РЕШИ</w:t>
      </w:r>
      <w:r w:rsidRPr="00674999">
        <w:rPr>
          <w:rFonts w:ascii="Times New Roman" w:eastAsia="Times New Roman" w:hAnsi="Times New Roman" w:cs="Times New Roman"/>
          <w:sz w:val="24"/>
          <w:szCs w:val="24"/>
          <w:lang w:eastAsia="bg-BG"/>
        </w:rPr>
        <w:t>:</w:t>
      </w:r>
      <w:r w:rsidRPr="00674999">
        <w:rPr>
          <w:rFonts w:ascii="Times New Roman" w:eastAsia="Times New Roman" w:hAnsi="Times New Roman" w:cs="Times New Roman"/>
          <w:sz w:val="24"/>
          <w:szCs w:val="24"/>
          <w:lang w:eastAsia="bg-BG"/>
        </w:rPr>
        <w:br/>
        <w:t xml:space="preserve"> </w:t>
      </w:r>
    </w:p>
    <w:p w:rsidR="00674999" w:rsidRPr="00674999" w:rsidRDefault="00674999" w:rsidP="00674999">
      <w:pPr>
        <w:numPr>
          <w:ilvl w:val="0"/>
          <w:numId w:val="19"/>
        </w:numPr>
        <w:overflowPunct w:val="0"/>
        <w:autoSpaceDE w:val="0"/>
        <w:autoSpaceDN w:val="0"/>
        <w:adjustRightInd w:val="0"/>
        <w:spacing w:after="0" w:line="240" w:lineRule="auto"/>
        <w:ind w:right="1"/>
        <w:jc w:val="both"/>
        <w:textAlignment w:val="baseline"/>
        <w:rPr>
          <w:rFonts w:ascii="Times New Roman" w:eastAsia="Times New Roman" w:hAnsi="Times New Roman" w:cs="Times New Roman"/>
          <w:i/>
          <w:color w:val="000000"/>
          <w:sz w:val="24"/>
          <w:szCs w:val="24"/>
          <w:lang w:eastAsia="bg-BG"/>
        </w:rPr>
      </w:pPr>
      <w:r w:rsidRPr="00674999">
        <w:rPr>
          <w:rFonts w:ascii="Times New Roman" w:eastAsia="Times New Roman" w:hAnsi="Times New Roman" w:cs="Times New Roman"/>
          <w:sz w:val="24"/>
          <w:szCs w:val="24"/>
          <w:lang w:eastAsia="bg-BG"/>
        </w:rPr>
        <w:t xml:space="preserve">Допуска процедура и дава съгласие  по  изменение на Подробен Устройствен План – План за регулация в следния обхват: </w:t>
      </w:r>
      <w:r w:rsidRPr="00674999">
        <w:rPr>
          <w:rFonts w:ascii="Times New Roman" w:eastAsia="Times New Roman" w:hAnsi="Times New Roman" w:cs="Times New Roman"/>
          <w:bCs/>
          <w:sz w:val="24"/>
          <w:szCs w:val="24"/>
          <w:lang w:eastAsia="bg-BG"/>
        </w:rPr>
        <w:t xml:space="preserve">Промяна отреждането на УПИ VI-244 „За озеленяване“ в </w:t>
      </w:r>
      <w:r w:rsidRPr="00674999">
        <w:rPr>
          <w:rFonts w:ascii="Times New Roman" w:eastAsia="Times New Roman" w:hAnsi="Times New Roman" w:cs="Times New Roman"/>
          <w:b/>
          <w:bCs/>
          <w:sz w:val="24"/>
          <w:szCs w:val="24"/>
          <w:lang w:eastAsia="bg-BG"/>
        </w:rPr>
        <w:t>УПИ VI-244 „За производствени и складови дейности“ в кв. 88</w:t>
      </w:r>
      <w:r w:rsidRPr="00674999">
        <w:rPr>
          <w:rFonts w:ascii="Times New Roman" w:eastAsia="Times New Roman" w:hAnsi="Times New Roman" w:cs="Times New Roman"/>
          <w:bCs/>
          <w:sz w:val="24"/>
          <w:szCs w:val="24"/>
          <w:lang w:eastAsia="bg-BG"/>
        </w:rPr>
        <w:t xml:space="preserve"> по плана на с. Александрово, общ.Павел баня. </w:t>
      </w:r>
      <w:r w:rsidRPr="00674999">
        <w:rPr>
          <w:rFonts w:ascii="Times New Roman" w:eastAsia="Times New Roman" w:hAnsi="Times New Roman" w:cs="Times New Roman"/>
          <w:bCs/>
          <w:sz w:val="24"/>
          <w:szCs w:val="24"/>
          <w:lang w:eastAsia="bg-BG"/>
        </w:rPr>
        <w:lastRenderedPageBreak/>
        <w:t>Предвижданията на действащия ПУП-ПР за озеленяване не са реализирани от община Павел баня.</w:t>
      </w:r>
    </w:p>
    <w:p w:rsidR="00674999" w:rsidRPr="00674999" w:rsidRDefault="00674999" w:rsidP="00674999">
      <w:pPr>
        <w:numPr>
          <w:ilvl w:val="0"/>
          <w:numId w:val="1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eastAsia="bg-BG"/>
        </w:rPr>
      </w:pPr>
      <w:r w:rsidRPr="00674999">
        <w:rPr>
          <w:rFonts w:ascii="Times New Roman" w:eastAsia="Times New Roman" w:hAnsi="Times New Roman" w:cs="Times New Roman"/>
          <w:sz w:val="24"/>
          <w:szCs w:val="24"/>
          <w:lang w:eastAsia="bg-BG"/>
        </w:rPr>
        <w:t xml:space="preserve">Поради отпаднало предназначение по чл.3, ал.2 от ЗОС обявява </w:t>
      </w:r>
      <w:r w:rsidRPr="00674999">
        <w:rPr>
          <w:rFonts w:ascii="Times New Roman" w:eastAsia="Times New Roman" w:hAnsi="Times New Roman" w:cs="Times New Roman"/>
          <w:b/>
          <w:bCs/>
          <w:sz w:val="24"/>
          <w:szCs w:val="24"/>
          <w:lang w:eastAsia="bg-BG"/>
        </w:rPr>
        <w:t>УПИ VI-244 „За производствени и складови дейности“ в кв. 88</w:t>
      </w:r>
      <w:r w:rsidRPr="00674999">
        <w:rPr>
          <w:rFonts w:ascii="Times New Roman" w:eastAsia="Times New Roman" w:hAnsi="Times New Roman" w:cs="Times New Roman"/>
          <w:bCs/>
          <w:sz w:val="24"/>
          <w:szCs w:val="24"/>
          <w:lang w:eastAsia="bg-BG"/>
        </w:rPr>
        <w:t xml:space="preserve"> по плана на с. Александрово за </w:t>
      </w:r>
      <w:r w:rsidRPr="00674999">
        <w:rPr>
          <w:rFonts w:ascii="Times New Roman" w:eastAsia="Times New Roman" w:hAnsi="Times New Roman" w:cs="Times New Roman"/>
          <w:b/>
          <w:sz w:val="24"/>
          <w:szCs w:val="24"/>
          <w:lang w:eastAsia="bg-BG"/>
        </w:rPr>
        <w:t>частна</w:t>
      </w:r>
      <w:r w:rsidRPr="00674999">
        <w:rPr>
          <w:rFonts w:ascii="Times New Roman" w:eastAsia="Times New Roman" w:hAnsi="Times New Roman" w:cs="Times New Roman"/>
          <w:sz w:val="24"/>
          <w:szCs w:val="24"/>
          <w:lang w:eastAsia="bg-BG"/>
        </w:rPr>
        <w:t xml:space="preserve"> общинска собственост. </w:t>
      </w:r>
    </w:p>
    <w:p w:rsidR="00674999" w:rsidRPr="00674999" w:rsidRDefault="00674999" w:rsidP="00674999">
      <w:pPr>
        <w:numPr>
          <w:ilvl w:val="0"/>
          <w:numId w:val="19"/>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674999" w:rsidRPr="00674999" w:rsidRDefault="00674999" w:rsidP="00674999">
      <w:pPr>
        <w:spacing w:after="0" w:line="240" w:lineRule="auto"/>
        <w:ind w:right="1"/>
        <w:jc w:val="both"/>
        <w:rPr>
          <w:rFonts w:ascii="Times New Roman" w:eastAsia="Times New Roman" w:hAnsi="Times New Roman" w:cs="Times New Roman"/>
          <w:i/>
          <w:sz w:val="24"/>
          <w:szCs w:val="24"/>
          <w:lang w:eastAsia="bg-BG"/>
        </w:rPr>
      </w:pPr>
      <w:r w:rsidRPr="00674999">
        <w:rPr>
          <w:rFonts w:ascii="Times New Roman" w:eastAsia="Times New Roman" w:hAnsi="Times New Roman" w:cs="Times New Roman"/>
          <w:sz w:val="24"/>
          <w:szCs w:val="24"/>
          <w:lang w:eastAsia="bg-BG"/>
        </w:rPr>
        <w:t>Приложение</w:t>
      </w:r>
      <w:r w:rsidRPr="00674999">
        <w:rPr>
          <w:rFonts w:ascii="Times New Roman" w:eastAsia="Times New Roman" w:hAnsi="Times New Roman" w:cs="Times New Roman"/>
          <w:i/>
          <w:sz w:val="24"/>
          <w:szCs w:val="24"/>
          <w:lang w:eastAsia="bg-BG"/>
        </w:rPr>
        <w:t xml:space="preserve">: </w:t>
      </w:r>
    </w:p>
    <w:p w:rsidR="00674999" w:rsidRPr="00674999" w:rsidRDefault="00674999" w:rsidP="00674999">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i/>
          <w:color w:val="000000"/>
          <w:sz w:val="24"/>
          <w:szCs w:val="24"/>
          <w:lang w:eastAsia="bg-BG"/>
        </w:rPr>
      </w:pPr>
      <w:r w:rsidRPr="00674999">
        <w:rPr>
          <w:rFonts w:ascii="Times New Roman" w:eastAsia="Times New Roman" w:hAnsi="Times New Roman" w:cs="Times New Roman"/>
          <w:i/>
          <w:sz w:val="24"/>
          <w:szCs w:val="24"/>
          <w:lang w:eastAsia="bg-BG"/>
        </w:rPr>
        <w:t xml:space="preserve">Заявление с </w:t>
      </w:r>
      <w:r w:rsidRPr="00674999">
        <w:rPr>
          <w:rFonts w:ascii="Times New Roman" w:eastAsia="Times New Roman" w:hAnsi="Times New Roman" w:cs="Times New Roman"/>
          <w:i/>
          <w:color w:val="000000"/>
          <w:sz w:val="24"/>
          <w:szCs w:val="24"/>
          <w:lang w:eastAsia="bg-BG"/>
        </w:rPr>
        <w:t>вх. №AГ-09-68/10.08.2020г. от</w:t>
      </w:r>
      <w:r w:rsidRPr="00674999">
        <w:rPr>
          <w:rFonts w:ascii="Times New Roman" w:eastAsia="Times New Roman" w:hAnsi="Times New Roman" w:cs="Times New Roman"/>
          <w:i/>
          <w:color w:val="000000"/>
          <w:sz w:val="24"/>
          <w:szCs w:val="24"/>
          <w:lang w:val="be-BY" w:eastAsia="bg-BG"/>
        </w:rPr>
        <w:t xml:space="preserve"> </w:t>
      </w:r>
      <w:r w:rsidRPr="00674999">
        <w:rPr>
          <w:rFonts w:ascii="Times New Roman" w:eastAsia="Times New Roman" w:hAnsi="Times New Roman" w:cs="Times New Roman"/>
          <w:i/>
          <w:color w:val="000000"/>
          <w:sz w:val="24"/>
          <w:szCs w:val="24"/>
          <w:lang w:eastAsia="bg-BG"/>
        </w:rPr>
        <w:t>Иса Бесоолу- кмета на Община Павел баня;</w:t>
      </w:r>
    </w:p>
    <w:p w:rsidR="00674999" w:rsidRPr="00674999" w:rsidRDefault="00674999" w:rsidP="00674999">
      <w:pPr>
        <w:numPr>
          <w:ilvl w:val="0"/>
          <w:numId w:val="20"/>
        </w:numPr>
        <w:overflowPunct w:val="0"/>
        <w:autoSpaceDE w:val="0"/>
        <w:autoSpaceDN w:val="0"/>
        <w:adjustRightInd w:val="0"/>
        <w:spacing w:after="0" w:line="240" w:lineRule="auto"/>
        <w:ind w:right="1"/>
        <w:jc w:val="both"/>
        <w:textAlignment w:val="baseline"/>
        <w:rPr>
          <w:rFonts w:ascii="Times New Roman" w:eastAsia="Times New Roman" w:hAnsi="Times New Roman" w:cs="Times New Roman"/>
          <w:i/>
          <w:sz w:val="24"/>
          <w:szCs w:val="24"/>
          <w:lang w:eastAsia="bg-BG"/>
        </w:rPr>
      </w:pPr>
      <w:r w:rsidRPr="00674999">
        <w:rPr>
          <w:rFonts w:ascii="Times New Roman" w:eastAsia="Times New Roman" w:hAnsi="Times New Roman" w:cs="Times New Roman"/>
          <w:bCs/>
          <w:i/>
          <w:sz w:val="24"/>
          <w:szCs w:val="24"/>
          <w:lang w:eastAsia="bg-BG"/>
        </w:rPr>
        <w:t>Акт за публична общинска собственост № 4352 от 31.08.2020г.</w:t>
      </w:r>
    </w:p>
    <w:p w:rsidR="00674999" w:rsidRPr="00674999" w:rsidRDefault="00674999" w:rsidP="00674999">
      <w:pPr>
        <w:numPr>
          <w:ilvl w:val="0"/>
          <w:numId w:val="20"/>
        </w:numPr>
        <w:overflowPunct w:val="0"/>
        <w:autoSpaceDE w:val="0"/>
        <w:autoSpaceDN w:val="0"/>
        <w:adjustRightInd w:val="0"/>
        <w:spacing w:after="0" w:line="240" w:lineRule="auto"/>
        <w:jc w:val="both"/>
        <w:textAlignment w:val="baseline"/>
        <w:rPr>
          <w:rFonts w:ascii="Times New Roman" w:eastAsia="Times New Roman" w:hAnsi="Times New Roman" w:cs="Times New Roman"/>
          <w:bCs/>
          <w:i/>
          <w:sz w:val="24"/>
          <w:szCs w:val="24"/>
          <w:lang w:eastAsia="bg-BG"/>
        </w:rPr>
      </w:pPr>
      <w:r w:rsidRPr="00674999">
        <w:rPr>
          <w:rFonts w:ascii="Times New Roman" w:eastAsia="Times New Roman" w:hAnsi="Times New Roman" w:cs="Times New Roman"/>
          <w:i/>
          <w:sz w:val="24"/>
          <w:szCs w:val="24"/>
          <w:lang w:eastAsia="bg-BG"/>
        </w:rPr>
        <w:t xml:space="preserve">Решение </w:t>
      </w:r>
      <w:r w:rsidRPr="00674999">
        <w:rPr>
          <w:rFonts w:ascii="Times New Roman" w:eastAsia="Times New Roman" w:hAnsi="Times New Roman" w:cs="Times New Roman"/>
          <w:bCs/>
          <w:i/>
          <w:sz w:val="24"/>
          <w:szCs w:val="24"/>
          <w:lang w:eastAsia="bg-BG"/>
        </w:rPr>
        <w:t>№12 от протокол №07/12.08.2020г. на ОЕСУТ общ.Павел баня.</w:t>
      </w:r>
    </w:p>
    <w:p w:rsidR="00674999" w:rsidRPr="00674999" w:rsidRDefault="00674999" w:rsidP="00674999">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i/>
          <w:sz w:val="24"/>
          <w:szCs w:val="24"/>
          <w:lang w:eastAsia="bg-BG"/>
        </w:rPr>
      </w:pPr>
      <w:r w:rsidRPr="00674999">
        <w:rPr>
          <w:rFonts w:ascii="Times New Roman" w:eastAsia="Times New Roman" w:hAnsi="Times New Roman" w:cs="Times New Roman"/>
          <w:i/>
          <w:sz w:val="24"/>
          <w:szCs w:val="24"/>
          <w:lang w:eastAsia="bg-BG"/>
        </w:rPr>
        <w:t>Задание за изработване на ПУП-ПР на осн. чл. 125, ал.1 от ЗУТ.</w:t>
      </w:r>
    </w:p>
    <w:p w:rsidR="00674999" w:rsidRPr="00674999" w:rsidRDefault="00674999" w:rsidP="00674999">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bCs/>
          <w:i/>
          <w:sz w:val="24"/>
          <w:szCs w:val="24"/>
          <w:lang w:eastAsia="bg-BG"/>
        </w:rPr>
      </w:pPr>
      <w:r w:rsidRPr="00674999">
        <w:rPr>
          <w:rFonts w:ascii="Times New Roman" w:eastAsia="Times New Roman" w:hAnsi="Times New Roman" w:cs="Times New Roman"/>
          <w:i/>
          <w:sz w:val="24"/>
          <w:szCs w:val="24"/>
          <w:lang w:eastAsia="bg-BG"/>
        </w:rPr>
        <w:t xml:space="preserve">Проект </w:t>
      </w:r>
      <w:r w:rsidRPr="00674999">
        <w:rPr>
          <w:rFonts w:ascii="Times New Roman" w:eastAsia="Times New Roman" w:hAnsi="Times New Roman" w:cs="Times New Roman"/>
          <w:bCs/>
          <w:i/>
          <w:sz w:val="24"/>
          <w:szCs w:val="24"/>
          <w:lang w:eastAsia="bg-BG"/>
        </w:rPr>
        <w:t>-1бр.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ЗАЛАТА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ind w:left="720"/>
        <w:contextualSpacing/>
        <w:rPr>
          <w:rFonts w:ascii="Times New Roman" w:hAnsi="Times New Roman" w:cs="Times New Roman"/>
          <w:i/>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5" type="#_x0000_t75" style="width:64.5pt;height:69.75pt" o:ole="" filled="t" fillcolor="#ff9">
            <v:imagedata r:id="rId6" o:title=""/>
          </v:shape>
          <o:OLEObject Type="Embed" ProgID="Imaging.Document" ShapeID="_x0000_i1045" DrawAspect="Content" ObjectID="_1664954414" r:id="rId4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48"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68</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Pr="00674999" w:rsidRDefault="00674999" w:rsidP="00674999">
      <w:pPr>
        <w:spacing w:after="0" w:line="240" w:lineRule="auto"/>
        <w:jc w:val="center"/>
        <w:rPr>
          <w:rFonts w:ascii="Times New Roman" w:eastAsia="Times New Roman" w:hAnsi="Times New Roman" w:cs="Times New Roman"/>
          <w:b/>
          <w:sz w:val="20"/>
          <w:szCs w:val="20"/>
          <w:lang w:eastAsia="bg-BG"/>
        </w:rPr>
      </w:pPr>
    </w:p>
    <w:p w:rsidR="00674999" w:rsidRDefault="00674999" w:rsidP="00674999">
      <w:pPr>
        <w:spacing w:after="0" w:line="240" w:lineRule="auto"/>
        <w:ind w:right="283"/>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ОТНОСНО</w:t>
      </w:r>
      <w:r w:rsidRPr="00674999">
        <w:rPr>
          <w:rFonts w:ascii="Times New Roman" w:eastAsia="Times New Roman" w:hAnsi="Times New Roman" w:cs="Times New Roman"/>
          <w:lang w:eastAsia="bg-BG"/>
        </w:rPr>
        <w:t xml:space="preserve">: Допускане  на процедура  и предварително съгласие за  изменение на Подробен Устройствен План – План за регулация в следния обхват: За ПИ-866/застроен с трафопост/  отреждане на нов УПИ I-866 за трафопост с площ 130.00 кв.м.,  и  формиране нов квартал 99 </w:t>
      </w:r>
      <w:r w:rsidRPr="00674999">
        <w:rPr>
          <w:rFonts w:ascii="Times New Roman" w:eastAsia="Times New Roman" w:hAnsi="Times New Roman" w:cs="Times New Roman"/>
          <w:bCs/>
          <w:lang w:eastAsia="bg-BG"/>
        </w:rPr>
        <w:t>по плана на с.Габарево, общ.Павел баня, обл.Стара Загора</w:t>
      </w:r>
      <w:r w:rsidRPr="00674999">
        <w:rPr>
          <w:rFonts w:ascii="Times New Roman" w:eastAsia="Times New Roman" w:hAnsi="Times New Roman" w:cs="Times New Roman"/>
          <w:lang w:eastAsia="bg-BG"/>
        </w:rPr>
        <w:t>, съгласно приложеното задание по реда на чл.125 от ЗУТ  .</w:t>
      </w:r>
    </w:p>
    <w:p w:rsidR="00674999" w:rsidRPr="00674999" w:rsidRDefault="00674999" w:rsidP="00674999">
      <w:pPr>
        <w:spacing w:after="0" w:line="240" w:lineRule="auto"/>
        <w:ind w:right="283"/>
        <w:jc w:val="both"/>
        <w:rPr>
          <w:rFonts w:ascii="Times New Roman" w:eastAsia="Times New Roman" w:hAnsi="Times New Roman" w:cs="Times New Roman"/>
          <w:bCs/>
          <w:lang w:eastAsia="bg-BG"/>
        </w:rPr>
      </w:pPr>
    </w:p>
    <w:p w:rsidR="00674999" w:rsidRDefault="00674999" w:rsidP="00674999">
      <w:pPr>
        <w:spacing w:after="0" w:line="240" w:lineRule="auto"/>
        <w:ind w:right="283" w:firstLine="708"/>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ПРАВНО ОСНОВАНИЕ: чл. 21,  ал. 1,т.11 от ЗМСМА, чл.134, ал.2,т.6 </w:t>
      </w:r>
      <w:r w:rsidRPr="00674999">
        <w:rPr>
          <w:rFonts w:ascii="Times New Roman" w:eastAsia="Times New Roman" w:hAnsi="Times New Roman" w:cs="Times New Roman"/>
          <w:b/>
          <w:lang w:eastAsia="bg-BG"/>
        </w:rPr>
        <w:t xml:space="preserve"> </w:t>
      </w:r>
      <w:r w:rsidRPr="00674999">
        <w:rPr>
          <w:rFonts w:ascii="Times New Roman" w:eastAsia="Times New Roman" w:hAnsi="Times New Roman" w:cs="Times New Roman"/>
          <w:lang w:eastAsia="bg-BG"/>
        </w:rPr>
        <w:t xml:space="preserve"> от ЗУТ  </w:t>
      </w:r>
    </w:p>
    <w:p w:rsidR="00674999" w:rsidRPr="00674999" w:rsidRDefault="00674999" w:rsidP="00674999">
      <w:pPr>
        <w:spacing w:after="0" w:line="240" w:lineRule="auto"/>
        <w:ind w:right="283" w:firstLine="708"/>
        <w:rPr>
          <w:rFonts w:ascii="Times New Roman" w:eastAsia="Times New Roman" w:hAnsi="Times New Roman" w:cs="Times New Roman"/>
          <w:lang w:eastAsia="bg-BG"/>
        </w:rPr>
      </w:pPr>
    </w:p>
    <w:p w:rsidR="00674999" w:rsidRPr="00674999" w:rsidRDefault="00674999" w:rsidP="00674999">
      <w:pPr>
        <w:spacing w:after="0" w:line="240" w:lineRule="auto"/>
        <w:ind w:right="283"/>
        <w:jc w:val="both"/>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ab/>
      </w:r>
      <w:r w:rsidRPr="00674999">
        <w:rPr>
          <w:rFonts w:ascii="Times New Roman" w:eastAsia="Times New Roman" w:hAnsi="Times New Roman" w:cs="Times New Roman"/>
          <w:b/>
          <w:lang w:eastAsia="bg-BG"/>
        </w:rPr>
        <w:t>МОТИВИ:</w:t>
      </w:r>
    </w:p>
    <w:p w:rsidR="00674999" w:rsidRPr="00674999" w:rsidRDefault="00674999" w:rsidP="00674999">
      <w:pPr>
        <w:spacing w:after="0" w:line="240" w:lineRule="auto"/>
        <w:ind w:right="283"/>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bCs/>
          <w:lang w:eastAsia="bg-BG"/>
        </w:rPr>
        <w:t xml:space="preserve">      </w:t>
      </w:r>
      <w:r w:rsidRPr="00674999">
        <w:rPr>
          <w:rFonts w:ascii="Times New Roman" w:eastAsia="Times New Roman" w:hAnsi="Times New Roman" w:cs="Times New Roman"/>
          <w:bCs/>
          <w:lang w:eastAsia="bg-BG"/>
        </w:rPr>
        <w:tab/>
        <w:t xml:space="preserve">Постъпило  е заявление с </w:t>
      </w:r>
      <w:r w:rsidRPr="00674999">
        <w:rPr>
          <w:rFonts w:ascii="Times New Roman" w:eastAsia="Times New Roman" w:hAnsi="Times New Roman" w:cs="Times New Roman"/>
          <w:color w:val="000000"/>
          <w:lang w:eastAsia="bg-BG"/>
        </w:rPr>
        <w:t>вх.</w:t>
      </w:r>
      <w:r w:rsidRPr="00674999">
        <w:rPr>
          <w:rFonts w:ascii="Times New Roman" w:eastAsia="Times New Roman" w:hAnsi="Times New Roman" w:cs="Times New Roman"/>
          <w:lang w:eastAsia="bg-BG"/>
        </w:rPr>
        <w:t>№ №АГ-07-14/14.05.2020г. от Месут Бекир Бекир с адрес с.Габарево, ул.“Никола Вапцаров“ №11, общ.Павел баня, обл.Стара Загора</w:t>
      </w:r>
      <w:r w:rsidRPr="00674999">
        <w:rPr>
          <w:rFonts w:ascii="Times New Roman" w:eastAsia="Times New Roman" w:hAnsi="Times New Roman" w:cs="Times New Roman"/>
          <w:bCs/>
          <w:lang w:eastAsia="bg-BG"/>
        </w:rPr>
        <w:t xml:space="preserve"> </w:t>
      </w:r>
      <w:r w:rsidRPr="00674999">
        <w:rPr>
          <w:rFonts w:ascii="Times New Roman" w:eastAsia="Times New Roman" w:hAnsi="Times New Roman" w:cs="Times New Roman"/>
          <w:lang w:val="be-BY" w:eastAsia="bg-BG"/>
        </w:rPr>
        <w:t>със следните искания:</w:t>
      </w:r>
    </w:p>
    <w:p w:rsidR="00674999" w:rsidRPr="00674999" w:rsidRDefault="00674999" w:rsidP="00674999">
      <w:pPr>
        <w:spacing w:after="0" w:line="240" w:lineRule="auto"/>
        <w:ind w:right="283"/>
        <w:jc w:val="both"/>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lang w:eastAsia="bg-BG"/>
        </w:rPr>
        <w:tab/>
        <w:t>Издаване на разрешение за изработване на проект изменение на  ПУП – План за регулация в следния обхват:</w:t>
      </w:r>
      <w:r w:rsidRPr="00674999">
        <w:rPr>
          <w:rFonts w:ascii="Times New Roman" w:eastAsia="Times New Roman" w:hAnsi="Times New Roman" w:cs="Times New Roman"/>
          <w:b/>
          <w:lang w:eastAsia="bg-BG"/>
        </w:rPr>
        <w:t xml:space="preserve"> </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1.За ПИ-866/застроен с трафопост/ отреждане на нов УПИ I-866 за трафопост по съществуващи имотни граници на ПИ 866  с площ 130.00 кв.м.,  и  формиране нов квартал 99 </w:t>
      </w:r>
      <w:r w:rsidRPr="00674999">
        <w:rPr>
          <w:rFonts w:ascii="Times New Roman" w:eastAsia="Times New Roman" w:hAnsi="Times New Roman" w:cs="Times New Roman"/>
          <w:bCs/>
          <w:lang w:eastAsia="bg-BG"/>
        </w:rPr>
        <w:t>по плана на с.Габарево, общ.Павел баня, обл.Стара Загора</w:t>
      </w:r>
      <w:r w:rsidRPr="00674999">
        <w:rPr>
          <w:rFonts w:ascii="Times New Roman" w:eastAsia="Times New Roman" w:hAnsi="Times New Roman" w:cs="Times New Roman"/>
          <w:lang w:eastAsia="bg-BG"/>
        </w:rPr>
        <w:t>.</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2.Източна и южна граници-по съществуваща регулационна граница на населеното място, съвпадащо с границата на ПИ 14026.27.37 земеделска територия с н.т.п. „За селскостопански, горски, ведомствен път, общинска публична собственост, по кадастралната карта на землището на с.Габарево, общ.Павел баня;</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3.Северна и западна граници-по съществуващи имотни граници на ПИ 866 по кадастралния план на с.Габарево, общ.Павел баня, обл.Стара Загора. </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4. Промяна на улична регулация по имотната граница на ПИ -866.</w:t>
      </w:r>
    </w:p>
    <w:p w:rsidR="00674999" w:rsidRPr="00674999" w:rsidRDefault="00674999" w:rsidP="00674999">
      <w:pPr>
        <w:spacing w:after="0" w:line="240" w:lineRule="auto"/>
        <w:ind w:right="283"/>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lang w:eastAsia="bg-BG"/>
        </w:rPr>
        <w:tab/>
        <w:t xml:space="preserve"> Месут Бекир Бекир с адрес с.Габарево, ул.“Никола Вапцаров“ №11, общ.Павел баня, обл.Стара Загора е собственик на  трафопоста построен в ПИ 866  по плана на с.Габарево, общ.Павел баня в качеството си на възложител видно от Нотариален акт за констатиране право на собственост върху недвижим имот №127, том. І, рег.№1009, дело №127 от 01.04.2011г. </w:t>
      </w:r>
    </w:p>
    <w:p w:rsidR="00674999" w:rsidRPr="00674999" w:rsidRDefault="00674999" w:rsidP="00674999">
      <w:pPr>
        <w:spacing w:after="0" w:line="240" w:lineRule="auto"/>
        <w:ind w:right="283"/>
        <w:jc w:val="both"/>
        <w:rPr>
          <w:rFonts w:ascii="Times New Roman" w:eastAsia="Times New Roman" w:hAnsi="Times New Roman" w:cs="Times New Roman"/>
          <w:u w:val="single"/>
          <w:lang w:eastAsia="bg-BG"/>
        </w:rPr>
      </w:pPr>
      <w:r w:rsidRPr="00674999">
        <w:rPr>
          <w:rFonts w:ascii="Times New Roman" w:eastAsia="Times New Roman" w:hAnsi="Times New Roman" w:cs="Times New Roman"/>
          <w:lang w:eastAsia="bg-BG"/>
        </w:rPr>
        <w:t>ПИ 866 е собственост на Община Павел баня видно от Акт за общинска собственост №4358 от 31.08.2020г.</w:t>
      </w:r>
    </w:p>
    <w:p w:rsidR="00674999" w:rsidRPr="00674999" w:rsidRDefault="00674999" w:rsidP="00674999">
      <w:pPr>
        <w:spacing w:after="0" w:line="240" w:lineRule="auto"/>
        <w:ind w:right="283"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Искането е придружено от задание по чл. 125 от ЗУТ. </w:t>
      </w:r>
    </w:p>
    <w:p w:rsidR="00674999" w:rsidRPr="00674999" w:rsidRDefault="00674999" w:rsidP="00674999">
      <w:pPr>
        <w:spacing w:after="0" w:line="240" w:lineRule="auto"/>
        <w:ind w:right="283" w:firstLine="720"/>
        <w:jc w:val="both"/>
        <w:rPr>
          <w:rFonts w:ascii="Times New Roman" w:eastAsia="Times New Roman" w:hAnsi="Times New Roman" w:cs="Times New Roman"/>
          <w:b/>
          <w:u w:val="single"/>
          <w:lang w:eastAsia="bg-BG"/>
        </w:rPr>
      </w:pPr>
      <w:r w:rsidRPr="00674999">
        <w:rPr>
          <w:rFonts w:ascii="Times New Roman" w:eastAsia="Times New Roman" w:hAnsi="Times New Roman" w:cs="Times New Roman"/>
          <w:lang w:eastAsia="bg-BG"/>
        </w:rPr>
        <w:t>Искането заедно с приложеното задание за разрешаване изработване на ПУП-ПР е входирано от гл. архитект  с вх.№</w:t>
      </w:r>
      <w:r w:rsidRPr="00674999">
        <w:rPr>
          <w:rFonts w:ascii="Times New Roman" w:eastAsia="Times New Roman" w:hAnsi="Times New Roman" w:cs="Times New Roman"/>
          <w:bCs/>
          <w:noProof/>
          <w:lang w:eastAsia="bg-BG"/>
        </w:rPr>
        <w:t xml:space="preserve"> </w:t>
      </w:r>
      <w:r w:rsidRPr="00674999">
        <w:rPr>
          <w:rFonts w:ascii="Times New Roman" w:eastAsia="Times New Roman" w:hAnsi="Times New Roman" w:cs="Times New Roman"/>
          <w:bCs/>
          <w:lang w:eastAsia="bg-BG"/>
        </w:rPr>
        <w:t>АГ-07-14#1/09.06.2020г</w:t>
      </w:r>
      <w:r w:rsidRPr="00674999">
        <w:rPr>
          <w:rFonts w:ascii="Times New Roman" w:eastAsia="Times New Roman" w:hAnsi="Times New Roman" w:cs="Times New Roman"/>
          <w:lang w:eastAsia="bg-BG"/>
        </w:rPr>
        <w:t>. в ОЕСУТ   за становище .</w:t>
      </w:r>
      <w:r w:rsidRPr="00674999">
        <w:rPr>
          <w:rFonts w:ascii="Times New Roman" w:eastAsia="Times New Roman" w:hAnsi="Times New Roman" w:cs="Times New Roman"/>
          <w:bCs/>
          <w:lang w:eastAsia="bg-BG"/>
        </w:rPr>
        <w:t>Проекта е приет от ОЕСУТ при Община Павел баня с решение №07 от протокол №04/10.06.2020г.</w:t>
      </w:r>
    </w:p>
    <w:p w:rsidR="00674999" w:rsidRPr="00674999" w:rsidRDefault="00674999" w:rsidP="00674999">
      <w:pPr>
        <w:spacing w:after="0" w:line="240" w:lineRule="auto"/>
        <w:ind w:right="283"/>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lang w:eastAsia="bg-BG"/>
        </w:rPr>
        <w:tab/>
        <w:t>Имайки предвид горецитираното предложение, без да се накърняват обществените интереси на населението:</w:t>
      </w:r>
    </w:p>
    <w:p w:rsidR="00674999" w:rsidRDefault="00674999" w:rsidP="00674999">
      <w:pPr>
        <w:spacing w:after="0" w:line="240" w:lineRule="auto"/>
        <w:ind w:right="283"/>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ab/>
        <w:t xml:space="preserve">             На основание чл. 21, ал.2,ал. 1,т.11 ЗМСМА; чл.134, ал.2,т.6 от ЗУТ  Общински съвет Павел баня </w:t>
      </w:r>
    </w:p>
    <w:p w:rsidR="00674999" w:rsidRDefault="00674999" w:rsidP="00674999">
      <w:pPr>
        <w:spacing w:after="0" w:line="240" w:lineRule="auto"/>
        <w:ind w:right="283"/>
        <w:jc w:val="both"/>
        <w:rPr>
          <w:rFonts w:ascii="Times New Roman" w:eastAsia="Times New Roman" w:hAnsi="Times New Roman" w:cs="Times New Roman"/>
          <w:lang w:eastAsia="bg-BG"/>
        </w:rPr>
      </w:pPr>
    </w:p>
    <w:p w:rsidR="00674999" w:rsidRPr="00674999" w:rsidRDefault="00674999" w:rsidP="00674999">
      <w:pPr>
        <w:spacing w:after="0" w:line="240" w:lineRule="auto"/>
        <w:ind w:right="283"/>
        <w:jc w:val="both"/>
        <w:rPr>
          <w:rFonts w:ascii="Times New Roman" w:eastAsia="Times New Roman" w:hAnsi="Times New Roman" w:cs="Times New Roman"/>
          <w:lang w:eastAsia="bg-BG"/>
        </w:rPr>
      </w:pPr>
    </w:p>
    <w:p w:rsidR="00674999" w:rsidRPr="00674999" w:rsidRDefault="00674999" w:rsidP="00674999">
      <w:pPr>
        <w:spacing w:after="0" w:line="240" w:lineRule="auto"/>
        <w:ind w:right="283"/>
        <w:jc w:val="center"/>
        <w:rPr>
          <w:rFonts w:ascii="Times New Roman" w:eastAsia="Times New Roman" w:hAnsi="Times New Roman" w:cs="Times New Roman"/>
          <w:lang w:eastAsia="bg-BG"/>
        </w:rPr>
      </w:pPr>
      <w:r w:rsidRPr="00674999">
        <w:rPr>
          <w:rFonts w:ascii="Times New Roman" w:eastAsia="Times New Roman" w:hAnsi="Times New Roman" w:cs="Times New Roman"/>
          <w:lang w:eastAsia="bg-BG"/>
        </w:rPr>
        <w:lastRenderedPageBreak/>
        <w:t>РЕШИ:</w:t>
      </w:r>
    </w:p>
    <w:p w:rsidR="00674999" w:rsidRPr="00674999" w:rsidRDefault="00674999" w:rsidP="00674999">
      <w:pPr>
        <w:spacing w:after="0" w:line="240" w:lineRule="auto"/>
        <w:ind w:right="283"/>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Допуска процедура и дава съгласие  по  изменение на Подробен Устройствен План – План за регулация в следния обхват:</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1.За ПИ-866/застроен с трафопост/ отреждане на нов УПИ I-866 за трафопост по съществуващи имотни граници на ПИ 866  с площ 130.00 кв.м.,  и  формиране нов квартал 99 </w:t>
      </w:r>
      <w:r w:rsidRPr="00674999">
        <w:rPr>
          <w:rFonts w:ascii="Times New Roman" w:eastAsia="Times New Roman" w:hAnsi="Times New Roman" w:cs="Times New Roman"/>
          <w:bCs/>
          <w:lang w:eastAsia="bg-BG"/>
        </w:rPr>
        <w:t>по плана на с.Габарево, общ.Павел баня, обл.Стара Загора</w:t>
      </w:r>
      <w:r w:rsidRPr="00674999">
        <w:rPr>
          <w:rFonts w:ascii="Times New Roman" w:eastAsia="Times New Roman" w:hAnsi="Times New Roman" w:cs="Times New Roman"/>
          <w:lang w:eastAsia="bg-BG"/>
        </w:rPr>
        <w:t>.</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2.Източна и южна граници-по съществуваща регулационна граница на населеното място, съвпадащо с границата на ПИ 14026.27.37 земеделска територия с н.т.п. „За селскостопански, горски, ведомствен път, общинска публична собственост, по кадастралната карта на землището на с.Габарево, общ.Павел баня;</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3.Северна и западна граници-по съществуващи имотни граници на ПИ 866 по кадастралния план на с.Габарево, общ.Павел баня, обл.Стара Загора. </w:t>
      </w:r>
    </w:p>
    <w:p w:rsidR="00674999" w:rsidRPr="00674999" w:rsidRDefault="00674999" w:rsidP="00674999">
      <w:pPr>
        <w:spacing w:line="240" w:lineRule="auto"/>
        <w:ind w:right="283" w:firstLine="720"/>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4.Промяна на улична регулация по имотната граница на ПИ -866.</w:t>
      </w:r>
    </w:p>
    <w:p w:rsidR="00674999" w:rsidRPr="00674999" w:rsidRDefault="00674999" w:rsidP="00674999">
      <w:pPr>
        <w:spacing w:after="0" w:line="240" w:lineRule="auto"/>
        <w:ind w:right="283"/>
        <w:contextualSpacing/>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съгласно приложеното задание по реда на чл.125 от ЗУТ  в обхвата на собствеността си и при спазване на нормативните разпоредби.</w:t>
      </w:r>
    </w:p>
    <w:p w:rsidR="00674999" w:rsidRPr="00674999" w:rsidRDefault="00674999" w:rsidP="00674999">
      <w:pPr>
        <w:spacing w:after="0" w:line="240" w:lineRule="auto"/>
        <w:ind w:right="283"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 xml:space="preserve">Приложение: </w:t>
      </w:r>
    </w:p>
    <w:p w:rsidR="00674999" w:rsidRPr="00674999" w:rsidRDefault="00674999" w:rsidP="00674999">
      <w:pPr>
        <w:spacing w:after="0" w:line="240" w:lineRule="auto"/>
        <w:ind w:right="283" w:firstLine="720"/>
        <w:jc w:val="both"/>
        <w:rPr>
          <w:rFonts w:ascii="Times New Roman" w:eastAsia="Times New Roman" w:hAnsi="Times New Roman" w:cs="Times New Roman"/>
          <w:bCs/>
          <w:i/>
          <w:color w:val="000000"/>
          <w:lang w:eastAsia="bg-BG"/>
        </w:rPr>
      </w:pPr>
      <w:r w:rsidRPr="00674999">
        <w:rPr>
          <w:rFonts w:ascii="Times New Roman" w:eastAsia="Times New Roman" w:hAnsi="Times New Roman" w:cs="Times New Roman"/>
          <w:i/>
          <w:lang w:eastAsia="bg-BG"/>
        </w:rPr>
        <w:t xml:space="preserve">1.Заявление с </w:t>
      </w:r>
      <w:r w:rsidRPr="00674999">
        <w:rPr>
          <w:rFonts w:ascii="Times New Roman" w:eastAsia="Times New Roman" w:hAnsi="Times New Roman" w:cs="Times New Roman"/>
          <w:i/>
          <w:color w:val="000000"/>
          <w:lang w:eastAsia="bg-BG"/>
        </w:rPr>
        <w:t>вх.</w:t>
      </w:r>
      <w:r w:rsidRPr="00674999">
        <w:rPr>
          <w:rFonts w:ascii="Times New Roman" w:eastAsia="Times New Roman" w:hAnsi="Times New Roman" w:cs="Times New Roman"/>
          <w:bCs/>
          <w:lang w:eastAsia="bg-BG"/>
        </w:rPr>
        <w:t xml:space="preserve"> </w:t>
      </w:r>
      <w:r w:rsidRPr="00674999">
        <w:rPr>
          <w:rFonts w:ascii="Times New Roman" w:eastAsia="Times New Roman" w:hAnsi="Times New Roman" w:cs="Times New Roman"/>
          <w:bCs/>
          <w:i/>
          <w:color w:val="000000"/>
          <w:lang w:eastAsia="bg-BG"/>
        </w:rPr>
        <w:t>АГ-07-14/14.05.2020г</w:t>
      </w:r>
      <w:r w:rsidRPr="00674999">
        <w:rPr>
          <w:rFonts w:ascii="Times New Roman" w:eastAsia="Times New Roman" w:hAnsi="Times New Roman" w:cs="Times New Roman"/>
          <w:i/>
          <w:color w:val="000000"/>
          <w:lang w:eastAsia="bg-BG"/>
        </w:rPr>
        <w:t>. от Месут Бекир Бекир с адрес с.Габарево, ул.“Никола Вапцаров“ №11, общ.Павел баня, обл.Стара Загора</w:t>
      </w:r>
      <w:r w:rsidRPr="00674999">
        <w:rPr>
          <w:rFonts w:ascii="Times New Roman" w:eastAsia="Times New Roman" w:hAnsi="Times New Roman" w:cs="Times New Roman"/>
          <w:bCs/>
          <w:i/>
          <w:color w:val="000000"/>
          <w:lang w:eastAsia="bg-BG"/>
        </w:rPr>
        <w:t>.</w:t>
      </w:r>
    </w:p>
    <w:p w:rsidR="00674999" w:rsidRPr="00674999" w:rsidRDefault="00674999" w:rsidP="00674999">
      <w:pPr>
        <w:spacing w:after="0" w:line="240" w:lineRule="auto"/>
        <w:ind w:right="283" w:firstLine="720"/>
        <w:jc w:val="both"/>
        <w:rPr>
          <w:rFonts w:ascii="Times New Roman" w:eastAsia="Times New Roman" w:hAnsi="Times New Roman" w:cs="Times New Roman"/>
          <w:i/>
          <w:u w:val="single"/>
          <w:lang w:eastAsia="bg-BG"/>
        </w:rPr>
      </w:pPr>
      <w:r w:rsidRPr="00674999">
        <w:rPr>
          <w:rFonts w:ascii="Times New Roman" w:eastAsia="Times New Roman" w:hAnsi="Times New Roman" w:cs="Times New Roman"/>
          <w:i/>
          <w:lang w:val="be-BY" w:eastAsia="bg-BG"/>
        </w:rPr>
        <w:t>2.</w:t>
      </w:r>
      <w:r w:rsidRPr="00674999">
        <w:rPr>
          <w:rFonts w:ascii="Times New Roman" w:eastAsia="Times New Roman" w:hAnsi="Times New Roman" w:cs="Times New Roman"/>
          <w:i/>
          <w:lang w:eastAsia="bg-BG"/>
        </w:rPr>
        <w:t xml:space="preserve">Нотариален акт за констатиране право на собственост върху недвижим имот №127, том. І, рег.№1009, дело №127 от 01.04.2011г.на  собственика на сградата  </w:t>
      </w:r>
      <w:r w:rsidRPr="00674999">
        <w:rPr>
          <w:rFonts w:ascii="Times New Roman" w:eastAsia="Times New Roman" w:hAnsi="Times New Roman" w:cs="Times New Roman"/>
          <w:i/>
          <w:color w:val="000000"/>
          <w:lang w:eastAsia="bg-BG"/>
        </w:rPr>
        <w:t>Месут Бекир Бекир.</w:t>
      </w:r>
      <w:r w:rsidRPr="00674999">
        <w:rPr>
          <w:rFonts w:ascii="Times New Roman" w:eastAsia="Times New Roman" w:hAnsi="Times New Roman" w:cs="Times New Roman"/>
          <w:i/>
          <w:lang w:eastAsia="bg-BG"/>
        </w:rPr>
        <w:t xml:space="preserve"> </w:t>
      </w:r>
    </w:p>
    <w:p w:rsidR="00674999" w:rsidRPr="00674999" w:rsidRDefault="00674999" w:rsidP="00674999">
      <w:pPr>
        <w:spacing w:after="0" w:line="240" w:lineRule="auto"/>
        <w:ind w:right="283"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3.Решение № 07  на ОЕСУТ проведено на 10.06.2020г.</w:t>
      </w:r>
    </w:p>
    <w:p w:rsidR="00674999" w:rsidRPr="00674999" w:rsidRDefault="00674999" w:rsidP="00674999">
      <w:pPr>
        <w:spacing w:after="0" w:line="240" w:lineRule="auto"/>
        <w:ind w:right="283"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4.Задание за изработване на ПУП-ПР  на осн. чл. 125, ал.1 от ЗУТ.</w:t>
      </w:r>
    </w:p>
    <w:p w:rsidR="00674999" w:rsidRPr="00674999" w:rsidRDefault="00674999" w:rsidP="00674999">
      <w:pPr>
        <w:spacing w:after="0" w:line="240" w:lineRule="auto"/>
        <w:ind w:right="283" w:firstLine="720"/>
        <w:jc w:val="both"/>
        <w:rPr>
          <w:rFonts w:ascii="Times New Roman" w:eastAsia="Times New Roman" w:hAnsi="Times New Roman" w:cs="Times New Roman"/>
          <w:i/>
          <w:lang w:eastAsia="bg-BG"/>
        </w:rPr>
      </w:pPr>
      <w:r w:rsidRPr="00674999">
        <w:rPr>
          <w:rFonts w:ascii="Times New Roman" w:eastAsia="Times New Roman" w:hAnsi="Times New Roman" w:cs="Times New Roman"/>
          <w:i/>
          <w:lang w:eastAsia="bg-BG"/>
        </w:rPr>
        <w:t>5.Акт за общинска собственост №4358 от 31.08.2020г. вписан в служба по вписвания гр. Казанлък  с вх. № 4433 / акт.№ 78, том 16, н. д. 3289</w:t>
      </w:r>
    </w:p>
    <w:p w:rsidR="00674999" w:rsidRPr="00674999" w:rsidRDefault="00674999" w:rsidP="00674999">
      <w:pPr>
        <w:spacing w:after="0" w:line="240" w:lineRule="auto"/>
        <w:ind w:right="283"/>
        <w:jc w:val="both"/>
        <w:rPr>
          <w:rFonts w:ascii="Times New Roman" w:eastAsia="Times New Roman" w:hAnsi="Times New Roman" w:cs="Times New Roman"/>
          <w:bCs/>
          <w:i/>
          <w:lang w:eastAsia="bg-BG"/>
        </w:rPr>
      </w:pPr>
      <w:r w:rsidRPr="00674999">
        <w:rPr>
          <w:rFonts w:ascii="Times New Roman" w:eastAsia="Times New Roman" w:hAnsi="Times New Roman" w:cs="Times New Roman"/>
          <w:i/>
          <w:lang w:eastAsia="bg-BG"/>
        </w:rPr>
        <w:t xml:space="preserve">            Проект </w:t>
      </w:r>
      <w:r w:rsidRPr="00674999">
        <w:rPr>
          <w:rFonts w:ascii="Times New Roman" w:eastAsia="Times New Roman" w:hAnsi="Times New Roman" w:cs="Times New Roman"/>
          <w:bCs/>
          <w:i/>
          <w:lang w:eastAsia="bg-BG"/>
        </w:rPr>
        <w:t>-1бр.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lastRenderedPageBreak/>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ЗАЛАТА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ind w:left="720"/>
        <w:contextualSpacing/>
        <w:rPr>
          <w:rFonts w:ascii="Times New Roman" w:hAnsi="Times New Roman" w:cs="Times New Roman"/>
          <w:i/>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6" type="#_x0000_t75" style="width:64.5pt;height:69.75pt" o:ole="" filled="t" fillcolor="#ff9">
            <v:imagedata r:id="rId6" o:title=""/>
          </v:shape>
          <o:OLEObject Type="Embed" ProgID="Imaging.Document" ShapeID="_x0000_i1046" DrawAspect="Content" ObjectID="_1664954415" r:id="rId4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50"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69</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ind w:left="720"/>
        <w:contextualSpacing/>
        <w:rPr>
          <w:rFonts w:ascii="Times New Roman" w:hAnsi="Times New Roman" w:cs="Times New Roman"/>
          <w:i/>
        </w:rPr>
      </w:pPr>
    </w:p>
    <w:p w:rsidR="00674999" w:rsidRPr="00674999" w:rsidRDefault="00674999" w:rsidP="00674999">
      <w:pPr>
        <w:spacing w:after="0" w:line="240" w:lineRule="auto"/>
        <w:ind w:firstLine="708"/>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t>ОТНОСНО</w:t>
      </w:r>
      <w:r w:rsidRPr="00674999">
        <w:rPr>
          <w:rFonts w:ascii="Times New Roman" w:eastAsia="Times New Roman" w:hAnsi="Times New Roman" w:cs="Times New Roman"/>
          <w:lang w:eastAsia="bg-BG"/>
        </w:rPr>
        <w:t xml:space="preserve">: Одобряване на  изменение на   Подробен Устройствен План – План за регулация в следния обхват: Изменение на уличната регулация с ос.т.79, ос.т.384, ос.т.78, ос.т.77 до ос.т.76 в частта на  квартал 2, уличната регулация да съвпадне с имотната граница на ПИ 55021.501.2101,вид собственост Общинска публична,вид тер. Урбанизирана, нтп-за второстепенна улица,  по КККР на гр.Павел баня, общ.Павел баня, обл.Стара Загора с цел увеличаване ширината на улицата и обособяване на нов УПИ XIII, кв.2, гр.Павел баня, съгласно приложеното мотивирано предложение за изработване </w:t>
      </w:r>
      <w:r>
        <w:rPr>
          <w:rFonts w:ascii="Times New Roman" w:eastAsia="Times New Roman" w:hAnsi="Times New Roman" w:cs="Times New Roman"/>
          <w:lang w:eastAsia="bg-BG"/>
        </w:rPr>
        <w:t xml:space="preserve">на проект изменение на ПУП-ПР  </w:t>
      </w:r>
    </w:p>
    <w:p w:rsidR="00674999" w:rsidRPr="00674999" w:rsidRDefault="00674999" w:rsidP="00674999">
      <w:pPr>
        <w:spacing w:after="0" w:line="240" w:lineRule="auto"/>
        <w:ind w:firstLine="720"/>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ПРАВНО ОСНОВАНИЕ</w:t>
      </w: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b/>
          <w:lang w:eastAsia="bg-BG"/>
        </w:rPr>
        <w:t xml:space="preserve">чл. 21 ал. 1,т.11,ал.2 от ЗМСМА;чл.129, ал.1 във връзка с </w:t>
      </w:r>
      <w:r>
        <w:rPr>
          <w:rFonts w:ascii="Times New Roman" w:eastAsia="Times New Roman" w:hAnsi="Times New Roman" w:cs="Times New Roman"/>
          <w:b/>
          <w:lang w:eastAsia="bg-BG"/>
        </w:rPr>
        <w:t>чл.134,ал.1,т.2,ал.2,т.2 от ЗУТ</w:t>
      </w:r>
    </w:p>
    <w:p w:rsidR="00674999" w:rsidRPr="00674999" w:rsidRDefault="00674999" w:rsidP="00674999">
      <w:pPr>
        <w:spacing w:after="0" w:line="240" w:lineRule="auto"/>
        <w:jc w:val="both"/>
        <w:rPr>
          <w:rFonts w:ascii="Times New Roman" w:eastAsia="Times New Roman" w:hAnsi="Times New Roman" w:cs="Times New Roman"/>
          <w:b/>
          <w:lang w:eastAsia="bg-BG"/>
        </w:rPr>
      </w:pPr>
      <w:r w:rsidRPr="00674999">
        <w:rPr>
          <w:rFonts w:ascii="Times New Roman" w:eastAsia="Times New Roman" w:hAnsi="Times New Roman" w:cs="Times New Roman"/>
          <w:lang w:eastAsia="bg-BG"/>
        </w:rPr>
        <w:tab/>
      </w:r>
      <w:r w:rsidRPr="00674999">
        <w:rPr>
          <w:rFonts w:ascii="Times New Roman" w:eastAsia="Times New Roman" w:hAnsi="Times New Roman" w:cs="Times New Roman"/>
          <w:b/>
          <w:lang w:eastAsia="bg-BG"/>
        </w:rPr>
        <w:t>МОТИВИ:</w:t>
      </w:r>
    </w:p>
    <w:p w:rsidR="00674999" w:rsidRPr="00674999" w:rsidRDefault="00674999" w:rsidP="00674999">
      <w:pPr>
        <w:spacing w:after="0" w:line="240" w:lineRule="auto"/>
        <w:ind w:firstLine="708"/>
        <w:jc w:val="both"/>
        <w:rPr>
          <w:rFonts w:ascii="Times New Roman" w:eastAsia="Times New Roman" w:hAnsi="Times New Roman" w:cs="Times New Roman"/>
          <w:lang w:eastAsia="bg-BG"/>
        </w:rPr>
      </w:pPr>
      <w:r w:rsidRPr="00674999">
        <w:rPr>
          <w:rFonts w:ascii="Times New Roman" w:eastAsia="Times New Roman" w:hAnsi="Times New Roman" w:cs="Times New Roman"/>
          <w:bCs/>
          <w:lang w:eastAsia="bg-BG"/>
        </w:rPr>
        <w:t xml:space="preserve">Постъпило  е </w:t>
      </w:r>
      <w:r w:rsidRPr="00674999">
        <w:rPr>
          <w:rFonts w:ascii="Times New Roman" w:eastAsia="Times New Roman" w:hAnsi="Times New Roman" w:cs="Times New Roman"/>
          <w:color w:val="000000"/>
          <w:lang w:eastAsia="bg-BG"/>
        </w:rPr>
        <w:t>заявление с вх. вх.</w:t>
      </w:r>
      <w:r w:rsidRPr="00674999">
        <w:rPr>
          <w:rFonts w:ascii="Times New Roman" w:eastAsia="Times New Roman" w:hAnsi="Times New Roman" w:cs="Times New Roman"/>
          <w:lang w:eastAsia="bg-BG"/>
        </w:rPr>
        <w:t>№</w:t>
      </w:r>
      <w:r w:rsidRPr="00674999">
        <w:rPr>
          <w:rFonts w:ascii="Times New Roman" w:eastAsia="Times New Roman" w:hAnsi="Times New Roman" w:cs="Times New Roman"/>
          <w:bCs/>
          <w:lang w:eastAsia="bg-BG"/>
        </w:rPr>
        <w:t xml:space="preserve"> АГ-07-35/05.11.2018г</w:t>
      </w:r>
      <w:r w:rsidRPr="00674999">
        <w:rPr>
          <w:rFonts w:ascii="Times New Roman" w:eastAsia="Times New Roman" w:hAnsi="Times New Roman" w:cs="Times New Roman"/>
          <w:lang w:eastAsia="bg-BG"/>
        </w:rPr>
        <w:t>. от  община Павел баня, със седалище и адрес на управление гр.Павел баня, ул. „</w:t>
      </w:r>
      <w:r w:rsidRPr="00674999">
        <w:rPr>
          <w:rFonts w:ascii="Times New Roman" w:eastAsia="Times New Roman" w:hAnsi="Times New Roman" w:cs="Times New Roman"/>
          <w:lang w:val="be-BY" w:eastAsia="bg-BG"/>
        </w:rPr>
        <w:t>Освобождение</w:t>
      </w:r>
      <w:r w:rsidRPr="00674999">
        <w:rPr>
          <w:rFonts w:ascii="Times New Roman" w:eastAsia="Times New Roman" w:hAnsi="Times New Roman" w:cs="Times New Roman"/>
          <w:lang w:eastAsia="bg-BG"/>
        </w:rPr>
        <w:t xml:space="preserve">“ №15, общ.Павел баня, обл.Стара Загора </w:t>
      </w:r>
      <w:r w:rsidRPr="00674999">
        <w:rPr>
          <w:rFonts w:ascii="Times New Roman" w:eastAsia="Times New Roman" w:hAnsi="Times New Roman" w:cs="Times New Roman"/>
          <w:lang w:val="be-BY" w:eastAsia="bg-BG"/>
        </w:rPr>
        <w:t>със следните искания:</w:t>
      </w:r>
      <w:r w:rsidRPr="00674999">
        <w:rPr>
          <w:rFonts w:ascii="Times New Roman" w:eastAsia="Times New Roman" w:hAnsi="Times New Roman" w:cs="Times New Roman"/>
          <w:lang w:eastAsia="bg-BG"/>
        </w:rPr>
        <w:t xml:space="preserve"> </w:t>
      </w:r>
    </w:p>
    <w:p w:rsidR="00674999" w:rsidRPr="00674999" w:rsidRDefault="00674999" w:rsidP="00674999">
      <w:pPr>
        <w:spacing w:after="0" w:line="240" w:lineRule="auto"/>
        <w:ind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Изменение на Подробен Устройствен План – План за регулация  в следния обхват: Изменение на уличната регулация с ос.т.79, ос.т.384, ос.т.78, ос.т.77 до ос.т.76 в частта на квартал 2, уличната регулация да съвпадне с имотната граница на ПИ 55021.501.2101 с предназначение улица по КККР на гр.Павел баня, общ.Павел баня, обл.Стара Загора с цел увеличаване ширината на улицата и обособяване на нов УПИ XIII, кв.2, гр.Павел баня, съгласно приложеното Мотивирано предложение за изработване на проект изменение на ПУП-ПР  в обхвата на собствеността си и при спазване на нормативните разпоредби.</w:t>
      </w:r>
    </w:p>
    <w:p w:rsidR="00674999" w:rsidRPr="00674999" w:rsidRDefault="00674999" w:rsidP="00674999">
      <w:pPr>
        <w:spacing w:after="0" w:line="240" w:lineRule="auto"/>
        <w:ind w:firstLine="720"/>
        <w:jc w:val="both"/>
        <w:rPr>
          <w:rFonts w:ascii="Times New Roman" w:eastAsia="Times New Roman" w:hAnsi="Times New Roman" w:cs="Times New Roman"/>
          <w:u w:val="single"/>
          <w:lang w:eastAsia="bg-BG"/>
        </w:rPr>
      </w:pPr>
      <w:r w:rsidRPr="00674999">
        <w:rPr>
          <w:rFonts w:ascii="Times New Roman" w:eastAsia="Times New Roman" w:hAnsi="Times New Roman" w:cs="Times New Roman"/>
          <w:lang w:eastAsia="bg-BG"/>
        </w:rPr>
        <w:t>Община Павел баня, със седалище и адрес на управление гр.Павел баня, ул. „</w:t>
      </w:r>
      <w:r w:rsidRPr="00674999">
        <w:rPr>
          <w:rFonts w:ascii="Times New Roman" w:eastAsia="Times New Roman" w:hAnsi="Times New Roman" w:cs="Times New Roman"/>
          <w:lang w:val="be-BY" w:eastAsia="bg-BG"/>
        </w:rPr>
        <w:t>Освобождение</w:t>
      </w:r>
      <w:r w:rsidRPr="00674999">
        <w:rPr>
          <w:rFonts w:ascii="Times New Roman" w:eastAsia="Times New Roman" w:hAnsi="Times New Roman" w:cs="Times New Roman"/>
          <w:lang w:eastAsia="bg-BG"/>
        </w:rPr>
        <w:t xml:space="preserve">“ №15, общ.Павел баня, обл.Стара Загора е </w:t>
      </w:r>
      <w:r w:rsidRPr="00674999">
        <w:rPr>
          <w:rFonts w:ascii="Times New Roman" w:eastAsia="Times New Roman" w:hAnsi="Times New Roman" w:cs="Times New Roman"/>
          <w:lang w:val="be-BY" w:eastAsia="bg-BG"/>
        </w:rPr>
        <w:t xml:space="preserve">възложител по смисъла на чл.56, ал.2 от ЗОС  за улици –публична общинска собственост </w:t>
      </w:r>
      <w:r w:rsidRPr="00674999">
        <w:rPr>
          <w:rFonts w:ascii="Times New Roman" w:eastAsia="Times New Roman" w:hAnsi="Times New Roman" w:cs="Times New Roman"/>
          <w:color w:val="000000"/>
          <w:lang w:eastAsia="bg-BG"/>
        </w:rPr>
        <w:t xml:space="preserve"> </w:t>
      </w:r>
      <w:r w:rsidRPr="00674999">
        <w:rPr>
          <w:rFonts w:ascii="Times New Roman" w:eastAsia="Times New Roman" w:hAnsi="Times New Roman" w:cs="Times New Roman"/>
          <w:lang w:eastAsia="bg-BG"/>
        </w:rPr>
        <w:t xml:space="preserve">ПИ 55021.501.2101 по КККР на Павел баня, общ.Павел баня, обл.Стара Загора и ПИ </w:t>
      </w:r>
      <w:r w:rsidRPr="00674999">
        <w:rPr>
          <w:rFonts w:ascii="Times New Roman" w:eastAsia="Times New Roman" w:hAnsi="Times New Roman" w:cs="Times New Roman"/>
          <w:color w:val="000000"/>
          <w:lang w:eastAsia="bg-BG"/>
        </w:rPr>
        <w:t xml:space="preserve"> 55021.501.1302 </w:t>
      </w:r>
      <w:r w:rsidRPr="00674999">
        <w:rPr>
          <w:rFonts w:ascii="Times New Roman" w:eastAsia="Times New Roman" w:hAnsi="Times New Roman" w:cs="Times New Roman"/>
          <w:lang w:val="be-BY" w:eastAsia="bg-BG"/>
        </w:rPr>
        <w:t>видно от Акт за публична общинска собственост №2294 от 24.07.2012г., вписан в служба по вписванията гр.Казанлък с вх.рег.№4536 от 30.07.2012г., Акт №10, том 15, дело №2958.</w:t>
      </w:r>
    </w:p>
    <w:p w:rsidR="00674999" w:rsidRPr="00674999" w:rsidRDefault="00674999" w:rsidP="00674999">
      <w:pPr>
        <w:spacing w:after="0" w:line="240" w:lineRule="auto"/>
        <w:ind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color w:val="000000"/>
          <w:lang w:eastAsia="bg-BG"/>
        </w:rPr>
        <w:t>О</w:t>
      </w:r>
      <w:r w:rsidRPr="00674999">
        <w:rPr>
          <w:rFonts w:ascii="Times New Roman" w:eastAsia="Times New Roman" w:hAnsi="Times New Roman" w:cs="Times New Roman"/>
          <w:lang w:eastAsia="bg-BG"/>
        </w:rPr>
        <w:t>добрено задание по реда на чл.125 от ЗУТ  с решение №777 на Общински съвет-Павел баня, отразено в Протокол №49 от 29.08.2019г.</w:t>
      </w:r>
    </w:p>
    <w:p w:rsidR="00674999" w:rsidRPr="00674999" w:rsidRDefault="00674999" w:rsidP="00674999">
      <w:pPr>
        <w:spacing w:after="0" w:line="240" w:lineRule="auto"/>
        <w:jc w:val="both"/>
        <w:rPr>
          <w:rFonts w:ascii="Times New Roman" w:eastAsia="Times New Roman" w:hAnsi="Times New Roman" w:cs="Times New Roman"/>
          <w:bCs/>
          <w:lang w:eastAsia="bg-BG"/>
        </w:rPr>
      </w:pPr>
      <w:r w:rsidRPr="00674999">
        <w:rPr>
          <w:rFonts w:ascii="Times New Roman" w:eastAsia="Times New Roman" w:hAnsi="Times New Roman" w:cs="Times New Roman"/>
          <w:bCs/>
          <w:lang w:eastAsia="bg-BG"/>
        </w:rPr>
        <w:t xml:space="preserve">             На осн. чл.128, ал.1 от ЗУТ изработеният проект за подробен устройствен план е обявен на заинтересуваните лица чрез съобщение в Държавен вестник бр.№67/05.11.2019г. Няма постъпили писмени възражения в едномесечния срок от заинтересуваните лица, видно от констативен протокол на дирекция „СПУС” от 09.12.2019г. Проекта е приет от ОЕСУТ при Община Павел баня с решение №04 от протокол №10/18.10.2019г.</w:t>
      </w:r>
      <w:r w:rsidRPr="00674999">
        <w:rPr>
          <w:rFonts w:ascii="Times New Roman" w:eastAsia="Times New Roman" w:hAnsi="Times New Roman" w:cs="Times New Roman"/>
          <w:color w:val="000000"/>
          <w:lang w:eastAsia="bg-BG"/>
        </w:rPr>
        <w:t xml:space="preserve"> Предлагам на ОбС да вземе следното </w:t>
      </w:r>
      <w:r w:rsidRPr="00674999">
        <w:rPr>
          <w:rFonts w:ascii="Times New Roman" w:eastAsia="Times New Roman" w:hAnsi="Times New Roman" w:cs="Times New Roman"/>
          <w:b/>
          <w:color w:val="000000"/>
          <w:lang w:eastAsia="bg-BG"/>
        </w:rPr>
        <w:t>РЕШЕНИЕ:</w:t>
      </w:r>
    </w:p>
    <w:p w:rsidR="00674999" w:rsidRPr="00674999" w:rsidRDefault="00674999" w:rsidP="00674999">
      <w:pPr>
        <w:spacing w:after="0" w:line="240" w:lineRule="auto"/>
        <w:ind w:firstLine="720"/>
        <w:jc w:val="both"/>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На основание чл. 21,ал.1,т.11,ал.2 от  ЗМСМА; чл.129, ал.1 във връзка с чл. 21 ал. 1,т.11,ал.2 от ЗМСМА;чл.129, ал.1 във връзка с чл.134,ал.1,т.2,ал.2,т.2 от ЗУТ. Общински съвет Павел баня</w:t>
      </w:r>
    </w:p>
    <w:p w:rsidR="00674999" w:rsidRPr="00674999" w:rsidRDefault="00674999" w:rsidP="00674999">
      <w:pPr>
        <w:spacing w:after="0" w:line="240" w:lineRule="auto"/>
        <w:ind w:firstLine="720"/>
        <w:jc w:val="center"/>
        <w:rPr>
          <w:rFonts w:ascii="Times New Roman" w:eastAsia="Times New Roman" w:hAnsi="Times New Roman" w:cs="Times New Roman"/>
          <w:b/>
          <w:lang w:eastAsia="bg-BG"/>
        </w:rPr>
      </w:pPr>
      <w:r w:rsidRPr="00674999">
        <w:rPr>
          <w:rFonts w:ascii="Times New Roman" w:eastAsia="Times New Roman" w:hAnsi="Times New Roman" w:cs="Times New Roman"/>
          <w:b/>
          <w:lang w:eastAsia="bg-BG"/>
        </w:rPr>
        <w:t>РЕШИ:</w:t>
      </w:r>
    </w:p>
    <w:p w:rsidR="00674999" w:rsidRPr="00674999" w:rsidRDefault="00674999" w:rsidP="00674999">
      <w:pPr>
        <w:spacing w:after="0" w:line="240" w:lineRule="auto"/>
        <w:ind w:firstLine="720"/>
        <w:jc w:val="both"/>
        <w:rPr>
          <w:rFonts w:ascii="Times New Roman" w:eastAsia="Times New Roman" w:hAnsi="Times New Roman" w:cs="Times New Roman"/>
          <w:lang w:eastAsia="bg-BG"/>
        </w:rPr>
      </w:pPr>
      <w:r w:rsidRPr="00674999">
        <w:rPr>
          <w:rFonts w:ascii="Times New Roman" w:eastAsia="Times New Roman" w:hAnsi="Times New Roman" w:cs="Times New Roman"/>
          <w:b/>
          <w:lang w:eastAsia="bg-BG"/>
        </w:rPr>
        <w:lastRenderedPageBreak/>
        <w:t xml:space="preserve">ОБЩИНСКИ СЪВЕТ   ОДОБРЯВА :                                                                                                   </w:t>
      </w:r>
    </w:p>
    <w:p w:rsidR="00674999" w:rsidRPr="00674999" w:rsidRDefault="00674999" w:rsidP="00674999">
      <w:pPr>
        <w:spacing w:after="0" w:line="240" w:lineRule="auto"/>
        <w:jc w:val="both"/>
        <w:rPr>
          <w:rFonts w:ascii="Times New Roman" w:eastAsia="Times New Roman" w:hAnsi="Times New Roman" w:cs="Times New Roman"/>
          <w:b/>
          <w:noProof/>
          <w:lang w:eastAsia="bg-BG"/>
        </w:rPr>
      </w:pPr>
      <w:r w:rsidRPr="00674999">
        <w:rPr>
          <w:rFonts w:ascii="Times New Roman" w:eastAsia="Times New Roman" w:hAnsi="Times New Roman" w:cs="Times New Roman"/>
          <w:b/>
          <w:bCs/>
          <w:lang w:eastAsia="bg-BG"/>
        </w:rPr>
        <w:t xml:space="preserve">             </w:t>
      </w:r>
      <w:r w:rsidRPr="00674999">
        <w:rPr>
          <w:rFonts w:ascii="Times New Roman" w:eastAsia="Times New Roman" w:hAnsi="Times New Roman" w:cs="Times New Roman"/>
          <w:bCs/>
          <w:lang w:eastAsia="bg-BG"/>
        </w:rPr>
        <w:t>Изменение на</w:t>
      </w:r>
      <w:r w:rsidRPr="00674999">
        <w:rPr>
          <w:rFonts w:ascii="Times New Roman" w:eastAsia="Times New Roman" w:hAnsi="Times New Roman" w:cs="Times New Roman"/>
          <w:b/>
          <w:bCs/>
          <w:lang w:eastAsia="bg-BG"/>
        </w:rPr>
        <w:t xml:space="preserve"> </w:t>
      </w:r>
      <w:r w:rsidRPr="00674999">
        <w:rPr>
          <w:rFonts w:ascii="Times New Roman" w:eastAsia="Times New Roman" w:hAnsi="Times New Roman" w:cs="Times New Roman"/>
          <w:bCs/>
          <w:lang w:eastAsia="bg-BG"/>
        </w:rPr>
        <w:t xml:space="preserve">ПОДРОБЕН УСТРОЙСТВЕН ПЛАН – </w:t>
      </w:r>
      <w:r w:rsidRPr="00674999">
        <w:rPr>
          <w:rFonts w:ascii="Times New Roman" w:eastAsia="Times New Roman" w:hAnsi="Times New Roman" w:cs="Times New Roman"/>
          <w:noProof/>
          <w:lang w:eastAsia="bg-BG"/>
        </w:rPr>
        <w:t>ПЛАН ЗА РЕГУЛАЦИЯ</w:t>
      </w:r>
      <w:r w:rsidRPr="00674999">
        <w:rPr>
          <w:rFonts w:ascii="Times New Roman" w:eastAsia="Times New Roman" w:hAnsi="Times New Roman" w:cs="Times New Roman"/>
          <w:b/>
          <w:noProof/>
          <w:lang w:eastAsia="bg-BG"/>
        </w:rPr>
        <w:t xml:space="preserve"> </w:t>
      </w:r>
      <w:r w:rsidRPr="00674999">
        <w:rPr>
          <w:rFonts w:ascii="Times New Roman" w:eastAsia="Times New Roman" w:hAnsi="Times New Roman" w:cs="Times New Roman"/>
          <w:noProof/>
          <w:lang w:eastAsia="bg-BG"/>
        </w:rPr>
        <w:t>в следния обхват:</w:t>
      </w:r>
      <w:r w:rsidRPr="00674999">
        <w:rPr>
          <w:rFonts w:ascii="Times New Roman" w:eastAsia="Times New Roman" w:hAnsi="Times New Roman" w:cs="Times New Roman"/>
          <w:b/>
          <w:noProof/>
          <w:lang w:eastAsia="bg-BG"/>
        </w:rPr>
        <w:t xml:space="preserve">      </w:t>
      </w:r>
    </w:p>
    <w:p w:rsidR="00674999" w:rsidRPr="00674999" w:rsidRDefault="00674999" w:rsidP="00674999">
      <w:pPr>
        <w:spacing w:after="0" w:line="240" w:lineRule="auto"/>
        <w:jc w:val="both"/>
        <w:rPr>
          <w:rFonts w:ascii="Times New Roman" w:eastAsia="Times New Roman" w:hAnsi="Times New Roman" w:cs="Times New Roman"/>
          <w:noProof/>
          <w:lang w:eastAsia="bg-BG"/>
        </w:rPr>
      </w:pPr>
      <w:r w:rsidRPr="00674999">
        <w:rPr>
          <w:rFonts w:ascii="Times New Roman" w:eastAsia="Times New Roman" w:hAnsi="Times New Roman" w:cs="Times New Roman"/>
          <w:b/>
          <w:noProof/>
          <w:lang w:eastAsia="bg-BG"/>
        </w:rPr>
        <w:t xml:space="preserve">       </w:t>
      </w:r>
      <w:r w:rsidRPr="00674999">
        <w:rPr>
          <w:rFonts w:ascii="Times New Roman" w:eastAsia="Times New Roman" w:hAnsi="Times New Roman" w:cs="Times New Roman"/>
          <w:b/>
          <w:noProof/>
          <w:lang w:eastAsia="bg-BG"/>
        </w:rPr>
        <w:tab/>
      </w:r>
      <w:r w:rsidRPr="00674999">
        <w:rPr>
          <w:rFonts w:ascii="Times New Roman" w:eastAsia="Times New Roman" w:hAnsi="Times New Roman" w:cs="Times New Roman"/>
          <w:lang w:eastAsia="bg-BG"/>
        </w:rPr>
        <w:t>Изменение на уличната регулация с ос.т.79, ос.т.384, ос.т.78, ос.т.77 до ос.т.76 в частта на квартал 2 , уличната регулация да съвпадне с имотната граница на ПИ 55021.501.2101 вид собственост Общинска публична,вид тер. Урбанизирана,нтп-за второстепенна улица,  по КККР на гр.Павел баня, общ.Павел баня, обл.Стара Загора и източната граница на ПИ 55021.501.1289,  ПИ 55021.501.1290, ПИ 55021.501.12911 ПИ 55021.501.1292,  ПИ 55021.501.1296, ПИ 55021.501.1297 ПИ 55021.501.1298, ПИ 55021.501.1303 и ПИ 55021.501.11302  с цел увеличаване ширината на улицата и обособяване на нов УПИ XIII-3388, кв.2, гр.Павел баня, съгласно приложеното Мотивирано предложение за изработване на проект изменение на ПУП-ПР  в обхвата на собствеността си и при спазване на нормативните разпоредби</w:t>
      </w:r>
    </w:p>
    <w:p w:rsidR="00674999" w:rsidRPr="00674999" w:rsidRDefault="00674999" w:rsidP="00674999">
      <w:pPr>
        <w:spacing w:after="0" w:line="240" w:lineRule="auto"/>
        <w:jc w:val="both"/>
        <w:rPr>
          <w:rFonts w:ascii="Times New Roman" w:eastAsia="Times New Roman" w:hAnsi="Times New Roman" w:cs="Times New Roman"/>
          <w:color w:val="000000"/>
          <w:lang w:eastAsia="bg-BG"/>
        </w:rPr>
      </w:pPr>
      <w:r w:rsidRPr="00674999">
        <w:rPr>
          <w:rFonts w:ascii="Times New Roman" w:eastAsia="Times New Roman" w:hAnsi="Times New Roman" w:cs="Times New Roman"/>
          <w:noProof/>
          <w:lang w:eastAsia="bg-BG"/>
        </w:rPr>
        <w:tab/>
      </w:r>
    </w:p>
    <w:p w:rsidR="00674999" w:rsidRPr="00674999" w:rsidRDefault="00674999" w:rsidP="00674999">
      <w:pPr>
        <w:spacing w:after="0" w:line="240" w:lineRule="auto"/>
        <w:jc w:val="both"/>
        <w:rPr>
          <w:rFonts w:ascii="Times New Roman" w:eastAsia="Times New Roman" w:hAnsi="Times New Roman" w:cs="Times New Roman"/>
          <w:lang w:eastAsia="bg-BG"/>
        </w:rPr>
      </w:pPr>
      <w:r w:rsidRPr="00674999">
        <w:rPr>
          <w:rFonts w:ascii="Times New Roman" w:eastAsia="Times New Roman" w:hAnsi="Times New Roman" w:cs="Times New Roman"/>
          <w:lang w:eastAsia="bg-BG"/>
        </w:rPr>
        <w:t xml:space="preserve">          </w:t>
      </w:r>
      <w:r w:rsidRPr="00674999">
        <w:rPr>
          <w:rFonts w:ascii="Times New Roman" w:eastAsia="Times New Roman" w:hAnsi="Times New Roman" w:cs="Times New Roman"/>
          <w:lang w:eastAsia="bg-BG"/>
        </w:rPr>
        <w:tab/>
      </w:r>
      <w:r w:rsidRPr="00674999">
        <w:rPr>
          <w:rFonts w:ascii="Times New Roman" w:eastAsia="Times New Roman" w:hAnsi="Times New Roman" w:cs="Times New Roman"/>
          <w:i/>
          <w:lang w:eastAsia="bg-BG"/>
        </w:rPr>
        <w:t>Приложение:</w:t>
      </w:r>
      <w:r w:rsidRPr="00674999">
        <w:rPr>
          <w:rFonts w:ascii="Times New Roman" w:eastAsia="Times New Roman" w:hAnsi="Times New Roman" w:cs="Times New Roman"/>
          <w:lang w:eastAsia="bg-BG"/>
        </w:rPr>
        <w:t xml:space="preserve"> Изменение на Подробен устройствен план-План </w:t>
      </w:r>
      <w:r w:rsidRPr="00674999">
        <w:rPr>
          <w:rFonts w:ascii="Times New Roman" w:eastAsia="Times New Roman" w:hAnsi="Times New Roman" w:cs="Times New Roman"/>
          <w:color w:val="000000"/>
          <w:lang w:eastAsia="bg-BG"/>
        </w:rPr>
        <w:t>за регулация на</w:t>
      </w:r>
      <w:r w:rsidRPr="00674999">
        <w:rPr>
          <w:rFonts w:ascii="Times New Roman" w:eastAsia="Times New Roman" w:hAnsi="Times New Roman" w:cs="Times New Roman"/>
          <w:lang w:eastAsia="bg-BG"/>
        </w:rPr>
        <w:t xml:space="preserve"> уличната регулация с ос.т.79, ос.т.384, ос.т.78, ос.т.77 до ос.т.76 в частта на  квартал 2, уличната регулация да съвпадне с имотната граница на ПИ 55021.501.2101 с предназначение улица по КККР на гр.Павел баня, общ.Павел баня,</w:t>
      </w:r>
      <w:r w:rsidRPr="00674999">
        <w:rPr>
          <w:rFonts w:ascii="Times New Roman" w:eastAsia="Times New Roman" w:hAnsi="Times New Roman" w:cs="Times New Roman"/>
          <w:bCs/>
          <w:color w:val="000000"/>
          <w:lang w:eastAsia="bg-BG"/>
        </w:rPr>
        <w:t>, общ.Павел баня-</w:t>
      </w:r>
      <w:r w:rsidRPr="00674999">
        <w:rPr>
          <w:rFonts w:ascii="Times New Roman" w:eastAsia="Times New Roman" w:hAnsi="Times New Roman" w:cs="Times New Roman"/>
          <w:lang w:eastAsia="bg-BG"/>
        </w:rPr>
        <w:t xml:space="preserve"> 1бр. папка.</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ЗАЛАТА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ind w:left="720"/>
        <w:contextualSpacing/>
        <w:rPr>
          <w:rFonts w:ascii="Times New Roman" w:hAnsi="Times New Roman" w:cs="Times New Roman"/>
          <w:i/>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7" type="#_x0000_t75" style="width:64.5pt;height:69.75pt" o:ole="" filled="t" fillcolor="#ff9">
            <v:imagedata r:id="rId6" o:title=""/>
          </v:shape>
          <o:OLEObject Type="Embed" ProgID="Imaging.Document" ShapeID="_x0000_i1047" DrawAspect="Content" ObjectID="_1664954416" r:id="rId5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52"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70</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D35BDA">
      <w:pPr>
        <w:pStyle w:val="aa"/>
        <w:rPr>
          <w:rFonts w:eastAsia="Times New Roman"/>
        </w:rPr>
      </w:pPr>
    </w:p>
    <w:p w:rsidR="00674999" w:rsidRPr="00674999" w:rsidRDefault="00674999" w:rsidP="00674999">
      <w:pPr>
        <w:spacing w:after="0" w:line="240" w:lineRule="auto"/>
        <w:ind w:firstLine="426"/>
        <w:jc w:val="both"/>
        <w:rPr>
          <w:rFonts w:ascii="Times New Roman" w:eastAsia="Times New Roman" w:hAnsi="Times New Roman" w:cs="Times New Roman"/>
          <w:i/>
          <w:sz w:val="24"/>
          <w:szCs w:val="24"/>
          <w:lang w:eastAsia="bg-BG"/>
        </w:rPr>
      </w:pPr>
      <w:r w:rsidRPr="00674999">
        <w:rPr>
          <w:rFonts w:ascii="Times New Roman" w:eastAsia="Times New Roman" w:hAnsi="Times New Roman" w:cs="Times New Roman"/>
          <w:b/>
          <w:sz w:val="24"/>
          <w:szCs w:val="24"/>
          <w:lang w:eastAsia="bg-BG"/>
        </w:rPr>
        <w:t>ОТНОСНО:</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i/>
          <w:sz w:val="24"/>
          <w:szCs w:val="24"/>
          <w:lang w:eastAsia="bg-BG"/>
        </w:rPr>
        <w:t>Продажба на движими вещи – МПС.</w:t>
      </w:r>
    </w:p>
    <w:p w:rsidR="00674999" w:rsidRPr="00674999" w:rsidRDefault="00674999" w:rsidP="00674999">
      <w:pPr>
        <w:spacing w:after="0" w:line="240" w:lineRule="auto"/>
        <w:ind w:firstLine="426"/>
        <w:jc w:val="both"/>
        <w:rPr>
          <w:rFonts w:ascii="Times New Roman" w:eastAsia="Times New Roman" w:hAnsi="Times New Roman" w:cs="Times New Roman"/>
          <w:b/>
          <w:sz w:val="24"/>
          <w:szCs w:val="24"/>
          <w:lang w:eastAsia="bg-BG"/>
        </w:rPr>
      </w:pPr>
    </w:p>
    <w:p w:rsidR="00674999" w:rsidRPr="00674999" w:rsidRDefault="00674999" w:rsidP="00674999">
      <w:pPr>
        <w:spacing w:after="0" w:line="240" w:lineRule="auto"/>
        <w:ind w:firstLine="426"/>
        <w:jc w:val="both"/>
        <w:rPr>
          <w:rFonts w:ascii="Times New Roman" w:eastAsia="Times New Roman" w:hAnsi="Times New Roman" w:cs="Times New Roman"/>
          <w:i/>
          <w:sz w:val="24"/>
          <w:szCs w:val="24"/>
          <w:lang w:eastAsia="bg-BG"/>
        </w:rPr>
      </w:pPr>
      <w:r w:rsidRPr="00674999">
        <w:rPr>
          <w:rFonts w:ascii="Times New Roman" w:eastAsia="Times New Roman" w:hAnsi="Times New Roman" w:cs="Times New Roman"/>
          <w:b/>
          <w:sz w:val="24"/>
          <w:szCs w:val="24"/>
          <w:lang w:eastAsia="bg-BG"/>
        </w:rPr>
        <w:t>ПРАВНО ОСНОВАНИЕ</w:t>
      </w:r>
      <w:r w:rsidRPr="00674999">
        <w:rPr>
          <w:rFonts w:ascii="Times New Roman" w:eastAsia="Times New Roman" w:hAnsi="Times New Roman" w:cs="Times New Roman"/>
          <w:sz w:val="24"/>
          <w:szCs w:val="24"/>
          <w:lang w:eastAsia="bg-BG"/>
        </w:rPr>
        <w:t xml:space="preserve">: </w:t>
      </w:r>
      <w:r w:rsidRPr="00674999">
        <w:rPr>
          <w:rFonts w:ascii="Times New Roman" w:eastAsia="Times New Roman" w:hAnsi="Times New Roman" w:cs="Times New Roman"/>
          <w:i/>
          <w:sz w:val="24"/>
          <w:szCs w:val="24"/>
          <w:lang w:eastAsia="bg-BG"/>
        </w:rPr>
        <w:t>чл. 21, ал. 1, т.8 от ЗМСМА, чл. 35, ал.1 от ЗОС  и чл. 45, ал. 2, т.1 от НРПУРОИ по чл. 8, ал. 2 от ЗОС и т. 3.16. от Програмата за управление и разпореждане с общинска собственост за 2020 г.</w:t>
      </w:r>
    </w:p>
    <w:p w:rsidR="00674999" w:rsidRPr="00674999" w:rsidRDefault="00674999" w:rsidP="00674999">
      <w:pPr>
        <w:spacing w:after="0" w:line="240" w:lineRule="auto"/>
        <w:ind w:firstLine="36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МОТИВИ:</w:t>
      </w:r>
      <w:r w:rsidRPr="00674999">
        <w:rPr>
          <w:rFonts w:ascii="Times New Roman" w:eastAsia="Times New Roman" w:hAnsi="Times New Roman" w:cs="Times New Roman"/>
          <w:sz w:val="24"/>
          <w:szCs w:val="24"/>
          <w:lang w:eastAsia="bg-BG"/>
        </w:rPr>
        <w:t xml:space="preserve"> С цел обновяване на авто парка Общински съвет - Павел баня прие няколко решения за продажба на моторни превозни средства собственост на общината. Към настоящия момент предлагам на вниманието ви актуализирана оценка на предлаганите за продажба автомобили, изготвена от оценител на движими вещи – инж. Тодор Атанасов. В експертната оценка е описано техническото състояние на автомобилите. Предлагам Общински съвет да вземе следното  </w:t>
      </w:r>
      <w:r w:rsidRPr="00674999">
        <w:rPr>
          <w:rFonts w:ascii="Times New Roman" w:eastAsia="Times New Roman" w:hAnsi="Times New Roman" w:cs="Times New Roman"/>
          <w:b/>
          <w:sz w:val="24"/>
          <w:szCs w:val="24"/>
          <w:lang w:eastAsia="bg-BG"/>
        </w:rPr>
        <w:t>Решение</w:t>
      </w:r>
      <w:r w:rsidRPr="00674999">
        <w:rPr>
          <w:rFonts w:ascii="Times New Roman" w:eastAsia="Times New Roman" w:hAnsi="Times New Roman" w:cs="Times New Roman"/>
          <w:sz w:val="24"/>
          <w:szCs w:val="24"/>
          <w:lang w:eastAsia="bg-BG"/>
        </w:rPr>
        <w:t xml:space="preserve">: </w:t>
      </w:r>
    </w:p>
    <w:p w:rsidR="00674999" w:rsidRPr="00674999" w:rsidRDefault="00674999" w:rsidP="00674999">
      <w:pPr>
        <w:spacing w:after="0" w:line="240" w:lineRule="auto"/>
        <w:ind w:firstLine="36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 xml:space="preserve">На основание чл. 21, ал. 1, т.8 от ЗМСМА, чл. 35, ал.1 от ЗОС  и чл. 45, ал. 2, т.1 от НРПУРОИ по чл. 8, ал. 2 от ЗОС, т. 3.16. от Програмата за управление и разпореждане с общинска собственост за 2020 г., Общински съвет - Павел баня </w:t>
      </w:r>
      <w:r w:rsidRPr="00674999">
        <w:rPr>
          <w:rFonts w:ascii="Times New Roman" w:eastAsia="Times New Roman" w:hAnsi="Times New Roman" w:cs="Times New Roman"/>
          <w:b/>
          <w:sz w:val="24"/>
          <w:szCs w:val="24"/>
          <w:lang w:eastAsia="bg-BG"/>
        </w:rPr>
        <w:t>РЕШИ:</w:t>
      </w:r>
      <w:r w:rsidRPr="00674999">
        <w:rPr>
          <w:rFonts w:ascii="Times New Roman" w:eastAsia="Times New Roman" w:hAnsi="Times New Roman" w:cs="Times New Roman"/>
          <w:sz w:val="24"/>
          <w:szCs w:val="24"/>
          <w:lang w:eastAsia="bg-BG"/>
        </w:rPr>
        <w:t xml:space="preserve">  </w:t>
      </w:r>
    </w:p>
    <w:p w:rsidR="00674999" w:rsidRPr="00674999" w:rsidRDefault="00674999" w:rsidP="00674999">
      <w:pPr>
        <w:spacing w:after="0" w:line="240" w:lineRule="auto"/>
        <w:ind w:firstLine="360"/>
        <w:jc w:val="both"/>
        <w:rPr>
          <w:rFonts w:ascii="Arial" w:eastAsia="Times New Roman" w:hAnsi="Arial" w:cs="Times New Roman"/>
          <w:sz w:val="24"/>
          <w:szCs w:val="24"/>
          <w:lang w:val="en-GB" w:eastAsia="bg-BG"/>
        </w:rPr>
      </w:pPr>
      <w:r w:rsidRPr="00674999">
        <w:rPr>
          <w:rFonts w:ascii="Times New Roman" w:eastAsia="Times New Roman" w:hAnsi="Times New Roman" w:cs="Times New Roman"/>
          <w:sz w:val="24"/>
          <w:szCs w:val="24"/>
          <w:lang w:eastAsia="bg-BG"/>
        </w:rPr>
        <w:t>Да започне процедура по продажба чрез провеждане на публичен търг с явно наддаване на:</w:t>
      </w:r>
    </w:p>
    <w:p w:rsidR="00674999" w:rsidRPr="00674999" w:rsidRDefault="00674999" w:rsidP="00674999">
      <w:pPr>
        <w:numPr>
          <w:ilvl w:val="0"/>
          <w:numId w:val="21"/>
        </w:num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 xml:space="preserve">Лек автомобил Мерцедес </w:t>
      </w:r>
      <w:r w:rsidRPr="00674999">
        <w:rPr>
          <w:rFonts w:ascii="Times New Roman" w:eastAsia="Times New Roman" w:hAnsi="Times New Roman" w:cs="Times New Roman"/>
          <w:b/>
          <w:sz w:val="24"/>
          <w:szCs w:val="24"/>
          <w:lang w:val="en-US" w:eastAsia="bg-BG"/>
        </w:rPr>
        <w:t xml:space="preserve"> S </w:t>
      </w:r>
      <w:r w:rsidRPr="00674999">
        <w:rPr>
          <w:rFonts w:ascii="Times New Roman" w:eastAsia="Times New Roman" w:hAnsi="Times New Roman" w:cs="Times New Roman"/>
          <w:b/>
          <w:sz w:val="24"/>
          <w:szCs w:val="24"/>
          <w:lang w:eastAsia="bg-BG"/>
        </w:rPr>
        <w:t xml:space="preserve">350 </w:t>
      </w:r>
      <w:r w:rsidRPr="00674999">
        <w:rPr>
          <w:rFonts w:ascii="Times New Roman" w:eastAsia="Times New Roman" w:hAnsi="Times New Roman" w:cs="Times New Roman"/>
          <w:b/>
          <w:sz w:val="24"/>
          <w:szCs w:val="24"/>
          <w:lang w:val="en-US" w:eastAsia="bg-BG"/>
        </w:rPr>
        <w:t>CDI 4 MATIC</w:t>
      </w:r>
      <w:r w:rsidRPr="00674999">
        <w:rPr>
          <w:rFonts w:ascii="Times New Roman" w:eastAsia="Times New Roman" w:hAnsi="Times New Roman" w:cs="Times New Roman"/>
          <w:sz w:val="24"/>
          <w:szCs w:val="24"/>
          <w:lang w:eastAsia="bg-BG"/>
        </w:rPr>
        <w:t xml:space="preserve"> с рег. № СТ 6680 ВР, цвят – Черен металик, година на регистрация 2010 г. рама № WDD2210801A350596, двигател № </w:t>
      </w:r>
      <w:r w:rsidRPr="00674999">
        <w:rPr>
          <w:rFonts w:ascii="Times New Roman" w:eastAsia="Times New Roman" w:hAnsi="Times New Roman" w:cs="Times New Roman"/>
          <w:sz w:val="24"/>
          <w:szCs w:val="24"/>
          <w:lang w:val="en-US" w:eastAsia="bg-BG"/>
        </w:rPr>
        <w:t>6429324099495</w:t>
      </w:r>
      <w:r w:rsidRPr="00674999">
        <w:rPr>
          <w:rFonts w:ascii="Times New Roman" w:eastAsia="Times New Roman" w:hAnsi="Times New Roman" w:cs="Times New Roman"/>
          <w:sz w:val="24"/>
          <w:szCs w:val="24"/>
          <w:lang w:eastAsia="bg-BG"/>
        </w:rPr>
        <w:t>, вид гориво – Дизел. Начална тръжна цена определена от експерт оценител 18000,00 (осемнадесет хиляди) лв. без ДДС.</w:t>
      </w:r>
    </w:p>
    <w:p w:rsidR="00674999" w:rsidRPr="00674999" w:rsidRDefault="00674999" w:rsidP="00674999">
      <w:pPr>
        <w:numPr>
          <w:ilvl w:val="0"/>
          <w:numId w:val="21"/>
        </w:numPr>
        <w:spacing w:after="0" w:line="240" w:lineRule="auto"/>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Автобус „Отойол Е 27.14“</w:t>
      </w:r>
      <w:r w:rsidRPr="00674999">
        <w:rPr>
          <w:rFonts w:ascii="Times New Roman" w:eastAsia="Times New Roman" w:hAnsi="Times New Roman" w:cs="Times New Roman"/>
          <w:sz w:val="24"/>
          <w:szCs w:val="24"/>
          <w:lang w:eastAsia="bg-BG"/>
        </w:rPr>
        <w:t xml:space="preserve"> с рег. № СТ 1776 РМ, цвят – Жълт, година на регистрация 2008 г. рама № 697TC55LFRZ832477, вид гориво – Дизел. Начална тръжна цена определена от експерт оценител 10000,00 лв. (десет хиляди) </w:t>
      </w:r>
      <w:r w:rsidRPr="00674999">
        <w:rPr>
          <w:rFonts w:ascii="Times New Roman" w:eastAsia="Times New Roman" w:hAnsi="Times New Roman" w:cs="Times New Roman"/>
          <w:b/>
          <w:sz w:val="24"/>
          <w:szCs w:val="24"/>
          <w:lang w:eastAsia="bg-BG"/>
        </w:rPr>
        <w:t>без ДДС</w:t>
      </w:r>
      <w:r w:rsidRPr="00674999">
        <w:rPr>
          <w:rFonts w:ascii="Times New Roman" w:eastAsia="Times New Roman" w:hAnsi="Times New Roman" w:cs="Times New Roman"/>
          <w:sz w:val="24"/>
          <w:szCs w:val="24"/>
          <w:lang w:eastAsia="bg-BG"/>
        </w:rPr>
        <w:t>.</w:t>
      </w:r>
    </w:p>
    <w:p w:rsidR="00674999" w:rsidRPr="00674999" w:rsidRDefault="00674999" w:rsidP="00674999">
      <w:pPr>
        <w:numPr>
          <w:ilvl w:val="0"/>
          <w:numId w:val="21"/>
        </w:numPr>
        <w:spacing w:after="0" w:line="240" w:lineRule="auto"/>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 xml:space="preserve">Лек автомобил Мерцедес </w:t>
      </w:r>
      <w:r w:rsidRPr="00674999">
        <w:rPr>
          <w:rFonts w:ascii="Times New Roman" w:eastAsia="Times New Roman" w:hAnsi="Times New Roman" w:cs="Times New Roman"/>
          <w:b/>
          <w:sz w:val="24"/>
          <w:szCs w:val="24"/>
          <w:lang w:val="en-US" w:eastAsia="bg-BG"/>
        </w:rPr>
        <w:t xml:space="preserve"> VITO 112 CDI</w:t>
      </w:r>
      <w:r w:rsidRPr="00674999">
        <w:rPr>
          <w:rFonts w:ascii="Times New Roman" w:eastAsia="Times New Roman" w:hAnsi="Times New Roman" w:cs="Times New Roman"/>
          <w:sz w:val="24"/>
          <w:szCs w:val="24"/>
          <w:lang w:eastAsia="bg-BG"/>
        </w:rPr>
        <w:t xml:space="preserve"> с рег. № СТ 2911 АМ, цвят – Слонова кост, година на регистрация 2003 г. рама № WDF63819413523087, двигател № </w:t>
      </w:r>
      <w:r w:rsidRPr="00674999">
        <w:rPr>
          <w:rFonts w:ascii="Times New Roman" w:eastAsia="Times New Roman" w:hAnsi="Times New Roman" w:cs="Times New Roman"/>
          <w:sz w:val="24"/>
          <w:szCs w:val="24"/>
          <w:lang w:val="en-US" w:eastAsia="bg-BG"/>
        </w:rPr>
        <w:t>61198050714933</w:t>
      </w:r>
      <w:r w:rsidRPr="00674999">
        <w:rPr>
          <w:rFonts w:ascii="Times New Roman" w:eastAsia="Times New Roman" w:hAnsi="Times New Roman" w:cs="Times New Roman"/>
          <w:sz w:val="24"/>
          <w:szCs w:val="24"/>
          <w:lang w:eastAsia="bg-BG"/>
        </w:rPr>
        <w:t>, вид гориво – Дизел. Начална тръжна цена определена от експерт оценител 900,00 (деветстотин) лв. без ДДС.</w:t>
      </w:r>
    </w:p>
    <w:p w:rsidR="00674999" w:rsidRPr="00674999" w:rsidRDefault="00674999" w:rsidP="00674999">
      <w:pPr>
        <w:numPr>
          <w:ilvl w:val="0"/>
          <w:numId w:val="21"/>
        </w:numPr>
        <w:spacing w:after="0" w:line="240" w:lineRule="auto"/>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 xml:space="preserve">Лек автомобил Фолксваген </w:t>
      </w:r>
      <w:r w:rsidRPr="00674999">
        <w:rPr>
          <w:rFonts w:ascii="Times New Roman" w:eastAsia="Times New Roman" w:hAnsi="Times New Roman" w:cs="Times New Roman"/>
          <w:b/>
          <w:sz w:val="24"/>
          <w:szCs w:val="24"/>
          <w:lang w:val="en-US" w:eastAsia="bg-BG"/>
        </w:rPr>
        <w:t xml:space="preserve"> TRANSPORTER T</w:t>
      </w:r>
      <w:r w:rsidRPr="00674999">
        <w:rPr>
          <w:rFonts w:ascii="Times New Roman" w:eastAsia="Times New Roman" w:hAnsi="Times New Roman" w:cs="Times New Roman"/>
          <w:sz w:val="24"/>
          <w:szCs w:val="24"/>
          <w:lang w:eastAsia="bg-BG"/>
        </w:rPr>
        <w:t xml:space="preserve"> с рег. № СТ 3207 СМ, цвят – Зелен, година на регистрация 1995 г. рама № WV2ZZZ70ZSH047617, двигател № 1Х127258, вид гориво – Дизел. Начална тръжна цена определена от експерт оценител 800,00 (осемстотин) лв. без ДДС.</w:t>
      </w:r>
    </w:p>
    <w:p w:rsidR="00674999" w:rsidRPr="00674999" w:rsidRDefault="00674999" w:rsidP="00674999">
      <w:pPr>
        <w:numPr>
          <w:ilvl w:val="0"/>
          <w:numId w:val="21"/>
        </w:num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 xml:space="preserve">Специален автомобил с повдигаща се площадка Мерцедес </w:t>
      </w:r>
      <w:r w:rsidRPr="00674999">
        <w:rPr>
          <w:rFonts w:ascii="Times New Roman" w:eastAsia="Times New Roman" w:hAnsi="Times New Roman" w:cs="Times New Roman"/>
          <w:b/>
          <w:sz w:val="24"/>
          <w:szCs w:val="24"/>
          <w:lang w:val="en-US" w:eastAsia="bg-BG"/>
        </w:rPr>
        <w:t xml:space="preserve"> </w:t>
      </w:r>
      <w:r w:rsidRPr="00674999">
        <w:rPr>
          <w:rFonts w:ascii="Times New Roman" w:eastAsia="Times New Roman" w:hAnsi="Times New Roman" w:cs="Times New Roman"/>
          <w:b/>
          <w:sz w:val="24"/>
          <w:szCs w:val="24"/>
          <w:lang w:eastAsia="bg-BG"/>
        </w:rPr>
        <w:t xml:space="preserve">608 </w:t>
      </w:r>
      <w:r w:rsidRPr="00674999">
        <w:rPr>
          <w:rFonts w:ascii="Times New Roman" w:eastAsia="Times New Roman" w:hAnsi="Times New Roman" w:cs="Times New Roman"/>
          <w:b/>
          <w:sz w:val="24"/>
          <w:szCs w:val="24"/>
          <w:lang w:val="en-US" w:eastAsia="bg-BG"/>
        </w:rPr>
        <w:t>D</w:t>
      </w:r>
      <w:r w:rsidRPr="00674999">
        <w:rPr>
          <w:rFonts w:ascii="Times New Roman" w:eastAsia="Times New Roman" w:hAnsi="Times New Roman" w:cs="Times New Roman"/>
          <w:sz w:val="24"/>
          <w:szCs w:val="24"/>
          <w:lang w:eastAsia="bg-BG"/>
        </w:rPr>
        <w:t xml:space="preserve"> с рег. № СТ 4590 НН, цвят – Оранжев, година на регистрация 1978 г. рама № 31042510319517, двигател № 31494810301475, вид гориво – Дизел. </w:t>
      </w:r>
    </w:p>
    <w:p w:rsidR="00674999" w:rsidRPr="00674999" w:rsidRDefault="00674999" w:rsidP="00674999">
      <w:pPr>
        <w:spacing w:after="0" w:line="240" w:lineRule="auto"/>
        <w:ind w:left="720"/>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Начална тръжна цена определена от експерт оценител 1600лв. без ДДС.</w:t>
      </w:r>
    </w:p>
    <w:p w:rsidR="00674999" w:rsidRPr="00674999" w:rsidRDefault="00674999" w:rsidP="00674999">
      <w:pPr>
        <w:numPr>
          <w:ilvl w:val="0"/>
          <w:numId w:val="21"/>
        </w:num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lastRenderedPageBreak/>
        <w:t xml:space="preserve">Товарен автомобил Мерцедес </w:t>
      </w:r>
      <w:r w:rsidRPr="00674999">
        <w:rPr>
          <w:rFonts w:ascii="Times New Roman" w:eastAsia="Times New Roman" w:hAnsi="Times New Roman" w:cs="Times New Roman"/>
          <w:b/>
          <w:sz w:val="24"/>
          <w:szCs w:val="24"/>
          <w:lang w:val="en-US" w:eastAsia="bg-BG"/>
        </w:rPr>
        <w:t xml:space="preserve"> L </w:t>
      </w:r>
      <w:r w:rsidRPr="00674999">
        <w:rPr>
          <w:rFonts w:ascii="Times New Roman" w:eastAsia="Times New Roman" w:hAnsi="Times New Roman" w:cs="Times New Roman"/>
          <w:b/>
          <w:sz w:val="24"/>
          <w:szCs w:val="24"/>
          <w:lang w:eastAsia="bg-BG"/>
        </w:rPr>
        <w:t xml:space="preserve">608 </w:t>
      </w:r>
      <w:r w:rsidRPr="00674999">
        <w:rPr>
          <w:rFonts w:ascii="Times New Roman" w:eastAsia="Times New Roman" w:hAnsi="Times New Roman" w:cs="Times New Roman"/>
          <w:b/>
          <w:sz w:val="24"/>
          <w:szCs w:val="24"/>
          <w:lang w:val="en-US" w:eastAsia="bg-BG"/>
        </w:rPr>
        <w:t>D</w:t>
      </w:r>
      <w:r w:rsidRPr="00674999">
        <w:rPr>
          <w:rFonts w:ascii="Times New Roman" w:eastAsia="Times New Roman" w:hAnsi="Times New Roman" w:cs="Times New Roman"/>
          <w:sz w:val="24"/>
          <w:szCs w:val="24"/>
          <w:lang w:eastAsia="bg-BG"/>
        </w:rPr>
        <w:t xml:space="preserve"> с рег. № СТ4694РА, цвят – Син, година на регистрация 1979 г. рама № 31042510350215, двигател № 31494610334056, вид гориво – Дизел.</w:t>
      </w:r>
    </w:p>
    <w:p w:rsidR="00674999" w:rsidRPr="00674999" w:rsidRDefault="00674999" w:rsidP="00674999">
      <w:pPr>
        <w:spacing w:after="0" w:line="240" w:lineRule="auto"/>
        <w:ind w:left="720"/>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Начална тръжна цена определена от експерт оценител 1300лв. без ДДС.</w:t>
      </w:r>
    </w:p>
    <w:p w:rsidR="00674999" w:rsidRPr="00674999" w:rsidRDefault="00674999" w:rsidP="00674999">
      <w:pPr>
        <w:spacing w:after="0" w:line="240" w:lineRule="auto"/>
        <w:ind w:firstLine="360"/>
        <w:jc w:val="both"/>
        <w:rPr>
          <w:rFonts w:ascii="Times New Roman" w:eastAsia="Times New Roman" w:hAnsi="Times New Roman" w:cs="Times New Roman"/>
          <w:sz w:val="24"/>
          <w:szCs w:val="24"/>
          <w:lang w:eastAsia="bg-BG"/>
        </w:rPr>
      </w:pPr>
    </w:p>
    <w:p w:rsidR="00674999" w:rsidRPr="00674999" w:rsidRDefault="00674999" w:rsidP="00674999">
      <w:pPr>
        <w:spacing w:after="0" w:line="240" w:lineRule="auto"/>
        <w:ind w:firstLine="36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674999" w:rsidRPr="00674999" w:rsidRDefault="00674999" w:rsidP="00674999">
      <w:pPr>
        <w:spacing w:after="0" w:line="240" w:lineRule="auto"/>
        <w:ind w:firstLine="360"/>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Ерай Назиф Мехмед и Кръстьо Рачев Захариев за представители от своя състав, които да вземат участие в тръжната  процедура. </w:t>
      </w:r>
    </w:p>
    <w:p w:rsidR="00674999" w:rsidRPr="00674999" w:rsidRDefault="00674999" w:rsidP="00674999">
      <w:pPr>
        <w:spacing w:after="0" w:line="240" w:lineRule="auto"/>
        <w:ind w:firstLine="360"/>
        <w:jc w:val="both"/>
        <w:rPr>
          <w:rFonts w:ascii="Times New Roman" w:eastAsia="Times New Roman" w:hAnsi="Times New Roman" w:cs="Times New Roman"/>
          <w:i/>
          <w:sz w:val="20"/>
          <w:szCs w:val="24"/>
          <w:lang w:eastAsia="bg-BG"/>
        </w:rPr>
      </w:pPr>
      <w:r w:rsidRPr="00674999">
        <w:rPr>
          <w:rFonts w:ascii="Times New Roman" w:eastAsia="Times New Roman" w:hAnsi="Times New Roman" w:cs="Times New Roman"/>
          <w:i/>
          <w:sz w:val="20"/>
          <w:szCs w:val="24"/>
          <w:lang w:eastAsia="bg-BG"/>
        </w:rPr>
        <w:t>Приложение:  Оценителска експертиза, копия от свидетелства за регистрация.</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ЗАЛАТА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Default="00674999" w:rsidP="00D35BDA">
      <w:pPr>
        <w:pStyle w:val="aa"/>
        <w:rPr>
          <w:rFonts w:eastAsia="Times New Roman"/>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8" type="#_x0000_t75" style="width:64.5pt;height:69.75pt" o:ole="" filled="t" fillcolor="#ff9">
            <v:imagedata r:id="rId6" o:title=""/>
          </v:shape>
          <o:OLEObject Type="Embed" ProgID="Imaging.Document" ShapeID="_x0000_i1048" DrawAspect="Content" ObjectID="_1664954417" r:id="rId5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54"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71</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D35BDA">
      <w:pPr>
        <w:pStyle w:val="aa"/>
        <w:rPr>
          <w:rFonts w:eastAsia="Times New Roman"/>
        </w:rPr>
      </w:pPr>
    </w:p>
    <w:p w:rsidR="00674999" w:rsidRPr="00674999" w:rsidRDefault="00674999" w:rsidP="00674999">
      <w:pPr>
        <w:shd w:val="clear" w:color="auto" w:fill="FFFFFF" w:themeFill="background1"/>
        <w:spacing w:after="0" w:line="240" w:lineRule="auto"/>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ОТНОСНО : Разходване на средства по чл.27,ал.14 от Наредба 7 от 19,12,2013г.  </w:t>
      </w:r>
    </w:p>
    <w:p w:rsidR="00674999" w:rsidRPr="00674999" w:rsidRDefault="00674999" w:rsidP="00674999">
      <w:pPr>
        <w:spacing w:after="0" w:line="240" w:lineRule="auto"/>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b/>
          <w:sz w:val="24"/>
          <w:szCs w:val="24"/>
          <w:lang w:eastAsia="bg-BG"/>
        </w:rPr>
        <w:t xml:space="preserve">МОТИВИ: </w:t>
      </w:r>
      <w:r w:rsidRPr="00674999">
        <w:rPr>
          <w:rFonts w:ascii="Times New Roman" w:eastAsia="Times New Roman" w:hAnsi="Times New Roman" w:cs="Times New Roman"/>
          <w:sz w:val="24"/>
          <w:szCs w:val="24"/>
          <w:lang w:eastAsia="bg-BG"/>
        </w:rPr>
        <w:t>През м.август по искане на община Павел баня на общината бяха възстановени средства в размер на 70497лв. от внесените в РИОСВ отчисления по ЗУО.Същите общината е длъжна да разходва за дейности по чл.66 от ЗМДТ. В тази връзка предлагам средствата да се изразходват в дейност „Чистота“ по съответните параграфи,както следва:</w:t>
      </w:r>
    </w:p>
    <w:p w:rsidR="00674999" w:rsidRPr="00674999" w:rsidRDefault="00674999" w:rsidP="00674999">
      <w:pPr>
        <w:spacing w:after="0" w:line="240" w:lineRule="auto"/>
        <w:rPr>
          <w:rFonts w:ascii="Times New Roman" w:eastAsia="Times New Roman" w:hAnsi="Times New Roman" w:cs="Times New Roman"/>
          <w:sz w:val="24"/>
          <w:szCs w:val="24"/>
        </w:rPr>
      </w:pPr>
      <w:r w:rsidRPr="00674999">
        <w:rPr>
          <w:rFonts w:ascii="Times New Roman" w:eastAsia="Times New Roman" w:hAnsi="Times New Roman" w:cs="Times New Roman"/>
          <w:sz w:val="24"/>
          <w:szCs w:val="24"/>
          <w:lang w:eastAsia="bg-BG"/>
        </w:rPr>
        <w:t xml:space="preserve">Предлагам на Общински съвет следния </w:t>
      </w:r>
    </w:p>
    <w:p w:rsidR="00674999" w:rsidRPr="00674999" w:rsidRDefault="00674999" w:rsidP="00674999">
      <w:pPr>
        <w:shd w:val="clear" w:color="auto" w:fill="FFFFFF" w:themeFill="background1"/>
        <w:spacing w:after="0" w:line="240" w:lineRule="auto"/>
        <w:ind w:firstLine="480"/>
        <w:jc w:val="both"/>
        <w:rPr>
          <w:rFonts w:ascii="Times New Roman" w:eastAsia="Times New Roman" w:hAnsi="Times New Roman" w:cs="Times New Roman"/>
          <w:sz w:val="24"/>
          <w:szCs w:val="24"/>
          <w:lang w:val="en-US" w:eastAsia="bg-BG"/>
        </w:rPr>
      </w:pPr>
      <w:r w:rsidRPr="00674999">
        <w:rPr>
          <w:rFonts w:ascii="Times New Roman" w:eastAsia="Times New Roman" w:hAnsi="Times New Roman" w:cs="Times New Roman"/>
          <w:sz w:val="24"/>
          <w:szCs w:val="24"/>
          <w:lang w:eastAsia="bg-BG"/>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674999">
        <w:rPr>
          <w:rFonts w:ascii="Times New Roman" w:eastAsia="Times New Roman" w:hAnsi="Times New Roman" w:cs="Times New Roman"/>
          <w:sz w:val="24"/>
          <w:szCs w:val="24"/>
          <w:lang w:val="en-US" w:eastAsia="bg-BG"/>
        </w:rPr>
        <w:t xml:space="preserve"> </w:t>
      </w:r>
      <w:r w:rsidRPr="00674999">
        <w:rPr>
          <w:rFonts w:ascii="Times New Roman" w:eastAsia="Times New Roman" w:hAnsi="Times New Roman" w:cs="Times New Roman"/>
          <w:sz w:val="24"/>
          <w:szCs w:val="24"/>
          <w:lang w:eastAsia="bg-BG"/>
        </w:rPr>
        <w:t xml:space="preserve"> - </w:t>
      </w:r>
      <w:r w:rsidRPr="00674999">
        <w:rPr>
          <w:rFonts w:ascii="Times New Roman" w:eastAsia="Times New Roman" w:hAnsi="Times New Roman" w:cs="Times New Roman"/>
          <w:sz w:val="24"/>
          <w:szCs w:val="24"/>
          <w:lang w:val="en-US" w:eastAsia="bg-BG"/>
        </w:rPr>
        <w:t>a</w:t>
      </w:r>
      <w:r w:rsidRPr="00674999">
        <w:rPr>
          <w:rFonts w:ascii="Times New Roman" w:eastAsia="Times New Roman" w:hAnsi="Times New Roman" w:cs="Times New Roman"/>
          <w:sz w:val="24"/>
          <w:szCs w:val="24"/>
          <w:lang w:eastAsia="bg-BG"/>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674999" w:rsidRPr="00674999" w:rsidRDefault="00674999" w:rsidP="00674999">
      <w:pPr>
        <w:spacing w:after="0" w:line="240" w:lineRule="auto"/>
        <w:ind w:firstLine="550"/>
        <w:jc w:val="center"/>
        <w:rPr>
          <w:rFonts w:ascii="Times New Roman" w:eastAsia="Times New Roman" w:hAnsi="Times New Roman" w:cs="Times New Roman"/>
          <w:b/>
          <w:sz w:val="24"/>
          <w:szCs w:val="24"/>
          <w:lang w:eastAsia="bg-BG"/>
        </w:rPr>
      </w:pPr>
    </w:p>
    <w:p w:rsidR="00674999" w:rsidRPr="00674999" w:rsidRDefault="00674999" w:rsidP="00674999">
      <w:pPr>
        <w:spacing w:after="0" w:line="240" w:lineRule="auto"/>
        <w:ind w:firstLine="550"/>
        <w:jc w:val="center"/>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РЕШИ:</w:t>
      </w:r>
    </w:p>
    <w:p w:rsidR="00674999" w:rsidRPr="00674999" w:rsidRDefault="00674999" w:rsidP="00674999">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І.   Приема разходване на средствата в размер на 70497лв. за дейности по чл.66 от ЗМДТ както следва:</w:t>
      </w:r>
    </w:p>
    <w:p w:rsidR="00674999" w:rsidRPr="00674999" w:rsidRDefault="00674999" w:rsidP="00674999">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събиране и транспортиране на БО до депата или др.съоръжения за третирането им – 61553лв.</w:t>
      </w:r>
    </w:p>
    <w:p w:rsidR="00674999" w:rsidRPr="00674999" w:rsidRDefault="00674999" w:rsidP="00674999">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-закриване и мониторинг на депата за БО  - 8964лв.</w:t>
      </w:r>
    </w:p>
    <w:p w:rsidR="00674999" w:rsidRPr="00674999" w:rsidRDefault="00674999" w:rsidP="00674999">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Приема промени  по плана на дейност „Чистота“  увеличение със сумата от 70497лв.,както следва:</w:t>
      </w:r>
    </w:p>
    <w:tbl>
      <w:tblPr>
        <w:tblStyle w:val="19"/>
        <w:tblW w:w="9210" w:type="dxa"/>
        <w:tblInd w:w="250" w:type="dxa"/>
        <w:tblLayout w:type="fixed"/>
        <w:tblLook w:val="04A0" w:firstRow="1" w:lastRow="0" w:firstColumn="1" w:lastColumn="0" w:noHBand="0" w:noVBand="1"/>
      </w:tblPr>
      <w:tblGrid>
        <w:gridCol w:w="1417"/>
        <w:gridCol w:w="3541"/>
        <w:gridCol w:w="1134"/>
        <w:gridCol w:w="1984"/>
        <w:gridCol w:w="1134"/>
      </w:tblGrid>
      <w:tr w:rsidR="00674999" w:rsidRPr="00674999" w:rsidTr="005A4623">
        <w:trPr>
          <w:trHeight w:val="794"/>
        </w:trPr>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Дейност, §</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било</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jc w:val="center"/>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Промяна-увеличение</w:t>
            </w:r>
          </w:p>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/намаление</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става</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lang w:val="en-US"/>
              </w:rPr>
            </w:pPr>
            <w:r w:rsidRPr="00674999">
              <w:rPr>
                <w:rFonts w:ascii="Times New Roman" w:eastAsia="Times New Roman" w:hAnsi="Times New Roman" w:cs="Times New Roman"/>
                <w:sz w:val="20"/>
                <w:szCs w:val="20"/>
                <w:lang w:eastAsia="bg-BG"/>
              </w:rPr>
              <w:t>2623§</w:t>
            </w:r>
            <w:r w:rsidRPr="00674999">
              <w:rPr>
                <w:rFonts w:ascii="Times New Roman" w:eastAsia="Times New Roman" w:hAnsi="Times New Roman" w:cs="Times New Roman"/>
                <w:sz w:val="20"/>
                <w:szCs w:val="20"/>
                <w:lang w:val="en-US" w:eastAsia="bg-BG"/>
              </w:rPr>
              <w:t>0208</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rPr>
            </w:pPr>
            <w:r w:rsidRPr="00674999">
              <w:rPr>
                <w:rFonts w:ascii="Arial" w:eastAsia="Times New Roman" w:hAnsi="Arial" w:cs="Arial"/>
                <w:sz w:val="20"/>
                <w:szCs w:val="20"/>
                <w:lang w:eastAsia="bg-BG"/>
              </w:rPr>
              <w:t>Разходи за обезщетения</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9805</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+3200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13005</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2623§1013</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rPr>
            </w:pPr>
            <w:r w:rsidRPr="00674999">
              <w:rPr>
                <w:rFonts w:ascii="Arial" w:eastAsia="Times New Roman" w:hAnsi="Arial" w:cs="Arial"/>
                <w:sz w:val="20"/>
                <w:szCs w:val="20"/>
                <w:lang w:eastAsia="bg-BG"/>
              </w:rPr>
              <w:t>Разходи за работно облекло</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4000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 xml:space="preserve">+4000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8000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2623§1015</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 xml:space="preserve">Разходи за материали </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170422</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 xml:space="preserve">+6000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176422</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2623§1016</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rPr>
            </w:pPr>
            <w:r w:rsidRPr="00674999">
              <w:rPr>
                <w:rFonts w:ascii="Arial" w:eastAsia="Times New Roman" w:hAnsi="Arial" w:cs="Arial"/>
                <w:sz w:val="20"/>
                <w:szCs w:val="20"/>
                <w:lang w:eastAsia="bg-BG"/>
              </w:rPr>
              <w:t>Разходи за вода,горива и ел.енергия</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75000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+12800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lang w:val="en-US"/>
              </w:rPr>
            </w:pPr>
            <w:r w:rsidRPr="00674999">
              <w:rPr>
                <w:rFonts w:ascii="Times New Roman" w:eastAsia="Times New Roman" w:hAnsi="Times New Roman" w:cs="Times New Roman"/>
                <w:color w:val="000000"/>
                <w:sz w:val="20"/>
                <w:szCs w:val="20"/>
                <w:lang w:val="en-US" w:eastAsia="bg-BG"/>
              </w:rPr>
              <w:t>87800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2623§1020</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Разходи за външни услуги</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108724</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 xml:space="preserve">+24033 </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132757</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2623§1062</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rPr>
            </w:pPr>
            <w:r w:rsidRPr="00674999">
              <w:rPr>
                <w:rFonts w:ascii="Arial" w:eastAsia="Times New Roman" w:hAnsi="Arial" w:cs="Arial"/>
                <w:sz w:val="20"/>
                <w:szCs w:val="20"/>
                <w:lang w:eastAsia="bg-BG"/>
              </w:rPr>
              <w:t>Разходи за застраховки</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7000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+3500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10500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2623§1030</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Разходи за текущ ремонт</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4000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 xml:space="preserve">+6000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10000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2623§1901</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rPr>
            </w:pPr>
            <w:r w:rsidRPr="00674999">
              <w:rPr>
                <w:rFonts w:ascii="Arial" w:eastAsia="Times New Roman" w:hAnsi="Arial" w:cs="Arial"/>
                <w:sz w:val="20"/>
                <w:szCs w:val="20"/>
                <w:lang w:eastAsia="bg-BG"/>
              </w:rPr>
              <w:t>Платени държ.данъци и такси</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4000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6000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2623§5206</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Изграждане на инфраструктурни обекти</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1233</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+8964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4999" w:rsidRPr="00674999" w:rsidRDefault="00674999" w:rsidP="00674999">
            <w:pPr>
              <w:overflowPunct w:val="0"/>
              <w:autoSpaceDE w:val="0"/>
              <w:autoSpaceDN w:val="0"/>
              <w:adjustRightInd w:val="0"/>
              <w:jc w:val="right"/>
              <w:rPr>
                <w:rFonts w:ascii="Times New Roman" w:eastAsia="Times New Roman" w:hAnsi="Times New Roman" w:cs="Times New Roman"/>
                <w:color w:val="000000"/>
                <w:sz w:val="20"/>
                <w:szCs w:val="20"/>
              </w:rPr>
            </w:pPr>
            <w:r w:rsidRPr="00674999">
              <w:rPr>
                <w:rFonts w:ascii="Times New Roman" w:eastAsia="Times New Roman" w:hAnsi="Times New Roman" w:cs="Times New Roman"/>
                <w:color w:val="000000"/>
                <w:sz w:val="20"/>
                <w:szCs w:val="20"/>
                <w:lang w:eastAsia="bg-BG"/>
              </w:rPr>
              <w:t>10197</w:t>
            </w:r>
          </w:p>
        </w:tc>
      </w:tr>
    </w:tbl>
    <w:p w:rsidR="00674999" w:rsidRPr="00674999" w:rsidRDefault="00674999" w:rsidP="00674999">
      <w:pPr>
        <w:spacing w:after="0" w:line="240" w:lineRule="auto"/>
        <w:ind w:firstLine="708"/>
        <w:rPr>
          <w:rFonts w:ascii="Times New Roman" w:eastAsia="Times New Roman" w:hAnsi="Times New Roman" w:cs="Times New Roman"/>
          <w:b/>
          <w:lang w:eastAsia="bg-BG"/>
        </w:rPr>
      </w:pP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D35BDA">
      <w:pPr>
        <w:pStyle w:val="aa"/>
        <w:rPr>
          <w:rFonts w:eastAsia="Times New Roman"/>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Pr="00C53BCD" w:rsidRDefault="00674999" w:rsidP="00674999">
      <w:pPr>
        <w:pStyle w:val="aa"/>
        <w:rPr>
          <w:rFonts w:ascii="Times New Roman" w:hAnsi="Times New Roman" w:cs="Times New Roman"/>
          <w:sz w:val="40"/>
          <w:szCs w:val="40"/>
        </w:rPr>
      </w:pPr>
      <w:r>
        <w:rPr>
          <w:rFonts w:eastAsia="Times New Roman"/>
        </w:rPr>
        <w:object w:dxaOrig="1290" w:dyaOrig="1410">
          <v:shape id="_x0000_i1049" type="#_x0000_t75" style="width:64.5pt;height:69.75pt" o:ole="" filled="t" fillcolor="#ff9">
            <v:imagedata r:id="rId6" o:title=""/>
          </v:shape>
          <o:OLEObject Type="Embed" ProgID="Imaging.Document" ShapeID="_x0000_i1049" DrawAspect="Content" ObjectID="_1664954418" r:id="rId5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74999" w:rsidRPr="00C53BCD" w:rsidRDefault="00674999" w:rsidP="00674999">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74999" w:rsidRPr="00DD6E83" w:rsidRDefault="00674999" w:rsidP="00674999">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56" w:history="1">
        <w:r w:rsidRPr="00C53BCD">
          <w:rPr>
            <w:rStyle w:val="af6"/>
            <w:rFonts w:ascii="Times New Roman" w:hAnsi="Times New Roman" w:cs="Times New Roman"/>
            <w:i/>
          </w:rPr>
          <w:t>obshtinski.sivet.pavel.banya@gmail.com</w:t>
        </w:r>
      </w:hyperlink>
    </w:p>
    <w:p w:rsidR="00674999" w:rsidRPr="00762FAF" w:rsidRDefault="00674999" w:rsidP="0067499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72</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spacing w:after="0" w:line="240" w:lineRule="auto"/>
        <w:jc w:val="center"/>
        <w:rPr>
          <w:rFonts w:ascii="Times New Roman" w:eastAsia="Times New Roman" w:hAnsi="Times New Roman" w:cs="Times New Roman"/>
          <w:b/>
          <w:sz w:val="20"/>
          <w:szCs w:val="20"/>
          <w:lang w:eastAsia="bg-BG"/>
        </w:rPr>
      </w:pPr>
    </w:p>
    <w:p w:rsidR="00674999" w:rsidRPr="00674999" w:rsidRDefault="00674999" w:rsidP="00674999">
      <w:pPr>
        <w:shd w:val="clear" w:color="auto" w:fill="FFFFFF" w:themeFill="background1"/>
        <w:spacing w:after="0" w:line="240" w:lineRule="auto"/>
        <w:jc w:val="both"/>
        <w:rPr>
          <w:rFonts w:ascii="Times New Roman" w:eastAsia="Times New Roman" w:hAnsi="Times New Roman" w:cs="Times New Roman"/>
          <w:b/>
          <w:sz w:val="24"/>
          <w:szCs w:val="24"/>
          <w:u w:val="single"/>
          <w:lang w:eastAsia="bg-BG"/>
        </w:rPr>
      </w:pPr>
      <w:r w:rsidRPr="00674999">
        <w:rPr>
          <w:rFonts w:ascii="Times New Roman" w:eastAsia="Times New Roman" w:hAnsi="Times New Roman" w:cs="Times New Roman"/>
          <w:b/>
          <w:sz w:val="24"/>
          <w:szCs w:val="24"/>
          <w:lang w:eastAsia="bg-BG"/>
        </w:rPr>
        <w:t>ОТНОСНО : Промени по бюджет 2020г.</w:t>
      </w:r>
    </w:p>
    <w:p w:rsidR="00674999" w:rsidRPr="00674999" w:rsidRDefault="00674999" w:rsidP="00674999">
      <w:pPr>
        <w:spacing w:after="0" w:line="240" w:lineRule="auto"/>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МОТИВИ: Осигуряване на средства за празник на пенсионера.</w:t>
      </w:r>
    </w:p>
    <w:p w:rsidR="00674999" w:rsidRPr="00674999" w:rsidRDefault="00674999" w:rsidP="00674999">
      <w:pPr>
        <w:spacing w:after="0" w:line="240" w:lineRule="auto"/>
        <w:jc w:val="both"/>
        <w:rPr>
          <w:rFonts w:ascii="Times New Roman" w:eastAsia="Times New Roman" w:hAnsi="Times New Roman" w:cs="Times New Roman"/>
          <w:b/>
          <w:sz w:val="24"/>
          <w:szCs w:val="24"/>
          <w:lang w:eastAsia="bg-BG"/>
        </w:rPr>
      </w:pPr>
    </w:p>
    <w:p w:rsidR="00674999" w:rsidRPr="00674999" w:rsidRDefault="00674999" w:rsidP="00674999">
      <w:pPr>
        <w:spacing w:after="0" w:line="240" w:lineRule="auto"/>
        <w:jc w:val="both"/>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t>Във връзка с отбелязване на празник на пенсионера 01.10.2020г. предлагам да се осигурят от бюджета на общината допълнителни субсидии за пенсионерските клубове по 200лв.на клуб.</w:t>
      </w:r>
    </w:p>
    <w:p w:rsidR="00674999" w:rsidRPr="00674999" w:rsidRDefault="00674999" w:rsidP="00674999">
      <w:pPr>
        <w:spacing w:after="0" w:line="240" w:lineRule="auto"/>
        <w:rPr>
          <w:rFonts w:ascii="Times New Roman" w:eastAsia="Times New Roman" w:hAnsi="Times New Roman" w:cs="Times New Roman"/>
          <w:sz w:val="24"/>
          <w:szCs w:val="24"/>
        </w:rPr>
      </w:pPr>
      <w:r w:rsidRPr="00674999">
        <w:rPr>
          <w:rFonts w:ascii="Times New Roman" w:eastAsia="Times New Roman" w:hAnsi="Times New Roman" w:cs="Times New Roman"/>
          <w:sz w:val="24"/>
          <w:szCs w:val="24"/>
          <w:lang w:eastAsia="bg-BG"/>
        </w:rPr>
        <w:t xml:space="preserve">Предлагам на Общински съвет Павел баня следния </w:t>
      </w:r>
    </w:p>
    <w:p w:rsidR="00674999" w:rsidRPr="00674999" w:rsidRDefault="00674999" w:rsidP="00674999">
      <w:pPr>
        <w:spacing w:after="0" w:line="240" w:lineRule="auto"/>
        <w:rPr>
          <w:rFonts w:ascii="Times New Roman" w:eastAsia="Times New Roman" w:hAnsi="Times New Roman" w:cs="Times New Roman"/>
          <w:b/>
          <w:bCs/>
          <w:sz w:val="24"/>
          <w:szCs w:val="24"/>
          <w:lang w:val="en-US" w:eastAsia="bg-BG"/>
        </w:rPr>
      </w:pPr>
    </w:p>
    <w:p w:rsidR="00674999" w:rsidRPr="00674999" w:rsidRDefault="00674999" w:rsidP="00674999">
      <w:pPr>
        <w:shd w:val="clear" w:color="auto" w:fill="FFFFFF" w:themeFill="background1"/>
        <w:spacing w:after="0" w:line="240" w:lineRule="auto"/>
        <w:ind w:firstLine="480"/>
        <w:jc w:val="both"/>
        <w:rPr>
          <w:rFonts w:ascii="Times New Roman" w:eastAsia="Times New Roman" w:hAnsi="Times New Roman" w:cs="Times New Roman"/>
          <w:sz w:val="24"/>
          <w:szCs w:val="24"/>
          <w:lang w:val="en-US" w:eastAsia="bg-BG"/>
        </w:rPr>
      </w:pPr>
      <w:r w:rsidRPr="00674999">
        <w:rPr>
          <w:rFonts w:ascii="Times New Roman" w:eastAsia="Times New Roman" w:hAnsi="Times New Roman" w:cs="Times New Roman"/>
          <w:sz w:val="24"/>
          <w:szCs w:val="24"/>
          <w:lang w:eastAsia="bg-BG"/>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674999">
        <w:rPr>
          <w:rFonts w:ascii="Times New Roman" w:eastAsia="Times New Roman" w:hAnsi="Times New Roman" w:cs="Times New Roman"/>
          <w:sz w:val="24"/>
          <w:szCs w:val="24"/>
          <w:lang w:val="en-US" w:eastAsia="bg-BG"/>
        </w:rPr>
        <w:t xml:space="preserve"> </w:t>
      </w:r>
      <w:r w:rsidRPr="00674999">
        <w:rPr>
          <w:rFonts w:ascii="Times New Roman" w:eastAsia="Times New Roman" w:hAnsi="Times New Roman" w:cs="Times New Roman"/>
          <w:sz w:val="24"/>
          <w:szCs w:val="24"/>
          <w:lang w:eastAsia="bg-BG"/>
        </w:rPr>
        <w:t xml:space="preserve"> - </w:t>
      </w:r>
      <w:r w:rsidRPr="00674999">
        <w:rPr>
          <w:rFonts w:ascii="Times New Roman" w:eastAsia="Times New Roman" w:hAnsi="Times New Roman" w:cs="Times New Roman"/>
          <w:sz w:val="24"/>
          <w:szCs w:val="24"/>
          <w:lang w:val="en-US" w:eastAsia="bg-BG"/>
        </w:rPr>
        <w:t>a</w:t>
      </w:r>
      <w:r w:rsidRPr="00674999">
        <w:rPr>
          <w:rFonts w:ascii="Times New Roman" w:eastAsia="Times New Roman" w:hAnsi="Times New Roman" w:cs="Times New Roman"/>
          <w:sz w:val="24"/>
          <w:szCs w:val="24"/>
          <w:lang w:eastAsia="bg-BG"/>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674999" w:rsidRPr="00674999" w:rsidRDefault="00674999" w:rsidP="00674999">
      <w:pPr>
        <w:spacing w:after="0" w:line="240" w:lineRule="auto"/>
        <w:ind w:firstLine="550"/>
        <w:jc w:val="center"/>
        <w:rPr>
          <w:rFonts w:ascii="Times New Roman" w:eastAsia="Times New Roman" w:hAnsi="Times New Roman" w:cs="Times New Roman"/>
          <w:b/>
          <w:sz w:val="24"/>
          <w:szCs w:val="24"/>
          <w:lang w:eastAsia="bg-BG"/>
        </w:rPr>
      </w:pPr>
    </w:p>
    <w:p w:rsidR="00674999" w:rsidRPr="00674999" w:rsidRDefault="00674999" w:rsidP="00674999">
      <w:pPr>
        <w:spacing w:after="0" w:line="240" w:lineRule="auto"/>
        <w:ind w:firstLine="550"/>
        <w:jc w:val="center"/>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РЕШИ:</w:t>
      </w:r>
    </w:p>
    <w:p w:rsidR="00674999" w:rsidRPr="00674999" w:rsidRDefault="00674999" w:rsidP="00674999">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Приема промени  по плана на бюджета на община Павел баня за 2020год., както следва: </w:t>
      </w:r>
    </w:p>
    <w:p w:rsidR="00674999" w:rsidRPr="00674999" w:rsidRDefault="00674999" w:rsidP="00674999">
      <w:pPr>
        <w:shd w:val="clear" w:color="auto" w:fill="FFFFFF" w:themeFill="background1"/>
        <w:spacing w:after="0" w:line="240" w:lineRule="auto"/>
        <w:jc w:val="both"/>
        <w:rPr>
          <w:rFonts w:ascii="Times New Roman" w:eastAsia="Times New Roman" w:hAnsi="Times New Roman" w:cs="Times New Roman"/>
          <w:b/>
          <w:sz w:val="24"/>
          <w:szCs w:val="24"/>
          <w:lang w:eastAsia="bg-BG"/>
        </w:rPr>
      </w:pPr>
    </w:p>
    <w:tbl>
      <w:tblPr>
        <w:tblStyle w:val="200"/>
        <w:tblW w:w="9210" w:type="dxa"/>
        <w:tblInd w:w="250" w:type="dxa"/>
        <w:tblLayout w:type="fixed"/>
        <w:tblLook w:val="04A0" w:firstRow="1" w:lastRow="0" w:firstColumn="1" w:lastColumn="0" w:noHBand="0" w:noVBand="1"/>
      </w:tblPr>
      <w:tblGrid>
        <w:gridCol w:w="1417"/>
        <w:gridCol w:w="3541"/>
        <w:gridCol w:w="1134"/>
        <w:gridCol w:w="1984"/>
        <w:gridCol w:w="1134"/>
      </w:tblGrid>
      <w:tr w:rsidR="00674999" w:rsidRPr="00674999" w:rsidTr="005A4623">
        <w:trPr>
          <w:trHeight w:val="794"/>
        </w:trPr>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Дейност, §</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било</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jc w:val="center"/>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Промяна-увеличение</w:t>
            </w:r>
          </w:p>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/намаление</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става</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2759§1011</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Други дейности по културата/разходи за храна</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37240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-2800 от Празник на розата и минералната вода</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34440</w:t>
            </w:r>
          </w:p>
        </w:tc>
      </w:tr>
      <w:tr w:rsidR="00674999" w:rsidRPr="00674999" w:rsidTr="005A4623">
        <w:tc>
          <w:tcPr>
            <w:tcW w:w="1418"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2525§4500</w:t>
            </w:r>
          </w:p>
        </w:tc>
        <w:tc>
          <w:tcPr>
            <w:tcW w:w="3543"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both"/>
              <w:rPr>
                <w:rFonts w:ascii="Arial" w:eastAsia="Times New Roman" w:hAnsi="Arial" w:cs="Arial"/>
                <w:sz w:val="20"/>
                <w:szCs w:val="20"/>
                <w:lang w:val="en-US"/>
              </w:rPr>
            </w:pPr>
            <w:r w:rsidRPr="00674999">
              <w:rPr>
                <w:rFonts w:ascii="Times New Roman" w:eastAsia="Times New Roman" w:hAnsi="Times New Roman" w:cs="Times New Roman"/>
                <w:sz w:val="20"/>
                <w:szCs w:val="20"/>
                <w:lang w:eastAsia="bg-BG"/>
              </w:rPr>
              <w:t>Клубове на пенсионера,инвалида/субсидия</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56000</w:t>
            </w:r>
          </w:p>
        </w:tc>
        <w:tc>
          <w:tcPr>
            <w:tcW w:w="1985"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 xml:space="preserve">+2800 </w:t>
            </w:r>
          </w:p>
        </w:tc>
        <w:tc>
          <w:tcPr>
            <w:tcW w:w="1134" w:type="dxa"/>
            <w:tcBorders>
              <w:top w:val="single" w:sz="4" w:space="0" w:color="auto"/>
              <w:left w:val="single" w:sz="4" w:space="0" w:color="auto"/>
              <w:bottom w:val="single" w:sz="4" w:space="0" w:color="auto"/>
              <w:right w:val="single" w:sz="4" w:space="0" w:color="auto"/>
            </w:tcBorders>
            <w:hideMark/>
          </w:tcPr>
          <w:p w:rsidR="00674999" w:rsidRPr="00674999" w:rsidRDefault="00674999" w:rsidP="00674999">
            <w:pPr>
              <w:overflowPunct w:val="0"/>
              <w:autoSpaceDE w:val="0"/>
              <w:autoSpaceDN w:val="0"/>
              <w:adjustRightInd w:val="0"/>
              <w:jc w:val="center"/>
              <w:rPr>
                <w:rFonts w:ascii="Times New Roman" w:eastAsia="Times New Roman" w:hAnsi="Times New Roman" w:cs="Times New Roman"/>
                <w:sz w:val="20"/>
                <w:szCs w:val="20"/>
              </w:rPr>
            </w:pPr>
            <w:r w:rsidRPr="00674999">
              <w:rPr>
                <w:rFonts w:ascii="Times New Roman" w:eastAsia="Times New Roman" w:hAnsi="Times New Roman" w:cs="Times New Roman"/>
                <w:sz w:val="20"/>
                <w:szCs w:val="20"/>
                <w:lang w:eastAsia="bg-BG"/>
              </w:rPr>
              <w:t>58800</w:t>
            </w:r>
          </w:p>
        </w:tc>
      </w:tr>
    </w:tbl>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74999" w:rsidRPr="00674999" w:rsidRDefault="00674999" w:rsidP="00674999">
      <w:pPr>
        <w:spacing w:after="0" w:line="240" w:lineRule="auto"/>
        <w:ind w:firstLine="708"/>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r w:rsidRPr="0067499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74999" w:rsidRPr="00674999" w:rsidRDefault="00674999" w:rsidP="00674999">
      <w:pPr>
        <w:spacing w:after="0" w:line="240" w:lineRule="auto"/>
        <w:rPr>
          <w:rFonts w:ascii="Times New Roman" w:eastAsia="Times New Roman" w:hAnsi="Times New Roman" w:cs="Times New Roman"/>
          <w:sz w:val="20"/>
          <w:szCs w:val="20"/>
          <w:lang w:eastAsia="bg-BG"/>
        </w:rPr>
      </w:pPr>
    </w:p>
    <w:p w:rsidR="00674999" w:rsidRPr="00674999" w:rsidRDefault="00674999" w:rsidP="00674999">
      <w:pPr>
        <w:spacing w:after="0" w:line="240" w:lineRule="auto"/>
        <w:rPr>
          <w:rFonts w:ascii="Times New Roman" w:eastAsia="Times New Roman" w:hAnsi="Times New Roman" w:cs="Times New Roman"/>
          <w:sz w:val="24"/>
          <w:szCs w:val="24"/>
          <w:lang w:eastAsia="bg-BG"/>
        </w:rPr>
      </w:pPr>
      <w:r w:rsidRPr="00674999">
        <w:rPr>
          <w:rFonts w:ascii="Times New Roman" w:eastAsia="Times New Roman" w:hAnsi="Times New Roman" w:cs="Times New Roman"/>
          <w:sz w:val="24"/>
          <w:szCs w:val="24"/>
          <w:lang w:eastAsia="bg-BG"/>
        </w:rPr>
        <w:lastRenderedPageBreak/>
        <w:t>Премина се към поименно гласуване:</w:t>
      </w:r>
    </w:p>
    <w:p w:rsidR="00674999" w:rsidRPr="00674999" w:rsidRDefault="00674999" w:rsidP="00674999">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Стойнов Пъдев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Атанас Томов Сомов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Гюнай Месут Бекир</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Дженал Ниази Топалова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Ерай Назиф Мехмед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Зейнел Фаик Селяйдин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Кръстьо Рачев Захариев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Марина Дечева Захариева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Милена Иванова Паунова</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Николай Величков Марков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Райко Николаев Колев</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ОТСЪСТВА ОТ ЗАСЕДАНИЕТО</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Станимир Христов Радевски</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Сунай Юсеин Юсеин</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Хълмие Смаил Смаил</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r w:rsidR="00674999" w:rsidRPr="00674999" w:rsidTr="005A4623">
        <w:tc>
          <w:tcPr>
            <w:tcW w:w="407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val="en-US" w:eastAsia="bg-BG"/>
              </w:rPr>
            </w:pPr>
            <w:r w:rsidRPr="00674999">
              <w:rPr>
                <w:rFonts w:ascii="Times New Roman" w:eastAsia="Times New Roman" w:hAnsi="Times New Roman" w:cs="Times New Roman"/>
                <w:b/>
                <w:sz w:val="24"/>
                <w:szCs w:val="24"/>
                <w:lang w:eastAsia="bg-BG"/>
              </w:rPr>
              <w:t>Шехри Ремзи Халид</w:t>
            </w:r>
          </w:p>
        </w:tc>
        <w:tc>
          <w:tcPr>
            <w:tcW w:w="4129" w:type="dxa"/>
          </w:tcPr>
          <w:p w:rsidR="00674999" w:rsidRPr="00674999" w:rsidRDefault="00674999" w:rsidP="00674999">
            <w:pPr>
              <w:spacing w:after="0" w:line="240" w:lineRule="auto"/>
              <w:ind w:left="-567" w:firstLine="567"/>
              <w:contextualSpacing/>
              <w:rPr>
                <w:rFonts w:ascii="Times New Roman" w:eastAsia="Times New Roman" w:hAnsi="Times New Roman" w:cs="Times New Roman"/>
                <w:b/>
                <w:sz w:val="24"/>
                <w:szCs w:val="24"/>
                <w:lang w:eastAsia="bg-BG"/>
              </w:rPr>
            </w:pPr>
            <w:r w:rsidRPr="00674999">
              <w:rPr>
                <w:rFonts w:ascii="Times New Roman" w:eastAsia="Times New Roman" w:hAnsi="Times New Roman" w:cs="Times New Roman"/>
                <w:b/>
                <w:sz w:val="24"/>
                <w:szCs w:val="24"/>
                <w:lang w:eastAsia="bg-BG"/>
              </w:rPr>
              <w:t>ЗА</w:t>
            </w:r>
          </w:p>
        </w:tc>
      </w:tr>
    </w:tbl>
    <w:p w:rsidR="00674999" w:rsidRPr="00674999" w:rsidRDefault="00674999" w:rsidP="00674999">
      <w:pPr>
        <w:spacing w:after="0" w:line="240" w:lineRule="auto"/>
        <w:rPr>
          <w:rFonts w:ascii="Times New Roman" w:eastAsia="Courier New" w:hAnsi="Times New Roman" w:cs="Times New Roman"/>
          <w:b/>
          <w:color w:val="000000"/>
          <w:sz w:val="24"/>
          <w:szCs w:val="24"/>
          <w:lang w:eastAsia="bg-BG" w:bidi="bg-BG"/>
        </w:rPr>
      </w:pPr>
    </w:p>
    <w:p w:rsidR="00674999" w:rsidRPr="00674999" w:rsidRDefault="00674999" w:rsidP="00674999">
      <w:pPr>
        <w:spacing w:after="0"/>
        <w:ind w:left="-567" w:firstLine="567"/>
        <w:rPr>
          <w:rFonts w:ascii="Times New Roman" w:eastAsia="Times New Roman" w:hAnsi="Times New Roman" w:cs="Times New Roman"/>
          <w:b/>
          <w:i/>
          <w:sz w:val="24"/>
          <w:szCs w:val="24"/>
          <w:u w:val="single"/>
          <w:lang w:eastAsia="bg-BG"/>
        </w:rPr>
      </w:pPr>
      <w:r w:rsidRPr="00674999">
        <w:rPr>
          <w:rFonts w:ascii="Times New Roman" w:eastAsia="Times New Roman" w:hAnsi="Times New Roman" w:cs="Times New Roman"/>
          <w:b/>
          <w:i/>
          <w:sz w:val="24"/>
          <w:szCs w:val="24"/>
          <w:u w:val="single"/>
          <w:lang w:eastAsia="bg-BG"/>
        </w:rPr>
        <w:t>Решението се приема</w:t>
      </w:r>
    </w:p>
    <w:p w:rsidR="00674999" w:rsidRDefault="00674999" w:rsidP="00674999">
      <w:pPr>
        <w:spacing w:after="0" w:line="240" w:lineRule="auto"/>
        <w:rPr>
          <w:rFonts w:ascii="Times New Roman" w:eastAsia="Times New Roman" w:hAnsi="Times New Roman" w:cs="Times New Roman"/>
          <w:b/>
          <w:sz w:val="20"/>
          <w:szCs w:val="20"/>
          <w:lang w:eastAsia="bg-BG"/>
        </w:rPr>
      </w:pP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674999" w:rsidRPr="000B5141" w:rsidRDefault="00674999" w:rsidP="00674999">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674999" w:rsidRPr="000B5141" w:rsidRDefault="00674999" w:rsidP="00674999">
      <w:pPr>
        <w:ind w:left="720"/>
        <w:contextualSpacing/>
        <w:rPr>
          <w:rFonts w:ascii="Times New Roman" w:hAnsi="Times New Roman" w:cs="Times New Roman"/>
          <w:b/>
        </w:rPr>
      </w:pPr>
      <w:r w:rsidRPr="000B5141">
        <w:rPr>
          <w:rFonts w:ascii="Times New Roman" w:hAnsi="Times New Roman" w:cs="Times New Roman"/>
          <w:b/>
        </w:rPr>
        <w:t>АЙСЕЛ КУМДЖУ</w:t>
      </w:r>
    </w:p>
    <w:p w:rsidR="00674999" w:rsidRDefault="00674999" w:rsidP="00674999">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674999" w:rsidRDefault="00674999" w:rsidP="00674999">
      <w:pPr>
        <w:ind w:left="720"/>
        <w:contextualSpacing/>
        <w:rPr>
          <w:rFonts w:ascii="Times New Roman" w:hAnsi="Times New Roman" w:cs="Times New Roman"/>
          <w:i/>
        </w:rPr>
      </w:pPr>
    </w:p>
    <w:p w:rsidR="009D5882" w:rsidRPr="00C53BCD" w:rsidRDefault="009D5882" w:rsidP="009D5882">
      <w:pPr>
        <w:pStyle w:val="aa"/>
        <w:rPr>
          <w:rFonts w:ascii="Times New Roman" w:hAnsi="Times New Roman" w:cs="Times New Roman"/>
          <w:sz w:val="40"/>
          <w:szCs w:val="40"/>
        </w:rPr>
      </w:pPr>
      <w:r>
        <w:rPr>
          <w:rFonts w:eastAsia="Times New Roman"/>
        </w:rPr>
        <w:object w:dxaOrig="1290" w:dyaOrig="1410">
          <v:shape id="_x0000_i1050" type="#_x0000_t75" style="width:64.5pt;height:69.75pt" o:ole="" filled="t" fillcolor="#ff9">
            <v:imagedata r:id="rId6" o:title=""/>
          </v:shape>
          <o:OLEObject Type="Embed" ProgID="Imaging.Document" ShapeID="_x0000_i1050" DrawAspect="Content" ObjectID="_1664954419" r:id="rId5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9D5882" w:rsidRPr="00C53BCD" w:rsidRDefault="009D5882" w:rsidP="009D5882">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9D5882" w:rsidRPr="00DD6E83" w:rsidRDefault="009D5882" w:rsidP="009D5882">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58" w:history="1">
        <w:r w:rsidRPr="00C53BCD">
          <w:rPr>
            <w:rStyle w:val="af6"/>
            <w:rFonts w:ascii="Times New Roman" w:hAnsi="Times New Roman" w:cs="Times New Roman"/>
            <w:i/>
          </w:rPr>
          <w:t>obshtinski.sivet.pavel.banya@gmail.com</w:t>
        </w:r>
      </w:hyperlink>
    </w:p>
    <w:p w:rsidR="009D5882" w:rsidRPr="00762FAF" w:rsidRDefault="009D5882" w:rsidP="009D5882">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73</w:t>
      </w:r>
    </w:p>
    <w:p w:rsidR="009D5882" w:rsidRDefault="009D5882" w:rsidP="009D5882">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74999" w:rsidRDefault="00674999" w:rsidP="00674999">
      <w:pPr>
        <w:ind w:left="720"/>
        <w:contextualSpacing/>
        <w:rPr>
          <w:rFonts w:ascii="Times New Roman" w:hAnsi="Times New Roman" w:cs="Times New Roman"/>
          <w:i/>
        </w:rPr>
      </w:pPr>
    </w:p>
    <w:p w:rsidR="009D5882" w:rsidRPr="009D5882" w:rsidRDefault="009D5882" w:rsidP="009D5882">
      <w:pPr>
        <w:spacing w:after="0" w:line="240" w:lineRule="auto"/>
        <w:ind w:firstLine="720"/>
        <w:jc w:val="both"/>
        <w:rPr>
          <w:rFonts w:ascii="Times New Roman" w:eastAsia="Times New Roman" w:hAnsi="Times New Roman" w:cs="Times New Roman"/>
          <w:color w:val="000000"/>
          <w:lang w:eastAsia="bg-BG"/>
        </w:rPr>
      </w:pPr>
      <w:r w:rsidRPr="009D5882">
        <w:rPr>
          <w:rFonts w:ascii="Times New Roman" w:eastAsia="Times New Roman" w:hAnsi="Times New Roman" w:cs="Times New Roman"/>
          <w:b/>
          <w:lang w:eastAsia="bg-BG"/>
        </w:rPr>
        <w:t>ОТНОСНО</w:t>
      </w:r>
      <w:r w:rsidRPr="009D5882">
        <w:rPr>
          <w:rFonts w:ascii="Times New Roman" w:eastAsia="Times New Roman" w:hAnsi="Times New Roman" w:cs="Times New Roman"/>
          <w:lang w:eastAsia="bg-BG"/>
        </w:rPr>
        <w:t xml:space="preserve">: Дава предварително съгласие и Разрешава изработване  изменение на  Подробен устройствен план – </w:t>
      </w:r>
      <w:r w:rsidRPr="009D5882">
        <w:rPr>
          <w:rFonts w:ascii="Times New Roman" w:eastAsia="Times New Roman" w:hAnsi="Times New Roman" w:cs="Times New Roman"/>
          <w:bCs/>
          <w:lang w:eastAsia="bg-BG"/>
        </w:rPr>
        <w:t xml:space="preserve">План за регулация и застрояване </w:t>
      </w:r>
      <w:r w:rsidRPr="009D5882">
        <w:rPr>
          <w:rFonts w:ascii="Times New Roman" w:eastAsia="Times New Roman" w:hAnsi="Times New Roman" w:cs="Times New Roman"/>
          <w:lang w:eastAsia="bg-BG"/>
        </w:rPr>
        <w:t>за ПИ 55021.63.889 - урбанизирана територия и част от ПИ 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улица. От ПИ 55021.63.613-н.т.п за селскостопански горски, ведомствен път се формират нови ПИ 55021.63.899, ПИ 55021.63.902, ПИ 55021.63.901</w:t>
      </w:r>
      <w:r w:rsidRPr="009D5882">
        <w:rPr>
          <w:rFonts w:ascii="Times New Roman" w:eastAsia="Times New Roman" w:hAnsi="Times New Roman" w:cs="Times New Roman"/>
          <w:bCs/>
          <w:lang w:eastAsia="bg-BG"/>
        </w:rPr>
        <w:t>, съгласно приложената скица предложение</w:t>
      </w:r>
      <w:r w:rsidRPr="009D5882">
        <w:rPr>
          <w:rFonts w:ascii="Times New Roman" w:eastAsia="Times New Roman" w:hAnsi="Times New Roman" w:cs="Times New Roman"/>
          <w:color w:val="000000"/>
          <w:lang w:eastAsia="bg-BG"/>
        </w:rPr>
        <w:t xml:space="preserve">. </w:t>
      </w:r>
    </w:p>
    <w:p w:rsidR="009D5882" w:rsidRPr="009D5882" w:rsidRDefault="009D5882" w:rsidP="009D5882">
      <w:pPr>
        <w:spacing w:after="0" w:line="240" w:lineRule="auto"/>
        <w:ind w:firstLine="720"/>
        <w:jc w:val="both"/>
        <w:rPr>
          <w:rFonts w:ascii="Times New Roman" w:eastAsia="Times New Roman" w:hAnsi="Times New Roman" w:cs="Times New Roman"/>
          <w:lang w:eastAsia="bg-BG"/>
        </w:rPr>
      </w:pPr>
    </w:p>
    <w:p w:rsidR="009D5882" w:rsidRPr="009D5882" w:rsidRDefault="009D5882" w:rsidP="009D5882">
      <w:pPr>
        <w:spacing w:after="0" w:line="240" w:lineRule="auto"/>
        <w:ind w:right="284" w:firstLine="720"/>
        <w:jc w:val="both"/>
        <w:rPr>
          <w:rFonts w:ascii="Times New Roman" w:eastAsia="Times New Roman" w:hAnsi="Times New Roman" w:cs="Times New Roman"/>
          <w:b/>
          <w:bCs/>
          <w:lang w:eastAsia="bg-BG"/>
        </w:rPr>
      </w:pPr>
      <w:r w:rsidRPr="009D5882">
        <w:rPr>
          <w:rFonts w:ascii="Times New Roman" w:eastAsia="Times New Roman" w:hAnsi="Times New Roman" w:cs="Times New Roman"/>
          <w:b/>
          <w:lang w:eastAsia="bg-BG"/>
        </w:rPr>
        <w:t>ПРАВНО ОСНОВАНИЕ</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чл. 21 ал. 1,т.11,ал.2 от ЗМСМА; чл. 59, ал.1,</w:t>
      </w:r>
      <w:r w:rsidRPr="009D5882">
        <w:rPr>
          <w:rFonts w:ascii="Times New Roman" w:eastAsia="Times New Roman" w:hAnsi="Times New Roman" w:cs="Times New Roman"/>
          <w:b/>
          <w:bCs/>
          <w:lang w:eastAsia="bg-BG"/>
        </w:rPr>
        <w:t xml:space="preserve"> чл.124а, ал.1, чл.124б, ал.1, чл.125,ал.1 , </w:t>
      </w:r>
      <w:r w:rsidRPr="009D5882">
        <w:rPr>
          <w:rFonts w:ascii="Times New Roman" w:eastAsia="Times New Roman" w:hAnsi="Times New Roman" w:cs="Times New Roman"/>
          <w:b/>
          <w:lang w:eastAsia="bg-BG"/>
        </w:rPr>
        <w:t>във връзка с чл.110, ал.1,т.3  от ЗУТ.</w:t>
      </w:r>
    </w:p>
    <w:p w:rsidR="009D5882" w:rsidRPr="009D5882" w:rsidRDefault="009D5882" w:rsidP="009D5882">
      <w:pPr>
        <w:spacing w:after="0" w:line="240" w:lineRule="auto"/>
        <w:ind w:firstLine="720"/>
        <w:jc w:val="both"/>
        <w:rPr>
          <w:rFonts w:ascii="Times New Roman" w:eastAsia="Times New Roman" w:hAnsi="Times New Roman" w:cs="Times New Roman"/>
          <w:b/>
          <w:lang w:eastAsia="bg-BG"/>
        </w:rPr>
      </w:pPr>
      <w:r w:rsidRPr="009D5882">
        <w:rPr>
          <w:rFonts w:ascii="Times New Roman" w:eastAsia="Times New Roman" w:hAnsi="Times New Roman" w:cs="Times New Roman"/>
          <w:b/>
          <w:lang w:eastAsia="bg-BG"/>
        </w:rPr>
        <w:t xml:space="preserve">  </w:t>
      </w:r>
    </w:p>
    <w:p w:rsidR="009D5882" w:rsidRPr="009D5882" w:rsidRDefault="009D5882" w:rsidP="009D5882">
      <w:pPr>
        <w:spacing w:after="0" w:line="240" w:lineRule="auto"/>
        <w:jc w:val="both"/>
        <w:rPr>
          <w:rFonts w:ascii="Times New Roman" w:eastAsia="Times New Roman" w:hAnsi="Times New Roman" w:cs="Times New Roman"/>
          <w:b/>
          <w:lang w:eastAsia="bg-BG"/>
        </w:rPr>
      </w:pPr>
      <w:r w:rsidRPr="009D5882">
        <w:rPr>
          <w:rFonts w:ascii="Times New Roman" w:eastAsia="Times New Roman" w:hAnsi="Times New Roman" w:cs="Times New Roman"/>
          <w:lang w:eastAsia="bg-BG"/>
        </w:rPr>
        <w:tab/>
      </w:r>
      <w:r w:rsidRPr="009D5882">
        <w:rPr>
          <w:rFonts w:ascii="Times New Roman" w:eastAsia="Times New Roman" w:hAnsi="Times New Roman" w:cs="Times New Roman"/>
          <w:b/>
          <w:lang w:eastAsia="bg-BG"/>
        </w:rPr>
        <w:t>МОТИВИ:</w:t>
      </w:r>
    </w:p>
    <w:p w:rsidR="009D5882" w:rsidRPr="009D5882" w:rsidRDefault="009D5882" w:rsidP="009D5882">
      <w:pPr>
        <w:spacing w:after="0" w:line="240" w:lineRule="auto"/>
        <w:ind w:firstLine="720"/>
        <w:jc w:val="both"/>
        <w:rPr>
          <w:rFonts w:ascii="Times New Roman" w:eastAsia="Times New Roman" w:hAnsi="Times New Roman" w:cs="Times New Roman"/>
          <w:bCs/>
          <w:color w:val="000000"/>
          <w:lang w:eastAsia="bg-BG"/>
        </w:rPr>
      </w:pPr>
      <w:r w:rsidRPr="009D5882">
        <w:rPr>
          <w:rFonts w:ascii="Times New Roman" w:eastAsia="Times New Roman" w:hAnsi="Times New Roman" w:cs="Times New Roman"/>
          <w:bCs/>
          <w:lang w:eastAsia="bg-BG"/>
        </w:rPr>
        <w:t xml:space="preserve">Постъпило е </w:t>
      </w:r>
      <w:r w:rsidRPr="009D5882">
        <w:rPr>
          <w:rFonts w:ascii="Times New Roman" w:eastAsia="Times New Roman" w:hAnsi="Times New Roman" w:cs="Times New Roman"/>
          <w:color w:val="000000"/>
          <w:lang w:eastAsia="bg-BG"/>
        </w:rPr>
        <w:t>заявление с вх.№СИ-02-03-3</w:t>
      </w:r>
      <w:r w:rsidRPr="009D5882">
        <w:rPr>
          <w:rFonts w:ascii="Times New Roman" w:eastAsia="Times New Roman" w:hAnsi="Times New Roman" w:cs="Times New Roman"/>
          <w:lang w:eastAsia="bg-BG"/>
        </w:rPr>
        <w:t xml:space="preserve">/30.07.2020г. от „ХБ ХОЛИДЕЙ“ </w:t>
      </w:r>
      <w:r w:rsidRPr="009D5882">
        <w:rPr>
          <w:rFonts w:ascii="Times New Roman" w:eastAsia="Times New Roman" w:hAnsi="Times New Roman" w:cs="Times New Roman"/>
          <w:color w:val="000000"/>
          <w:lang w:eastAsia="bg-BG"/>
        </w:rPr>
        <w:t>ООД, ЕИК 203631688 със седалище и адрес на управление с.Радиново, общ.Марица, обл.Пловдив, представлявано от управителя Боно Илиев Попов</w:t>
      </w:r>
      <w:r w:rsidRPr="009D5882">
        <w:rPr>
          <w:rFonts w:ascii="Times New Roman" w:eastAsia="Times New Roman" w:hAnsi="Times New Roman" w:cs="Times New Roman"/>
          <w:lang w:eastAsia="bg-BG"/>
        </w:rPr>
        <w:t xml:space="preserve"> - собственик на ПИ с идентификатор 55021.63.889 и ПИ 55021.63.892 по КККР на гр.Павел баня, видно от  Нотариален акт за продажба на недвижим имот №48, том III, рег.№5036, дело №418 от 20.07.2016г. вписан в службата по Вписвания гр.Казанлък с вх.рег.№5679 от 20.07.2016год., Акт №56, том 18, дело №3639 и Нотариален акт за продажба на недвижим имот №26, том IV, рег.№5983, дело №694 от 31.08.2015г. вписан в службата по Вписвания гр.Казанлък с вх.рег.№6962 от 30.08.2015год., Акт №88, том 23, дело №4708,</w:t>
      </w:r>
      <w:r w:rsidRPr="009D5882">
        <w:rPr>
          <w:rFonts w:ascii="Times New Roman" w:eastAsia="Times New Roman" w:hAnsi="Times New Roman" w:cs="Times New Roman"/>
          <w:lang w:val="be-BY" w:eastAsia="bg-BG"/>
        </w:rPr>
        <w:t xml:space="preserve"> със следните искания: </w:t>
      </w:r>
      <w:r w:rsidRPr="009D5882">
        <w:rPr>
          <w:rFonts w:ascii="Times New Roman" w:eastAsia="Times New Roman" w:hAnsi="Times New Roman" w:cs="Times New Roman"/>
          <w:color w:val="000000"/>
          <w:lang w:eastAsia="bg-BG"/>
        </w:rPr>
        <w:t xml:space="preserve">Одобряване на ПУП- </w:t>
      </w:r>
      <w:r w:rsidRPr="009D5882">
        <w:rPr>
          <w:rFonts w:ascii="Times New Roman" w:eastAsia="Times New Roman" w:hAnsi="Times New Roman" w:cs="Times New Roman"/>
          <w:bCs/>
          <w:lang w:eastAsia="bg-BG"/>
        </w:rPr>
        <w:t xml:space="preserve">План за регулация </w:t>
      </w:r>
      <w:r w:rsidRPr="009D5882">
        <w:rPr>
          <w:rFonts w:ascii="Times New Roman" w:eastAsia="Times New Roman" w:hAnsi="Times New Roman" w:cs="Times New Roman"/>
          <w:lang w:eastAsia="bg-BG"/>
        </w:rPr>
        <w:t>за ПИ 55021.63.889-урбанизирана територия и част от ПИ 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с предназначение -улица. От ПИ 55021.63.613-н.т.п за селскостопански горски, ведомствен път се формират нови ПИ 55021.63.899, ПИ 55021.63.902, ПИ 55021.63.901,</w:t>
      </w:r>
      <w:r w:rsidRPr="009D5882">
        <w:rPr>
          <w:rFonts w:ascii="Times New Roman" w:eastAsia="Times New Roman" w:hAnsi="Times New Roman" w:cs="Times New Roman"/>
          <w:bCs/>
          <w:lang w:eastAsia="bg-BG"/>
        </w:rPr>
        <w:t xml:space="preserve"> съгласно приложената скица предложение</w:t>
      </w:r>
      <w:r w:rsidRPr="009D5882">
        <w:rPr>
          <w:rFonts w:ascii="Times New Roman" w:eastAsia="Times New Roman" w:hAnsi="Times New Roman" w:cs="Times New Roman"/>
          <w:color w:val="000000"/>
          <w:lang w:eastAsia="bg-BG"/>
        </w:rPr>
        <w:t xml:space="preserve">. </w:t>
      </w:r>
      <w:r w:rsidRPr="009D5882">
        <w:rPr>
          <w:rFonts w:ascii="Times New Roman" w:eastAsia="Times New Roman" w:hAnsi="Times New Roman" w:cs="Times New Roman"/>
          <w:lang w:eastAsia="bg-BG"/>
        </w:rPr>
        <w:t xml:space="preserve"> </w:t>
      </w:r>
    </w:p>
    <w:p w:rsidR="009D5882" w:rsidRPr="009D5882" w:rsidRDefault="009D5882" w:rsidP="009D5882">
      <w:pPr>
        <w:spacing w:after="0" w:line="240" w:lineRule="auto"/>
        <w:ind w:firstLine="720"/>
        <w:jc w:val="both"/>
        <w:rPr>
          <w:rFonts w:ascii="Times New Roman" w:eastAsia="Times New Roman" w:hAnsi="Times New Roman" w:cs="Times New Roman"/>
          <w:lang w:eastAsia="bg-BG"/>
        </w:rPr>
      </w:pPr>
      <w:r w:rsidRPr="009D5882">
        <w:rPr>
          <w:rFonts w:ascii="Times New Roman" w:eastAsia="Times New Roman" w:hAnsi="Times New Roman" w:cs="Times New Roman"/>
          <w:lang w:eastAsia="bg-BG"/>
        </w:rPr>
        <w:t>Искането заедно с приложеното задание за разрешаване изработване на ПУП-ПРЗ е входирано от гл. архитект  с вх.№СИ-02-03-3#1/16.09.2020г. в ОЕСУТ   за становище .Общински съвет предлага на Общински съвет да разрешат изработване на ПУП-ПР и одобрят задание.</w:t>
      </w:r>
    </w:p>
    <w:p w:rsidR="009D5882" w:rsidRPr="009D5882" w:rsidRDefault="009D5882" w:rsidP="009D5882">
      <w:pPr>
        <w:spacing w:after="0" w:line="240" w:lineRule="auto"/>
        <w:ind w:firstLine="720"/>
        <w:jc w:val="both"/>
        <w:rPr>
          <w:rFonts w:ascii="Times New Roman" w:eastAsia="Times New Roman" w:hAnsi="Times New Roman" w:cs="Times New Roman"/>
          <w:bCs/>
          <w:lang w:eastAsia="bg-BG"/>
        </w:rPr>
      </w:pPr>
      <w:r w:rsidRPr="009D5882">
        <w:rPr>
          <w:rFonts w:ascii="Times New Roman" w:eastAsia="Times New Roman" w:hAnsi="Times New Roman" w:cs="Times New Roman"/>
          <w:bCs/>
          <w:lang w:eastAsia="bg-BG"/>
        </w:rPr>
        <w:t xml:space="preserve"> Проекта е приет от ОЕСУТ при Община Павел баня с решение №04 от протокол №09/13.10.2020г.</w:t>
      </w:r>
      <w:r w:rsidRPr="009D5882">
        <w:rPr>
          <w:rFonts w:ascii="Times New Roman" w:eastAsia="Times New Roman" w:hAnsi="Times New Roman" w:cs="Times New Roman"/>
          <w:color w:val="000000"/>
          <w:lang w:eastAsia="bg-BG"/>
        </w:rPr>
        <w:t xml:space="preserve"> Предлагам на ОбС да вземе следното </w:t>
      </w:r>
      <w:r w:rsidRPr="009D5882">
        <w:rPr>
          <w:rFonts w:ascii="Times New Roman" w:eastAsia="Times New Roman" w:hAnsi="Times New Roman" w:cs="Times New Roman"/>
          <w:b/>
          <w:color w:val="000000"/>
          <w:lang w:eastAsia="bg-BG"/>
        </w:rPr>
        <w:t>РЕШЕНИЕ:</w:t>
      </w:r>
    </w:p>
    <w:p w:rsidR="009D5882" w:rsidRDefault="009D5882" w:rsidP="009D5882">
      <w:pPr>
        <w:spacing w:after="0" w:line="240" w:lineRule="auto"/>
        <w:ind w:right="284" w:firstLine="720"/>
        <w:jc w:val="both"/>
        <w:rPr>
          <w:rFonts w:ascii="Times New Roman" w:eastAsia="Times New Roman" w:hAnsi="Times New Roman" w:cs="Times New Roman"/>
          <w:b/>
          <w:lang w:eastAsia="bg-BG"/>
        </w:rPr>
      </w:pPr>
      <w:r w:rsidRPr="009D5882">
        <w:rPr>
          <w:rFonts w:ascii="Times New Roman" w:eastAsia="Times New Roman" w:hAnsi="Times New Roman" w:cs="Times New Roman"/>
          <w:b/>
          <w:bCs/>
          <w:lang w:eastAsia="bg-BG"/>
        </w:rPr>
        <w:t>На основание чл. 21,ал.2, ал. 1,т.11 от ЗМСМА;</w:t>
      </w:r>
      <w:r w:rsidRPr="009D5882">
        <w:rPr>
          <w:rFonts w:ascii="Times New Roman" w:eastAsia="Times New Roman" w:hAnsi="Times New Roman" w:cs="Times New Roman"/>
          <w:b/>
          <w:lang w:eastAsia="bg-BG"/>
        </w:rPr>
        <w:t xml:space="preserve"> чл. 59, ал.1,</w:t>
      </w:r>
      <w:r w:rsidRPr="009D5882">
        <w:rPr>
          <w:rFonts w:ascii="Times New Roman" w:eastAsia="Times New Roman" w:hAnsi="Times New Roman" w:cs="Times New Roman"/>
          <w:b/>
          <w:bCs/>
          <w:lang w:eastAsia="bg-BG"/>
        </w:rPr>
        <w:t xml:space="preserve"> чл.124а, ал.1, чл.124б, ал.1, чл.125,ал.1 , </w:t>
      </w:r>
      <w:r w:rsidRPr="009D5882">
        <w:rPr>
          <w:rFonts w:ascii="Times New Roman" w:eastAsia="Times New Roman" w:hAnsi="Times New Roman" w:cs="Times New Roman"/>
          <w:b/>
          <w:lang w:eastAsia="bg-BG"/>
        </w:rPr>
        <w:t xml:space="preserve">във връзка с чл.110, ал.1,т.3  от ЗУТ. Общински съвет Павел баня </w:t>
      </w:r>
    </w:p>
    <w:p w:rsidR="009D5882" w:rsidRDefault="009D5882" w:rsidP="009D5882">
      <w:pPr>
        <w:spacing w:after="0" w:line="240" w:lineRule="auto"/>
        <w:ind w:right="284" w:firstLine="720"/>
        <w:jc w:val="both"/>
        <w:rPr>
          <w:rFonts w:ascii="Times New Roman" w:eastAsia="Times New Roman" w:hAnsi="Times New Roman" w:cs="Times New Roman"/>
          <w:b/>
          <w:lang w:eastAsia="bg-BG"/>
        </w:rPr>
      </w:pPr>
    </w:p>
    <w:p w:rsidR="009D5882" w:rsidRDefault="009D5882" w:rsidP="009D5882">
      <w:pPr>
        <w:spacing w:after="0" w:line="240" w:lineRule="auto"/>
        <w:ind w:right="284" w:firstLine="720"/>
        <w:jc w:val="both"/>
        <w:rPr>
          <w:rFonts w:ascii="Times New Roman" w:eastAsia="Times New Roman" w:hAnsi="Times New Roman" w:cs="Times New Roman"/>
          <w:b/>
          <w:lang w:eastAsia="bg-BG"/>
        </w:rPr>
      </w:pPr>
    </w:p>
    <w:p w:rsidR="009D5882" w:rsidRPr="009D5882" w:rsidRDefault="009D5882" w:rsidP="009D5882">
      <w:pPr>
        <w:spacing w:after="0" w:line="240" w:lineRule="auto"/>
        <w:ind w:right="284" w:firstLine="720"/>
        <w:jc w:val="both"/>
        <w:rPr>
          <w:rFonts w:ascii="Times New Roman" w:eastAsia="Times New Roman" w:hAnsi="Times New Roman" w:cs="Times New Roman"/>
          <w:b/>
          <w:lang w:eastAsia="bg-BG"/>
        </w:rPr>
      </w:pPr>
    </w:p>
    <w:p w:rsidR="009D5882" w:rsidRPr="009D5882" w:rsidRDefault="009D5882" w:rsidP="009D5882">
      <w:pPr>
        <w:spacing w:after="0" w:line="240" w:lineRule="auto"/>
        <w:ind w:right="284" w:firstLine="720"/>
        <w:jc w:val="center"/>
        <w:rPr>
          <w:rFonts w:ascii="Times New Roman" w:eastAsia="Times New Roman" w:hAnsi="Times New Roman" w:cs="Times New Roman"/>
          <w:b/>
          <w:bCs/>
          <w:lang w:eastAsia="bg-BG"/>
        </w:rPr>
      </w:pPr>
      <w:r w:rsidRPr="009D5882">
        <w:rPr>
          <w:rFonts w:ascii="Times New Roman" w:eastAsia="Times New Roman" w:hAnsi="Times New Roman" w:cs="Times New Roman"/>
          <w:b/>
          <w:lang w:eastAsia="bg-BG"/>
        </w:rPr>
        <w:lastRenderedPageBreak/>
        <w:t>РЕШИ:</w:t>
      </w:r>
    </w:p>
    <w:p w:rsidR="009D5882" w:rsidRPr="009D5882" w:rsidRDefault="009D5882" w:rsidP="009D5882">
      <w:pPr>
        <w:spacing w:after="0" w:line="240" w:lineRule="auto"/>
        <w:ind w:right="284"/>
        <w:jc w:val="both"/>
        <w:rPr>
          <w:rFonts w:ascii="Times New Roman" w:eastAsia="Times New Roman" w:hAnsi="Times New Roman" w:cs="Times New Roman"/>
          <w:bCs/>
          <w:lang w:eastAsia="bg-BG"/>
        </w:rPr>
      </w:pPr>
    </w:p>
    <w:p w:rsidR="009D5882" w:rsidRPr="009D5882" w:rsidRDefault="009D5882" w:rsidP="009D5882">
      <w:pPr>
        <w:spacing w:after="0" w:line="240" w:lineRule="auto"/>
        <w:ind w:right="284" w:firstLine="720"/>
        <w:jc w:val="both"/>
        <w:rPr>
          <w:rFonts w:ascii="Times New Roman" w:eastAsia="Times New Roman" w:hAnsi="Times New Roman" w:cs="Times New Roman"/>
          <w:lang w:eastAsia="bg-BG"/>
        </w:rPr>
      </w:pPr>
      <w:r w:rsidRPr="009D5882">
        <w:rPr>
          <w:rFonts w:ascii="Times New Roman" w:eastAsia="Times New Roman" w:hAnsi="Times New Roman" w:cs="Times New Roman"/>
          <w:bCs/>
          <w:lang w:eastAsia="bg-BG"/>
        </w:rPr>
        <w:t xml:space="preserve">ОБЩИНСКИ СЪВЕТ </w:t>
      </w:r>
      <w:r w:rsidRPr="009D5882">
        <w:rPr>
          <w:rFonts w:ascii="Times New Roman" w:eastAsia="Times New Roman" w:hAnsi="Times New Roman" w:cs="Times New Roman"/>
          <w:lang w:eastAsia="bg-BG"/>
        </w:rPr>
        <w:t>Дава предварително съгласие</w:t>
      </w:r>
      <w:r w:rsidRPr="009D5882">
        <w:rPr>
          <w:rFonts w:ascii="Times New Roman" w:eastAsia="Times New Roman" w:hAnsi="Times New Roman" w:cs="Times New Roman"/>
          <w:bCs/>
          <w:lang w:eastAsia="bg-BG"/>
        </w:rPr>
        <w:t xml:space="preserve"> разрешава  на „ХБ ХОЛИДЕЙ“ ООД, ЕИК 203631688 със седалище и адрес на управление с.Радиново, общ.Марица, обл.Пловдив, представлявано от управителя Боно Илиев Попов </w:t>
      </w:r>
      <w:r w:rsidRPr="009D5882">
        <w:rPr>
          <w:rFonts w:ascii="Times New Roman" w:eastAsia="Times New Roman" w:hAnsi="Times New Roman" w:cs="Times New Roman"/>
          <w:bCs/>
          <w:lang w:val="be-BY" w:eastAsia="bg-BG"/>
        </w:rPr>
        <w:t xml:space="preserve">да възложи </w:t>
      </w:r>
      <w:r w:rsidRPr="009D5882">
        <w:rPr>
          <w:rFonts w:ascii="Times New Roman" w:eastAsia="Times New Roman" w:hAnsi="Times New Roman" w:cs="Times New Roman"/>
          <w:bCs/>
          <w:lang w:eastAsia="bg-BG"/>
        </w:rPr>
        <w:t xml:space="preserve">изработване изменение на </w:t>
      </w:r>
      <w:r w:rsidRPr="009D5882">
        <w:rPr>
          <w:rFonts w:ascii="Times New Roman" w:eastAsia="Times New Roman" w:hAnsi="Times New Roman" w:cs="Times New Roman"/>
          <w:b/>
          <w:bCs/>
          <w:lang w:eastAsia="bg-BG"/>
        </w:rPr>
        <w:t>ПУП –</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План</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за регулация и застрояване</w:t>
      </w:r>
      <w:r w:rsidRPr="009D5882">
        <w:rPr>
          <w:rFonts w:ascii="Times New Roman" w:eastAsia="Times New Roman" w:hAnsi="Times New Roman" w:cs="Times New Roman"/>
          <w:lang w:eastAsia="bg-BG"/>
        </w:rPr>
        <w:t xml:space="preserve"> за ПИ 55021.63.889-урбанизирана територия и част от ПИ 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за  второстепенна улица. От ПИ 55021.63.613-н.т.п за селскостопански горски, ведомствен път се образуват нови ПИ 55021.63.899, ПИ 55021.63.902, ПИ 55021.63.901</w:t>
      </w:r>
      <w:r w:rsidRPr="009D5882">
        <w:rPr>
          <w:rFonts w:ascii="Times New Roman" w:eastAsia="Times New Roman" w:hAnsi="Times New Roman" w:cs="Times New Roman"/>
          <w:color w:val="000000"/>
          <w:lang w:eastAsia="bg-BG"/>
        </w:rPr>
        <w:t xml:space="preserve">, общ.Павел баня“. Новият </w:t>
      </w:r>
      <w:r w:rsidRPr="009D5882">
        <w:rPr>
          <w:rFonts w:ascii="Times New Roman" w:eastAsia="Times New Roman" w:hAnsi="Times New Roman" w:cs="Times New Roman"/>
          <w:lang w:eastAsia="bg-BG"/>
        </w:rPr>
        <w:t>ПИ 55021.63.899 е</w:t>
      </w:r>
      <w:r w:rsidRPr="009D5882">
        <w:rPr>
          <w:rFonts w:ascii="Times New Roman" w:eastAsia="Times New Roman" w:hAnsi="Times New Roman" w:cs="Times New Roman"/>
          <w:color w:val="000000"/>
          <w:lang w:eastAsia="bg-BG"/>
        </w:rPr>
        <w:t xml:space="preserve"> с  проектна площ -724.00кв.м.</w:t>
      </w:r>
    </w:p>
    <w:p w:rsidR="009D5882" w:rsidRPr="009D5882" w:rsidRDefault="009D5882" w:rsidP="009D5882">
      <w:pPr>
        <w:spacing w:after="0" w:line="240" w:lineRule="auto"/>
        <w:ind w:right="284" w:firstLine="720"/>
        <w:jc w:val="both"/>
        <w:rPr>
          <w:rFonts w:ascii="Times New Roman" w:eastAsia="Times New Roman" w:hAnsi="Times New Roman" w:cs="Times New Roman"/>
          <w:color w:val="000000"/>
          <w:lang w:eastAsia="bg-BG"/>
        </w:rPr>
      </w:pPr>
      <w:r w:rsidRPr="009D5882">
        <w:rPr>
          <w:rFonts w:ascii="Times New Roman" w:eastAsia="Times New Roman" w:hAnsi="Times New Roman" w:cs="Times New Roman"/>
          <w:bCs/>
          <w:u w:val="single"/>
          <w:lang w:eastAsia="bg-BG"/>
        </w:rPr>
        <w:t>ОБЩИНСКИ СЪВЕТ ОДОБРЯВА ЗАДАНИЕ</w:t>
      </w:r>
      <w:r w:rsidRPr="009D5882">
        <w:rPr>
          <w:rFonts w:ascii="Times New Roman" w:eastAsia="Times New Roman" w:hAnsi="Times New Roman" w:cs="Times New Roman"/>
          <w:bCs/>
          <w:lang w:eastAsia="bg-BG"/>
        </w:rPr>
        <w:t xml:space="preserve"> в следния обхват: изменение на </w:t>
      </w:r>
      <w:r w:rsidRPr="009D5882">
        <w:rPr>
          <w:rFonts w:ascii="Times New Roman" w:eastAsia="Times New Roman" w:hAnsi="Times New Roman" w:cs="Times New Roman"/>
          <w:b/>
          <w:bCs/>
          <w:lang w:eastAsia="bg-BG"/>
        </w:rPr>
        <w:t>ПУП –</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План</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за регулация</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b/>
          <w:lang w:eastAsia="bg-BG"/>
        </w:rPr>
        <w:t>и застрояване</w:t>
      </w:r>
      <w:r w:rsidRPr="009D5882">
        <w:rPr>
          <w:rFonts w:ascii="Times New Roman" w:eastAsia="Times New Roman" w:hAnsi="Times New Roman" w:cs="Times New Roman"/>
          <w:lang w:eastAsia="bg-BG"/>
        </w:rPr>
        <w:t xml:space="preserve"> за ПИ 55021.63.889-урбанизирана територия и част от ПИ 55021.63.613-н.т.п за селскостопански горски, ведомствен път, местност „Баните“ е землището на гр.Павел баня, общ.Павел баня, обл.Стара Загора с устройствена зона-Ок с цел промяна местонахождението на пътя. Отнемане на част от ПИ 55021.63.889-урбанизирана територия  и формиране на нов ПИ 55021.63.898 за второстепенна-улица. От ПИ 55021.63.613-н.т.п за селскостопански горски, ведомствен път се формират нови ПИ 55021.63.899, ПИ 55021.63.902, ПИ 55021.63.901</w:t>
      </w:r>
      <w:r w:rsidRPr="009D5882">
        <w:rPr>
          <w:rFonts w:ascii="Times New Roman" w:eastAsia="Times New Roman" w:hAnsi="Times New Roman" w:cs="Times New Roman"/>
          <w:color w:val="000000"/>
          <w:lang w:eastAsia="bg-BG"/>
        </w:rPr>
        <w:t xml:space="preserve">, общ.Павел баня. </w:t>
      </w:r>
    </w:p>
    <w:p w:rsidR="009D5882" w:rsidRPr="009D5882" w:rsidRDefault="009D5882" w:rsidP="009D5882">
      <w:pPr>
        <w:spacing w:after="0" w:line="240" w:lineRule="auto"/>
        <w:ind w:right="284" w:firstLine="720"/>
        <w:jc w:val="both"/>
        <w:rPr>
          <w:rFonts w:ascii="Times New Roman" w:eastAsia="Times New Roman" w:hAnsi="Times New Roman" w:cs="Times New Roman"/>
          <w:b/>
          <w:color w:val="000000"/>
          <w:lang w:eastAsia="bg-BG"/>
        </w:rPr>
      </w:pPr>
      <w:r w:rsidRPr="009D5882">
        <w:rPr>
          <w:rFonts w:ascii="Times New Roman" w:eastAsia="Times New Roman" w:hAnsi="Times New Roman" w:cs="Times New Roman"/>
          <w:color w:val="000000"/>
          <w:lang w:eastAsia="bg-BG"/>
        </w:rPr>
        <w:t xml:space="preserve">Образуване на нов УПИ формиран от  </w:t>
      </w:r>
      <w:r w:rsidRPr="009D5882">
        <w:rPr>
          <w:rFonts w:ascii="Times New Roman" w:eastAsia="Times New Roman" w:hAnsi="Times New Roman" w:cs="Times New Roman"/>
          <w:lang w:eastAsia="bg-BG"/>
        </w:rPr>
        <w:t xml:space="preserve">ПИ 55021.63.900 и ПИ 55021.63.899  с отреждане </w:t>
      </w:r>
      <w:r w:rsidRPr="009D5882">
        <w:rPr>
          <w:rFonts w:ascii="Times New Roman" w:eastAsia="Times New Roman" w:hAnsi="Times New Roman" w:cs="Times New Roman"/>
          <w:b/>
          <w:lang w:eastAsia="bg-BG"/>
        </w:rPr>
        <w:t xml:space="preserve">къщи за гости </w:t>
      </w:r>
    </w:p>
    <w:p w:rsidR="009D5882" w:rsidRPr="009D5882" w:rsidRDefault="009D5882" w:rsidP="009D5882">
      <w:pPr>
        <w:spacing w:after="0" w:line="240" w:lineRule="auto"/>
        <w:ind w:right="284" w:firstLine="720"/>
        <w:jc w:val="both"/>
        <w:rPr>
          <w:rFonts w:ascii="Times New Roman" w:eastAsia="Times New Roman" w:hAnsi="Times New Roman" w:cs="Times New Roman"/>
          <w:lang w:eastAsia="bg-BG"/>
        </w:rPr>
      </w:pPr>
      <w:r w:rsidRPr="009D5882">
        <w:rPr>
          <w:rFonts w:ascii="Times New Roman" w:eastAsia="Times New Roman" w:hAnsi="Times New Roman" w:cs="Times New Roman"/>
          <w:lang w:eastAsia="bg-BG"/>
        </w:rPr>
        <w:t>Нов ПИ с идентификатор 55021.63.898 за второстепенна улица/урбанизирана територия/ с площ 724.00кв.м.</w:t>
      </w:r>
    </w:p>
    <w:p w:rsidR="009D5882" w:rsidRPr="009D5882" w:rsidRDefault="009D5882" w:rsidP="009D5882">
      <w:pPr>
        <w:spacing w:after="0" w:line="240" w:lineRule="auto"/>
        <w:ind w:right="284" w:firstLine="720"/>
        <w:jc w:val="both"/>
        <w:rPr>
          <w:rFonts w:ascii="Times New Roman" w:eastAsia="Times New Roman" w:hAnsi="Times New Roman" w:cs="Times New Roman"/>
          <w:bCs/>
          <w:lang w:eastAsia="bg-BG"/>
        </w:rPr>
      </w:pPr>
      <w:r w:rsidRPr="009D5882">
        <w:rPr>
          <w:rFonts w:ascii="Times New Roman" w:eastAsia="Times New Roman" w:hAnsi="Times New Roman" w:cs="Times New Roman"/>
          <w:lang w:eastAsia="bg-BG"/>
        </w:rPr>
        <w:t>Нов ПИ с идентификатор 55021.63.900-урбанизирана територия-къщи за гости ниско застрояване с площ  3088.00кв.м.къщи за гости</w:t>
      </w:r>
    </w:p>
    <w:p w:rsidR="009D5882" w:rsidRPr="009D5882" w:rsidRDefault="009D5882" w:rsidP="009D5882">
      <w:pPr>
        <w:spacing w:after="0" w:line="240" w:lineRule="auto"/>
        <w:ind w:right="284" w:firstLine="720"/>
        <w:jc w:val="both"/>
        <w:rPr>
          <w:rFonts w:ascii="Times New Roman" w:eastAsia="Times New Roman" w:hAnsi="Times New Roman" w:cs="Times New Roman"/>
          <w:bCs/>
          <w:lang w:eastAsia="bg-BG"/>
        </w:rPr>
      </w:pPr>
      <w:r w:rsidRPr="009D5882">
        <w:rPr>
          <w:rFonts w:ascii="Times New Roman" w:eastAsia="Times New Roman" w:hAnsi="Times New Roman" w:cs="Times New Roman"/>
          <w:lang w:eastAsia="bg-BG"/>
        </w:rPr>
        <w:t>Нов ПИ с идентификатор 55021.63.899  с площ 724.00 кв.м., публечна общинска собственост.</w:t>
      </w:r>
    </w:p>
    <w:p w:rsidR="009D5882" w:rsidRPr="009D5882" w:rsidRDefault="009D5882" w:rsidP="009D5882">
      <w:pPr>
        <w:spacing w:after="0" w:line="240" w:lineRule="auto"/>
        <w:ind w:right="284" w:firstLine="720"/>
        <w:jc w:val="both"/>
        <w:rPr>
          <w:rFonts w:ascii="Times New Roman" w:eastAsia="Times New Roman" w:hAnsi="Times New Roman" w:cs="Times New Roman"/>
          <w:bCs/>
          <w:lang w:eastAsia="bg-BG"/>
        </w:rPr>
      </w:pPr>
      <w:r w:rsidRPr="009D5882">
        <w:rPr>
          <w:rFonts w:ascii="Times New Roman" w:eastAsia="Times New Roman" w:hAnsi="Times New Roman" w:cs="Times New Roman"/>
          <w:lang w:eastAsia="bg-BG"/>
        </w:rPr>
        <w:t>Нов ПИ с идентификатор 55021.63.901 нтп за селскостопански, горски, ведомствен път с площ   724.00кв.м.</w:t>
      </w:r>
    </w:p>
    <w:p w:rsidR="009D5882" w:rsidRPr="009D5882" w:rsidRDefault="009D5882" w:rsidP="009D5882">
      <w:pPr>
        <w:spacing w:after="0" w:line="240" w:lineRule="auto"/>
        <w:ind w:right="284" w:firstLine="720"/>
        <w:jc w:val="both"/>
        <w:rPr>
          <w:rFonts w:ascii="Times New Roman" w:eastAsia="Times New Roman" w:hAnsi="Times New Roman" w:cs="Times New Roman"/>
          <w:lang w:eastAsia="bg-BG"/>
        </w:rPr>
      </w:pPr>
      <w:r w:rsidRPr="009D5882">
        <w:rPr>
          <w:rFonts w:ascii="Times New Roman" w:eastAsia="Times New Roman" w:hAnsi="Times New Roman" w:cs="Times New Roman"/>
          <w:lang w:eastAsia="bg-BG"/>
        </w:rPr>
        <w:t>Нов ПИ с идентификатор 55021.63.902 нтп за селскостопански, горски, ведомствен път с площ  609.00кв.м.</w:t>
      </w:r>
    </w:p>
    <w:p w:rsidR="009D5882" w:rsidRPr="009D5882" w:rsidRDefault="009D5882" w:rsidP="009D5882">
      <w:pPr>
        <w:spacing w:after="0" w:line="240" w:lineRule="auto"/>
        <w:ind w:right="284" w:firstLine="720"/>
        <w:jc w:val="both"/>
        <w:rPr>
          <w:rFonts w:ascii="Times New Roman" w:eastAsia="Times New Roman" w:hAnsi="Times New Roman" w:cs="Times New Roman"/>
          <w:i/>
          <w:lang w:eastAsia="bg-BG"/>
        </w:rPr>
      </w:pPr>
      <w:r w:rsidRPr="009D5882">
        <w:rPr>
          <w:rFonts w:ascii="Times New Roman" w:eastAsia="Times New Roman" w:hAnsi="Times New Roman" w:cs="Times New Roman"/>
          <w:i/>
          <w:lang w:eastAsia="bg-BG"/>
        </w:rPr>
        <w:t xml:space="preserve">Приложение: </w:t>
      </w:r>
    </w:p>
    <w:p w:rsidR="009D5882" w:rsidRPr="009D5882" w:rsidRDefault="009D5882" w:rsidP="009D5882">
      <w:pPr>
        <w:spacing w:after="0" w:line="240" w:lineRule="auto"/>
        <w:ind w:right="284" w:firstLine="720"/>
        <w:jc w:val="both"/>
        <w:rPr>
          <w:rFonts w:ascii="Times New Roman" w:eastAsia="Times New Roman" w:hAnsi="Times New Roman" w:cs="Times New Roman"/>
          <w:i/>
          <w:lang w:eastAsia="bg-BG"/>
        </w:rPr>
      </w:pPr>
      <w:r w:rsidRPr="009D5882">
        <w:rPr>
          <w:rFonts w:ascii="Times New Roman" w:eastAsia="Times New Roman" w:hAnsi="Times New Roman" w:cs="Times New Roman"/>
          <w:i/>
          <w:lang w:eastAsia="bg-BG"/>
        </w:rPr>
        <w:t>1.Заявление с вх№СИ-02-03-3/30.07.2020г. от „ХБ ХОЛИДЕЙ“ ООД, ЕИК 203631688 със седалище и адрес на управление с.Радиново, общ.Марица, обл.Пловдив, представлявано от управителя Боно Илиев Попов .</w:t>
      </w:r>
    </w:p>
    <w:p w:rsidR="009D5882" w:rsidRPr="009D5882" w:rsidRDefault="009D5882" w:rsidP="009D5882">
      <w:pPr>
        <w:spacing w:after="0" w:line="240" w:lineRule="auto"/>
        <w:ind w:right="284" w:firstLine="720"/>
        <w:jc w:val="both"/>
        <w:rPr>
          <w:rFonts w:ascii="Times New Roman" w:eastAsia="Times New Roman" w:hAnsi="Times New Roman" w:cs="Times New Roman"/>
          <w:i/>
          <w:lang w:eastAsia="bg-BG"/>
        </w:rPr>
      </w:pPr>
      <w:r w:rsidRPr="009D5882">
        <w:rPr>
          <w:rFonts w:ascii="Times New Roman" w:eastAsia="Times New Roman" w:hAnsi="Times New Roman" w:cs="Times New Roman"/>
          <w:i/>
          <w:lang w:val="be-BY" w:eastAsia="bg-BG"/>
        </w:rPr>
        <w:t>2.</w:t>
      </w:r>
      <w:r w:rsidRPr="009D5882">
        <w:rPr>
          <w:rFonts w:ascii="Times New Roman" w:eastAsia="Times New Roman" w:hAnsi="Times New Roman" w:cs="Times New Roman"/>
          <w:lang w:eastAsia="bg-BG"/>
        </w:rPr>
        <w:t xml:space="preserve"> </w:t>
      </w:r>
      <w:r w:rsidRPr="009D5882">
        <w:rPr>
          <w:rFonts w:ascii="Times New Roman" w:eastAsia="Times New Roman" w:hAnsi="Times New Roman" w:cs="Times New Roman"/>
          <w:i/>
          <w:lang w:eastAsia="bg-BG"/>
        </w:rPr>
        <w:t>Нотариален акт за продажба на недвижим имот №48, том III, рег.№5036, дело №418 от 20.07.2016г. вписан в службата по Вписвания гр.Казанлък с вх.рег.№5679 от 20.07.2016год., Акт №56, том 18, дело №3639 и Нотариален акт за продажба на недвижим имот №26, том IV, рег.№5983, дело №694 от 31.08.2015г. вписан в службата по Вписвания гр.Казанлък с вх.рег.№6962 от 30.08.2015год., Акт №88, том 23, дело №4708.</w:t>
      </w:r>
    </w:p>
    <w:p w:rsidR="009D5882" w:rsidRPr="009D5882" w:rsidRDefault="009D5882" w:rsidP="009D5882">
      <w:pPr>
        <w:spacing w:after="0" w:line="240" w:lineRule="auto"/>
        <w:ind w:right="284" w:firstLine="720"/>
        <w:jc w:val="both"/>
        <w:rPr>
          <w:rFonts w:ascii="Times New Roman" w:eastAsia="Times New Roman" w:hAnsi="Times New Roman" w:cs="Times New Roman"/>
          <w:i/>
          <w:lang w:eastAsia="bg-BG"/>
        </w:rPr>
      </w:pPr>
      <w:r w:rsidRPr="009D5882">
        <w:rPr>
          <w:rFonts w:ascii="Times New Roman" w:eastAsia="Times New Roman" w:hAnsi="Times New Roman" w:cs="Times New Roman"/>
          <w:i/>
          <w:lang w:eastAsia="bg-BG"/>
        </w:rPr>
        <w:t>3.Решение № 04  на ОЕСУТ проведено на 13.10.2020г.</w:t>
      </w:r>
    </w:p>
    <w:p w:rsidR="009D5882" w:rsidRPr="009D5882" w:rsidRDefault="009D5882" w:rsidP="009D5882">
      <w:pPr>
        <w:spacing w:after="0" w:line="240" w:lineRule="auto"/>
        <w:ind w:right="284" w:firstLine="720"/>
        <w:jc w:val="both"/>
        <w:rPr>
          <w:rFonts w:ascii="Times New Roman" w:eastAsia="Times New Roman" w:hAnsi="Times New Roman" w:cs="Times New Roman"/>
          <w:i/>
          <w:lang w:eastAsia="bg-BG"/>
        </w:rPr>
      </w:pPr>
      <w:r w:rsidRPr="009D5882">
        <w:rPr>
          <w:rFonts w:ascii="Times New Roman" w:eastAsia="Times New Roman" w:hAnsi="Times New Roman" w:cs="Times New Roman"/>
          <w:i/>
          <w:lang w:eastAsia="bg-BG"/>
        </w:rPr>
        <w:t>4.Задание за изработване на ПУП-ПРЗ  на осн. чл. 125, ал.1 от ЗУТ.</w:t>
      </w:r>
    </w:p>
    <w:p w:rsidR="009D5882" w:rsidRPr="009D5882" w:rsidRDefault="009D5882" w:rsidP="009D5882">
      <w:pPr>
        <w:spacing w:after="0" w:line="240" w:lineRule="auto"/>
        <w:ind w:right="284" w:firstLine="720"/>
        <w:jc w:val="both"/>
        <w:rPr>
          <w:rFonts w:ascii="Times New Roman" w:eastAsia="Times New Roman" w:hAnsi="Times New Roman" w:cs="Times New Roman"/>
          <w:bCs/>
          <w:i/>
          <w:lang w:eastAsia="bg-BG"/>
        </w:rPr>
      </w:pPr>
      <w:r w:rsidRPr="009D5882">
        <w:rPr>
          <w:rFonts w:ascii="Times New Roman" w:eastAsia="Times New Roman" w:hAnsi="Times New Roman" w:cs="Times New Roman"/>
          <w:i/>
          <w:lang w:eastAsia="bg-BG"/>
        </w:rPr>
        <w:t xml:space="preserve">Проект </w:t>
      </w:r>
      <w:r w:rsidRPr="009D5882">
        <w:rPr>
          <w:rFonts w:ascii="Times New Roman" w:eastAsia="Times New Roman" w:hAnsi="Times New Roman" w:cs="Times New Roman"/>
          <w:bCs/>
          <w:i/>
          <w:lang w:eastAsia="bg-BG"/>
        </w:rPr>
        <w:t>-1бр. папка</w:t>
      </w:r>
    </w:p>
    <w:p w:rsidR="009D5882" w:rsidRPr="009D5882" w:rsidRDefault="009D5882" w:rsidP="009D5882">
      <w:pPr>
        <w:spacing w:after="0" w:line="240" w:lineRule="auto"/>
        <w:ind w:firstLine="708"/>
        <w:rPr>
          <w:rFonts w:ascii="Times New Roman" w:eastAsia="Times New Roman" w:hAnsi="Times New Roman" w:cs="Times New Roman"/>
          <w:sz w:val="20"/>
          <w:szCs w:val="20"/>
          <w:lang w:eastAsia="bg-BG"/>
        </w:rPr>
      </w:pPr>
      <w:r w:rsidRPr="009D5882">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D5882" w:rsidRPr="009D5882" w:rsidRDefault="009D5882" w:rsidP="009D5882">
      <w:pPr>
        <w:spacing w:after="0" w:line="240" w:lineRule="auto"/>
        <w:ind w:firstLine="708"/>
        <w:rPr>
          <w:rFonts w:ascii="Times New Roman" w:eastAsia="Times New Roman" w:hAnsi="Times New Roman" w:cs="Times New Roman"/>
          <w:sz w:val="20"/>
          <w:szCs w:val="20"/>
          <w:lang w:eastAsia="bg-BG"/>
        </w:rPr>
      </w:pPr>
      <w:r w:rsidRPr="009D5882">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9D5882" w:rsidRPr="009D5882" w:rsidRDefault="009D5882" w:rsidP="009D5882">
      <w:pPr>
        <w:spacing w:after="0" w:line="240" w:lineRule="auto"/>
        <w:ind w:firstLine="708"/>
        <w:rPr>
          <w:rFonts w:ascii="Times New Roman" w:eastAsia="Times New Roman" w:hAnsi="Times New Roman" w:cs="Times New Roman"/>
          <w:sz w:val="20"/>
          <w:szCs w:val="20"/>
          <w:lang w:eastAsia="bg-BG"/>
        </w:rPr>
      </w:pPr>
      <w:r w:rsidRPr="009D5882">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9D5882" w:rsidRPr="009D5882" w:rsidRDefault="009D5882" w:rsidP="009D5882">
      <w:pPr>
        <w:spacing w:after="0" w:line="240" w:lineRule="auto"/>
        <w:ind w:firstLine="708"/>
        <w:rPr>
          <w:rFonts w:ascii="Times New Roman" w:eastAsia="Times New Roman" w:hAnsi="Times New Roman" w:cs="Times New Roman"/>
          <w:sz w:val="20"/>
          <w:szCs w:val="20"/>
          <w:lang w:eastAsia="bg-BG"/>
        </w:rPr>
      </w:pPr>
      <w:r w:rsidRPr="009D5882">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9D5882" w:rsidRPr="009D5882" w:rsidRDefault="009D5882" w:rsidP="009D5882">
      <w:pPr>
        <w:spacing w:after="0" w:line="240" w:lineRule="auto"/>
        <w:rPr>
          <w:rFonts w:ascii="Times New Roman" w:eastAsia="Times New Roman" w:hAnsi="Times New Roman" w:cs="Times New Roman"/>
          <w:sz w:val="20"/>
          <w:szCs w:val="20"/>
          <w:lang w:eastAsia="bg-BG"/>
        </w:rPr>
      </w:pPr>
      <w:r w:rsidRPr="009D5882">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9D5882" w:rsidRDefault="009D5882" w:rsidP="009D5882">
      <w:pPr>
        <w:spacing w:after="0" w:line="240" w:lineRule="auto"/>
        <w:rPr>
          <w:rFonts w:ascii="Times New Roman" w:eastAsia="Times New Roman" w:hAnsi="Times New Roman" w:cs="Times New Roman"/>
          <w:sz w:val="20"/>
          <w:szCs w:val="20"/>
          <w:lang w:eastAsia="bg-BG"/>
        </w:rPr>
      </w:pPr>
    </w:p>
    <w:p w:rsidR="009D5882" w:rsidRDefault="009D5882" w:rsidP="009D5882">
      <w:pPr>
        <w:spacing w:after="0" w:line="240" w:lineRule="auto"/>
        <w:rPr>
          <w:rFonts w:ascii="Times New Roman" w:eastAsia="Times New Roman" w:hAnsi="Times New Roman" w:cs="Times New Roman"/>
          <w:sz w:val="20"/>
          <w:szCs w:val="20"/>
          <w:lang w:eastAsia="bg-BG"/>
        </w:rPr>
      </w:pPr>
    </w:p>
    <w:p w:rsidR="009D5882" w:rsidRDefault="009D5882" w:rsidP="009D5882">
      <w:pPr>
        <w:spacing w:after="0" w:line="240" w:lineRule="auto"/>
        <w:rPr>
          <w:rFonts w:ascii="Times New Roman" w:eastAsia="Times New Roman" w:hAnsi="Times New Roman" w:cs="Times New Roman"/>
          <w:sz w:val="20"/>
          <w:szCs w:val="20"/>
          <w:lang w:eastAsia="bg-BG"/>
        </w:rPr>
      </w:pPr>
    </w:p>
    <w:p w:rsidR="009D5882" w:rsidRDefault="009D5882" w:rsidP="009D5882">
      <w:pPr>
        <w:spacing w:after="0" w:line="240" w:lineRule="auto"/>
        <w:rPr>
          <w:rFonts w:ascii="Times New Roman" w:eastAsia="Times New Roman" w:hAnsi="Times New Roman" w:cs="Times New Roman"/>
          <w:sz w:val="20"/>
          <w:szCs w:val="20"/>
          <w:lang w:eastAsia="bg-BG"/>
        </w:rPr>
      </w:pPr>
    </w:p>
    <w:p w:rsidR="009D5882" w:rsidRPr="009D5882" w:rsidRDefault="009D5882" w:rsidP="009D5882">
      <w:pPr>
        <w:spacing w:after="0" w:line="240" w:lineRule="auto"/>
        <w:rPr>
          <w:rFonts w:ascii="Times New Roman" w:eastAsia="Times New Roman" w:hAnsi="Times New Roman" w:cs="Times New Roman"/>
          <w:sz w:val="20"/>
          <w:szCs w:val="20"/>
          <w:lang w:eastAsia="bg-BG"/>
        </w:rPr>
      </w:pPr>
    </w:p>
    <w:p w:rsidR="009D5882" w:rsidRPr="009D5882" w:rsidRDefault="009D5882" w:rsidP="009D5882">
      <w:pPr>
        <w:spacing w:after="0" w:line="240" w:lineRule="auto"/>
        <w:rPr>
          <w:rFonts w:ascii="Times New Roman" w:eastAsia="Times New Roman" w:hAnsi="Times New Roman" w:cs="Times New Roman"/>
          <w:sz w:val="24"/>
          <w:szCs w:val="24"/>
          <w:lang w:eastAsia="bg-BG"/>
        </w:rPr>
      </w:pPr>
      <w:r w:rsidRPr="009D5882">
        <w:rPr>
          <w:rFonts w:ascii="Times New Roman" w:eastAsia="Times New Roman" w:hAnsi="Times New Roman" w:cs="Times New Roman"/>
          <w:sz w:val="24"/>
          <w:szCs w:val="24"/>
          <w:lang w:eastAsia="bg-BG"/>
        </w:rPr>
        <w:t>Премина се към поименно гласуване:</w:t>
      </w:r>
    </w:p>
    <w:p w:rsidR="009D5882" w:rsidRPr="009D5882" w:rsidRDefault="009D5882" w:rsidP="009D5882">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Атанас Стойнов Пъдев</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ОТСЪСТВА ОТ ЗАСЕДАНИЕТО</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Атанас Томов Сомов</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Гюнай Месут Бекир</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Дженал Ниази Топалова</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Ерай Назиф Мехмед</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Зейнел Фаик Селяйдин</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Кръстьо Рачев Захариев</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Марина Дечева Захариева</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Милена Иванова Паунова</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Николай Величков Марков</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Райко Николаев Колев</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ОТСЪСТВА ОТ ЗАСЕДАНИЕТО</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 xml:space="preserve">Реджеб Юсеинов Реджебов </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Станимир Христов Радевски</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Сунай Юсеин Юсеин</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Хълмие Смаил Смаил</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r w:rsidR="009D5882" w:rsidRPr="009D5882" w:rsidTr="005A4623">
        <w:tc>
          <w:tcPr>
            <w:tcW w:w="407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val="en-US" w:eastAsia="bg-BG"/>
              </w:rPr>
            </w:pPr>
            <w:r w:rsidRPr="009D5882">
              <w:rPr>
                <w:rFonts w:ascii="Times New Roman" w:eastAsia="Times New Roman" w:hAnsi="Times New Roman" w:cs="Times New Roman"/>
                <w:b/>
                <w:sz w:val="24"/>
                <w:szCs w:val="24"/>
                <w:lang w:eastAsia="bg-BG"/>
              </w:rPr>
              <w:t>Шехри Ремзи Халид</w:t>
            </w:r>
          </w:p>
        </w:tc>
        <w:tc>
          <w:tcPr>
            <w:tcW w:w="4129" w:type="dxa"/>
          </w:tcPr>
          <w:p w:rsidR="009D5882" w:rsidRPr="009D5882" w:rsidRDefault="009D5882" w:rsidP="009D5882">
            <w:pPr>
              <w:spacing w:after="0" w:line="240" w:lineRule="auto"/>
              <w:ind w:left="-567" w:firstLine="567"/>
              <w:contextualSpacing/>
              <w:rPr>
                <w:rFonts w:ascii="Times New Roman" w:eastAsia="Times New Roman" w:hAnsi="Times New Roman" w:cs="Times New Roman"/>
                <w:b/>
                <w:sz w:val="24"/>
                <w:szCs w:val="24"/>
                <w:lang w:eastAsia="bg-BG"/>
              </w:rPr>
            </w:pPr>
            <w:r w:rsidRPr="009D5882">
              <w:rPr>
                <w:rFonts w:ascii="Times New Roman" w:eastAsia="Times New Roman" w:hAnsi="Times New Roman" w:cs="Times New Roman"/>
                <w:b/>
                <w:sz w:val="24"/>
                <w:szCs w:val="24"/>
                <w:lang w:eastAsia="bg-BG"/>
              </w:rPr>
              <w:t>ЗА</w:t>
            </w:r>
          </w:p>
        </w:tc>
      </w:tr>
    </w:tbl>
    <w:p w:rsidR="009D5882" w:rsidRPr="009D5882" w:rsidRDefault="009D5882" w:rsidP="009D5882">
      <w:pPr>
        <w:spacing w:after="0" w:line="240" w:lineRule="auto"/>
        <w:rPr>
          <w:rFonts w:ascii="Times New Roman" w:eastAsia="Courier New" w:hAnsi="Times New Roman" w:cs="Times New Roman"/>
          <w:b/>
          <w:color w:val="000000"/>
          <w:sz w:val="24"/>
          <w:szCs w:val="24"/>
          <w:lang w:eastAsia="bg-BG" w:bidi="bg-BG"/>
        </w:rPr>
      </w:pPr>
    </w:p>
    <w:p w:rsidR="009D5882" w:rsidRPr="009D5882" w:rsidRDefault="009D5882" w:rsidP="009D5882">
      <w:pPr>
        <w:spacing w:after="0"/>
        <w:ind w:left="-567" w:firstLine="567"/>
        <w:rPr>
          <w:rFonts w:ascii="Times New Roman" w:eastAsia="Times New Roman" w:hAnsi="Times New Roman" w:cs="Times New Roman"/>
          <w:b/>
          <w:i/>
          <w:sz w:val="24"/>
          <w:szCs w:val="24"/>
          <w:u w:val="single"/>
          <w:lang w:eastAsia="bg-BG"/>
        </w:rPr>
      </w:pPr>
      <w:r w:rsidRPr="009D5882">
        <w:rPr>
          <w:rFonts w:ascii="Times New Roman" w:eastAsia="Times New Roman" w:hAnsi="Times New Roman" w:cs="Times New Roman"/>
          <w:b/>
          <w:i/>
          <w:sz w:val="24"/>
          <w:szCs w:val="24"/>
          <w:u w:val="single"/>
          <w:lang w:eastAsia="bg-BG"/>
        </w:rPr>
        <w:t>Решението се приема</w:t>
      </w:r>
    </w:p>
    <w:p w:rsidR="009D5882" w:rsidRPr="009D5882" w:rsidRDefault="009D5882" w:rsidP="009D5882">
      <w:pPr>
        <w:spacing w:after="0" w:line="240" w:lineRule="auto"/>
        <w:rPr>
          <w:rFonts w:ascii="Times New Roman" w:hAnsi="Times New Roman" w:cs="Times New Roman"/>
          <w:sz w:val="24"/>
          <w:szCs w:val="24"/>
          <w:lang w:eastAsia="bg-BG"/>
        </w:rPr>
      </w:pPr>
    </w:p>
    <w:p w:rsidR="009D5882" w:rsidRDefault="009D5882" w:rsidP="00674999">
      <w:pPr>
        <w:ind w:left="720"/>
        <w:contextualSpacing/>
        <w:rPr>
          <w:rFonts w:ascii="Times New Roman" w:hAnsi="Times New Roman" w:cs="Times New Roman"/>
          <w:i/>
        </w:rPr>
      </w:pPr>
    </w:p>
    <w:p w:rsidR="009D5882" w:rsidRPr="000B5141" w:rsidRDefault="009D5882" w:rsidP="009D5882">
      <w:pPr>
        <w:ind w:left="720"/>
        <w:contextualSpacing/>
        <w:rPr>
          <w:rFonts w:ascii="Times New Roman" w:hAnsi="Times New Roman" w:cs="Times New Roman"/>
          <w:b/>
        </w:rPr>
      </w:pPr>
      <w:r w:rsidRPr="000B5141">
        <w:rPr>
          <w:rFonts w:ascii="Times New Roman" w:hAnsi="Times New Roman" w:cs="Times New Roman"/>
          <w:b/>
        </w:rPr>
        <w:t>МИЛЕНА ПАУНОВА</w:t>
      </w:r>
    </w:p>
    <w:p w:rsidR="009D5882" w:rsidRPr="000B5141" w:rsidRDefault="009D5882" w:rsidP="009D5882">
      <w:pPr>
        <w:ind w:left="720"/>
        <w:contextualSpacing/>
        <w:rPr>
          <w:rFonts w:ascii="Times New Roman" w:hAnsi="Times New Roman" w:cs="Times New Roman"/>
          <w:i/>
        </w:rPr>
      </w:pPr>
      <w:r w:rsidRPr="000B5141">
        <w:rPr>
          <w:rFonts w:ascii="Times New Roman" w:hAnsi="Times New Roman" w:cs="Times New Roman"/>
          <w:i/>
        </w:rPr>
        <w:t>Председател на Общински съвет Павел баня</w:t>
      </w:r>
    </w:p>
    <w:p w:rsidR="009D5882" w:rsidRPr="000B5141" w:rsidRDefault="009D5882" w:rsidP="009D5882">
      <w:pPr>
        <w:ind w:left="720"/>
        <w:contextualSpacing/>
        <w:rPr>
          <w:rFonts w:ascii="Times New Roman" w:hAnsi="Times New Roman" w:cs="Times New Roman"/>
          <w:b/>
        </w:rPr>
      </w:pPr>
      <w:r w:rsidRPr="000B5141">
        <w:rPr>
          <w:rFonts w:ascii="Times New Roman" w:hAnsi="Times New Roman" w:cs="Times New Roman"/>
          <w:b/>
        </w:rPr>
        <w:t>АЙСЕЛ КУМДЖУ</w:t>
      </w:r>
    </w:p>
    <w:p w:rsidR="009D5882" w:rsidRDefault="009D5882" w:rsidP="009D5882">
      <w:pPr>
        <w:ind w:left="720"/>
        <w:contextualSpacing/>
        <w:rPr>
          <w:rFonts w:ascii="Times New Roman" w:hAnsi="Times New Roman" w:cs="Times New Roman"/>
          <w:i/>
        </w:rPr>
      </w:pPr>
      <w:r w:rsidRPr="000B5141">
        <w:rPr>
          <w:rFonts w:ascii="Times New Roman" w:hAnsi="Times New Roman" w:cs="Times New Roman"/>
          <w:i/>
        </w:rPr>
        <w:t>Главен експерт  „Човешки ресурси“</w:t>
      </w:r>
    </w:p>
    <w:p w:rsidR="00674999" w:rsidRDefault="00674999"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674999">
      <w:pPr>
        <w:ind w:left="720"/>
        <w:contextualSpacing/>
        <w:rPr>
          <w:rFonts w:ascii="Times New Roman" w:hAnsi="Times New Roman" w:cs="Times New Roman"/>
          <w:i/>
        </w:rPr>
      </w:pPr>
    </w:p>
    <w:p w:rsidR="009D5882" w:rsidRDefault="009D5882" w:rsidP="009D5882">
      <w:pPr>
        <w:contextualSpacing/>
        <w:rPr>
          <w:rFonts w:ascii="Times New Roman" w:hAnsi="Times New Roman" w:cs="Times New Roman"/>
          <w:i/>
        </w:rPr>
      </w:pPr>
    </w:p>
    <w:p w:rsidR="00674999" w:rsidRDefault="00674999" w:rsidP="00D35BDA">
      <w:pPr>
        <w:pStyle w:val="aa"/>
        <w:rPr>
          <w:rFonts w:eastAsia="Times New Roman"/>
        </w:rPr>
      </w:pPr>
    </w:p>
    <w:p w:rsidR="00D35BDA" w:rsidRPr="00C53BCD" w:rsidRDefault="00D35BDA" w:rsidP="00D35BDA">
      <w:pPr>
        <w:pStyle w:val="aa"/>
        <w:rPr>
          <w:rFonts w:ascii="Times New Roman" w:hAnsi="Times New Roman" w:cs="Times New Roman"/>
          <w:sz w:val="40"/>
          <w:szCs w:val="40"/>
        </w:rPr>
      </w:pPr>
      <w:r>
        <w:rPr>
          <w:rFonts w:eastAsia="Times New Roman"/>
        </w:rPr>
        <w:object w:dxaOrig="1290" w:dyaOrig="1410">
          <v:shape id="_x0000_i1051" type="#_x0000_t75" style="width:64.5pt;height:69.75pt" o:ole="" filled="t" fillcolor="#ff9">
            <v:imagedata r:id="rId6" o:title=""/>
          </v:shape>
          <o:OLEObject Type="Embed" ProgID="Imaging.Document" ShapeID="_x0000_i1051" DrawAspect="Content" ObjectID="_1664954420" r:id="rId5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D35BDA" w:rsidRPr="00C53BCD" w:rsidRDefault="00D35BDA" w:rsidP="00D35BDA">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D35BDA" w:rsidRPr="00DD6E83" w:rsidRDefault="00D35BDA" w:rsidP="00D35BDA">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60" w:history="1">
        <w:r w:rsidRPr="00C53BCD">
          <w:rPr>
            <w:rStyle w:val="af6"/>
            <w:rFonts w:ascii="Times New Roman" w:hAnsi="Times New Roman" w:cs="Times New Roman"/>
            <w:i/>
          </w:rPr>
          <w:t>obshtinski.sivet.pavel.banya@gmail.com</w:t>
        </w:r>
      </w:hyperlink>
    </w:p>
    <w:p w:rsidR="00D35BDA" w:rsidRPr="00762FAF" w:rsidRDefault="00D35BDA" w:rsidP="00D35BDA">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sidR="004E63A5">
        <w:rPr>
          <w:rFonts w:ascii="Times New Roman" w:eastAsia="Times New Roman" w:hAnsi="Times New Roman" w:cs="Times New Roman"/>
          <w:b/>
          <w:sz w:val="32"/>
          <w:szCs w:val="32"/>
          <w:lang w:val="en-US" w:eastAsia="bg-BG"/>
        </w:rPr>
        <w:t>2</w:t>
      </w:r>
      <w:r w:rsidR="00762FAF">
        <w:rPr>
          <w:rFonts w:ascii="Times New Roman" w:eastAsia="Times New Roman" w:hAnsi="Times New Roman" w:cs="Times New Roman"/>
          <w:b/>
          <w:sz w:val="32"/>
          <w:szCs w:val="32"/>
          <w:lang w:eastAsia="bg-BG"/>
        </w:rPr>
        <w:t>74</w:t>
      </w:r>
    </w:p>
    <w:p w:rsidR="00983355" w:rsidRDefault="00D35BDA" w:rsidP="00CD0EAF">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762FAF">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sidR="00762FAF">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sidR="00762FAF">
        <w:rPr>
          <w:rFonts w:ascii="Times New Roman" w:eastAsia="Times New Roman" w:hAnsi="Times New Roman" w:cs="Times New Roman"/>
          <w:b/>
          <w:sz w:val="20"/>
          <w:szCs w:val="20"/>
          <w:lang w:eastAsia="bg-BG"/>
        </w:rPr>
        <w:t>15</w:t>
      </w:r>
      <w:r w:rsidRPr="007B561E">
        <w:rPr>
          <w:rFonts w:ascii="Times New Roman" w:eastAsia="Times New Roman" w:hAnsi="Times New Roman" w:cs="Times New Roman"/>
          <w:b/>
          <w:sz w:val="20"/>
          <w:szCs w:val="20"/>
          <w:lang w:eastAsia="bg-BG"/>
        </w:rPr>
        <w:t xml:space="preserve">  от </w:t>
      </w:r>
      <w:r w:rsidR="00762FAF">
        <w:rPr>
          <w:rFonts w:ascii="Times New Roman" w:eastAsia="Times New Roman" w:hAnsi="Times New Roman" w:cs="Times New Roman"/>
          <w:b/>
          <w:sz w:val="20"/>
          <w:szCs w:val="20"/>
          <w:lang w:eastAsia="bg-BG"/>
        </w:rPr>
        <w:t>22</w:t>
      </w:r>
      <w:r w:rsidRPr="007B561E">
        <w:rPr>
          <w:rFonts w:ascii="Times New Roman" w:eastAsia="Times New Roman" w:hAnsi="Times New Roman" w:cs="Times New Roman"/>
          <w:b/>
          <w:sz w:val="20"/>
          <w:szCs w:val="20"/>
          <w:lang w:eastAsia="bg-BG"/>
        </w:rPr>
        <w:t>.</w:t>
      </w:r>
      <w:r w:rsidR="00762FAF">
        <w:rPr>
          <w:rFonts w:ascii="Times New Roman" w:eastAsia="Times New Roman" w:hAnsi="Times New Roman" w:cs="Times New Roman"/>
          <w:b/>
          <w:sz w:val="20"/>
          <w:szCs w:val="20"/>
          <w:lang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CD0EAF">
      <w:pPr>
        <w:spacing w:after="0" w:line="240" w:lineRule="auto"/>
        <w:jc w:val="center"/>
        <w:rPr>
          <w:rFonts w:ascii="Times New Roman" w:eastAsia="Times New Roman" w:hAnsi="Times New Roman" w:cs="Times New Roman"/>
          <w:b/>
          <w:sz w:val="20"/>
          <w:szCs w:val="20"/>
          <w:lang w:eastAsia="bg-BG"/>
        </w:rPr>
      </w:pPr>
    </w:p>
    <w:p w:rsidR="00762FAF" w:rsidRPr="00762FAF" w:rsidRDefault="00762FAF" w:rsidP="00762FAF">
      <w:pPr>
        <w:shd w:val="clear" w:color="auto" w:fill="FFFFFF" w:themeFill="background1"/>
        <w:spacing w:after="0" w:line="240" w:lineRule="auto"/>
        <w:jc w:val="both"/>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ОТНОСНО : Промяна в инвестиционната програма за 20</w:t>
      </w:r>
      <w:r w:rsidRPr="00762FAF">
        <w:rPr>
          <w:rFonts w:ascii="Times New Roman" w:eastAsia="Times New Roman" w:hAnsi="Times New Roman" w:cs="Times New Roman"/>
          <w:b/>
          <w:sz w:val="24"/>
          <w:szCs w:val="24"/>
          <w:lang w:val="en-US" w:eastAsia="bg-BG"/>
        </w:rPr>
        <w:t>20</w:t>
      </w:r>
      <w:r w:rsidRPr="00762FAF">
        <w:rPr>
          <w:rFonts w:ascii="Times New Roman" w:eastAsia="Times New Roman" w:hAnsi="Times New Roman" w:cs="Times New Roman"/>
          <w:b/>
          <w:sz w:val="24"/>
          <w:szCs w:val="24"/>
          <w:lang w:eastAsia="bg-BG"/>
        </w:rPr>
        <w:t>г. и в бюджета на община Павел баня.</w:t>
      </w:r>
    </w:p>
    <w:p w:rsidR="00762FAF" w:rsidRPr="00762FAF" w:rsidRDefault="00762FAF" w:rsidP="00762FAF">
      <w:pPr>
        <w:spacing w:after="0" w:line="240" w:lineRule="auto"/>
        <w:jc w:val="both"/>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МОТИВИ:Необходимост от асфалтиране на главния път от Долно Сахране до Скобелево и други нови обекти в инвестиционната програма за 2020г.</w:t>
      </w:r>
    </w:p>
    <w:p w:rsidR="00762FAF" w:rsidRPr="00762FAF" w:rsidRDefault="00762FAF" w:rsidP="00762FAF">
      <w:pPr>
        <w:spacing w:after="0" w:line="240" w:lineRule="auto"/>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1.Поради лошото състояние на големи участъци от пътя през селата Долно Сахране,Горно Сахране,Асен и Скобелево предлагам да се прехвърлят средства от някои обекти за асфалтиране на този път.</w:t>
      </w:r>
    </w:p>
    <w:p w:rsidR="00762FAF" w:rsidRPr="00762FAF" w:rsidRDefault="00762FAF" w:rsidP="00762FAF">
      <w:pPr>
        <w:spacing w:after="0" w:line="240" w:lineRule="auto"/>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2.Да се осигурят средства за ремонт на тротоарите по ул.“Освобождение“-до и пред „ПРО“ЕАД.</w:t>
      </w:r>
    </w:p>
    <w:p w:rsidR="00762FAF" w:rsidRPr="00762FAF" w:rsidRDefault="00762FAF" w:rsidP="00762FAF">
      <w:pPr>
        <w:spacing w:after="0" w:line="240" w:lineRule="auto"/>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3.Да се осигурят допълнителни средства за ул.“Тодор Мазаров“ и средства за ул. .“Дъбрава“  и част от ул.“Розова долина“ Александрово.</w:t>
      </w:r>
    </w:p>
    <w:p w:rsidR="00762FAF" w:rsidRPr="00762FAF" w:rsidRDefault="00762FAF" w:rsidP="00762FAF">
      <w:pPr>
        <w:spacing w:after="0" w:line="240" w:lineRule="auto"/>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4.Във връзка с върнатите обезпечения по ТД 482/2019 през м.февруари 2020г. предлагам да се увеличи бюджета на община Павел баня с 64417лв. с които да се закупи автомобил за общинска администрация и се покрият разходи по заплати и осигуровки на Общински съвет.</w:t>
      </w:r>
    </w:p>
    <w:p w:rsidR="00762FAF" w:rsidRPr="00762FAF" w:rsidRDefault="00762FAF" w:rsidP="00762FAF">
      <w:pPr>
        <w:spacing w:after="0" w:line="240" w:lineRule="auto"/>
        <w:jc w:val="both"/>
        <w:rPr>
          <w:rFonts w:ascii="Times New Roman" w:eastAsia="Times New Roman" w:hAnsi="Times New Roman" w:cs="Times New Roman"/>
          <w:sz w:val="24"/>
          <w:szCs w:val="24"/>
          <w:lang w:eastAsia="bg-BG"/>
        </w:rPr>
      </w:pPr>
    </w:p>
    <w:p w:rsidR="00762FAF" w:rsidRPr="00762FAF" w:rsidRDefault="00762FAF" w:rsidP="00762FAF">
      <w:pPr>
        <w:spacing w:after="0" w:line="240" w:lineRule="auto"/>
        <w:jc w:val="both"/>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5.Във връзка с изпълнението на обект „Ремонт на ул."В.Левски" и ул."Цвятко Радойнов" преходен обект от 2019г-с.Горно Сахране.,който представлява текущ ремонт на улицата и ще се извърши през м. ноември 2020г., са необходими още 18000лв. , за да може да се довърши улицата до края. По количествена сметка от 2019 година за 30000лв. не е изчислен участъка до фирма „Кастамону“АД . За да бъде завършена улицата са необходими 18000лв.,които предлагам да се осигурят от целевата субсидия.Предлагам средствата от целевата субсидия в размер на 18000лв. да се прехвърлят и трансформират от дейност 2745-Обредни домове и зали - параграф 52-06 - обект „Изграждане на покрив на църква с.Скобелево“ в обект „Ремонт на ул."В.Левски" и ул."Цвятко Радойнов"-с.Горно Сахране- дейност „Изграждане,ремонт и поддържане на уличната мрежа“- 2606,параграф 10-30-текущ ремонт.</w:t>
      </w:r>
    </w:p>
    <w:p w:rsidR="00762FAF" w:rsidRPr="00762FAF" w:rsidRDefault="00762FAF" w:rsidP="00762FAF">
      <w:pPr>
        <w:spacing w:after="0" w:line="240" w:lineRule="auto"/>
        <w:rPr>
          <w:rFonts w:ascii="Times New Roman" w:eastAsia="Times New Roman" w:hAnsi="Times New Roman" w:cs="Times New Roman"/>
          <w:b/>
          <w:bCs/>
          <w:sz w:val="24"/>
          <w:szCs w:val="24"/>
          <w:lang w:val="en-US" w:eastAsia="bg-BG"/>
        </w:rPr>
      </w:pPr>
    </w:p>
    <w:p w:rsidR="00762FAF" w:rsidRPr="00762FAF" w:rsidRDefault="00762FAF" w:rsidP="00762FAF">
      <w:pPr>
        <w:shd w:val="clear" w:color="auto" w:fill="FFFFFF" w:themeFill="background1"/>
        <w:spacing w:after="0" w:line="240" w:lineRule="auto"/>
        <w:ind w:firstLine="480"/>
        <w:jc w:val="both"/>
        <w:rPr>
          <w:rFonts w:ascii="Times New Roman" w:eastAsia="Times New Roman" w:hAnsi="Times New Roman" w:cs="Times New Roman"/>
          <w:sz w:val="24"/>
          <w:szCs w:val="24"/>
          <w:lang w:val="en-US" w:eastAsia="bg-BG"/>
        </w:rPr>
      </w:pPr>
      <w:r w:rsidRPr="00762FAF">
        <w:rPr>
          <w:rFonts w:ascii="Times New Roman" w:eastAsia="Times New Roman" w:hAnsi="Times New Roman" w:cs="Times New Roman"/>
          <w:sz w:val="24"/>
          <w:szCs w:val="24"/>
          <w:lang w:eastAsia="bg-BG"/>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762FAF">
        <w:rPr>
          <w:rFonts w:ascii="Times New Roman" w:eastAsia="Times New Roman" w:hAnsi="Times New Roman" w:cs="Times New Roman"/>
          <w:sz w:val="24"/>
          <w:szCs w:val="24"/>
          <w:lang w:val="en-US" w:eastAsia="bg-BG"/>
        </w:rPr>
        <w:t xml:space="preserve"> </w:t>
      </w:r>
      <w:r w:rsidRPr="00762FAF">
        <w:rPr>
          <w:rFonts w:ascii="Times New Roman" w:eastAsia="Times New Roman" w:hAnsi="Times New Roman" w:cs="Times New Roman"/>
          <w:sz w:val="24"/>
          <w:szCs w:val="24"/>
          <w:lang w:eastAsia="bg-BG"/>
        </w:rPr>
        <w:t xml:space="preserve"> - </w:t>
      </w:r>
      <w:r w:rsidRPr="00762FAF">
        <w:rPr>
          <w:rFonts w:ascii="Times New Roman" w:eastAsia="Times New Roman" w:hAnsi="Times New Roman" w:cs="Times New Roman"/>
          <w:sz w:val="24"/>
          <w:szCs w:val="24"/>
          <w:lang w:val="en-US" w:eastAsia="bg-BG"/>
        </w:rPr>
        <w:t>a</w:t>
      </w:r>
      <w:r w:rsidRPr="00762FAF">
        <w:rPr>
          <w:rFonts w:ascii="Times New Roman" w:eastAsia="Times New Roman" w:hAnsi="Times New Roman" w:cs="Times New Roman"/>
          <w:sz w:val="24"/>
          <w:szCs w:val="24"/>
          <w:lang w:eastAsia="bg-BG"/>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762FAF" w:rsidRPr="00762FAF" w:rsidRDefault="00762FAF" w:rsidP="00762FAF">
      <w:pPr>
        <w:spacing w:after="0" w:line="240" w:lineRule="auto"/>
        <w:rPr>
          <w:rFonts w:ascii="Times New Roman" w:eastAsia="Times New Roman" w:hAnsi="Times New Roman" w:cs="Times New Roman"/>
          <w:b/>
          <w:sz w:val="24"/>
          <w:szCs w:val="24"/>
          <w:lang w:eastAsia="bg-BG"/>
        </w:rPr>
      </w:pPr>
    </w:p>
    <w:p w:rsidR="00762FAF" w:rsidRPr="00762FAF" w:rsidRDefault="00762FAF" w:rsidP="00762FAF">
      <w:pPr>
        <w:spacing w:after="0" w:line="240" w:lineRule="auto"/>
        <w:ind w:firstLine="550"/>
        <w:jc w:val="center"/>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РЕШИ:</w:t>
      </w:r>
    </w:p>
    <w:p w:rsidR="00762FAF" w:rsidRDefault="00762FAF" w:rsidP="00762FAF">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 xml:space="preserve">Приема промени  по плана на инвестиционната програма и бюджета на община Павел баня за 2020год., както следва: </w:t>
      </w:r>
    </w:p>
    <w:p w:rsidR="00FE4147" w:rsidRPr="00FE4147" w:rsidRDefault="00FE4147" w:rsidP="00FE4147">
      <w:pPr>
        <w:pStyle w:val="ab"/>
        <w:numPr>
          <w:ilvl w:val="0"/>
          <w:numId w:val="11"/>
        </w:numPr>
        <w:shd w:val="clear" w:color="auto" w:fill="FFFFFF" w:themeFill="background1"/>
        <w:spacing w:after="0" w:line="240" w:lineRule="auto"/>
        <w:jc w:val="both"/>
        <w:rPr>
          <w:rFonts w:ascii="Times New Roman" w:eastAsia="Times New Roman" w:hAnsi="Times New Roman" w:cs="Times New Roman"/>
          <w:b/>
          <w:sz w:val="24"/>
          <w:szCs w:val="24"/>
          <w:lang w:eastAsia="bg-BG"/>
        </w:rPr>
      </w:pPr>
      <w:r w:rsidRPr="00FE4147">
        <w:rPr>
          <w:rFonts w:ascii="Times New Roman" w:eastAsia="Times New Roman" w:hAnsi="Times New Roman" w:cs="Times New Roman"/>
          <w:b/>
          <w:sz w:val="24"/>
          <w:szCs w:val="24"/>
          <w:lang w:eastAsia="bg-BG"/>
        </w:rPr>
        <w:t xml:space="preserve">Приема предложението на кмета за трансформиране на средства от целевата субсидия в размер на 18 000лв. за обект ремонт на ул. „Васил Левски“ и ул. „Цвятко Радойнов“ с. Горно Сахране за текущ ремонт от обект „Изграждане покрив на църква с. Скобелево и дава съгласие за предложение от кмета на общината за трансформацията до Министъра на финансите.  </w:t>
      </w:r>
    </w:p>
    <w:p w:rsidR="00FE4147" w:rsidRPr="00FE4147" w:rsidRDefault="00FE4147" w:rsidP="00FE4147">
      <w:pPr>
        <w:pStyle w:val="ab"/>
        <w:numPr>
          <w:ilvl w:val="0"/>
          <w:numId w:val="11"/>
        </w:numPr>
        <w:shd w:val="clear" w:color="auto" w:fill="FFFFFF" w:themeFill="background1"/>
        <w:spacing w:after="0" w:line="240" w:lineRule="auto"/>
        <w:jc w:val="both"/>
        <w:rPr>
          <w:rFonts w:ascii="Times New Roman" w:eastAsia="Times New Roman" w:hAnsi="Times New Roman" w:cs="Times New Roman"/>
          <w:b/>
          <w:sz w:val="24"/>
          <w:szCs w:val="24"/>
          <w:lang w:eastAsia="bg-BG"/>
        </w:rPr>
      </w:pPr>
      <w:r w:rsidRPr="00FE4147">
        <w:rPr>
          <w:rFonts w:ascii="Times New Roman" w:eastAsia="Times New Roman" w:hAnsi="Times New Roman" w:cs="Times New Roman"/>
          <w:b/>
          <w:sz w:val="24"/>
          <w:szCs w:val="24"/>
          <w:lang w:eastAsia="bg-BG"/>
        </w:rPr>
        <w:t>Промени по инвестиционна програма за 2020г.</w:t>
      </w:r>
    </w:p>
    <w:p w:rsidR="00762FAF" w:rsidRPr="00762FAF" w:rsidRDefault="00762FAF" w:rsidP="00762FAF">
      <w:pPr>
        <w:shd w:val="clear" w:color="auto" w:fill="FFFFFF" w:themeFill="background1"/>
        <w:spacing w:after="0" w:line="240" w:lineRule="auto"/>
        <w:jc w:val="both"/>
        <w:rPr>
          <w:rFonts w:ascii="Times New Roman" w:eastAsia="Times New Roman" w:hAnsi="Times New Roman" w:cs="Times New Roman"/>
          <w:b/>
          <w:sz w:val="24"/>
          <w:szCs w:val="24"/>
          <w:lang w:eastAsia="bg-BG"/>
        </w:rPr>
      </w:pPr>
    </w:p>
    <w:tbl>
      <w:tblPr>
        <w:tblStyle w:val="110"/>
        <w:tblW w:w="9214" w:type="dxa"/>
        <w:tblInd w:w="250" w:type="dxa"/>
        <w:tblLayout w:type="fixed"/>
        <w:tblLook w:val="04A0" w:firstRow="1" w:lastRow="0" w:firstColumn="1" w:lastColumn="0" w:noHBand="0" w:noVBand="1"/>
      </w:tblPr>
      <w:tblGrid>
        <w:gridCol w:w="1418"/>
        <w:gridCol w:w="3543"/>
        <w:gridCol w:w="1134"/>
        <w:gridCol w:w="1985"/>
        <w:gridCol w:w="1134"/>
      </w:tblGrid>
      <w:tr w:rsidR="00762FAF" w:rsidRPr="00762FAF" w:rsidTr="000B5141">
        <w:trPr>
          <w:trHeight w:val="795"/>
        </w:trPr>
        <w:tc>
          <w:tcPr>
            <w:tcW w:w="1418"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Дейност, §</w:t>
            </w:r>
          </w:p>
        </w:tc>
        <w:tc>
          <w:tcPr>
            <w:tcW w:w="3543"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наименование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било</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Промяна-увеличение</w:t>
            </w:r>
          </w:p>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/намаление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става</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на ул."Здравец"-запад,в продължение на ул."Калчо Калчев" и продължение на ул. "Кольо Генев" ПРЕХОДЕН ОБЕКТ</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-19лв. от прех.ост. приходи от продажби </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39981</w:t>
            </w:r>
          </w:p>
          <w:p w:rsidR="00762FAF" w:rsidRPr="00762FAF" w:rsidRDefault="00762FAF" w:rsidP="00762FAF">
            <w:pPr>
              <w:jc w:val="center"/>
              <w:rPr>
                <w:rFonts w:ascii="Times New Roman" w:eastAsia="Times New Roman" w:hAnsi="Times New Roman" w:cs="Times New Roman"/>
                <w:sz w:val="24"/>
                <w:szCs w:val="24"/>
                <w:lang w:val="en-US"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2311§5100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Проект енергийна ефективност ДГ Долно Сахране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ул."Теменуга" Г.Сахране -асфалтиране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52000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-52000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на  улици с.Горно Сахране /тротоари/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ул."Теменуга" Г.Сахране -асфалтиране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val="en-US" w:eastAsia="bg-BG"/>
              </w:rPr>
            </w:pPr>
            <w:r w:rsidRPr="00762FAF">
              <w:rPr>
                <w:rFonts w:ascii="Times New Roman" w:eastAsia="Times New Roman" w:hAnsi="Times New Roman" w:cs="Times New Roman"/>
                <w:sz w:val="24"/>
                <w:szCs w:val="24"/>
                <w:lang w:val="en-US" w:eastAsia="bg-BG"/>
              </w:rPr>
              <w:t>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val="en-US" w:eastAsia="bg-BG"/>
              </w:rPr>
              <w:t>+</w:t>
            </w:r>
            <w:r w:rsidRPr="00762FAF">
              <w:rPr>
                <w:rFonts w:ascii="Times New Roman" w:eastAsia="Times New Roman" w:hAnsi="Times New Roman" w:cs="Times New Roman"/>
                <w:sz w:val="24"/>
                <w:szCs w:val="24"/>
                <w:lang w:eastAsia="bg-BG"/>
              </w:rPr>
              <w:t>40000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2603§1030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на ул.№ 8 с.Асен</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на ул.№8 с.Асен</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-50000 от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p w:rsidR="00762FAF" w:rsidRPr="00762FAF" w:rsidRDefault="00762FAF" w:rsidP="00762FAF">
            <w:pPr>
              <w:jc w:val="center"/>
              <w:rPr>
                <w:rFonts w:ascii="Times New Roman" w:eastAsia="Times New Roman" w:hAnsi="Times New Roman" w:cs="Times New Roman"/>
                <w:sz w:val="24"/>
                <w:szCs w:val="24"/>
                <w:lang w:val="en-US"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ул."ген. Скобелев"ул."Акация" ПРЕХОДЕН ОБЕКТ Скобелево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 от 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ул."Стара планина","Ген.Скобелев" и "Розова долина" Скобелево</w:t>
            </w:r>
          </w:p>
        </w:tc>
        <w:tc>
          <w:tcPr>
            <w:tcW w:w="1134"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 от приходи от продажби</w:t>
            </w:r>
          </w:p>
          <w:p w:rsidR="00762FAF" w:rsidRPr="00762FAF" w:rsidRDefault="00762FAF" w:rsidP="00762FAF">
            <w:pPr>
              <w:rPr>
                <w:rFonts w:ascii="Times New Roman" w:eastAsia="Times New Roman" w:hAnsi="Times New Roman" w:cs="Times New Roman"/>
                <w:sz w:val="24"/>
                <w:szCs w:val="24"/>
                <w:lang w:eastAsia="bg-BG"/>
              </w:rPr>
            </w:pP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2745§5206</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Изграждане ограда на църква Скобелево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 от прех.ост. приходи от продажби</w:t>
            </w:r>
          </w:p>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+10000 от приходи от </w:t>
            </w:r>
            <w:r w:rsidRPr="00762FAF">
              <w:rPr>
                <w:rFonts w:ascii="Times New Roman" w:eastAsia="Times New Roman" w:hAnsi="Times New Roman" w:cs="Times New Roman"/>
                <w:sz w:val="24"/>
                <w:szCs w:val="24"/>
                <w:lang w:eastAsia="bg-BG"/>
              </w:rPr>
              <w:lastRenderedPageBreak/>
              <w:t>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lastRenderedPageBreak/>
              <w:t>20000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lastRenderedPageBreak/>
              <w:t>2745§5206</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Изграждане покрив на църква с.Скобелево</w:t>
            </w:r>
          </w:p>
        </w:tc>
        <w:tc>
          <w:tcPr>
            <w:tcW w:w="1134" w:type="dxa"/>
          </w:tcPr>
          <w:p w:rsidR="00762FAF" w:rsidRPr="00762FAF" w:rsidRDefault="00762FAF" w:rsidP="00762FAF">
            <w:pPr>
              <w:jc w:val="cente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20000</w:t>
            </w:r>
          </w:p>
        </w:tc>
        <w:tc>
          <w:tcPr>
            <w:tcW w:w="1985" w:type="dxa"/>
          </w:tcPr>
          <w:p w:rsidR="00762FAF" w:rsidRPr="00762FAF" w:rsidRDefault="00762FAF" w:rsidP="00762FAF">
            <w:pP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-20000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2606 §1030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ул."В.Левски" и ул."Цвятко Радойнов" ПРЕХОДЕН ОБЕКТ</w:t>
            </w:r>
          </w:p>
        </w:tc>
        <w:tc>
          <w:tcPr>
            <w:tcW w:w="1134" w:type="dxa"/>
          </w:tcPr>
          <w:p w:rsidR="00762FAF" w:rsidRPr="00762FAF" w:rsidRDefault="00762FAF" w:rsidP="00762FAF">
            <w:pPr>
              <w:jc w:val="cente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30000</w:t>
            </w:r>
          </w:p>
        </w:tc>
        <w:tc>
          <w:tcPr>
            <w:tcW w:w="1985" w:type="dxa"/>
          </w:tcPr>
          <w:p w:rsidR="00762FAF" w:rsidRPr="00762FAF" w:rsidRDefault="00762FAF" w:rsidP="00762FAF">
            <w:pP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 xml:space="preserve">+18000 от целева субсидия </w:t>
            </w:r>
          </w:p>
        </w:tc>
        <w:tc>
          <w:tcPr>
            <w:tcW w:w="1134" w:type="dxa"/>
          </w:tcPr>
          <w:p w:rsidR="00762FAF" w:rsidRPr="00762FAF" w:rsidRDefault="00762FAF" w:rsidP="00762FAF">
            <w:pPr>
              <w:jc w:val="center"/>
              <w:rPr>
                <w:rFonts w:ascii="Times New Roman" w:eastAsia="Times New Roman" w:hAnsi="Times New Roman" w:cs="Times New Roman"/>
                <w:sz w:val="24"/>
                <w:szCs w:val="24"/>
                <w:highlight w:val="yellow"/>
                <w:lang w:eastAsia="bg-BG"/>
              </w:rPr>
            </w:pPr>
            <w:r w:rsidRPr="00762FAF">
              <w:rPr>
                <w:rFonts w:ascii="Times New Roman" w:eastAsia="Times New Roman" w:hAnsi="Times New Roman" w:cs="Times New Roman"/>
                <w:sz w:val="24"/>
                <w:szCs w:val="24"/>
                <w:highlight w:val="yellow"/>
                <w:lang w:eastAsia="bg-BG"/>
              </w:rPr>
              <w:t>48000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bottom"/>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на ул."Тунджа" Габарево</w:t>
            </w:r>
          </w:p>
        </w:tc>
        <w:tc>
          <w:tcPr>
            <w:tcW w:w="1134"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2603§1030</w:t>
            </w:r>
          </w:p>
        </w:tc>
        <w:tc>
          <w:tcPr>
            <w:tcW w:w="3543" w:type="dxa"/>
            <w:vAlign w:val="bottom"/>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ул."Д-р Алексиев" Габарево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-25000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ул."Шипка" Габарево</w:t>
            </w:r>
          </w:p>
        </w:tc>
        <w:tc>
          <w:tcPr>
            <w:tcW w:w="1134"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-35000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p w:rsidR="00762FAF" w:rsidRPr="00762FAF" w:rsidRDefault="00762FAF" w:rsidP="00762FAF">
            <w:pPr>
              <w:jc w:val="center"/>
              <w:rPr>
                <w:rFonts w:ascii="Times New Roman" w:eastAsia="Times New Roman" w:hAnsi="Times New Roman" w:cs="Times New Roman"/>
                <w:sz w:val="24"/>
                <w:szCs w:val="24"/>
                <w:lang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ул."Розова долина" Търничени</w:t>
            </w:r>
          </w:p>
        </w:tc>
        <w:tc>
          <w:tcPr>
            <w:tcW w:w="1134"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ул."Демокрация" от автогарата до моста на р.Тунджа Осетеново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p w:rsidR="00762FAF" w:rsidRPr="00762FAF" w:rsidRDefault="00762FAF" w:rsidP="00762FAF">
            <w:pPr>
              <w:jc w:val="center"/>
              <w:rPr>
                <w:rFonts w:ascii="Times New Roman" w:eastAsia="Times New Roman" w:hAnsi="Times New Roman" w:cs="Times New Roman"/>
                <w:sz w:val="24"/>
                <w:szCs w:val="24"/>
                <w:lang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ул."Пролет" ПРЕХОДЕН ОБЕКТ Осетеново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+12200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27200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ул."Отец Паисий" ПРЕХОДЕН ОБЕКТ</w:t>
            </w:r>
          </w:p>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Осетеново</w:t>
            </w:r>
          </w:p>
        </w:tc>
        <w:tc>
          <w:tcPr>
            <w:tcW w:w="1134"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-5289 отпрех.ост.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14711</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2122§52030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Придобиване на друго оборудване,машини и съоръжения-бариери</w:t>
            </w:r>
          </w:p>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Гр.Павел баня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p w:rsidR="00762FAF" w:rsidRPr="00762FAF" w:rsidRDefault="00762FAF" w:rsidP="00762FAF">
            <w:pPr>
              <w:jc w:val="center"/>
              <w:rPr>
                <w:rFonts w:ascii="Times New Roman" w:eastAsia="Times New Roman" w:hAnsi="Times New Roman" w:cs="Times New Roman"/>
                <w:sz w:val="24"/>
                <w:szCs w:val="24"/>
                <w:lang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ул."Мир", с.Александрово /вкл. ПРЕХОДЕН ОБЕКТ/</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60000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-10494 от 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49506</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ул."Ален мак" Александрово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2603§5100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водопровод ул."Заря" Александрово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част от ул.“Дъбрава“  и част от ул.“Розова долина“ Александрово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+20000 от  приходи от продажби</w:t>
            </w:r>
          </w:p>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+10494 от 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30494</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2622§5204</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Закупуване на камионче за </w:t>
            </w:r>
            <w:r w:rsidRPr="00762FAF">
              <w:rPr>
                <w:rFonts w:ascii="Times New Roman" w:eastAsia="Times New Roman" w:hAnsi="Times New Roman" w:cs="Times New Roman"/>
                <w:sz w:val="24"/>
                <w:szCs w:val="24"/>
                <w:lang w:eastAsia="bg-BG"/>
              </w:rPr>
              <w:lastRenderedPageBreak/>
              <w:t>парка</w:t>
            </w:r>
          </w:p>
          <w:p w:rsidR="00762FAF" w:rsidRPr="00762FAF" w:rsidRDefault="00762FAF" w:rsidP="00762FAF">
            <w:pPr>
              <w:rPr>
                <w:rFonts w:ascii="Times New Roman" w:eastAsia="Times New Roman" w:hAnsi="Times New Roman" w:cs="Times New Roman"/>
                <w:sz w:val="24"/>
                <w:szCs w:val="24"/>
                <w:lang w:eastAsia="bg-BG"/>
              </w:rPr>
            </w:pP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lastRenderedPageBreak/>
              <w:t>15000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-7400 от </w:t>
            </w:r>
            <w:r w:rsidRPr="00762FAF">
              <w:rPr>
                <w:rFonts w:ascii="Times New Roman" w:eastAsia="Times New Roman" w:hAnsi="Times New Roman" w:cs="Times New Roman"/>
                <w:sz w:val="24"/>
                <w:szCs w:val="24"/>
                <w:lang w:eastAsia="bg-BG"/>
              </w:rPr>
              <w:lastRenderedPageBreak/>
              <w:t>прех.ост. от ТД</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lastRenderedPageBreak/>
              <w:t>7600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lastRenderedPageBreak/>
              <w:t>2745§5206</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Разширяване гробищен парк гр.Павел баня</w:t>
            </w:r>
          </w:p>
          <w:p w:rsidR="00762FAF" w:rsidRPr="00762FAF" w:rsidRDefault="00762FAF" w:rsidP="00762FAF">
            <w:pPr>
              <w:rPr>
                <w:rFonts w:ascii="Times New Roman" w:eastAsia="Times New Roman" w:hAnsi="Times New Roman" w:cs="Times New Roman"/>
                <w:sz w:val="24"/>
                <w:szCs w:val="24"/>
                <w:lang w:eastAsia="bg-BG"/>
              </w:rPr>
            </w:pP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6540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-6540 отпрех.ост.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тротоар на ул.“Освобождение“ и част от ул.“Чудомир“ гр.Павел баня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+7400 от прех.ост. от ТД</w:t>
            </w:r>
          </w:p>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+900 от прех.ост от приходи от прод.</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8300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на тротоар пред „ПРО „ ЕАД Павел баня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+4360 от  приходи от продажби</w:t>
            </w:r>
          </w:p>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+5640 от прех.ост.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10000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Премахване на тротоар на ул.“Тодор Мазаров“ Павел баня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+3650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3650</w:t>
            </w:r>
          </w:p>
        </w:tc>
      </w:tr>
      <w:tr w:rsidR="00762FAF" w:rsidRPr="00762FAF" w:rsidTr="000B5141">
        <w:trPr>
          <w:trHeight w:val="484"/>
        </w:trPr>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2606§1030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асфалтова настилка ул."Тодор Мазаров"  Павел баня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37159</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+8000 от 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45159</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 §5100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асфалтова настилка ул."Княз Павел" и около автогара</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43739</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-560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43179</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 §5100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Ремонт асфалтова настилка ул."Освобождение" Павел баня,в частта от "Тодор Мазаров"до и "Чудомир"</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32360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-4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32356</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vAlign w:val="center"/>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Асфалтиране на пътя от мандрата на с.Асен към с.Скобелево </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w:t>
            </w:r>
            <w:r w:rsidRPr="00762FAF">
              <w:rPr>
                <w:rFonts w:ascii="Times New Roman" w:eastAsia="Times New Roman" w:hAnsi="Times New Roman" w:cs="Times New Roman"/>
                <w:sz w:val="24"/>
                <w:szCs w:val="24"/>
                <w:lang w:val="en-US" w:eastAsia="bg-BG"/>
              </w:rPr>
              <w:t>5308</w:t>
            </w:r>
            <w:r w:rsidRPr="00762FAF">
              <w:rPr>
                <w:rFonts w:ascii="Times New Roman" w:eastAsia="Times New Roman" w:hAnsi="Times New Roman" w:cs="Times New Roman"/>
                <w:sz w:val="24"/>
                <w:szCs w:val="24"/>
                <w:lang w:eastAsia="bg-BG"/>
              </w:rPr>
              <w:t xml:space="preserve"> от  прех.ост.от приходи от продажби</w:t>
            </w:r>
          </w:p>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w:t>
            </w:r>
            <w:r w:rsidRPr="00762FAF">
              <w:rPr>
                <w:rFonts w:ascii="Times New Roman" w:eastAsia="Times New Roman" w:hAnsi="Times New Roman" w:cs="Times New Roman"/>
                <w:sz w:val="24"/>
                <w:szCs w:val="24"/>
                <w:lang w:val="en-US" w:eastAsia="bg-BG"/>
              </w:rPr>
              <w:t>667</w:t>
            </w:r>
            <w:r w:rsidRPr="00762FAF">
              <w:rPr>
                <w:rFonts w:ascii="Times New Roman" w:eastAsia="Times New Roman" w:hAnsi="Times New Roman" w:cs="Times New Roman"/>
                <w:sz w:val="24"/>
                <w:szCs w:val="24"/>
                <w:lang w:eastAsia="bg-BG"/>
              </w:rPr>
              <w:t>90 от приходи от продажби</w:t>
            </w:r>
          </w:p>
          <w:p w:rsidR="00762FAF" w:rsidRPr="00762FAF" w:rsidRDefault="00762FAF" w:rsidP="00762FAF">
            <w:pP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+146564 от целева субсидия</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218662</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Основен ремонт на ул."Соколна"в частта ул."Н.Вапцаров",ул."Гео Милев" и ул."Тунджа" с.Габарево</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w:t>
            </w:r>
            <w:r w:rsidRPr="00762FAF">
              <w:rPr>
                <w:rFonts w:ascii="Times New Roman" w:eastAsia="Times New Roman" w:hAnsi="Times New Roman" w:cs="Times New Roman"/>
                <w:sz w:val="24"/>
                <w:szCs w:val="24"/>
                <w:lang w:val="en-US" w:eastAsia="bg-BG"/>
              </w:rPr>
              <w:t>0</w:t>
            </w:r>
            <w:r w:rsidRPr="00762FAF">
              <w:rPr>
                <w:rFonts w:ascii="Times New Roman" w:eastAsia="Times New Roman" w:hAnsi="Times New Roman" w:cs="Times New Roman"/>
                <w:sz w:val="24"/>
                <w:szCs w:val="24"/>
                <w:lang w:eastAsia="bg-BG"/>
              </w:rPr>
              <w:t>000 от прех.ост.приходи от продажби</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p w:rsidR="00762FAF" w:rsidRPr="00762FAF" w:rsidRDefault="00762FAF" w:rsidP="00762FAF">
            <w:pPr>
              <w:jc w:val="center"/>
              <w:rPr>
                <w:rFonts w:ascii="Times New Roman" w:eastAsia="Times New Roman" w:hAnsi="Times New Roman" w:cs="Times New Roman"/>
                <w:sz w:val="24"/>
                <w:szCs w:val="24"/>
                <w:lang w:val="en-US" w:eastAsia="bg-BG"/>
              </w:rPr>
            </w:pP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2606§5100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 xml:space="preserve">Ремонт на ул.“Соколна“ с. Габарево </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+50000 от приходи от продажби-прех.ост.</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50000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§9336</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Друго финансиране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+64417</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64417</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val="en-US" w:eastAsia="bg-BG"/>
              </w:rPr>
              <w:lastRenderedPageBreak/>
              <w:t>2122</w:t>
            </w:r>
            <w:r w:rsidRPr="00762FAF">
              <w:rPr>
                <w:rFonts w:ascii="Times New Roman" w:eastAsia="Times New Roman" w:hAnsi="Times New Roman" w:cs="Times New Roman"/>
                <w:sz w:val="24"/>
                <w:szCs w:val="24"/>
                <w:lang w:eastAsia="bg-BG"/>
              </w:rPr>
              <w:t>§5204</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Придобиване на автомобил за ОА</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+35000 от друго финансиране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35000</w:t>
            </w:r>
          </w:p>
        </w:tc>
      </w:tr>
      <w:tr w:rsidR="00762FAF" w:rsidRPr="00762FAF" w:rsidTr="000B5141">
        <w:tc>
          <w:tcPr>
            <w:tcW w:w="1418"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2123§100, §200,§500</w:t>
            </w:r>
          </w:p>
        </w:tc>
        <w:tc>
          <w:tcPr>
            <w:tcW w:w="3543" w:type="dxa"/>
          </w:tcPr>
          <w:p w:rsidR="00762FAF" w:rsidRPr="00762FAF" w:rsidRDefault="00762FAF" w:rsidP="00762FAF">
            <w:pPr>
              <w:jc w:val="both"/>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Разходи за заплати и осиг.вноски ОбС</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130500</w:t>
            </w:r>
          </w:p>
        </w:tc>
        <w:tc>
          <w:tcPr>
            <w:tcW w:w="1985"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+29417 от друго финансиране</w:t>
            </w:r>
          </w:p>
        </w:tc>
        <w:tc>
          <w:tcPr>
            <w:tcW w:w="1134" w:type="dxa"/>
          </w:tcPr>
          <w:p w:rsidR="00762FAF" w:rsidRPr="00762FAF" w:rsidRDefault="00762FAF" w:rsidP="00762FAF">
            <w:pPr>
              <w:jc w:val="center"/>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159917</w:t>
            </w:r>
          </w:p>
        </w:tc>
      </w:tr>
    </w:tbl>
    <w:p w:rsidR="00762FAF" w:rsidRPr="00762FAF" w:rsidRDefault="00762FAF" w:rsidP="00762FAF">
      <w:pPr>
        <w:spacing w:after="0" w:line="240" w:lineRule="auto"/>
        <w:rPr>
          <w:rFonts w:ascii="Times New Roman" w:eastAsia="Times New Roman" w:hAnsi="Times New Roman" w:cs="Times New Roman"/>
          <w:sz w:val="20"/>
          <w:szCs w:val="20"/>
          <w:lang w:eastAsia="bg-BG"/>
        </w:rPr>
      </w:pPr>
    </w:p>
    <w:p w:rsidR="00762FAF" w:rsidRDefault="00762FAF" w:rsidP="00762FAF">
      <w:pPr>
        <w:spacing w:after="0" w:line="240" w:lineRule="auto"/>
        <w:rPr>
          <w:rFonts w:ascii="Times New Roman" w:eastAsia="Times New Roman" w:hAnsi="Times New Roman" w:cs="Times New Roman"/>
          <w:sz w:val="20"/>
          <w:szCs w:val="20"/>
          <w:lang w:eastAsia="bg-BG"/>
        </w:rPr>
      </w:pPr>
    </w:p>
    <w:p w:rsidR="00762FAF" w:rsidRPr="00762FAF" w:rsidRDefault="00762FAF" w:rsidP="00762FAF">
      <w:pPr>
        <w:spacing w:after="0" w:line="240" w:lineRule="auto"/>
        <w:ind w:firstLine="708"/>
        <w:rPr>
          <w:rFonts w:ascii="Times New Roman" w:eastAsia="Times New Roman" w:hAnsi="Times New Roman" w:cs="Times New Roman"/>
          <w:sz w:val="20"/>
          <w:szCs w:val="20"/>
          <w:lang w:eastAsia="bg-BG"/>
        </w:rPr>
      </w:pPr>
      <w:r w:rsidRPr="00762FA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62FAF" w:rsidRPr="00762FAF" w:rsidRDefault="00762FAF" w:rsidP="00762FAF">
      <w:pPr>
        <w:spacing w:after="0" w:line="240" w:lineRule="auto"/>
        <w:ind w:firstLine="708"/>
        <w:rPr>
          <w:rFonts w:ascii="Times New Roman" w:eastAsia="Times New Roman" w:hAnsi="Times New Roman" w:cs="Times New Roman"/>
          <w:sz w:val="20"/>
          <w:szCs w:val="20"/>
          <w:lang w:eastAsia="bg-BG"/>
        </w:rPr>
      </w:pPr>
      <w:r w:rsidRPr="00762FAF">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62FAF" w:rsidRPr="00762FAF" w:rsidRDefault="00762FAF" w:rsidP="00762FAF">
      <w:pPr>
        <w:spacing w:after="0" w:line="240" w:lineRule="auto"/>
        <w:ind w:firstLine="708"/>
        <w:rPr>
          <w:rFonts w:ascii="Times New Roman" w:eastAsia="Times New Roman" w:hAnsi="Times New Roman" w:cs="Times New Roman"/>
          <w:sz w:val="20"/>
          <w:szCs w:val="20"/>
          <w:lang w:eastAsia="bg-BG"/>
        </w:rPr>
      </w:pPr>
      <w:r w:rsidRPr="00762FA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62FAF" w:rsidRPr="00762FAF" w:rsidRDefault="00762FAF" w:rsidP="00762FAF">
      <w:pPr>
        <w:spacing w:after="0" w:line="240" w:lineRule="auto"/>
        <w:ind w:firstLine="708"/>
        <w:rPr>
          <w:rFonts w:ascii="Times New Roman" w:eastAsia="Times New Roman" w:hAnsi="Times New Roman" w:cs="Times New Roman"/>
          <w:sz w:val="20"/>
          <w:szCs w:val="20"/>
          <w:lang w:eastAsia="bg-BG"/>
        </w:rPr>
      </w:pPr>
      <w:r w:rsidRPr="00762FA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62FAF" w:rsidRPr="00762FAF" w:rsidRDefault="00762FAF" w:rsidP="00762FAF">
      <w:pPr>
        <w:spacing w:after="0" w:line="240" w:lineRule="auto"/>
        <w:rPr>
          <w:rFonts w:ascii="Times New Roman" w:eastAsia="Times New Roman" w:hAnsi="Times New Roman" w:cs="Times New Roman"/>
          <w:sz w:val="20"/>
          <w:szCs w:val="20"/>
          <w:lang w:eastAsia="bg-BG"/>
        </w:rPr>
      </w:pPr>
      <w:r w:rsidRPr="00762FA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62FAF" w:rsidRPr="00762FAF" w:rsidRDefault="00762FAF" w:rsidP="00762FAF">
      <w:pPr>
        <w:spacing w:after="0" w:line="240" w:lineRule="auto"/>
        <w:rPr>
          <w:rFonts w:ascii="Times New Roman" w:eastAsia="Times New Roman" w:hAnsi="Times New Roman" w:cs="Times New Roman"/>
          <w:sz w:val="20"/>
          <w:szCs w:val="20"/>
          <w:lang w:eastAsia="bg-BG"/>
        </w:rPr>
      </w:pPr>
    </w:p>
    <w:p w:rsidR="00762FAF" w:rsidRPr="00762FAF" w:rsidRDefault="00762FAF" w:rsidP="00762FAF">
      <w:pPr>
        <w:spacing w:after="0" w:line="240" w:lineRule="auto"/>
        <w:rPr>
          <w:rFonts w:ascii="Times New Roman" w:eastAsia="Times New Roman" w:hAnsi="Times New Roman" w:cs="Times New Roman"/>
          <w:sz w:val="24"/>
          <w:szCs w:val="24"/>
          <w:lang w:eastAsia="bg-BG"/>
        </w:rPr>
      </w:pPr>
      <w:r w:rsidRPr="00762FAF">
        <w:rPr>
          <w:rFonts w:ascii="Times New Roman" w:eastAsia="Times New Roman" w:hAnsi="Times New Roman" w:cs="Times New Roman"/>
          <w:sz w:val="24"/>
          <w:szCs w:val="24"/>
          <w:lang w:eastAsia="bg-BG"/>
        </w:rPr>
        <w:t>Премина се към поименно гласуване:</w:t>
      </w:r>
    </w:p>
    <w:p w:rsidR="00762FAF" w:rsidRPr="00762FAF" w:rsidRDefault="00762FAF" w:rsidP="00762FAF">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Атанас Стойнов Пъдев</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ОТСЪСТВА ОТ ЗАСЕДАНИЕТО</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Атанас Томов Сомов</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Гюнай Месут Бекир</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Дженал Ниази Топалова</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Ерай Назиф Мехмед</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Зейнел Фаик Селяйдин</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Кръстьо Рачев Захариев</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Марина Дечева Захариева</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Милена Иванова Паунова</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Николай Величков Марков</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Райко Николаев Колев</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ОТСЪСТВА ОТ ЗАСЕДАНИЕТО</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Станимир Христов Радевски</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Сунай Юсеин Юсеин</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Хълмие Смаил Смаил</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r w:rsidR="00762FAF" w:rsidRPr="00762FAF" w:rsidTr="000B5141">
        <w:tc>
          <w:tcPr>
            <w:tcW w:w="407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val="en-US" w:eastAsia="bg-BG"/>
              </w:rPr>
            </w:pPr>
            <w:r w:rsidRPr="00762FAF">
              <w:rPr>
                <w:rFonts w:ascii="Times New Roman" w:eastAsia="Times New Roman" w:hAnsi="Times New Roman" w:cs="Times New Roman"/>
                <w:b/>
                <w:sz w:val="24"/>
                <w:szCs w:val="24"/>
                <w:lang w:eastAsia="bg-BG"/>
              </w:rPr>
              <w:t>Шехри Ремзи Халид</w:t>
            </w:r>
          </w:p>
        </w:tc>
        <w:tc>
          <w:tcPr>
            <w:tcW w:w="4129" w:type="dxa"/>
          </w:tcPr>
          <w:p w:rsidR="00762FAF" w:rsidRPr="00762FAF" w:rsidRDefault="00762FAF" w:rsidP="00762FAF">
            <w:pPr>
              <w:spacing w:after="0" w:line="240" w:lineRule="auto"/>
              <w:ind w:left="-567" w:firstLine="567"/>
              <w:contextualSpacing/>
              <w:rPr>
                <w:rFonts w:ascii="Times New Roman" w:eastAsia="Times New Roman" w:hAnsi="Times New Roman" w:cs="Times New Roman"/>
                <w:b/>
                <w:sz w:val="24"/>
                <w:szCs w:val="24"/>
                <w:lang w:eastAsia="bg-BG"/>
              </w:rPr>
            </w:pPr>
            <w:r w:rsidRPr="00762FAF">
              <w:rPr>
                <w:rFonts w:ascii="Times New Roman" w:eastAsia="Times New Roman" w:hAnsi="Times New Roman" w:cs="Times New Roman"/>
                <w:b/>
                <w:sz w:val="24"/>
                <w:szCs w:val="24"/>
                <w:lang w:eastAsia="bg-BG"/>
              </w:rPr>
              <w:t>ЗА</w:t>
            </w:r>
          </w:p>
        </w:tc>
      </w:tr>
    </w:tbl>
    <w:p w:rsidR="00762FAF" w:rsidRPr="00762FAF" w:rsidRDefault="00762FAF" w:rsidP="00762FAF">
      <w:pPr>
        <w:spacing w:after="0" w:line="240" w:lineRule="auto"/>
        <w:rPr>
          <w:rFonts w:ascii="Times New Roman" w:eastAsia="Courier New" w:hAnsi="Times New Roman" w:cs="Times New Roman"/>
          <w:b/>
          <w:color w:val="000000"/>
          <w:sz w:val="24"/>
          <w:szCs w:val="24"/>
          <w:lang w:eastAsia="bg-BG" w:bidi="bg-BG"/>
        </w:rPr>
      </w:pPr>
    </w:p>
    <w:p w:rsidR="00762FAF" w:rsidRPr="00762FAF" w:rsidRDefault="00762FAF" w:rsidP="00762FAF">
      <w:pPr>
        <w:spacing w:after="0"/>
        <w:ind w:left="-567" w:firstLine="567"/>
        <w:rPr>
          <w:rFonts w:ascii="Times New Roman" w:eastAsia="Times New Roman" w:hAnsi="Times New Roman" w:cs="Times New Roman"/>
          <w:b/>
          <w:i/>
          <w:sz w:val="24"/>
          <w:szCs w:val="24"/>
          <w:u w:val="single"/>
          <w:lang w:eastAsia="bg-BG"/>
        </w:rPr>
      </w:pPr>
      <w:r w:rsidRPr="00762FAF">
        <w:rPr>
          <w:rFonts w:ascii="Times New Roman" w:eastAsia="Times New Roman" w:hAnsi="Times New Roman" w:cs="Times New Roman"/>
          <w:b/>
          <w:i/>
          <w:sz w:val="24"/>
          <w:szCs w:val="24"/>
          <w:u w:val="single"/>
          <w:lang w:eastAsia="bg-BG"/>
        </w:rPr>
        <w:t>Решението се приема</w:t>
      </w:r>
    </w:p>
    <w:p w:rsidR="00762FAF" w:rsidRPr="00762FAF" w:rsidRDefault="00762FAF" w:rsidP="00762FAF">
      <w:pPr>
        <w:spacing w:after="0" w:line="240" w:lineRule="auto"/>
        <w:rPr>
          <w:rFonts w:ascii="Times New Roman" w:hAnsi="Times New Roman" w:cs="Times New Roman"/>
          <w:sz w:val="24"/>
          <w:szCs w:val="24"/>
          <w:lang w:eastAsia="bg-BG"/>
        </w:rPr>
      </w:pPr>
    </w:p>
    <w:p w:rsidR="00762FAF" w:rsidRDefault="00762FAF" w:rsidP="00762FAF">
      <w:pPr>
        <w:spacing w:after="0" w:line="240" w:lineRule="auto"/>
        <w:rPr>
          <w:rFonts w:ascii="Times New Roman" w:eastAsia="Times New Roman" w:hAnsi="Times New Roman" w:cs="Times New Roman"/>
          <w:b/>
          <w:sz w:val="20"/>
          <w:szCs w:val="20"/>
          <w:lang w:eastAsia="bg-BG"/>
        </w:rPr>
      </w:pPr>
    </w:p>
    <w:p w:rsidR="00D35BDA" w:rsidRPr="00CD6DBC" w:rsidRDefault="00D35BDA" w:rsidP="00D35BDA">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D35BDA" w:rsidRPr="004E63A5" w:rsidRDefault="00D35BDA" w:rsidP="004E63A5">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D35BDA" w:rsidRPr="00D0036F" w:rsidRDefault="00D0036F" w:rsidP="00D35BDA">
      <w:pPr>
        <w:ind w:left="720"/>
        <w:contextualSpacing/>
        <w:rPr>
          <w:rFonts w:ascii="Times New Roman" w:hAnsi="Times New Roman" w:cs="Times New Roman"/>
          <w:b/>
        </w:rPr>
      </w:pPr>
      <w:r>
        <w:rPr>
          <w:rFonts w:ascii="Times New Roman" w:hAnsi="Times New Roman" w:cs="Times New Roman"/>
          <w:b/>
        </w:rPr>
        <w:t>АЙСЕЛ КУМДЖУ</w:t>
      </w:r>
    </w:p>
    <w:p w:rsidR="00D35BDA" w:rsidRDefault="00D0036F" w:rsidP="00D35BDA">
      <w:pPr>
        <w:ind w:left="720"/>
        <w:contextualSpacing/>
        <w:rPr>
          <w:rFonts w:ascii="Times New Roman" w:hAnsi="Times New Roman" w:cs="Times New Roman"/>
          <w:i/>
        </w:rPr>
      </w:pPr>
      <w:r>
        <w:rPr>
          <w:rFonts w:ascii="Times New Roman" w:hAnsi="Times New Roman" w:cs="Times New Roman"/>
          <w:i/>
        </w:rPr>
        <w:t>Главен експерт</w:t>
      </w:r>
      <w:r w:rsidR="00AE56F1">
        <w:rPr>
          <w:rFonts w:ascii="Times New Roman" w:hAnsi="Times New Roman" w:cs="Times New Roman"/>
          <w:i/>
        </w:rPr>
        <w:t xml:space="preserve"> </w:t>
      </w:r>
      <w:r w:rsidR="00D35BDA" w:rsidRPr="00CD6DBC">
        <w:rPr>
          <w:rFonts w:ascii="Times New Roman" w:hAnsi="Times New Roman" w:cs="Times New Roman"/>
          <w:i/>
        </w:rPr>
        <w:t xml:space="preserve"> „</w:t>
      </w:r>
      <w:r>
        <w:rPr>
          <w:rFonts w:ascii="Times New Roman" w:hAnsi="Times New Roman" w:cs="Times New Roman"/>
          <w:i/>
        </w:rPr>
        <w:t>Човешки ресурси</w:t>
      </w:r>
      <w:r w:rsidR="00D35BDA" w:rsidRPr="00CD6DBC">
        <w:rPr>
          <w:rFonts w:ascii="Times New Roman" w:hAnsi="Times New Roman" w:cs="Times New Roman"/>
          <w:i/>
        </w:rPr>
        <w:t>“</w:t>
      </w:r>
    </w:p>
    <w:sectPr w:rsidR="00D35B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38A057B"/>
    <w:multiLevelType w:val="hybridMultilevel"/>
    <w:tmpl w:val="83225158"/>
    <w:lvl w:ilvl="0" w:tplc="0402000F">
      <w:start w:val="1"/>
      <w:numFmt w:val="decimal"/>
      <w:lvlText w:val="%1."/>
      <w:lvlJc w:val="left"/>
      <w:pPr>
        <w:ind w:left="720" w:hanging="360"/>
      </w:pPr>
      <w:rPr>
        <w:rFonts w:hint="default"/>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671B09"/>
    <w:multiLevelType w:val="hybridMultilevel"/>
    <w:tmpl w:val="BDA856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B795CAF"/>
    <w:multiLevelType w:val="hybridMultilevel"/>
    <w:tmpl w:val="FAAAF5FE"/>
    <w:lvl w:ilvl="0" w:tplc="6316B13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A966EE"/>
    <w:multiLevelType w:val="hybridMultilevel"/>
    <w:tmpl w:val="027A78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4054133"/>
    <w:multiLevelType w:val="hybridMultilevel"/>
    <w:tmpl w:val="3D4AB31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18D54764"/>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1271351"/>
    <w:multiLevelType w:val="hybridMultilevel"/>
    <w:tmpl w:val="BA862ADE"/>
    <w:lvl w:ilvl="0" w:tplc="4EBAA5E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778529B"/>
    <w:multiLevelType w:val="hybridMultilevel"/>
    <w:tmpl w:val="F5E860D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942030A"/>
    <w:multiLevelType w:val="hybridMultilevel"/>
    <w:tmpl w:val="C5804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11">
    <w:nsid w:val="4F842FC2"/>
    <w:multiLevelType w:val="hybridMultilevel"/>
    <w:tmpl w:val="AD32D0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0547D8E"/>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8B269B4"/>
    <w:multiLevelType w:val="hybridMultilevel"/>
    <w:tmpl w:val="CF1AB1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CE20AF5"/>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24B1740"/>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4764297"/>
    <w:multiLevelType w:val="hybridMultilevel"/>
    <w:tmpl w:val="BFDA9704"/>
    <w:lvl w:ilvl="0" w:tplc="0402000B">
      <w:start w:val="1"/>
      <w:numFmt w:val="bullet"/>
      <w:lvlText w:val=""/>
      <w:lvlJc w:val="left"/>
      <w:pPr>
        <w:ind w:left="660" w:hanging="360"/>
      </w:pPr>
      <w:rPr>
        <w:rFonts w:ascii="Wingdings" w:hAnsi="Wingdings" w:hint="default"/>
      </w:rPr>
    </w:lvl>
    <w:lvl w:ilvl="1" w:tplc="04020003" w:tentative="1">
      <w:start w:val="1"/>
      <w:numFmt w:val="bullet"/>
      <w:lvlText w:val="o"/>
      <w:lvlJc w:val="left"/>
      <w:pPr>
        <w:ind w:left="1380" w:hanging="360"/>
      </w:pPr>
      <w:rPr>
        <w:rFonts w:ascii="Courier New" w:hAnsi="Courier New" w:cs="Courier New" w:hint="default"/>
      </w:rPr>
    </w:lvl>
    <w:lvl w:ilvl="2" w:tplc="04020005" w:tentative="1">
      <w:start w:val="1"/>
      <w:numFmt w:val="bullet"/>
      <w:lvlText w:val=""/>
      <w:lvlJc w:val="left"/>
      <w:pPr>
        <w:ind w:left="2100" w:hanging="360"/>
      </w:pPr>
      <w:rPr>
        <w:rFonts w:ascii="Wingdings" w:hAnsi="Wingdings" w:hint="default"/>
      </w:rPr>
    </w:lvl>
    <w:lvl w:ilvl="3" w:tplc="04020001" w:tentative="1">
      <w:start w:val="1"/>
      <w:numFmt w:val="bullet"/>
      <w:lvlText w:val=""/>
      <w:lvlJc w:val="left"/>
      <w:pPr>
        <w:ind w:left="2820" w:hanging="360"/>
      </w:pPr>
      <w:rPr>
        <w:rFonts w:ascii="Symbol" w:hAnsi="Symbol" w:hint="default"/>
      </w:rPr>
    </w:lvl>
    <w:lvl w:ilvl="4" w:tplc="04020003" w:tentative="1">
      <w:start w:val="1"/>
      <w:numFmt w:val="bullet"/>
      <w:lvlText w:val="o"/>
      <w:lvlJc w:val="left"/>
      <w:pPr>
        <w:ind w:left="3540" w:hanging="360"/>
      </w:pPr>
      <w:rPr>
        <w:rFonts w:ascii="Courier New" w:hAnsi="Courier New" w:cs="Courier New" w:hint="default"/>
      </w:rPr>
    </w:lvl>
    <w:lvl w:ilvl="5" w:tplc="04020005" w:tentative="1">
      <w:start w:val="1"/>
      <w:numFmt w:val="bullet"/>
      <w:lvlText w:val=""/>
      <w:lvlJc w:val="left"/>
      <w:pPr>
        <w:ind w:left="4260" w:hanging="360"/>
      </w:pPr>
      <w:rPr>
        <w:rFonts w:ascii="Wingdings" w:hAnsi="Wingdings" w:hint="default"/>
      </w:rPr>
    </w:lvl>
    <w:lvl w:ilvl="6" w:tplc="04020001" w:tentative="1">
      <w:start w:val="1"/>
      <w:numFmt w:val="bullet"/>
      <w:lvlText w:val=""/>
      <w:lvlJc w:val="left"/>
      <w:pPr>
        <w:ind w:left="4980" w:hanging="360"/>
      </w:pPr>
      <w:rPr>
        <w:rFonts w:ascii="Symbol" w:hAnsi="Symbol" w:hint="default"/>
      </w:rPr>
    </w:lvl>
    <w:lvl w:ilvl="7" w:tplc="04020003" w:tentative="1">
      <w:start w:val="1"/>
      <w:numFmt w:val="bullet"/>
      <w:lvlText w:val="o"/>
      <w:lvlJc w:val="left"/>
      <w:pPr>
        <w:ind w:left="5700" w:hanging="360"/>
      </w:pPr>
      <w:rPr>
        <w:rFonts w:ascii="Courier New" w:hAnsi="Courier New" w:cs="Courier New" w:hint="default"/>
      </w:rPr>
    </w:lvl>
    <w:lvl w:ilvl="8" w:tplc="04020005" w:tentative="1">
      <w:start w:val="1"/>
      <w:numFmt w:val="bullet"/>
      <w:lvlText w:val=""/>
      <w:lvlJc w:val="left"/>
      <w:pPr>
        <w:ind w:left="6420" w:hanging="360"/>
      </w:pPr>
      <w:rPr>
        <w:rFonts w:ascii="Wingdings" w:hAnsi="Wingdings" w:hint="default"/>
      </w:rPr>
    </w:lvl>
  </w:abstractNum>
  <w:abstractNum w:abstractNumId="17">
    <w:nsid w:val="675B510F"/>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F2F2376"/>
    <w:multiLevelType w:val="hybridMultilevel"/>
    <w:tmpl w:val="9AF6809A"/>
    <w:lvl w:ilvl="0" w:tplc="8288364A">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19">
    <w:nsid w:val="790C0F27"/>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16"/>
  </w:num>
  <w:num w:numId="2">
    <w:abstractNumId w:val="19"/>
  </w:num>
  <w:num w:numId="3">
    <w:abstractNumId w:val="12"/>
  </w:num>
  <w:num w:numId="4">
    <w:abstractNumId w:val="8"/>
  </w:num>
  <w:num w:numId="5">
    <w:abstractNumId w:val="13"/>
  </w:num>
  <w:num w:numId="6">
    <w:abstractNumId w:val="18"/>
  </w:num>
  <w:num w:numId="7">
    <w:abstractNumId w:val="9"/>
  </w:num>
  <w:num w:numId="8">
    <w:abstractNumId w:val="11"/>
  </w:num>
  <w:num w:numId="9">
    <w:abstractNumId w:val="3"/>
  </w:num>
  <w:num w:numId="10">
    <w:abstractNumId w:val="10"/>
  </w:num>
  <w:num w:numId="11">
    <w:abstractNumId w:val="7"/>
  </w:num>
  <w:num w:numId="12">
    <w:abstractNumId w:val="15"/>
  </w:num>
  <w:num w:numId="13">
    <w:abstractNumId w:val="14"/>
  </w:num>
  <w:num w:numId="14">
    <w:abstractNumId w:val="6"/>
  </w:num>
  <w:num w:numId="15">
    <w:abstractNumId w:val="20"/>
  </w:num>
  <w:num w:numId="16">
    <w:abstractNumId w:val="2"/>
  </w:num>
  <w:num w:numId="17">
    <w:abstractNumId w:val="0"/>
  </w:num>
  <w:num w:numId="18">
    <w:abstractNumId w:val="17"/>
  </w:num>
  <w:num w:numId="19">
    <w:abstractNumId w:val="1"/>
  </w:num>
  <w:num w:numId="20">
    <w:abstractNumId w:val="4"/>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21FAB"/>
    <w:rsid w:val="000B5141"/>
    <w:rsid w:val="00163791"/>
    <w:rsid w:val="0032451D"/>
    <w:rsid w:val="00447E95"/>
    <w:rsid w:val="004E63A5"/>
    <w:rsid w:val="00542E84"/>
    <w:rsid w:val="005A4623"/>
    <w:rsid w:val="005B7BD4"/>
    <w:rsid w:val="00652D1E"/>
    <w:rsid w:val="00674999"/>
    <w:rsid w:val="00762FAF"/>
    <w:rsid w:val="00960077"/>
    <w:rsid w:val="00983355"/>
    <w:rsid w:val="009C3A32"/>
    <w:rsid w:val="009D5882"/>
    <w:rsid w:val="00AE56F1"/>
    <w:rsid w:val="00AF332B"/>
    <w:rsid w:val="00AF733C"/>
    <w:rsid w:val="00B27C62"/>
    <w:rsid w:val="00BA5172"/>
    <w:rsid w:val="00BC5485"/>
    <w:rsid w:val="00C72BCA"/>
    <w:rsid w:val="00C939EF"/>
    <w:rsid w:val="00CD0EAF"/>
    <w:rsid w:val="00D0036F"/>
    <w:rsid w:val="00D35BDA"/>
    <w:rsid w:val="00D65ECE"/>
    <w:rsid w:val="00E5542D"/>
    <w:rsid w:val="00FA7A3A"/>
    <w:rsid w:val="00FE41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hyperlink" Target="mailto:obshtinski.sivet.pavel.banya@gmail.com" TargetMode="External"/><Relationship Id="rId26" Type="http://schemas.openxmlformats.org/officeDocument/2006/relationships/hyperlink" Target="mailto:obshtinski.sivet.pavel.banya@gmail.com" TargetMode="External"/><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hyperlink" Target="mailto:obshtinski.sivet.pavel.banya@gmail.com" TargetMode="External"/><Relationship Id="rId42" Type="http://schemas.openxmlformats.org/officeDocument/2006/relationships/hyperlink" Target="mailto:obshtinski.sivet.pavel.banya@gmail.com" TargetMode="External"/><Relationship Id="rId47" Type="http://schemas.openxmlformats.org/officeDocument/2006/relationships/oleObject" Target="embeddings/oleObject21.bin"/><Relationship Id="rId50" Type="http://schemas.openxmlformats.org/officeDocument/2006/relationships/hyperlink" Target="mailto:obshtinski.sivet.pavel.banya@gmail.com" TargetMode="External"/><Relationship Id="rId55" Type="http://schemas.openxmlformats.org/officeDocument/2006/relationships/oleObject" Target="embeddings/oleObject25.bin"/><Relationship Id="rId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20" Type="http://schemas.openxmlformats.org/officeDocument/2006/relationships/hyperlink" Target="mailto:obshtinski.sivet.pavel.banya@gmail.com" TargetMode="External"/><Relationship Id="rId29" Type="http://schemas.openxmlformats.org/officeDocument/2006/relationships/oleObject" Target="embeddings/oleObject12.bin"/><Relationship Id="rId41" Type="http://schemas.openxmlformats.org/officeDocument/2006/relationships/oleObject" Target="embeddings/oleObject18.bin"/><Relationship Id="rId54" Type="http://schemas.openxmlformats.org/officeDocument/2006/relationships/hyperlink" Target="mailto:obshtinski.sivet.pavel.banya@gmail.com"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hyperlink" Target="mailto:obshtinski.sivet.pavel.banya@gmail.com" TargetMode="External"/><Relationship Id="rId32" Type="http://schemas.openxmlformats.org/officeDocument/2006/relationships/hyperlink" Target="mailto:obshtinski.sivet.pavel.banya@gmail.com" TargetMode="External"/><Relationship Id="rId37" Type="http://schemas.openxmlformats.org/officeDocument/2006/relationships/oleObject" Target="embeddings/oleObject16.bin"/><Relationship Id="rId40" Type="http://schemas.openxmlformats.org/officeDocument/2006/relationships/hyperlink" Target="mailto:obshtinski.sivet.pavel.banya@gmail.com" TargetMode="External"/><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mailto:obshtinski.sivet.pavel.banya@gmail.com" TargetMode="External"/><Relationship Id="rId36" Type="http://schemas.openxmlformats.org/officeDocument/2006/relationships/hyperlink" Target="mailto:obshtinski.sivet.pavel.banya@gmail.com" TargetMode="External"/><Relationship Id="rId49" Type="http://schemas.openxmlformats.org/officeDocument/2006/relationships/oleObject" Target="embeddings/oleObject22.bin"/><Relationship Id="rId57" Type="http://schemas.openxmlformats.org/officeDocument/2006/relationships/oleObject" Target="embeddings/oleObject26.bin"/><Relationship Id="rId61" Type="http://schemas.openxmlformats.org/officeDocument/2006/relationships/fontTable" Target="fontTable.xml"/><Relationship Id="rId10" Type="http://schemas.openxmlformats.org/officeDocument/2006/relationships/hyperlink" Target="mailto:obshtinski.sivet.pavel.banya@gmail.com" TargetMode="External"/><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hyperlink" Target="mailto:obshtinski.sivet.pavel.banya@gmail.com" TargetMode="External"/><Relationship Id="rId52" Type="http://schemas.openxmlformats.org/officeDocument/2006/relationships/hyperlink" Target="mailto:obshtinski.sivet.pavel.banya@gmail.com" TargetMode="External"/><Relationship Id="rId60" Type="http://schemas.openxmlformats.org/officeDocument/2006/relationships/hyperlink" Target="mailto:obshtinski.sivet.pavel.banya@gmail.com" TargetMode="Externa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mailto:obshtinski.sivet.pavel.banya@gmail.com" TargetMode="External"/><Relationship Id="rId22" Type="http://schemas.openxmlformats.org/officeDocument/2006/relationships/hyperlink" Target="mailto:obshtinski.sivet.pavel.banya@gmail.com" TargetMode="External"/><Relationship Id="rId27" Type="http://schemas.openxmlformats.org/officeDocument/2006/relationships/oleObject" Target="embeddings/oleObject11.bin"/><Relationship Id="rId30" Type="http://schemas.openxmlformats.org/officeDocument/2006/relationships/hyperlink" Target="mailto:obshtinski.sivet.pavel.banya@gmail.com" TargetMode="External"/><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hyperlink" Target="mailto:obshtinski.sivet.pavel.banya@gmail.com" TargetMode="External"/><Relationship Id="rId56" Type="http://schemas.openxmlformats.org/officeDocument/2006/relationships/hyperlink" Target="mailto:obshtinski.sivet.pavel.banya@gmail.com" TargetMode="External"/><Relationship Id="rId8" Type="http://schemas.openxmlformats.org/officeDocument/2006/relationships/hyperlink" Target="mailto:obshtinski.sivet.pavel.banya@gmail.com" TargetMode="External"/><Relationship Id="rId51" Type="http://schemas.openxmlformats.org/officeDocument/2006/relationships/oleObject" Target="embeddings/oleObject23.bin"/><Relationship Id="rId3" Type="http://schemas.microsoft.com/office/2007/relationships/stylesWithEffects" Target="stylesWithEffects.xml"/><Relationship Id="rId12" Type="http://schemas.openxmlformats.org/officeDocument/2006/relationships/hyperlink" Target="mailto:obshtinski.sivet.pavel.banya@gmail.com" TargetMode="External"/><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hyperlink" Target="mailto:obshtinski.sivet.pavel.banya@gmail.com" TargetMode="External"/><Relationship Id="rId46" Type="http://schemas.openxmlformats.org/officeDocument/2006/relationships/hyperlink" Target="mailto:obshtinski.sivet.pavel.banya@gmail.com" TargetMode="External"/><Relationship Id="rId59" Type="http://schemas.openxmlformats.org/officeDocument/2006/relationships/oleObject" Target="embeddings/oleObject27.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23122</Words>
  <Characters>131800</Characters>
  <Application>Microsoft Office Word</Application>
  <DocSecurity>0</DocSecurity>
  <Lines>1098</Lines>
  <Paragraphs>309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19</cp:revision>
  <cp:lastPrinted>2020-10-23T07:30:00Z</cp:lastPrinted>
  <dcterms:created xsi:type="dcterms:W3CDTF">2020-02-28T08:56:00Z</dcterms:created>
  <dcterms:modified xsi:type="dcterms:W3CDTF">2020-10-23T07:33:00Z</dcterms:modified>
</cp:coreProperties>
</file>